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1A460E" w:rsidRPr="001A460E" w:rsidRDefault="00FD631E" w:rsidP="001A460E">
      <w:pPr>
        <w:pStyle w:val="PS-slousnesen"/>
      </w:pPr>
      <w:r>
        <w:t>1349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B31216">
        <w:t xml:space="preserve"> 13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A27BD1" w:rsidRDefault="00A27BD1" w:rsidP="00A27BD1">
      <w:pPr>
        <w:pStyle w:val="Bezmezer"/>
      </w:pPr>
    </w:p>
    <w:p w:rsidR="00A27BD1" w:rsidRPr="00A27BD1" w:rsidRDefault="00A27BD1" w:rsidP="00A27BD1">
      <w:pPr>
        <w:pStyle w:val="Bezmezer"/>
      </w:pPr>
    </w:p>
    <w:p w:rsidR="002076A5" w:rsidRDefault="00FD631E" w:rsidP="007D20BC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</w:pPr>
      <w:r>
        <w:rPr>
          <w:szCs w:val="24"/>
        </w:rPr>
        <w:t xml:space="preserve">k </w:t>
      </w:r>
      <w:r w:rsidR="006E58FF">
        <w:t>vládnímu návrhu zákona o Sbírce právních předpisů územních samosprávných celků a některých správních úřadů /sněmovní tisk 575/</w:t>
      </w:r>
      <w:r>
        <w:t xml:space="preserve"> </w:t>
      </w:r>
      <w:r w:rsidRPr="00FD631E">
        <w:t>–</w:t>
      </w:r>
      <w:r>
        <w:t xml:space="preserve"> třetí čtení</w:t>
      </w:r>
    </w:p>
    <w:p w:rsidR="001A3CBF" w:rsidRDefault="001A3CBF" w:rsidP="007D20BC">
      <w:pPr>
        <w:pBdr>
          <w:bottom w:val="single" w:sz="4" w:space="1" w:color="auto"/>
        </w:pBdr>
        <w:jc w:val="both"/>
      </w:pPr>
    </w:p>
    <w:p w:rsidR="001A3CBF" w:rsidRDefault="001A3CBF" w:rsidP="00EC044B">
      <w:pPr>
        <w:jc w:val="both"/>
      </w:pPr>
    </w:p>
    <w:p w:rsidR="00AC6209" w:rsidRDefault="00DD0CB6" w:rsidP="007D20BC">
      <w:r>
        <w:t>Poslanecká sněmovn</w:t>
      </w:r>
      <w:r w:rsidR="003F1C45">
        <w:t>a</w:t>
      </w:r>
    </w:p>
    <w:p w:rsidR="00256D58" w:rsidRDefault="00256D58" w:rsidP="00AC6209">
      <w:pPr>
        <w:spacing w:after="0"/>
      </w:pPr>
    </w:p>
    <w:p w:rsidR="00007B86" w:rsidRDefault="00A42E36" w:rsidP="00B337E7">
      <w:pPr>
        <w:spacing w:after="0"/>
        <w:jc w:val="both"/>
      </w:pPr>
      <w:r>
        <w:tab/>
      </w:r>
      <w:r w:rsidR="0048449B">
        <w:rPr>
          <w:b/>
        </w:rPr>
        <w:t>vyslovuje souhlas</w:t>
      </w:r>
      <w:r w:rsidR="00BD0661">
        <w:rPr>
          <w:b/>
        </w:rPr>
        <w:t xml:space="preserve"> </w:t>
      </w:r>
      <w:r w:rsidR="00BD0661" w:rsidRPr="00BD0661">
        <w:t xml:space="preserve">s </w:t>
      </w:r>
      <w:r w:rsidR="00BD0661">
        <w:t>vládním návrhem zákona o Sbírce právních předpisů územních samosprávných celků a některých správních úřadů, podle sněmovního tisku 575, ve znění schváleném Poslaneckou sněmovnou.</w:t>
      </w:r>
    </w:p>
    <w:p w:rsidR="00EA7B18" w:rsidRDefault="00EA7B18" w:rsidP="00573A20">
      <w:pPr>
        <w:spacing w:after="0"/>
        <w:ind w:left="1413" w:hanging="705"/>
        <w:jc w:val="both"/>
      </w:pPr>
    </w:p>
    <w:p w:rsidR="00EA7B18" w:rsidRDefault="00EA7B18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B54112" w:rsidRDefault="00B54112" w:rsidP="00573A20">
      <w:pPr>
        <w:spacing w:after="0"/>
        <w:ind w:left="1413" w:hanging="705"/>
        <w:jc w:val="both"/>
      </w:pPr>
    </w:p>
    <w:p w:rsidR="00133BE6" w:rsidRDefault="00133BE6" w:rsidP="00573A20">
      <w:pPr>
        <w:spacing w:after="0"/>
        <w:ind w:left="1413" w:hanging="705"/>
        <w:jc w:val="both"/>
      </w:pPr>
    </w:p>
    <w:p w:rsidR="002E5AE3" w:rsidRDefault="002E5AE3" w:rsidP="00573A20">
      <w:pPr>
        <w:spacing w:after="0"/>
        <w:ind w:left="1413" w:hanging="705"/>
        <w:jc w:val="both"/>
      </w:pPr>
    </w:p>
    <w:p w:rsidR="004F013A" w:rsidRDefault="004F013A" w:rsidP="007E2930">
      <w:pPr>
        <w:spacing w:after="0"/>
      </w:pPr>
    </w:p>
    <w:p w:rsidR="00FC0915" w:rsidRDefault="00FC0915" w:rsidP="00FC0915">
      <w:pPr>
        <w:pStyle w:val="PS-pedseda"/>
        <w:spacing w:line="240" w:lineRule="auto"/>
      </w:pPr>
      <w:r>
        <w:t>Radek Vondráček v. r.</w:t>
      </w:r>
    </w:p>
    <w:p w:rsidR="00FC0915" w:rsidRDefault="00FC0915" w:rsidP="00FC0915">
      <w:pPr>
        <w:pStyle w:val="PS-pedseda"/>
        <w:spacing w:line="240" w:lineRule="auto"/>
      </w:pPr>
      <w:r>
        <w:t>předseda Poslanecké sněmovny</w:t>
      </w:r>
    </w:p>
    <w:p w:rsidR="00FC0915" w:rsidRDefault="00FC0915" w:rsidP="00FC0915">
      <w:pPr>
        <w:pStyle w:val="PS-pedseda"/>
        <w:spacing w:line="240" w:lineRule="auto"/>
      </w:pPr>
    </w:p>
    <w:p w:rsidR="00FC0915" w:rsidRDefault="00FC0915" w:rsidP="00FC0915">
      <w:pPr>
        <w:pStyle w:val="PS-pedseda"/>
        <w:spacing w:line="240" w:lineRule="auto"/>
      </w:pPr>
    </w:p>
    <w:p w:rsidR="00FC0915" w:rsidRDefault="00FC0915" w:rsidP="00FC0915">
      <w:pPr>
        <w:pStyle w:val="PS-pedseda"/>
        <w:spacing w:line="240" w:lineRule="auto"/>
      </w:pPr>
    </w:p>
    <w:p w:rsidR="00FC0915" w:rsidRDefault="00FC0915" w:rsidP="00FC0915">
      <w:pPr>
        <w:pStyle w:val="PS-pedseda"/>
        <w:spacing w:line="240" w:lineRule="auto"/>
      </w:pPr>
    </w:p>
    <w:p w:rsidR="00FC0915" w:rsidRDefault="00FC0915" w:rsidP="00FC0915">
      <w:pPr>
        <w:pStyle w:val="PS-pedseda"/>
        <w:spacing w:line="240" w:lineRule="auto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 </w:t>
      </w:r>
    </w:p>
    <w:p w:rsidR="00A66149" w:rsidRDefault="00FC0915" w:rsidP="00FC0915">
      <w:pPr>
        <w:pStyle w:val="PS-pedseda"/>
        <w:spacing w:line="240" w:lineRule="auto"/>
      </w:pPr>
      <w:r>
        <w:t>ověřovatelka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26A40"/>
    <w:rsid w:val="00030899"/>
    <w:rsid w:val="000476E4"/>
    <w:rsid w:val="00071C4C"/>
    <w:rsid w:val="00086E3D"/>
    <w:rsid w:val="000A64B2"/>
    <w:rsid w:val="000A66D2"/>
    <w:rsid w:val="000B7CD2"/>
    <w:rsid w:val="000B7D96"/>
    <w:rsid w:val="000C2053"/>
    <w:rsid w:val="000C5278"/>
    <w:rsid w:val="000C61A6"/>
    <w:rsid w:val="000E3090"/>
    <w:rsid w:val="000E3E2C"/>
    <w:rsid w:val="000E730C"/>
    <w:rsid w:val="000E76F0"/>
    <w:rsid w:val="0010241C"/>
    <w:rsid w:val="00103C04"/>
    <w:rsid w:val="00106842"/>
    <w:rsid w:val="00117B79"/>
    <w:rsid w:val="00121C48"/>
    <w:rsid w:val="00124B6C"/>
    <w:rsid w:val="00133BE6"/>
    <w:rsid w:val="00135C47"/>
    <w:rsid w:val="00137703"/>
    <w:rsid w:val="00156419"/>
    <w:rsid w:val="00163A16"/>
    <w:rsid w:val="001869AD"/>
    <w:rsid w:val="001A3CBF"/>
    <w:rsid w:val="001A460E"/>
    <w:rsid w:val="001B45F3"/>
    <w:rsid w:val="001D324A"/>
    <w:rsid w:val="001D4E4C"/>
    <w:rsid w:val="001E1001"/>
    <w:rsid w:val="002076A5"/>
    <w:rsid w:val="002146DB"/>
    <w:rsid w:val="0021749A"/>
    <w:rsid w:val="0022094E"/>
    <w:rsid w:val="00223AC1"/>
    <w:rsid w:val="00226217"/>
    <w:rsid w:val="00230024"/>
    <w:rsid w:val="00254049"/>
    <w:rsid w:val="00256D58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E5AE3"/>
    <w:rsid w:val="002F0419"/>
    <w:rsid w:val="002F088B"/>
    <w:rsid w:val="002F12D5"/>
    <w:rsid w:val="00321B6A"/>
    <w:rsid w:val="003230DA"/>
    <w:rsid w:val="00351543"/>
    <w:rsid w:val="00355E96"/>
    <w:rsid w:val="00356011"/>
    <w:rsid w:val="00363026"/>
    <w:rsid w:val="0037463A"/>
    <w:rsid w:val="003757D8"/>
    <w:rsid w:val="00377253"/>
    <w:rsid w:val="00387538"/>
    <w:rsid w:val="003A4422"/>
    <w:rsid w:val="003C553D"/>
    <w:rsid w:val="003C6C9E"/>
    <w:rsid w:val="003C77AB"/>
    <w:rsid w:val="003D2033"/>
    <w:rsid w:val="003D45FB"/>
    <w:rsid w:val="003E0F32"/>
    <w:rsid w:val="003F124A"/>
    <w:rsid w:val="003F151E"/>
    <w:rsid w:val="003F1C45"/>
    <w:rsid w:val="00404D31"/>
    <w:rsid w:val="004107C1"/>
    <w:rsid w:val="0042610C"/>
    <w:rsid w:val="00450A5F"/>
    <w:rsid w:val="00453987"/>
    <w:rsid w:val="00460E8E"/>
    <w:rsid w:val="00482116"/>
    <w:rsid w:val="0048449B"/>
    <w:rsid w:val="00496870"/>
    <w:rsid w:val="004D493E"/>
    <w:rsid w:val="004D4A71"/>
    <w:rsid w:val="004F013A"/>
    <w:rsid w:val="00503B78"/>
    <w:rsid w:val="005065F5"/>
    <w:rsid w:val="005227BF"/>
    <w:rsid w:val="00532756"/>
    <w:rsid w:val="00535D07"/>
    <w:rsid w:val="00547E30"/>
    <w:rsid w:val="005515F3"/>
    <w:rsid w:val="00560DDF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2365"/>
    <w:rsid w:val="006050C9"/>
    <w:rsid w:val="00606D56"/>
    <w:rsid w:val="00620764"/>
    <w:rsid w:val="00621D66"/>
    <w:rsid w:val="00632606"/>
    <w:rsid w:val="00634D60"/>
    <w:rsid w:val="0064111B"/>
    <w:rsid w:val="00657C6A"/>
    <w:rsid w:val="00672E3A"/>
    <w:rsid w:val="0067386D"/>
    <w:rsid w:val="006832DC"/>
    <w:rsid w:val="006849EA"/>
    <w:rsid w:val="006B011C"/>
    <w:rsid w:val="006B38E5"/>
    <w:rsid w:val="006B674F"/>
    <w:rsid w:val="006C5588"/>
    <w:rsid w:val="006E3ADC"/>
    <w:rsid w:val="006E58FF"/>
    <w:rsid w:val="006F0576"/>
    <w:rsid w:val="006F2A8D"/>
    <w:rsid w:val="006F3501"/>
    <w:rsid w:val="007161C8"/>
    <w:rsid w:val="00735832"/>
    <w:rsid w:val="00753536"/>
    <w:rsid w:val="00792351"/>
    <w:rsid w:val="007B371D"/>
    <w:rsid w:val="007B5964"/>
    <w:rsid w:val="007C62DA"/>
    <w:rsid w:val="007D20BC"/>
    <w:rsid w:val="007D5EE1"/>
    <w:rsid w:val="007E1D0B"/>
    <w:rsid w:val="007E2930"/>
    <w:rsid w:val="007F3915"/>
    <w:rsid w:val="007F61CB"/>
    <w:rsid w:val="007F7683"/>
    <w:rsid w:val="00812496"/>
    <w:rsid w:val="00814F20"/>
    <w:rsid w:val="0081564A"/>
    <w:rsid w:val="00825B43"/>
    <w:rsid w:val="00830BFE"/>
    <w:rsid w:val="00882061"/>
    <w:rsid w:val="00891E1A"/>
    <w:rsid w:val="00893C29"/>
    <w:rsid w:val="008B3563"/>
    <w:rsid w:val="008C2CB7"/>
    <w:rsid w:val="008C35CF"/>
    <w:rsid w:val="008C3DF6"/>
    <w:rsid w:val="008D050F"/>
    <w:rsid w:val="008F4336"/>
    <w:rsid w:val="00903269"/>
    <w:rsid w:val="00920D8B"/>
    <w:rsid w:val="009324F1"/>
    <w:rsid w:val="00943F92"/>
    <w:rsid w:val="0096683E"/>
    <w:rsid w:val="00973AFA"/>
    <w:rsid w:val="009942FC"/>
    <w:rsid w:val="009B038F"/>
    <w:rsid w:val="009B66C9"/>
    <w:rsid w:val="009C25E1"/>
    <w:rsid w:val="009C30E9"/>
    <w:rsid w:val="009C7CE6"/>
    <w:rsid w:val="009D00D4"/>
    <w:rsid w:val="009D1537"/>
    <w:rsid w:val="009D3591"/>
    <w:rsid w:val="009F2462"/>
    <w:rsid w:val="00A0043E"/>
    <w:rsid w:val="00A01AC8"/>
    <w:rsid w:val="00A05A68"/>
    <w:rsid w:val="00A119E5"/>
    <w:rsid w:val="00A20980"/>
    <w:rsid w:val="00A24DF5"/>
    <w:rsid w:val="00A25C4C"/>
    <w:rsid w:val="00A27BD1"/>
    <w:rsid w:val="00A328FF"/>
    <w:rsid w:val="00A42E36"/>
    <w:rsid w:val="00A46CDA"/>
    <w:rsid w:val="00A63066"/>
    <w:rsid w:val="00A64F6A"/>
    <w:rsid w:val="00A660D4"/>
    <w:rsid w:val="00A66149"/>
    <w:rsid w:val="00A7759E"/>
    <w:rsid w:val="00A83514"/>
    <w:rsid w:val="00A85909"/>
    <w:rsid w:val="00AA0D27"/>
    <w:rsid w:val="00AA4146"/>
    <w:rsid w:val="00AA7A02"/>
    <w:rsid w:val="00AC6209"/>
    <w:rsid w:val="00AE2100"/>
    <w:rsid w:val="00AF5235"/>
    <w:rsid w:val="00AF68C3"/>
    <w:rsid w:val="00B13892"/>
    <w:rsid w:val="00B17BF9"/>
    <w:rsid w:val="00B23C6C"/>
    <w:rsid w:val="00B31216"/>
    <w:rsid w:val="00B337E7"/>
    <w:rsid w:val="00B40272"/>
    <w:rsid w:val="00B53E8D"/>
    <w:rsid w:val="00B54112"/>
    <w:rsid w:val="00B715B6"/>
    <w:rsid w:val="00B94F22"/>
    <w:rsid w:val="00BA4401"/>
    <w:rsid w:val="00BC09E3"/>
    <w:rsid w:val="00BD0661"/>
    <w:rsid w:val="00BE315C"/>
    <w:rsid w:val="00BE3E52"/>
    <w:rsid w:val="00BF04D3"/>
    <w:rsid w:val="00BF3F4A"/>
    <w:rsid w:val="00C17F48"/>
    <w:rsid w:val="00C340E2"/>
    <w:rsid w:val="00C56014"/>
    <w:rsid w:val="00C75121"/>
    <w:rsid w:val="00C82ADA"/>
    <w:rsid w:val="00CA17D0"/>
    <w:rsid w:val="00CB4E01"/>
    <w:rsid w:val="00CF7692"/>
    <w:rsid w:val="00D05E9D"/>
    <w:rsid w:val="00D246C9"/>
    <w:rsid w:val="00D46F3F"/>
    <w:rsid w:val="00D5653C"/>
    <w:rsid w:val="00D740C6"/>
    <w:rsid w:val="00D76FB3"/>
    <w:rsid w:val="00D81772"/>
    <w:rsid w:val="00D86D26"/>
    <w:rsid w:val="00D97F3F"/>
    <w:rsid w:val="00DA3ECB"/>
    <w:rsid w:val="00DA6DDE"/>
    <w:rsid w:val="00DB474B"/>
    <w:rsid w:val="00DC29E4"/>
    <w:rsid w:val="00DC58B9"/>
    <w:rsid w:val="00DD0CB6"/>
    <w:rsid w:val="00DD306A"/>
    <w:rsid w:val="00DD4D28"/>
    <w:rsid w:val="00E25851"/>
    <w:rsid w:val="00E41FED"/>
    <w:rsid w:val="00E42AE0"/>
    <w:rsid w:val="00E6546F"/>
    <w:rsid w:val="00E822B1"/>
    <w:rsid w:val="00E8254E"/>
    <w:rsid w:val="00E8565F"/>
    <w:rsid w:val="00E87E46"/>
    <w:rsid w:val="00E9039F"/>
    <w:rsid w:val="00E96EDF"/>
    <w:rsid w:val="00E97A8C"/>
    <w:rsid w:val="00EA45AA"/>
    <w:rsid w:val="00EA6A4C"/>
    <w:rsid w:val="00EA7B18"/>
    <w:rsid w:val="00EB19F4"/>
    <w:rsid w:val="00EC044B"/>
    <w:rsid w:val="00ED15A8"/>
    <w:rsid w:val="00ED24F4"/>
    <w:rsid w:val="00EF3B15"/>
    <w:rsid w:val="00EF679B"/>
    <w:rsid w:val="00F101B7"/>
    <w:rsid w:val="00F2086D"/>
    <w:rsid w:val="00F328C4"/>
    <w:rsid w:val="00F455B6"/>
    <w:rsid w:val="00F50C5A"/>
    <w:rsid w:val="00F52714"/>
    <w:rsid w:val="00F8253F"/>
    <w:rsid w:val="00F86846"/>
    <w:rsid w:val="00F97B9B"/>
    <w:rsid w:val="00FC0915"/>
    <w:rsid w:val="00FC2E89"/>
    <w:rsid w:val="00FD631E"/>
    <w:rsid w:val="00FE4841"/>
    <w:rsid w:val="00FF2A1B"/>
    <w:rsid w:val="00FF3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  <w:style w:type="paragraph" w:customStyle="1" w:styleId="Tlotextu">
    <w:name w:val="Tělo textu"/>
    <w:basedOn w:val="Normln"/>
    <w:rsid w:val="00163A16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2020-11-19T08:19:00Z</cp:lastPrinted>
  <dcterms:created xsi:type="dcterms:W3CDTF">2020-11-15T12:23:00Z</dcterms:created>
  <dcterms:modified xsi:type="dcterms:W3CDTF">2020-11-19T08:19:00Z</dcterms:modified>
</cp:coreProperties>
</file>