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F9799D">
        <w:t>300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4F041D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F42D20">
        <w:t>1</w:t>
      </w:r>
      <w:r w:rsidR="00F9799D">
        <w:t>3</w:t>
      </w:r>
      <w:r>
        <w:t xml:space="preserve">. </w:t>
      </w:r>
      <w:r w:rsidR="004F041D">
        <w:t>červ</w:t>
      </w:r>
      <w:r w:rsidR="00F42D20">
        <w:t>e</w:t>
      </w:r>
      <w:r w:rsidR="00137703">
        <w:t>n</w:t>
      </w:r>
      <w:r w:rsidR="00F42D20">
        <w:t>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380A5D">
        <w:t xml:space="preserve"> návrhu </w:t>
      </w:r>
      <w:r w:rsidR="001C50AF">
        <w:t>poslanců Stanislava Polčáka, Jana Farského a Marka Ženíška na vydání ústavního zákona, kterým se mění ústavní zákon č. 1/1993 Sb., Ústava České republiky, ve znění pozdějších předpisů /sněmovní tisk 233/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380A5D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přikaz</w:t>
      </w:r>
      <w:r w:rsidR="002C629E">
        <w:rPr>
          <w:rStyle w:val="proloenChar"/>
        </w:rPr>
        <w:t>u</w:t>
      </w:r>
      <w:r w:rsidR="003C553D" w:rsidRPr="009D1537">
        <w:rPr>
          <w:rStyle w:val="proloenChar"/>
        </w:rPr>
        <w:t>je</w:t>
      </w:r>
      <w:r>
        <w:rPr>
          <w:rStyle w:val="proloenChar"/>
          <w:b w:val="0"/>
        </w:rPr>
        <w:t xml:space="preserve"> </w:t>
      </w:r>
      <w:r w:rsidR="002E3B3D">
        <w:rPr>
          <w:rStyle w:val="proloenChar"/>
          <w:b w:val="0"/>
        </w:rPr>
        <w:t xml:space="preserve">tento návrh k projednání </w:t>
      </w:r>
      <w:r w:rsidR="001C50AF">
        <w:rPr>
          <w:rStyle w:val="proloenChar"/>
          <w:b w:val="0"/>
        </w:rPr>
        <w:t xml:space="preserve">ústavně právnímu výboru </w:t>
      </w:r>
      <w:r w:rsidR="00DC45A3">
        <w:rPr>
          <w:rStyle w:val="proloenChar"/>
          <w:b w:val="0"/>
        </w:rPr>
        <w:t>jako výboru garančnímu</w:t>
      </w:r>
      <w:r w:rsidR="00BE3E52"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440879" w:rsidP="00A66149">
      <w:pPr>
        <w:pStyle w:val="PS-jmeno1"/>
      </w:pPr>
      <w:r>
        <w:t xml:space="preserve">v z. Vojtěch Filip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440879" w:rsidP="00A66149">
      <w:pPr>
        <w:pStyle w:val="PS-jmeno2"/>
      </w:pPr>
      <w:r>
        <w:t xml:space="preserve">Jana Hnyková v. r. </w:t>
      </w:r>
    </w:p>
    <w:p w:rsidR="00A66149" w:rsidRDefault="00A66149" w:rsidP="00A66149">
      <w:pPr>
        <w:pStyle w:val="PS-overov"/>
      </w:pPr>
      <w:r>
        <w:t>ověřovatel</w:t>
      </w:r>
      <w:r w:rsidR="00440879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A17"/>
    <w:rsid w:val="000466C4"/>
    <w:rsid w:val="000476E4"/>
    <w:rsid w:val="00055DB6"/>
    <w:rsid w:val="000C5278"/>
    <w:rsid w:val="000C61A6"/>
    <w:rsid w:val="000E3E2C"/>
    <w:rsid w:val="000E730C"/>
    <w:rsid w:val="00103C04"/>
    <w:rsid w:val="00106842"/>
    <w:rsid w:val="00121C48"/>
    <w:rsid w:val="00137703"/>
    <w:rsid w:val="00164B23"/>
    <w:rsid w:val="001B45F3"/>
    <w:rsid w:val="001C50AF"/>
    <w:rsid w:val="001E6FAA"/>
    <w:rsid w:val="00230024"/>
    <w:rsid w:val="00254049"/>
    <w:rsid w:val="00272E1B"/>
    <w:rsid w:val="002812C0"/>
    <w:rsid w:val="002A2F32"/>
    <w:rsid w:val="002B0FB6"/>
    <w:rsid w:val="002B3FB9"/>
    <w:rsid w:val="002B60B3"/>
    <w:rsid w:val="002C629E"/>
    <w:rsid w:val="002C6BED"/>
    <w:rsid w:val="002E3B3D"/>
    <w:rsid w:val="00356011"/>
    <w:rsid w:val="00377253"/>
    <w:rsid w:val="00380A5D"/>
    <w:rsid w:val="003C553D"/>
    <w:rsid w:val="003D2033"/>
    <w:rsid w:val="00404D31"/>
    <w:rsid w:val="00440879"/>
    <w:rsid w:val="00453987"/>
    <w:rsid w:val="004F041D"/>
    <w:rsid w:val="004F17A0"/>
    <w:rsid w:val="005227BF"/>
    <w:rsid w:val="00535D07"/>
    <w:rsid w:val="00547E30"/>
    <w:rsid w:val="00566A4C"/>
    <w:rsid w:val="0057066B"/>
    <w:rsid w:val="00585FD1"/>
    <w:rsid w:val="005C30D7"/>
    <w:rsid w:val="005E094C"/>
    <w:rsid w:val="005F5940"/>
    <w:rsid w:val="005F6CAE"/>
    <w:rsid w:val="00620764"/>
    <w:rsid w:val="00656466"/>
    <w:rsid w:val="00673945"/>
    <w:rsid w:val="006E3ADC"/>
    <w:rsid w:val="006F3501"/>
    <w:rsid w:val="007C62DA"/>
    <w:rsid w:val="007D5EE1"/>
    <w:rsid w:val="007E1D0B"/>
    <w:rsid w:val="00812496"/>
    <w:rsid w:val="00830BFE"/>
    <w:rsid w:val="00891E1A"/>
    <w:rsid w:val="00893C29"/>
    <w:rsid w:val="008B5439"/>
    <w:rsid w:val="008C35CF"/>
    <w:rsid w:val="00903269"/>
    <w:rsid w:val="00920D8B"/>
    <w:rsid w:val="00953EFE"/>
    <w:rsid w:val="009D1537"/>
    <w:rsid w:val="00A05A68"/>
    <w:rsid w:val="00A46CDA"/>
    <w:rsid w:val="00A66149"/>
    <w:rsid w:val="00A73081"/>
    <w:rsid w:val="00AA0D27"/>
    <w:rsid w:val="00B13892"/>
    <w:rsid w:val="00B53E8D"/>
    <w:rsid w:val="00B70D43"/>
    <w:rsid w:val="00B715B6"/>
    <w:rsid w:val="00B86F8E"/>
    <w:rsid w:val="00B94F22"/>
    <w:rsid w:val="00BC09E3"/>
    <w:rsid w:val="00BE3E52"/>
    <w:rsid w:val="00C56014"/>
    <w:rsid w:val="00C75121"/>
    <w:rsid w:val="00D76FB3"/>
    <w:rsid w:val="00D7790A"/>
    <w:rsid w:val="00D852EB"/>
    <w:rsid w:val="00DC29E4"/>
    <w:rsid w:val="00DC45A3"/>
    <w:rsid w:val="00DE6A34"/>
    <w:rsid w:val="00E57FE4"/>
    <w:rsid w:val="00E87E46"/>
    <w:rsid w:val="00E9039F"/>
    <w:rsid w:val="00E97A8C"/>
    <w:rsid w:val="00EA45AA"/>
    <w:rsid w:val="00EA50BF"/>
    <w:rsid w:val="00ED15A8"/>
    <w:rsid w:val="00EF3B15"/>
    <w:rsid w:val="00EF679B"/>
    <w:rsid w:val="00F42D20"/>
    <w:rsid w:val="00F8253F"/>
    <w:rsid w:val="00F9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2016-07-13T07:21:00Z</cp:lastPrinted>
  <dcterms:created xsi:type="dcterms:W3CDTF">2016-07-13T14:35:00Z</dcterms:created>
  <dcterms:modified xsi:type="dcterms:W3CDTF">2016-07-15T09:18:00Z</dcterms:modified>
</cp:coreProperties>
</file>