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bookmarkStart w:id="0" w:name="_GoBack"/>
      <w:bookmarkEnd w:id="0"/>
    </w:p>
    <w:tbl>
      <w:tblPr>
        <w:tblW w:w="9216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216"/>
      </w:tblGrid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  <w:t>Parlament České republiky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POSLANECKÁ SNĚMOVNA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201</w:t>
            </w:r>
            <w:r w:rsidR="004B2B6B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6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7. volební období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cs-CZ"/>
              </w:rPr>
              <w:t>ZÁPIS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3B38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z 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3</w:t>
            </w:r>
            <w:r w:rsidR="003B385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5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.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 schůze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výboru pro životní prostředí,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která se konala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v</w:t>
            </w:r>
            <w:r w:rsidR="003B385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 úterý 31. května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201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6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od </w:t>
            </w:r>
            <w:r w:rsidR="003B385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12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.</w:t>
            </w:r>
            <w:r w:rsidR="003B385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3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0 hod.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pBdr>
          <w:top w:val="single" w:sz="6" w:space="1" w:color="000000"/>
        </w:pBd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v budově Poslanecké sněmovny, Sněmovní 4, 118 26 Praha 1</w:t>
      </w: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místnost č. K 49 / přízemí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Přítomni: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="00994500">
        <w:rPr>
          <w:rFonts w:eastAsia="Times New Roman" w:cs="Times New Roman"/>
          <w:b/>
          <w:bCs/>
          <w:color w:val="000000"/>
          <w:szCs w:val="24"/>
          <w:lang w:eastAsia="cs-CZ"/>
        </w:rPr>
        <w:tab/>
      </w:r>
      <w:r w:rsidR="003B3859" w:rsidRPr="003B3859">
        <w:rPr>
          <w:rFonts w:eastAsia="Times New Roman" w:cs="Times New Roman"/>
          <w:bCs/>
          <w:color w:val="000000"/>
          <w:szCs w:val="24"/>
          <w:lang w:eastAsia="cs-CZ"/>
        </w:rPr>
        <w:t xml:space="preserve">Miloš </w:t>
      </w:r>
      <w:proofErr w:type="spellStart"/>
      <w:r w:rsidR="003B3859" w:rsidRPr="003B3859">
        <w:rPr>
          <w:rFonts w:eastAsia="Times New Roman" w:cs="Times New Roman"/>
          <w:bCs/>
          <w:color w:val="000000"/>
          <w:szCs w:val="24"/>
          <w:lang w:eastAsia="cs-CZ"/>
        </w:rPr>
        <w:t>Babiš</w:t>
      </w:r>
      <w:proofErr w:type="spellEnd"/>
      <w:r w:rsidR="003B3859" w:rsidRPr="003B3859">
        <w:rPr>
          <w:rFonts w:eastAsia="Times New Roman" w:cs="Times New Roman"/>
          <w:bCs/>
          <w:color w:val="000000"/>
          <w:szCs w:val="24"/>
          <w:lang w:eastAsia="cs-CZ"/>
        </w:rPr>
        <w:t>,</w:t>
      </w:r>
      <w:r w:rsidR="003B3859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Robin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, Josef Hájek, Jaroslav Holík, Jiří Junek, </w:t>
      </w:r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Zuzana </w:t>
      </w:r>
      <w:proofErr w:type="spellStart"/>
      <w:r w:rsidR="003B3859">
        <w:rPr>
          <w:rFonts w:eastAsia="Times New Roman" w:cs="Times New Roman"/>
          <w:color w:val="000000"/>
          <w:szCs w:val="24"/>
          <w:lang w:eastAsia="cs-CZ"/>
        </w:rPr>
        <w:t>Kailová</w:t>
      </w:r>
      <w:proofErr w:type="spellEnd"/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, Michal Kučera,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Josef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, Marie Pěnčíková, </w:t>
      </w:r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Martin Sedlář, Ladislav </w:t>
      </w:r>
      <w:proofErr w:type="spellStart"/>
      <w:r w:rsidR="003B3859">
        <w:rPr>
          <w:rFonts w:eastAsia="Times New Roman" w:cs="Times New Roman"/>
          <w:color w:val="000000"/>
          <w:szCs w:val="24"/>
          <w:lang w:eastAsia="cs-CZ"/>
        </w:rPr>
        <w:t>Šincl</w:t>
      </w:r>
      <w:proofErr w:type="spellEnd"/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, Jan Zahradník,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Václav Zemek 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Nepřítomen:</w:t>
      </w:r>
      <w:r w:rsidR="003B3859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 xml:space="preserve"> 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="003B3859" w:rsidRPr="003B3859">
        <w:rPr>
          <w:rFonts w:eastAsia="Times New Roman" w:cs="Times New Roman"/>
          <w:bCs/>
          <w:color w:val="000000"/>
          <w:szCs w:val="24"/>
          <w:lang w:eastAsia="cs-CZ"/>
        </w:rPr>
        <w:t>Ladislav Okleštěk</w:t>
      </w:r>
      <w:r w:rsidR="003B3859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,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Karel Tureček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580234">
        <w:rPr>
          <w:rFonts w:eastAsia="Times New Roman" w:cs="Times New Roman"/>
          <w:b/>
          <w:color w:val="000000"/>
          <w:szCs w:val="24"/>
          <w:u w:val="single"/>
          <w:lang w:eastAsia="cs-CZ"/>
        </w:rPr>
        <w:t>Hosté:</w:t>
      </w:r>
      <w:r w:rsidR="00580234">
        <w:rPr>
          <w:rFonts w:eastAsia="Times New Roman" w:cs="Times New Roman"/>
          <w:color w:val="000000"/>
          <w:szCs w:val="24"/>
          <w:lang w:eastAsia="cs-CZ"/>
        </w:rPr>
        <w:tab/>
      </w:r>
      <w:r w:rsidR="003B3859">
        <w:rPr>
          <w:rFonts w:eastAsia="Times New Roman" w:cs="Times New Roman"/>
          <w:color w:val="000000"/>
          <w:szCs w:val="24"/>
          <w:lang w:eastAsia="cs-CZ"/>
        </w:rPr>
        <w:t>Mgr. Richard Brabec, ministr životního prostředí</w:t>
      </w:r>
    </w:p>
    <w:p w:rsid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Ing. Vladimír Mana, náměstek ministra životního prostředí</w:t>
      </w:r>
    </w:p>
    <w:p w:rsidR="003B3859" w:rsidRPr="000E7210" w:rsidRDefault="003B3859" w:rsidP="003B3859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Ing. Berenika Peštová, Ph.D., náměstkyně ministra životního prostředí</w:t>
      </w:r>
    </w:p>
    <w:p w:rsidR="000E7210" w:rsidRPr="000E7210" w:rsidRDefault="003B3859" w:rsidP="003B3859">
      <w:pPr>
        <w:spacing w:after="0" w:line="240" w:lineRule="auto"/>
        <w:ind w:left="704" w:firstLine="708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RNDr. Alena Vopálková,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řed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. </w:t>
      </w:r>
      <w:proofErr w:type="gramStart"/>
      <w:r>
        <w:rPr>
          <w:rFonts w:eastAsia="Times New Roman" w:cs="Times New Roman"/>
          <w:color w:val="000000"/>
          <w:szCs w:val="24"/>
          <w:lang w:eastAsia="cs-CZ"/>
        </w:rPr>
        <w:t>odboru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 xml:space="preserve"> zvláštní územní ochrany přírody a ochrany</w:t>
      </w:r>
      <w:r w:rsidR="000E7210"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0E7210" w:rsidRPr="000E7210" w:rsidRDefault="003B3859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JUDr. Libor Dvořák, PhD.,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řed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. </w:t>
      </w:r>
      <w:proofErr w:type="gramStart"/>
      <w:r>
        <w:rPr>
          <w:rFonts w:eastAsia="Times New Roman" w:cs="Times New Roman"/>
          <w:color w:val="000000"/>
          <w:szCs w:val="24"/>
          <w:lang w:eastAsia="cs-CZ"/>
        </w:rPr>
        <w:t>legislativního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 xml:space="preserve"> odboru</w:t>
      </w:r>
    </w:p>
    <w:p w:rsidR="003B3859" w:rsidRDefault="003B3859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Mgr. Eva Mazancová,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ved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. </w:t>
      </w:r>
      <w:proofErr w:type="gramStart"/>
      <w:r>
        <w:rPr>
          <w:rFonts w:eastAsia="Times New Roman" w:cs="Times New Roman"/>
          <w:color w:val="000000"/>
          <w:szCs w:val="24"/>
          <w:lang w:eastAsia="cs-CZ"/>
        </w:rPr>
        <w:t>odd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>. horizontální a ekosystémové legislativy</w:t>
      </w:r>
    </w:p>
    <w:p w:rsidR="003B3859" w:rsidRDefault="003B3859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Mgr. Hana Nenutilová,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ved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. </w:t>
      </w:r>
      <w:proofErr w:type="gramStart"/>
      <w:r>
        <w:rPr>
          <w:rFonts w:eastAsia="Times New Roman" w:cs="Times New Roman"/>
          <w:color w:val="000000"/>
          <w:szCs w:val="24"/>
          <w:lang w:eastAsia="cs-CZ"/>
        </w:rPr>
        <w:t>odd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tech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. legislativy </w:t>
      </w:r>
    </w:p>
    <w:p w:rsidR="003B3859" w:rsidRDefault="003B3859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Mgr. Barbora Landová, odbor ochrany ovzduší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a další hosté dle prezenční listiny</w:t>
      </w:r>
    </w:p>
    <w:p w:rsidR="000E7210" w:rsidRPr="000E7210" w:rsidRDefault="000E7210" w:rsidP="000E7210">
      <w:pPr>
        <w:spacing w:after="0" w:line="240" w:lineRule="auto"/>
        <w:ind w:left="709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Návrh programu:</w:t>
      </w:r>
    </w:p>
    <w:p w:rsidR="00580234" w:rsidRPr="000E7210" w:rsidRDefault="00580234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2C6D50" w:rsidRPr="00C773E9" w:rsidRDefault="002C6D50" w:rsidP="002C6D50">
      <w:pPr>
        <w:pStyle w:val="slovanseznam"/>
      </w:pPr>
      <w:r>
        <w:t>Vládní návrh zákona, kterým se mění zákon č. 114/1992 Sb., o ochraně přírody a krajiny, ve znění pozdějších předpisů (tisk 501)</w:t>
      </w:r>
      <w:r w:rsidRPr="00340178">
        <w:rPr>
          <w:i/>
        </w:rPr>
        <w:t xml:space="preserve"> - </w:t>
      </w:r>
      <w:r w:rsidRPr="00340178">
        <w:rPr>
          <w:b/>
          <w:i/>
          <w:lang w:eastAsia="cs-CZ" w:bidi="ar-SA"/>
        </w:rPr>
        <w:t>projednání po 2. čtení v Poslanecké sněmovně podle § 94a zákona o jednacím řádu Poslanecké sněmovny</w:t>
      </w:r>
    </w:p>
    <w:p w:rsidR="002C6D50" w:rsidRPr="00340178" w:rsidRDefault="002C6D50" w:rsidP="002C6D50">
      <w:pPr>
        <w:pStyle w:val="slovanseznam"/>
        <w:numPr>
          <w:ilvl w:val="0"/>
          <w:numId w:val="0"/>
        </w:numPr>
      </w:pPr>
    </w:p>
    <w:p w:rsidR="000E7210" w:rsidRPr="000E7210" w:rsidRDefault="000E7210" w:rsidP="001A16FE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63D1D" w:rsidRPr="00F20CC9" w:rsidRDefault="00D63D1D" w:rsidP="00D63D1D">
      <w:pPr>
        <w:pStyle w:val="slovanseznam"/>
      </w:pPr>
      <w:r w:rsidRPr="00F20CC9">
        <w:t>Vládní návrh zákona, kterým se mění zákon č. 201/2012 Sb., o ochraně ovzduší, ve znění pozdějších předpisů, a zákon č. 634/2004 Sb., o správních poplatcích, ve znění pozdějších předpisů (tisk 678)</w:t>
      </w:r>
      <w:r>
        <w:t xml:space="preserve"> - </w:t>
      </w:r>
      <w:r w:rsidRPr="00340178">
        <w:rPr>
          <w:b/>
          <w:i/>
          <w:lang w:eastAsia="cs-CZ" w:bidi="ar-SA"/>
        </w:rPr>
        <w:t>projednání po 2. čtení v Poslanecké sněmovně podle § 94a zákona o jednacím řádu Poslanecké sněmovny</w:t>
      </w:r>
    </w:p>
    <w:p w:rsidR="00937D91" w:rsidRPr="000E7210" w:rsidRDefault="00937D91" w:rsidP="00937D91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A16FE" w:rsidRPr="000E7210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Jednání výboru pro životní prostředí zahájil </w:t>
      </w:r>
      <w:r w:rsidR="002E4408">
        <w:rPr>
          <w:rFonts w:eastAsia="Times New Roman" w:cs="Times New Roman"/>
          <w:color w:val="000000"/>
          <w:szCs w:val="24"/>
          <w:lang w:eastAsia="cs-CZ"/>
        </w:rPr>
        <w:t xml:space="preserve">a řídil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předseda výboru PhDr. Robin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10415C" w:rsidRDefault="0010415C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0415C" w:rsidRPr="000E7210" w:rsidRDefault="0010415C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Schválení programu: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Hlasování: Pro </w:t>
      </w:r>
      <w:r w:rsidR="0047532B">
        <w:rPr>
          <w:rFonts w:eastAsia="Times New Roman" w:cs="Times New Roman"/>
          <w:color w:val="000000"/>
          <w:spacing w:val="-4"/>
          <w:szCs w:val="24"/>
          <w:lang w:eastAsia="cs-CZ"/>
        </w:rPr>
        <w:t>11</w:t>
      </w: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Proti 0 Zdržel 0</w:t>
      </w:r>
    </w:p>
    <w:p w:rsidR="000E7210" w:rsidRPr="000E7210" w:rsidRDefault="0047532B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proofErr w:type="spellStart"/>
      <w:r>
        <w:rPr>
          <w:rFonts w:eastAsia="Times New Roman" w:cs="Times New Roman"/>
          <w:color w:val="000000"/>
          <w:spacing w:val="-4"/>
          <w:szCs w:val="24"/>
          <w:lang w:eastAsia="cs-CZ"/>
        </w:rPr>
        <w:t>Babiš</w:t>
      </w:r>
      <w:proofErr w:type="spellEnd"/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</w:t>
      </w:r>
      <w:proofErr w:type="spellStart"/>
      <w:r w:rsidR="000E7210"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Böhnisch</w:t>
      </w:r>
      <w:proofErr w:type="spellEnd"/>
      <w:r w:rsidR="000E7210"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</w:t>
      </w:r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Hájek, Holík, Junek, Kučera, </w:t>
      </w:r>
      <w:proofErr w:type="spellStart"/>
      <w:r w:rsidR="000E7210"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Nekl</w:t>
      </w:r>
      <w:proofErr w:type="spellEnd"/>
      <w:r w:rsidR="000E7210"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, Pěnčíková</w:t>
      </w:r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Sedlář, </w:t>
      </w:r>
      <w:proofErr w:type="spellStart"/>
      <w:r>
        <w:rPr>
          <w:rFonts w:eastAsia="Times New Roman" w:cs="Times New Roman"/>
          <w:color w:val="000000"/>
          <w:spacing w:val="-4"/>
          <w:szCs w:val="24"/>
          <w:lang w:eastAsia="cs-CZ"/>
        </w:rPr>
        <w:t>Šincl</w:t>
      </w:r>
      <w:proofErr w:type="spellEnd"/>
      <w:r>
        <w:rPr>
          <w:rFonts w:eastAsia="Times New Roman" w:cs="Times New Roman"/>
          <w:color w:val="000000"/>
          <w:spacing w:val="-4"/>
          <w:szCs w:val="24"/>
          <w:lang w:eastAsia="cs-CZ"/>
        </w:rPr>
        <w:t>, Zahradník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Ověřovatelem výboru byl pověřen RSDr. Josef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1A16FE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1. Bod</w:t>
      </w:r>
    </w:p>
    <w:p w:rsidR="00DD7A1F" w:rsidRPr="000E7210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3250C9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Hlasování o zamítnutí projednání návrhu zákona</w:t>
      </w:r>
      <w:r w:rsidR="003250C9">
        <w:rPr>
          <w:rFonts w:eastAsia="Times New Roman" w:cs="Times New Roman"/>
          <w:color w:val="000000"/>
          <w:szCs w:val="24"/>
          <w:lang w:eastAsia="cs-CZ"/>
        </w:rPr>
        <w:t>, které bylo podáno ve 2. čtení.</w:t>
      </w: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1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11 </w:t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Dále probíhalo hlasování o jednotlivých pozměňovacích návrzích podan</w:t>
      </w:r>
      <w:r w:rsidR="00CB6FCE">
        <w:rPr>
          <w:rFonts w:eastAsia="Times New Roman" w:cs="Times New Roman"/>
          <w:color w:val="000000"/>
          <w:szCs w:val="24"/>
          <w:lang w:eastAsia="cs-CZ"/>
        </w:rPr>
        <w:t>ých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3250C9">
        <w:rPr>
          <w:rFonts w:eastAsia="Times New Roman" w:cs="Times New Roman"/>
          <w:color w:val="000000"/>
          <w:szCs w:val="24"/>
          <w:lang w:eastAsia="cs-CZ"/>
        </w:rPr>
        <w:t xml:space="preserve">ve 2. čtení.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 jednotlivých bodům </w:t>
      </w:r>
      <w:r w:rsidR="00CB6FCE">
        <w:rPr>
          <w:rFonts w:eastAsia="Times New Roman" w:cs="Times New Roman"/>
          <w:color w:val="000000"/>
          <w:szCs w:val="24"/>
          <w:lang w:eastAsia="cs-CZ"/>
        </w:rPr>
        <w:t>byla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stanoviska </w:t>
      </w:r>
      <w:r w:rsidR="002E4408">
        <w:rPr>
          <w:rFonts w:eastAsia="Times New Roman" w:cs="Times New Roman"/>
          <w:color w:val="000000"/>
          <w:szCs w:val="24"/>
          <w:lang w:eastAsia="cs-CZ"/>
        </w:rPr>
        <w:t>M</w:t>
      </w:r>
      <w:r>
        <w:rPr>
          <w:rFonts w:eastAsia="Times New Roman" w:cs="Times New Roman"/>
          <w:color w:val="000000"/>
          <w:szCs w:val="24"/>
          <w:lang w:eastAsia="cs-CZ"/>
        </w:rPr>
        <w:t>inisterstva životního prostředí.</w:t>
      </w: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Dále se hlasovalo o procedu</w:t>
      </w:r>
      <w:r w:rsidR="00F9047E">
        <w:rPr>
          <w:rFonts w:eastAsia="Times New Roman" w:cs="Times New Roman"/>
          <w:color w:val="000000"/>
          <w:szCs w:val="24"/>
          <w:lang w:eastAsia="cs-CZ"/>
        </w:rPr>
        <w:t>ře hlasování v Poslanecké sněmovně.</w:t>
      </w: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13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Default="00CB6FCE" w:rsidP="00CB6FCE">
      <w:pPr>
        <w:pStyle w:val="slovanseznam"/>
        <w:numPr>
          <w:ilvl w:val="0"/>
          <w:numId w:val="6"/>
        </w:numPr>
      </w:pPr>
      <w:r>
        <w:t>Bod</w:t>
      </w:r>
      <w:r w:rsidR="00DD7A1F">
        <w:t xml:space="preserve"> </w:t>
      </w:r>
    </w:p>
    <w:p w:rsidR="000E7210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 o přerušení projednávání </w:t>
      </w:r>
      <w:r w:rsidR="003250C9">
        <w:rPr>
          <w:rFonts w:eastAsia="Times New Roman" w:cs="Times New Roman"/>
          <w:color w:val="000000"/>
          <w:szCs w:val="24"/>
          <w:lang w:eastAsia="cs-CZ"/>
        </w:rPr>
        <w:t>tohoto bodu.</w:t>
      </w: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3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6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3</w:t>
      </w: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Dále probíhalo hlasování o jednotlivých pozměňovacích návrzích</w:t>
      </w:r>
      <w:r w:rsidR="002E4408">
        <w:rPr>
          <w:rFonts w:eastAsia="Times New Roman" w:cs="Times New Roman"/>
          <w:color w:val="000000"/>
          <w:szCs w:val="24"/>
          <w:lang w:eastAsia="cs-CZ"/>
        </w:rPr>
        <w:t xml:space="preserve"> podaných ve 2. čtení.</w:t>
      </w:r>
      <w:r w:rsidR="003250C9">
        <w:rPr>
          <w:rFonts w:eastAsia="Times New Roman" w:cs="Times New Roman"/>
          <w:color w:val="000000"/>
          <w:szCs w:val="24"/>
          <w:lang w:eastAsia="cs-CZ"/>
        </w:rPr>
        <w:t xml:space="preserve"> K j</w:t>
      </w:r>
      <w:r>
        <w:rPr>
          <w:rFonts w:eastAsia="Times New Roman" w:cs="Times New Roman"/>
          <w:color w:val="000000"/>
          <w:szCs w:val="24"/>
          <w:lang w:eastAsia="cs-CZ"/>
        </w:rPr>
        <w:t xml:space="preserve">ednotlivým bodům byla stanoviska </w:t>
      </w:r>
      <w:r w:rsidR="002E4408">
        <w:rPr>
          <w:rFonts w:eastAsia="Times New Roman" w:cs="Times New Roman"/>
          <w:color w:val="000000"/>
          <w:szCs w:val="24"/>
          <w:lang w:eastAsia="cs-CZ"/>
        </w:rPr>
        <w:t>M</w:t>
      </w:r>
      <w:r>
        <w:rPr>
          <w:rFonts w:eastAsia="Times New Roman" w:cs="Times New Roman"/>
          <w:color w:val="000000"/>
          <w:szCs w:val="24"/>
          <w:lang w:eastAsia="cs-CZ"/>
        </w:rPr>
        <w:t>inisterstva životního prostředí.</w:t>
      </w: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Dále se hlasovalo o procedu</w:t>
      </w:r>
      <w:r w:rsidR="00F9047E">
        <w:rPr>
          <w:rFonts w:eastAsia="Times New Roman" w:cs="Times New Roman"/>
          <w:color w:val="000000"/>
          <w:szCs w:val="24"/>
          <w:lang w:eastAsia="cs-CZ"/>
        </w:rPr>
        <w:t>ře hlasování v Poslanecké sněmovně.</w:t>
      </w:r>
    </w:p>
    <w:p w:rsidR="001D3172" w:rsidRDefault="001D3172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</w:t>
      </w:r>
      <w:r w:rsidR="000745BD">
        <w:rPr>
          <w:rFonts w:eastAsia="Times New Roman" w:cs="Times New Roman"/>
          <w:color w:val="000000"/>
          <w:szCs w:val="24"/>
          <w:lang w:eastAsia="cs-CZ"/>
        </w:rPr>
        <w:t>Pro 11</w:t>
      </w:r>
      <w:r w:rsidR="000745BD"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 w:rsidR="000745BD">
        <w:rPr>
          <w:rFonts w:eastAsia="Times New Roman" w:cs="Times New Roman"/>
          <w:color w:val="000000"/>
          <w:szCs w:val="24"/>
          <w:lang w:eastAsia="cs-CZ"/>
        </w:rPr>
        <w:tab/>
      </w:r>
      <w:r w:rsidR="000745BD"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3250C9" w:rsidRDefault="003250C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3250C9" w:rsidRDefault="003250C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Jednání skončilo </w:t>
      </w:r>
      <w:proofErr w:type="gramStart"/>
      <w:r>
        <w:rPr>
          <w:rFonts w:eastAsia="Times New Roman" w:cs="Times New Roman"/>
          <w:color w:val="000000"/>
          <w:szCs w:val="24"/>
          <w:lang w:eastAsia="cs-CZ"/>
        </w:rPr>
        <w:t>ve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 xml:space="preserve"> 14.00 hodin</w:t>
      </w: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Pr="000E7210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 xml:space="preserve">RSDr. Josef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Nekl</w:t>
      </w:r>
      <w:proofErr w:type="spellEnd"/>
      <w:r w:rsidR="00820E2A">
        <w:rPr>
          <w:rFonts w:eastAsia="Times New Roman" w:cs="Times New Roman"/>
          <w:color w:val="000000"/>
          <w:szCs w:val="24"/>
          <w:lang w:eastAsia="cs-CZ"/>
        </w:rPr>
        <w:t xml:space="preserve">  v.r.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 w:rsidR="00820E2A">
        <w:rPr>
          <w:rFonts w:eastAsia="Times New Roman" w:cs="Times New Roman"/>
          <w:color w:val="000000"/>
          <w:szCs w:val="24"/>
          <w:lang w:eastAsia="cs-CZ"/>
        </w:rPr>
        <w:t>P</w:t>
      </w:r>
      <w:r>
        <w:rPr>
          <w:rFonts w:eastAsia="Times New Roman" w:cs="Times New Roman"/>
          <w:color w:val="000000"/>
          <w:szCs w:val="24"/>
          <w:lang w:eastAsia="cs-CZ"/>
        </w:rPr>
        <w:t xml:space="preserve">hDr. Robin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="00820E2A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proofErr w:type="gramStart"/>
      <w:r w:rsidR="00820E2A">
        <w:rPr>
          <w:rFonts w:eastAsia="Times New Roman" w:cs="Times New Roman"/>
          <w:color w:val="000000"/>
          <w:szCs w:val="24"/>
          <w:lang w:eastAsia="cs-CZ"/>
        </w:rPr>
        <w:t>v.r.</w:t>
      </w:r>
      <w:proofErr w:type="gramEnd"/>
    </w:p>
    <w:p w:rsidR="00A66230" w:rsidRDefault="00A66230" w:rsidP="00A66230">
      <w:r>
        <w:tab/>
        <w:t xml:space="preserve">     ověřovatel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předseda výboru</w:t>
      </w:r>
    </w:p>
    <w:p w:rsidR="00A6623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66230" w:rsidRP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14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E7210" w:rsidRPr="000E7210" w:rsidTr="000E7210">
        <w:trPr>
          <w:tblCellSpacing w:w="0" w:type="dxa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/>
        <w:jc w:val="both"/>
      </w:pPr>
    </w:p>
    <w:sectPr w:rsidR="000E7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18C7508F"/>
    <w:multiLevelType w:val="multilevel"/>
    <w:tmpl w:val="6CE0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A86120"/>
    <w:multiLevelType w:val="multilevel"/>
    <w:tmpl w:val="B34C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170C06"/>
    <w:multiLevelType w:val="multilevel"/>
    <w:tmpl w:val="F004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3F0F6E"/>
    <w:multiLevelType w:val="multilevel"/>
    <w:tmpl w:val="2538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10"/>
    <w:rsid w:val="0003337E"/>
    <w:rsid w:val="000745BD"/>
    <w:rsid w:val="000C59C9"/>
    <w:rsid w:val="000D6900"/>
    <w:rsid w:val="000E7210"/>
    <w:rsid w:val="0010415C"/>
    <w:rsid w:val="001235D5"/>
    <w:rsid w:val="00167701"/>
    <w:rsid w:val="001A16FE"/>
    <w:rsid w:val="001D3172"/>
    <w:rsid w:val="00210685"/>
    <w:rsid w:val="0027604F"/>
    <w:rsid w:val="002C6D50"/>
    <w:rsid w:val="002E4408"/>
    <w:rsid w:val="003250C9"/>
    <w:rsid w:val="00333C92"/>
    <w:rsid w:val="003B3859"/>
    <w:rsid w:val="0047532B"/>
    <w:rsid w:val="00476EF1"/>
    <w:rsid w:val="004B2B6B"/>
    <w:rsid w:val="00537540"/>
    <w:rsid w:val="00565647"/>
    <w:rsid w:val="00580234"/>
    <w:rsid w:val="00602F51"/>
    <w:rsid w:val="00616C3E"/>
    <w:rsid w:val="00663F9B"/>
    <w:rsid w:val="006907E0"/>
    <w:rsid w:val="00820E2A"/>
    <w:rsid w:val="008D44FC"/>
    <w:rsid w:val="00937D91"/>
    <w:rsid w:val="00994500"/>
    <w:rsid w:val="009B28E3"/>
    <w:rsid w:val="009E0C7A"/>
    <w:rsid w:val="00A4710A"/>
    <w:rsid w:val="00A66230"/>
    <w:rsid w:val="00C05B87"/>
    <w:rsid w:val="00CB6FCE"/>
    <w:rsid w:val="00D63D1D"/>
    <w:rsid w:val="00DD7A1F"/>
    <w:rsid w:val="00E92966"/>
    <w:rsid w:val="00F9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3A47C-C824-4BB0-9857-F1DEA61E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701"/>
    <w:rPr>
      <w:rFonts w:ascii="Times New Roman" w:hAnsi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0E7210"/>
    <w:pPr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721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styleId="Bezmezer">
    <w:name w:val="No Spacing"/>
    <w:uiPriority w:val="1"/>
    <w:qFormat/>
    <w:rsid w:val="00A66230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937D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6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EF1"/>
    <w:rPr>
      <w:rFonts w:ascii="Segoe UI" w:hAnsi="Segoe UI" w:cs="Segoe UI"/>
      <w:sz w:val="18"/>
      <w:szCs w:val="18"/>
    </w:rPr>
  </w:style>
  <w:style w:type="paragraph" w:styleId="slovanseznam">
    <w:name w:val="List Number"/>
    <w:basedOn w:val="Normln"/>
    <w:uiPriority w:val="99"/>
    <w:unhideWhenUsed/>
    <w:rsid w:val="002C6D50"/>
    <w:pPr>
      <w:widowControl w:val="0"/>
      <w:numPr>
        <w:numId w:val="5"/>
      </w:numPr>
      <w:suppressAutoHyphens/>
      <w:autoSpaceDN w:val="0"/>
      <w:spacing w:after="0" w:line="240" w:lineRule="auto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2</cp:revision>
  <cp:lastPrinted>2016-06-01T10:41:00Z</cp:lastPrinted>
  <dcterms:created xsi:type="dcterms:W3CDTF">2016-06-07T08:14:00Z</dcterms:created>
  <dcterms:modified xsi:type="dcterms:W3CDTF">2016-06-07T08:14:00Z</dcterms:modified>
</cp:coreProperties>
</file>