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23C" w:rsidRDefault="00450452" w:rsidP="00D3723C">
      <w:pPr>
        <w:pStyle w:val="PS-rovkd"/>
      </w:pPr>
      <w:r>
        <w:t>PS160043770</w:t>
      </w: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75783E">
        <w:t>6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18747B" w:rsidP="00415577">
      <w:pPr>
        <w:pStyle w:val="PS-hlavika1"/>
      </w:pPr>
      <w:r>
        <w:t xml:space="preserve">z </w:t>
      </w:r>
      <w:r w:rsidR="0097661E">
        <w:t>6</w:t>
      </w:r>
      <w:r w:rsidR="004829A2">
        <w:t>2</w:t>
      </w:r>
      <w:r>
        <w:t>. schůze</w:t>
      </w:r>
    </w:p>
    <w:p w:rsidR="0018747B" w:rsidRDefault="0075783E" w:rsidP="00415577">
      <w:pPr>
        <w:pStyle w:val="PS-hlavika1"/>
      </w:pPr>
      <w:r>
        <w:t xml:space="preserve">ústavně právního </w:t>
      </w:r>
      <w:r w:rsidR="00415577">
        <w:t>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890ADB">
        <w:t>dne</w:t>
      </w:r>
      <w:r>
        <w:t xml:space="preserve"> </w:t>
      </w:r>
      <w:r w:rsidR="0097661E">
        <w:t>28</w:t>
      </w:r>
      <w:r w:rsidR="004829A2">
        <w:t xml:space="preserve">. </w:t>
      </w:r>
      <w:r w:rsidR="0097661E">
        <w:t>dubn</w:t>
      </w:r>
      <w:r w:rsidR="004829A2">
        <w:t xml:space="preserve">a </w:t>
      </w:r>
      <w:r>
        <w:t>201</w:t>
      </w:r>
      <w:r w:rsidR="0075783E">
        <w:t>6</w:t>
      </w:r>
    </w:p>
    <w:p w:rsidR="000674EC" w:rsidRDefault="0018747B" w:rsidP="00415577">
      <w:pPr>
        <w:pStyle w:val="PS-msto"/>
      </w:pPr>
      <w:r>
        <w:t xml:space="preserve">v budově Poslanecké sněmovny, Sněmovní 4, </w:t>
      </w:r>
      <w:proofErr w:type="gramStart"/>
      <w:r>
        <w:t>118 26  Praha</w:t>
      </w:r>
      <w:proofErr w:type="gramEnd"/>
      <w:r>
        <w:t xml:space="preserve"> 1</w:t>
      </w:r>
      <w:r w:rsidR="00415577">
        <w:br/>
      </w:r>
      <w:r>
        <w:t xml:space="preserve">místnost č. </w:t>
      </w:r>
      <w:r w:rsidR="0075783E">
        <w:t>55</w:t>
      </w:r>
      <w:r>
        <w:t xml:space="preserve"> </w:t>
      </w:r>
    </w:p>
    <w:p w:rsid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  <w:r w:rsidRPr="00D90D2E">
        <w:rPr>
          <w:rFonts w:ascii="Times New Roman" w:eastAsiaTheme="minorHAnsi" w:hAnsi="Times New Roman" w:cstheme="minorBidi"/>
          <w:sz w:val="24"/>
          <w:u w:val="single"/>
        </w:rPr>
        <w:t>Přítomni:</w:t>
      </w:r>
    </w:p>
    <w:p w:rsidR="00D90D2E" w:rsidRP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</w:p>
    <w:p w:rsidR="00D90D2E" w:rsidRPr="008A500C" w:rsidRDefault="00D90D2E" w:rsidP="00D90D2E">
      <w:pPr>
        <w:spacing w:after="0"/>
        <w:rPr>
          <w:rFonts w:ascii="Times New Roman" w:eastAsiaTheme="minorHAnsi" w:hAnsi="Times New Roman" w:cstheme="minorBidi"/>
          <w:sz w:val="10"/>
          <w:szCs w:val="10"/>
        </w:rPr>
        <w:sectPr w:rsidR="00D90D2E" w:rsidRPr="008A500C" w:rsidSect="000246F1">
          <w:footerReference w:type="default" r:id="rId7"/>
          <w:pgSz w:w="11906" w:h="16838"/>
          <w:pgMar w:top="851" w:right="1417" w:bottom="1417" w:left="1417" w:header="708" w:footer="708" w:gutter="0"/>
          <w:cols w:space="708"/>
          <w:titlePg/>
          <w:docGrid w:linePitch="360"/>
        </w:sectPr>
      </w:pP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Marek </w:t>
      </w:r>
      <w:r w:rsidR="00D90D2E" w:rsidRPr="00D90D2E">
        <w:rPr>
          <w:rFonts w:ascii="Times New Roman" w:eastAsiaTheme="minorHAnsi" w:hAnsi="Times New Roman" w:cstheme="minorBidi"/>
          <w:b/>
          <w:sz w:val="24"/>
        </w:rPr>
        <w:t>Benda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Marie </w:t>
      </w:r>
      <w:r w:rsidR="00D90D2E" w:rsidRPr="00D90D2E">
        <w:rPr>
          <w:rFonts w:ascii="Times New Roman" w:eastAsiaTheme="minorHAnsi" w:hAnsi="Times New Roman" w:cstheme="minorBidi"/>
          <w:b/>
          <w:sz w:val="24"/>
        </w:rPr>
        <w:t>Benešová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Pavel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Blažek</w:t>
      </w:r>
      <w:r>
        <w:rPr>
          <w:rFonts w:ascii="Times New Roman" w:eastAsiaTheme="minorHAnsi" w:hAnsi="Times New Roman" w:cstheme="minorBidi"/>
          <w:sz w:val="24"/>
        </w:rPr>
        <w:t xml:space="preserve">, </w:t>
      </w:r>
      <w:r w:rsidR="00D90D2E" w:rsidRPr="00D90D2E">
        <w:rPr>
          <w:rFonts w:ascii="Times New Roman" w:eastAsiaTheme="minorHAnsi" w:hAnsi="Times New Roman" w:cstheme="minorBidi"/>
          <w:sz w:val="24"/>
        </w:rPr>
        <w:t>Ph.D.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Jaroslav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Borka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Marek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Černoch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Jan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Farský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Bc. Pavla </w:t>
      </w:r>
      <w:proofErr w:type="spellStart"/>
      <w:r w:rsidR="00D90D2E" w:rsidRPr="004829A2">
        <w:rPr>
          <w:rFonts w:ascii="Times New Roman" w:eastAsiaTheme="minorHAnsi" w:hAnsi="Times New Roman" w:cstheme="minorBidi"/>
          <w:b/>
          <w:sz w:val="24"/>
        </w:rPr>
        <w:t>Golasowská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, </w:t>
      </w:r>
      <w:proofErr w:type="spellStart"/>
      <w:r w:rsidR="00D90D2E" w:rsidRPr="00D90D2E">
        <w:rPr>
          <w:rFonts w:ascii="Times New Roman" w:eastAsiaTheme="minorHAnsi" w:hAnsi="Times New Roman" w:cstheme="minorBidi"/>
          <w:sz w:val="24"/>
        </w:rPr>
        <w:t>DiS</w:t>
      </w:r>
      <w:proofErr w:type="spellEnd"/>
      <w:r w:rsidR="00D90D2E" w:rsidRPr="00D90D2E">
        <w:rPr>
          <w:rFonts w:ascii="Times New Roman" w:eastAsiaTheme="minorHAnsi" w:hAnsi="Times New Roman" w:cstheme="minorBidi"/>
          <w:sz w:val="24"/>
        </w:rPr>
        <w:t>.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Stanislav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Grospič</w:t>
      </w:r>
    </w:p>
    <w:p w:rsidR="00D90D2E" w:rsidRPr="00D90D2E" w:rsidRDefault="004829A2" w:rsidP="0097661E">
      <w:pPr>
        <w:spacing w:after="0"/>
        <w:ind w:left="-284" w:right="-354" w:firstLine="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PhDr. Zdeněk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Ondráček</w:t>
      </w:r>
      <w:r w:rsidR="0097661E">
        <w:rPr>
          <w:rFonts w:ascii="Times New Roman" w:eastAsiaTheme="minorHAnsi" w:hAnsi="Times New Roman" w:cstheme="minorBidi"/>
          <w:sz w:val="24"/>
        </w:rPr>
        <w:t xml:space="preserve">, </w:t>
      </w:r>
      <w:r w:rsidR="00D90D2E" w:rsidRPr="00D90D2E">
        <w:rPr>
          <w:rFonts w:ascii="Times New Roman" w:eastAsiaTheme="minorHAnsi" w:hAnsi="Times New Roman" w:cstheme="minorBidi"/>
          <w:sz w:val="24"/>
        </w:rPr>
        <w:t>Ph.D.</w:t>
      </w:r>
    </w:p>
    <w:p w:rsidR="00D90D2E" w:rsidRPr="00D90D2E" w:rsidRDefault="004829A2" w:rsidP="0097661E">
      <w:pPr>
        <w:spacing w:after="0"/>
        <w:ind w:left="-284" w:firstLine="568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Ing. Lukáš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Pleticha</w:t>
      </w:r>
    </w:p>
    <w:p w:rsidR="00D90D2E" w:rsidRPr="00D90D2E" w:rsidRDefault="004829A2" w:rsidP="0097661E">
      <w:pPr>
        <w:spacing w:after="0"/>
        <w:ind w:left="-284" w:firstLine="568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Martin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Plíšek</w:t>
      </w:r>
    </w:p>
    <w:p w:rsidR="00D90D2E" w:rsidRPr="00D90D2E" w:rsidRDefault="004829A2" w:rsidP="0097661E">
      <w:pPr>
        <w:spacing w:after="0"/>
        <w:ind w:left="-284" w:firstLine="568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Ing. Bronislav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Schwarz</w:t>
      </w:r>
    </w:p>
    <w:p w:rsidR="00D90D2E" w:rsidRPr="00D90D2E" w:rsidRDefault="004829A2" w:rsidP="0097661E">
      <w:pPr>
        <w:spacing w:after="0"/>
        <w:ind w:left="-284" w:firstLine="568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Jeroným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Tejc</w:t>
      </w:r>
    </w:p>
    <w:p w:rsidR="00D90D2E" w:rsidRPr="00D90D2E" w:rsidRDefault="004829A2" w:rsidP="0097661E">
      <w:pPr>
        <w:spacing w:after="0"/>
        <w:ind w:left="-284" w:firstLine="568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prof. JUDr. Helena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Válková</w:t>
      </w:r>
      <w:r>
        <w:rPr>
          <w:rFonts w:ascii="Times New Roman" w:eastAsiaTheme="minorHAnsi" w:hAnsi="Times New Roman" w:cstheme="minorBidi"/>
          <w:sz w:val="24"/>
        </w:rPr>
        <w:t xml:space="preserve">, </w:t>
      </w:r>
      <w:r w:rsidR="00D90D2E" w:rsidRPr="00D90D2E">
        <w:rPr>
          <w:rFonts w:ascii="Times New Roman" w:eastAsiaTheme="minorHAnsi" w:hAnsi="Times New Roman" w:cstheme="minorBidi"/>
          <w:sz w:val="24"/>
        </w:rPr>
        <w:t>CSc.</w:t>
      </w:r>
    </w:p>
    <w:p w:rsidR="00D90D2E" w:rsidRPr="00D90D2E" w:rsidRDefault="004829A2" w:rsidP="0097661E">
      <w:pPr>
        <w:spacing w:after="0"/>
        <w:ind w:left="-284" w:firstLine="568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Radek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Vondráček</w:t>
      </w:r>
    </w:p>
    <w:p w:rsidR="00D90D2E" w:rsidRPr="00D90D2E" w:rsidRDefault="004829A2" w:rsidP="0097661E">
      <w:pPr>
        <w:spacing w:after="0"/>
        <w:ind w:left="-284" w:firstLine="568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Ing. Vlastimil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Vozka</w:t>
      </w:r>
    </w:p>
    <w:p w:rsidR="00D90D2E" w:rsidRPr="00D90D2E" w:rsidRDefault="004829A2" w:rsidP="0097661E">
      <w:pPr>
        <w:spacing w:after="0"/>
        <w:ind w:left="-284" w:firstLine="568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Bc. Markéta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Wernerová</w:t>
      </w:r>
    </w:p>
    <w:p w:rsidR="00D90D2E" w:rsidRDefault="00D90D2E" w:rsidP="00D90D2E">
      <w:pPr>
        <w:tabs>
          <w:tab w:val="left" w:pos="4253"/>
        </w:tabs>
        <w:rPr>
          <w:rFonts w:ascii="Times New Roman" w:eastAsiaTheme="minorHAnsi" w:hAnsi="Times New Roman" w:cstheme="minorBidi"/>
          <w:sz w:val="24"/>
        </w:rPr>
        <w:sectPr w:rsidR="00D90D2E" w:rsidSect="00D90D2E">
          <w:type w:val="continuous"/>
          <w:pgSz w:w="11906" w:h="16838"/>
          <w:pgMar w:top="851" w:right="1417" w:bottom="1417" w:left="1417" w:header="708" w:footer="708" w:gutter="0"/>
          <w:cols w:num="2" w:space="708"/>
          <w:docGrid w:linePitch="360"/>
        </w:sect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Pr="0097661E" w:rsidRDefault="009E3712" w:rsidP="00D90D2E">
      <w:pPr>
        <w:pStyle w:val="Bezmezer"/>
        <w:rPr>
          <w:rFonts w:ascii="Times New Roman" w:hAnsi="Times New Roman"/>
          <w:sz w:val="24"/>
          <w:szCs w:val="24"/>
          <w:u w:val="single"/>
        </w:rPr>
        <w:sectPr w:rsidR="00D90D2E" w:rsidRPr="0097661E" w:rsidSect="00D90D2E">
          <w:type w:val="continuous"/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  <w:u w:val="single"/>
        </w:rPr>
        <w:t>Nep</w:t>
      </w:r>
      <w:r w:rsidR="0097661E">
        <w:rPr>
          <w:rFonts w:ascii="Times New Roman" w:hAnsi="Times New Roman"/>
          <w:sz w:val="24"/>
          <w:szCs w:val="24"/>
          <w:u w:val="single"/>
        </w:rPr>
        <w:t>řítomni</w:t>
      </w: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</w:rPr>
      </w:pP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JUDr. Jan </w:t>
      </w:r>
      <w:r w:rsidR="00D90D2E" w:rsidRPr="004829A2">
        <w:rPr>
          <w:rFonts w:ascii="Times New Roman" w:hAnsi="Times New Roman"/>
          <w:b/>
          <w:sz w:val="24"/>
          <w:szCs w:val="24"/>
        </w:rPr>
        <w:t>Chvojka</w:t>
      </w: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PhDr. Martin </w:t>
      </w:r>
      <w:r w:rsidR="00D90D2E" w:rsidRPr="004829A2">
        <w:rPr>
          <w:rFonts w:ascii="Times New Roman" w:hAnsi="Times New Roman"/>
          <w:b/>
          <w:sz w:val="24"/>
          <w:szCs w:val="24"/>
        </w:rPr>
        <w:t>Komárek</w:t>
      </w:r>
    </w:p>
    <w:p w:rsidR="00D90D2E" w:rsidRDefault="00D90D2E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97661E" w:rsidRDefault="0097661E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Hosté</w:t>
      </w:r>
      <w:r w:rsidRPr="00BF2CA8">
        <w:rPr>
          <w:rFonts w:ascii="Times New Roman" w:hAnsi="Times New Roman"/>
          <w:sz w:val="24"/>
          <w:szCs w:val="24"/>
          <w:u w:val="single"/>
        </w:rPr>
        <w:t>:</w:t>
      </w: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183B28" w:rsidRDefault="00183B28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Jaroslav </w:t>
      </w:r>
      <w:r w:rsidRPr="00183B28">
        <w:rPr>
          <w:rFonts w:ascii="Times New Roman" w:hAnsi="Times New Roman"/>
          <w:b/>
          <w:sz w:val="24"/>
          <w:szCs w:val="24"/>
        </w:rPr>
        <w:t>Zavadil</w:t>
      </w:r>
      <w:r>
        <w:rPr>
          <w:rFonts w:ascii="Times New Roman" w:hAnsi="Times New Roman"/>
          <w:sz w:val="24"/>
          <w:szCs w:val="24"/>
        </w:rPr>
        <w:t xml:space="preserve"> – poslanec</w:t>
      </w:r>
    </w:p>
    <w:p w:rsidR="009E3712" w:rsidRDefault="0097661E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Ing. Vladislav </w:t>
      </w:r>
      <w:r w:rsidRPr="00617AD0">
        <w:rPr>
          <w:rFonts w:ascii="Times New Roman" w:hAnsi="Times New Roman"/>
          <w:b/>
          <w:sz w:val="24"/>
          <w:szCs w:val="24"/>
        </w:rPr>
        <w:t>Vilímec</w:t>
      </w:r>
      <w:r>
        <w:rPr>
          <w:rFonts w:ascii="Times New Roman" w:hAnsi="Times New Roman"/>
          <w:sz w:val="24"/>
          <w:szCs w:val="24"/>
        </w:rPr>
        <w:t xml:space="preserve"> – poslanec</w:t>
      </w:r>
    </w:p>
    <w:p w:rsidR="0097661E" w:rsidRDefault="0097661E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Ivo </w:t>
      </w:r>
      <w:r w:rsidRPr="00617AD0">
        <w:rPr>
          <w:rFonts w:ascii="Times New Roman" w:hAnsi="Times New Roman"/>
          <w:b/>
          <w:sz w:val="24"/>
          <w:szCs w:val="24"/>
        </w:rPr>
        <w:t>Pospíšil</w:t>
      </w:r>
      <w:r>
        <w:rPr>
          <w:rFonts w:ascii="Times New Roman" w:hAnsi="Times New Roman"/>
          <w:sz w:val="24"/>
          <w:szCs w:val="24"/>
        </w:rPr>
        <w:t>, Ph.D. – generální sekretář, Ústavní soud ČR</w:t>
      </w:r>
    </w:p>
    <w:p w:rsidR="0097661E" w:rsidRDefault="0097661E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Zdeněk </w:t>
      </w:r>
      <w:proofErr w:type="spellStart"/>
      <w:r w:rsidRPr="00617AD0">
        <w:rPr>
          <w:rFonts w:ascii="Times New Roman" w:hAnsi="Times New Roman"/>
          <w:b/>
          <w:sz w:val="24"/>
          <w:szCs w:val="24"/>
        </w:rPr>
        <w:t>Hazdra</w:t>
      </w:r>
      <w:proofErr w:type="spellEnd"/>
      <w:r>
        <w:rPr>
          <w:rFonts w:ascii="Times New Roman" w:hAnsi="Times New Roman"/>
          <w:sz w:val="24"/>
          <w:szCs w:val="24"/>
        </w:rPr>
        <w:t>, Ph.D. – ředitel, Ústav pro studium totalitních režimů</w:t>
      </w:r>
    </w:p>
    <w:p w:rsidR="0097661E" w:rsidRDefault="0097661E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Ing. Jakub </w:t>
      </w:r>
      <w:r w:rsidRPr="00617AD0">
        <w:rPr>
          <w:rFonts w:ascii="Times New Roman" w:hAnsi="Times New Roman"/>
          <w:b/>
          <w:sz w:val="24"/>
          <w:szCs w:val="24"/>
        </w:rPr>
        <w:t>Stránský</w:t>
      </w:r>
      <w:r>
        <w:rPr>
          <w:rFonts w:ascii="Times New Roman" w:hAnsi="Times New Roman"/>
          <w:sz w:val="24"/>
          <w:szCs w:val="24"/>
        </w:rPr>
        <w:t>, Ph.D. – ředitel odboru provozu a digitalizace</w:t>
      </w:r>
    </w:p>
    <w:p w:rsidR="0097661E" w:rsidRDefault="0097661E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Robert </w:t>
      </w:r>
      <w:r w:rsidRPr="00617AD0">
        <w:rPr>
          <w:rFonts w:ascii="Times New Roman" w:hAnsi="Times New Roman"/>
          <w:b/>
          <w:sz w:val="24"/>
          <w:szCs w:val="24"/>
        </w:rPr>
        <w:t>Pelikán</w:t>
      </w:r>
      <w:r>
        <w:rPr>
          <w:rFonts w:ascii="Times New Roman" w:hAnsi="Times New Roman"/>
          <w:sz w:val="24"/>
          <w:szCs w:val="24"/>
        </w:rPr>
        <w:t>, Ph.D. – ministr spravedlnosti</w:t>
      </w:r>
    </w:p>
    <w:p w:rsidR="0097661E" w:rsidRDefault="0097661E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Ing. Miroslav </w:t>
      </w:r>
      <w:r w:rsidRPr="00617AD0">
        <w:rPr>
          <w:rFonts w:ascii="Times New Roman" w:hAnsi="Times New Roman"/>
          <w:b/>
          <w:sz w:val="24"/>
          <w:szCs w:val="24"/>
        </w:rPr>
        <w:t>Zábranský</w:t>
      </w:r>
      <w:r>
        <w:rPr>
          <w:rFonts w:ascii="Times New Roman" w:hAnsi="Times New Roman"/>
          <w:sz w:val="24"/>
          <w:szCs w:val="24"/>
        </w:rPr>
        <w:t xml:space="preserve"> – náměstek ekonomické sekce, Ministerstvo spravedlnosti</w:t>
      </w:r>
    </w:p>
    <w:p w:rsidR="0097661E" w:rsidRDefault="0097661E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Ing. Miroslav </w:t>
      </w:r>
      <w:r w:rsidRPr="00617AD0">
        <w:rPr>
          <w:rFonts w:ascii="Times New Roman" w:hAnsi="Times New Roman"/>
          <w:b/>
          <w:sz w:val="24"/>
          <w:szCs w:val="24"/>
        </w:rPr>
        <w:t>Broum</w:t>
      </w:r>
      <w:r>
        <w:rPr>
          <w:rFonts w:ascii="Times New Roman" w:hAnsi="Times New Roman"/>
          <w:sz w:val="24"/>
          <w:szCs w:val="24"/>
        </w:rPr>
        <w:t xml:space="preserve"> – ekonomický odbor, Ministerstvo spravedlnosti</w:t>
      </w:r>
    </w:p>
    <w:p w:rsidR="0097661E" w:rsidRDefault="0097661E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Ing. </w:t>
      </w:r>
      <w:r w:rsidRPr="00617AD0">
        <w:rPr>
          <w:rFonts w:ascii="Times New Roman" w:hAnsi="Times New Roman"/>
          <w:b/>
          <w:sz w:val="24"/>
          <w:szCs w:val="24"/>
        </w:rPr>
        <w:t>Böhmová</w:t>
      </w:r>
      <w:r>
        <w:rPr>
          <w:rFonts w:ascii="Times New Roman" w:hAnsi="Times New Roman"/>
          <w:sz w:val="24"/>
          <w:szCs w:val="24"/>
        </w:rPr>
        <w:t xml:space="preserve"> – ekonomický odbor, Ministerstvo spravedlnosti</w:t>
      </w:r>
    </w:p>
    <w:p w:rsidR="0097661E" w:rsidRDefault="0097661E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Daniel </w:t>
      </w:r>
      <w:r w:rsidRPr="00617AD0">
        <w:rPr>
          <w:rFonts w:ascii="Times New Roman" w:hAnsi="Times New Roman"/>
          <w:b/>
          <w:sz w:val="24"/>
          <w:szCs w:val="24"/>
        </w:rPr>
        <w:t>Lála</w:t>
      </w:r>
      <w:r>
        <w:rPr>
          <w:rFonts w:ascii="Times New Roman" w:hAnsi="Times New Roman"/>
          <w:sz w:val="24"/>
          <w:szCs w:val="24"/>
        </w:rPr>
        <w:t xml:space="preserve"> – legislativní odbor, Ministerstvo spravedlnosti</w:t>
      </w:r>
    </w:p>
    <w:p w:rsidR="0097661E" w:rsidRDefault="0097661E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PhDr. Petr </w:t>
      </w:r>
      <w:proofErr w:type="spellStart"/>
      <w:r w:rsidRPr="00617AD0">
        <w:rPr>
          <w:rFonts w:ascii="Times New Roman" w:hAnsi="Times New Roman"/>
          <w:b/>
          <w:sz w:val="24"/>
          <w:szCs w:val="24"/>
        </w:rPr>
        <w:t>Mlsna</w:t>
      </w:r>
      <w:proofErr w:type="spellEnd"/>
      <w:r>
        <w:rPr>
          <w:rFonts w:ascii="Times New Roman" w:hAnsi="Times New Roman"/>
          <w:sz w:val="24"/>
          <w:szCs w:val="24"/>
        </w:rPr>
        <w:t>, Ph.D. – náměstek ministra pro legislativu a archivnictví, Ministerstvo vnitra</w:t>
      </w:r>
    </w:p>
    <w:p w:rsidR="0097661E" w:rsidRDefault="0097661E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Ing. Miroslav </w:t>
      </w:r>
      <w:proofErr w:type="spellStart"/>
      <w:r w:rsidRPr="00617AD0">
        <w:rPr>
          <w:rFonts w:ascii="Times New Roman" w:hAnsi="Times New Roman"/>
          <w:b/>
          <w:sz w:val="24"/>
          <w:szCs w:val="24"/>
        </w:rPr>
        <w:t>Konopecký</w:t>
      </w:r>
      <w:proofErr w:type="spellEnd"/>
      <w:r>
        <w:rPr>
          <w:rFonts w:ascii="Times New Roman" w:hAnsi="Times New Roman"/>
          <w:sz w:val="24"/>
          <w:szCs w:val="24"/>
        </w:rPr>
        <w:t xml:space="preserve"> – ředitel správy majetku, Ministerstvo vnitra</w:t>
      </w:r>
    </w:p>
    <w:p w:rsidR="0097661E" w:rsidRDefault="0097661E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Lenka </w:t>
      </w:r>
      <w:r w:rsidRPr="00617AD0">
        <w:rPr>
          <w:rFonts w:ascii="Times New Roman" w:hAnsi="Times New Roman"/>
          <w:b/>
          <w:sz w:val="24"/>
          <w:szCs w:val="24"/>
        </w:rPr>
        <w:t>Minaříková</w:t>
      </w:r>
      <w:r>
        <w:rPr>
          <w:rFonts w:ascii="Times New Roman" w:hAnsi="Times New Roman"/>
          <w:sz w:val="24"/>
          <w:szCs w:val="24"/>
        </w:rPr>
        <w:t xml:space="preserve"> – oddělení správního řízení, Odbor legislativy, Ministerstvo vnitra</w:t>
      </w:r>
    </w:p>
    <w:p w:rsidR="0097661E" w:rsidRDefault="0097661E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Alena </w:t>
      </w:r>
      <w:r w:rsidRPr="00617AD0">
        <w:rPr>
          <w:rFonts w:ascii="Times New Roman" w:hAnsi="Times New Roman"/>
          <w:b/>
          <w:sz w:val="24"/>
          <w:szCs w:val="24"/>
        </w:rPr>
        <w:t>Schillerová</w:t>
      </w:r>
      <w:r>
        <w:rPr>
          <w:rFonts w:ascii="Times New Roman" w:hAnsi="Times New Roman"/>
          <w:sz w:val="24"/>
          <w:szCs w:val="24"/>
        </w:rPr>
        <w:t>, Ph.D. – náměstkyně ministra, Ministerstvo financí</w:t>
      </w:r>
    </w:p>
    <w:p w:rsidR="0097661E" w:rsidRDefault="0097661E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Ing. Libor </w:t>
      </w:r>
      <w:r w:rsidRPr="00617AD0">
        <w:rPr>
          <w:rFonts w:ascii="Times New Roman" w:hAnsi="Times New Roman"/>
          <w:b/>
          <w:sz w:val="24"/>
          <w:szCs w:val="24"/>
        </w:rPr>
        <w:t>Kazda</w:t>
      </w:r>
      <w:r>
        <w:rPr>
          <w:rFonts w:ascii="Times New Roman" w:hAnsi="Times New Roman"/>
          <w:sz w:val="24"/>
          <w:szCs w:val="24"/>
        </w:rPr>
        <w:t xml:space="preserve"> – ředitel odboru Finanční analytiky, Ministerstvo financí</w:t>
      </w:r>
    </w:p>
    <w:p w:rsidR="0097661E" w:rsidRDefault="0097661E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Ing. Marie </w:t>
      </w:r>
      <w:r w:rsidRPr="00617AD0">
        <w:rPr>
          <w:rFonts w:ascii="Times New Roman" w:hAnsi="Times New Roman"/>
          <w:b/>
          <w:sz w:val="24"/>
          <w:szCs w:val="24"/>
        </w:rPr>
        <w:t>Pokorná</w:t>
      </w:r>
      <w:r>
        <w:rPr>
          <w:rFonts w:ascii="Times New Roman" w:hAnsi="Times New Roman"/>
          <w:sz w:val="24"/>
          <w:szCs w:val="24"/>
        </w:rPr>
        <w:t xml:space="preserve"> – vedoucí odd. Financování dalších oblastí neziskové sféry, Ministerstvo financí</w:t>
      </w:r>
    </w:p>
    <w:p w:rsidR="0097661E" w:rsidRDefault="00617AD0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Ing. Jana </w:t>
      </w:r>
      <w:proofErr w:type="spellStart"/>
      <w:r w:rsidRPr="00617AD0">
        <w:rPr>
          <w:rFonts w:ascii="Times New Roman" w:hAnsi="Times New Roman"/>
          <w:b/>
          <w:sz w:val="24"/>
          <w:szCs w:val="24"/>
        </w:rPr>
        <w:t>Himmelová</w:t>
      </w:r>
      <w:proofErr w:type="spellEnd"/>
      <w:r>
        <w:rPr>
          <w:rFonts w:ascii="Times New Roman" w:hAnsi="Times New Roman"/>
          <w:sz w:val="24"/>
          <w:szCs w:val="24"/>
        </w:rPr>
        <w:t xml:space="preserve"> – referentka Financování dalších oblastí neziskové sféry, Ministerstvo financí</w:t>
      </w:r>
    </w:p>
    <w:p w:rsidR="00617AD0" w:rsidRDefault="00617AD0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Ing. Alena </w:t>
      </w:r>
      <w:r w:rsidRPr="00617AD0">
        <w:rPr>
          <w:rFonts w:ascii="Times New Roman" w:hAnsi="Times New Roman"/>
          <w:b/>
          <w:sz w:val="24"/>
          <w:szCs w:val="24"/>
        </w:rPr>
        <w:t>Sládečková</w:t>
      </w:r>
      <w:r>
        <w:rPr>
          <w:rFonts w:ascii="Times New Roman" w:hAnsi="Times New Roman"/>
          <w:sz w:val="24"/>
          <w:szCs w:val="24"/>
        </w:rPr>
        <w:t xml:space="preserve"> – referentka odd. Financování obrany, Ministerstvo financí</w:t>
      </w:r>
    </w:p>
    <w:p w:rsidR="00617AD0" w:rsidRDefault="00617AD0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Monika </w:t>
      </w:r>
      <w:r w:rsidRPr="00617AD0">
        <w:rPr>
          <w:rFonts w:ascii="Times New Roman" w:hAnsi="Times New Roman"/>
          <w:b/>
          <w:sz w:val="24"/>
          <w:szCs w:val="24"/>
        </w:rPr>
        <w:t>Vláčilová</w:t>
      </w:r>
      <w:r>
        <w:rPr>
          <w:rFonts w:ascii="Times New Roman" w:hAnsi="Times New Roman"/>
          <w:sz w:val="24"/>
          <w:szCs w:val="24"/>
        </w:rPr>
        <w:t xml:space="preserve"> – ředitelka odboru Náhradové agendy, Ministerstvo financí</w:t>
      </w:r>
    </w:p>
    <w:p w:rsidR="00617AD0" w:rsidRDefault="00617AD0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Jiří </w:t>
      </w:r>
      <w:r w:rsidRPr="00617AD0">
        <w:rPr>
          <w:rFonts w:ascii="Times New Roman" w:hAnsi="Times New Roman"/>
          <w:b/>
          <w:sz w:val="24"/>
          <w:szCs w:val="24"/>
        </w:rPr>
        <w:t>Dienstbier</w:t>
      </w:r>
      <w:r>
        <w:rPr>
          <w:rFonts w:ascii="Times New Roman" w:hAnsi="Times New Roman"/>
          <w:sz w:val="24"/>
          <w:szCs w:val="24"/>
        </w:rPr>
        <w:t xml:space="preserve"> – ministr pro lidská práva, rovné příležitosti a legislativu</w:t>
      </w:r>
    </w:p>
    <w:p w:rsidR="00617AD0" w:rsidRDefault="00617AD0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Jakub </w:t>
      </w:r>
      <w:proofErr w:type="spellStart"/>
      <w:r w:rsidRPr="00617AD0">
        <w:rPr>
          <w:rFonts w:ascii="Times New Roman" w:hAnsi="Times New Roman"/>
          <w:b/>
          <w:sz w:val="24"/>
          <w:szCs w:val="24"/>
        </w:rPr>
        <w:t>Machačka</w:t>
      </w:r>
      <w:proofErr w:type="spellEnd"/>
      <w:r>
        <w:rPr>
          <w:rFonts w:ascii="Times New Roman" w:hAnsi="Times New Roman"/>
          <w:sz w:val="24"/>
          <w:szCs w:val="24"/>
        </w:rPr>
        <w:t xml:space="preserve"> – vedoucí odd. </w:t>
      </w:r>
      <w:proofErr w:type="gramStart"/>
      <w:r>
        <w:rPr>
          <w:rFonts w:ascii="Times New Roman" w:hAnsi="Times New Roman"/>
          <w:sz w:val="24"/>
          <w:szCs w:val="24"/>
        </w:rPr>
        <w:t>sekretariátu</w:t>
      </w:r>
      <w:proofErr w:type="gramEnd"/>
      <w:r>
        <w:rPr>
          <w:rFonts w:ascii="Times New Roman" w:hAnsi="Times New Roman"/>
          <w:sz w:val="24"/>
          <w:szCs w:val="24"/>
        </w:rPr>
        <w:t xml:space="preserve"> Rady vlády ČR pro lidská práva, Ministerstvo pro lidská práva, rovné příležitosti a legislativu</w:t>
      </w:r>
    </w:p>
    <w:p w:rsidR="00617AD0" w:rsidRDefault="00617AD0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3712" w:rsidRDefault="00617AD0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další hosté dle prezenční listiny</w:t>
      </w: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B57EDC" w:rsidRDefault="00B57EDC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3712" w:rsidRPr="009E3712" w:rsidRDefault="009E3712" w:rsidP="009E3712">
      <w:pPr>
        <w:rPr>
          <w:rFonts w:ascii="Times New Roman" w:hAnsi="Times New Roman"/>
          <w:b/>
          <w:sz w:val="24"/>
          <w:szCs w:val="24"/>
          <w:u w:val="single"/>
          <w:lang w:eastAsia="cs-CZ"/>
        </w:rPr>
      </w:pPr>
      <w:r w:rsidRPr="009E3712">
        <w:rPr>
          <w:rFonts w:ascii="Times New Roman" w:hAnsi="Times New Roman"/>
          <w:b/>
          <w:sz w:val="24"/>
          <w:szCs w:val="24"/>
          <w:u w:val="single"/>
        </w:rPr>
        <w:t>Návrh programu:</w:t>
      </w:r>
    </w:p>
    <w:p w:rsidR="00617AD0" w:rsidRDefault="00617AD0" w:rsidP="00B57EDC">
      <w:pPr>
        <w:pStyle w:val="PSbodprogramu"/>
        <w:contextualSpacing w:val="0"/>
      </w:pPr>
      <w:r w:rsidRPr="00A41267">
        <w:t>Schválení programu schůze</w:t>
      </w:r>
    </w:p>
    <w:p w:rsidR="00B57EDC" w:rsidRPr="00B57EDC" w:rsidRDefault="00B57EDC" w:rsidP="00B57EDC">
      <w:pPr>
        <w:pStyle w:val="PSzpravodaj"/>
        <w:spacing w:before="0" w:after="0"/>
      </w:pPr>
    </w:p>
    <w:p w:rsidR="00617AD0" w:rsidRDefault="00617AD0" w:rsidP="00B57EDC">
      <w:pPr>
        <w:pStyle w:val="PSbodprogramu"/>
        <w:contextualSpacing w:val="0"/>
      </w:pPr>
      <w:r>
        <w:t>Vládní návrh Státního závěrečného účtu České republiky za rok 2015</w:t>
      </w:r>
    </w:p>
    <w:p w:rsidR="00B57EDC" w:rsidRDefault="00617AD0" w:rsidP="00B57EDC">
      <w:pPr>
        <w:pStyle w:val="PSzpravodaj"/>
        <w:numPr>
          <w:ilvl w:val="0"/>
          <w:numId w:val="5"/>
        </w:numPr>
        <w:spacing w:before="0" w:after="0"/>
      </w:pPr>
      <w:r>
        <w:t>kapitola 358 – Ústavní soud ČR</w:t>
      </w:r>
    </w:p>
    <w:p w:rsidR="00B57EDC" w:rsidRPr="00B57EDC" w:rsidRDefault="00B57EDC" w:rsidP="00B57EDC">
      <w:pPr>
        <w:pStyle w:val="PSasy"/>
        <w:spacing w:before="0" w:after="0"/>
      </w:pPr>
    </w:p>
    <w:p w:rsidR="00617AD0" w:rsidRDefault="00617AD0" w:rsidP="00B57EDC">
      <w:pPr>
        <w:pStyle w:val="PSbodprogramu"/>
        <w:contextualSpacing w:val="0"/>
      </w:pPr>
      <w:r>
        <w:t>Vládní návrh Státního závěrečného účtu České republiky za rok 2015</w:t>
      </w:r>
    </w:p>
    <w:p w:rsidR="00617AD0" w:rsidRDefault="00617AD0" w:rsidP="00B57EDC">
      <w:pPr>
        <w:pStyle w:val="PSzpravodaj"/>
        <w:numPr>
          <w:ilvl w:val="0"/>
          <w:numId w:val="4"/>
        </w:numPr>
        <w:spacing w:before="0" w:after="0"/>
      </w:pPr>
      <w:r>
        <w:t>kapitola 355 – Ústav pro studium totalitních režimů</w:t>
      </w:r>
    </w:p>
    <w:p w:rsidR="00B57EDC" w:rsidRPr="00B57EDC" w:rsidRDefault="00B57EDC" w:rsidP="00B57EDC">
      <w:pPr>
        <w:pStyle w:val="PSasy"/>
        <w:spacing w:before="0" w:after="0"/>
      </w:pPr>
    </w:p>
    <w:p w:rsidR="00617AD0" w:rsidRDefault="00617AD0" w:rsidP="00B57EDC">
      <w:pPr>
        <w:pStyle w:val="PSbodprogramu"/>
        <w:contextualSpacing w:val="0"/>
      </w:pPr>
      <w:r>
        <w:t>Vládní návrh Státního závěrečného účtu České republiky za rok 2015</w:t>
      </w:r>
    </w:p>
    <w:p w:rsidR="00617AD0" w:rsidRDefault="00617AD0" w:rsidP="00B57EDC">
      <w:pPr>
        <w:pStyle w:val="PSzpravodaj"/>
        <w:numPr>
          <w:ilvl w:val="0"/>
          <w:numId w:val="6"/>
        </w:numPr>
        <w:spacing w:before="0" w:after="0"/>
      </w:pPr>
      <w:r>
        <w:t>kapitola 336 – Ministerstvo spravedlnosti ČR</w:t>
      </w:r>
    </w:p>
    <w:p w:rsidR="00B57EDC" w:rsidRPr="00B57EDC" w:rsidRDefault="00B57EDC" w:rsidP="00B57EDC">
      <w:pPr>
        <w:pStyle w:val="PSasy"/>
        <w:spacing w:before="0" w:after="0"/>
      </w:pPr>
    </w:p>
    <w:p w:rsidR="00617AD0" w:rsidRDefault="00617AD0" w:rsidP="00B57EDC">
      <w:pPr>
        <w:pStyle w:val="PSbodprogramu"/>
        <w:contextualSpacing w:val="0"/>
        <w:rPr>
          <w:b/>
          <w:bCs/>
          <w:i/>
          <w:iCs/>
          <w:sz w:val="22"/>
          <w:szCs w:val="22"/>
        </w:rPr>
      </w:pPr>
      <w:r w:rsidRPr="00DA6299">
        <w:t>Vládní návrh zákona, kterým se mění zákon č. 84/1990 Sb., o právu shromažďovacím, ve znění pozdějších předpisů (tisk 510)</w:t>
      </w:r>
      <w:r w:rsidRPr="006D453C">
        <w:t xml:space="preserve"> </w:t>
      </w:r>
      <w:r>
        <w:t>-</w:t>
      </w:r>
      <w:r w:rsidRPr="009548BD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projednání po 2. čtení v Poslanecké sněmovně podle § 94a zákona o jednacím řádu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Poslanecké sněmovny</w:t>
      </w:r>
    </w:p>
    <w:p w:rsidR="00617AD0" w:rsidRPr="00617AD0" w:rsidRDefault="00617AD0" w:rsidP="00B57EDC">
      <w:pPr>
        <w:pStyle w:val="PSzpravodaj"/>
        <w:spacing w:before="0" w:after="0"/>
      </w:pPr>
    </w:p>
    <w:p w:rsidR="00617AD0" w:rsidRPr="006B4BF1" w:rsidRDefault="00617AD0" w:rsidP="00B57EDC">
      <w:pPr>
        <w:pStyle w:val="PSbodprogramu"/>
        <w:contextualSpacing w:val="0"/>
      </w:pPr>
      <w:r w:rsidRPr="006B4BF1">
        <w:t xml:space="preserve">Vládní návrh zákona o Sbírce zákonů a mezinárodních smluv a o tvorbě právních předpisů vyhlašovaných ve Sbírce zákonů a mezinárodních smluv (zákon o Sbírce zákonů a mezinárodních </w:t>
      </w:r>
      <w:proofErr w:type="gramStart"/>
      <w:r w:rsidRPr="006B4BF1">
        <w:t>smluv) (tisk</w:t>
      </w:r>
      <w:proofErr w:type="gramEnd"/>
      <w:r w:rsidRPr="006B4BF1">
        <w:t xml:space="preserve"> 646)</w:t>
      </w:r>
      <w:r>
        <w:t xml:space="preserve"> -</w:t>
      </w:r>
      <w:r w:rsidRPr="009548BD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projednání po 2. čtení v Poslanecké sněmovně podle § 94a zákona o jednacím řádu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Poslanecké sněmovny</w:t>
      </w:r>
    </w:p>
    <w:p w:rsidR="00617AD0" w:rsidRPr="00BE1831" w:rsidRDefault="00617AD0" w:rsidP="00B57EDC">
      <w:pPr>
        <w:pStyle w:val="PSasy"/>
        <w:spacing w:before="0" w:after="0"/>
      </w:pPr>
    </w:p>
    <w:p w:rsidR="00617AD0" w:rsidRDefault="00617AD0" w:rsidP="00B57EDC">
      <w:pPr>
        <w:pStyle w:val="PSbodprogramu"/>
        <w:contextualSpacing w:val="0"/>
        <w:rPr>
          <w:b/>
          <w:bCs/>
          <w:i/>
          <w:iCs/>
          <w:sz w:val="22"/>
          <w:szCs w:val="22"/>
        </w:rPr>
      </w:pPr>
      <w:r w:rsidRPr="006B4BF1">
        <w:t xml:space="preserve">Vládní návrh zákona, kterým se mění některé zákony v souvislosti s přijetím zákona o Sbírce zákonů a mezinárodních smluv a o tvorbě právních předpisů vyhlašovaných ve Sbírce zákonů a mezinárodních smluv (zákon o Sbírce zákonů a mezinárodních </w:t>
      </w:r>
      <w:proofErr w:type="gramStart"/>
      <w:r w:rsidRPr="006B4BF1">
        <w:t>smluv) (tisk</w:t>
      </w:r>
      <w:proofErr w:type="gramEnd"/>
      <w:r w:rsidRPr="006B4BF1">
        <w:t xml:space="preserve"> 647)</w:t>
      </w:r>
      <w:r w:rsidRPr="009548BD">
        <w:t xml:space="preserve"> </w:t>
      </w:r>
      <w:r>
        <w:t>-</w:t>
      </w:r>
      <w:r w:rsidRPr="009548BD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projednání po 2. čtení v Poslanecké sněmovně podle § 94a zákona o jednacím řádu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Poslanecké sněmovny</w:t>
      </w:r>
    </w:p>
    <w:p w:rsidR="00B57EDC" w:rsidRPr="00B57EDC" w:rsidRDefault="00B57EDC" w:rsidP="00B57EDC">
      <w:pPr>
        <w:pStyle w:val="PSzpravodaj"/>
        <w:spacing w:before="0" w:after="0"/>
      </w:pPr>
    </w:p>
    <w:p w:rsidR="00617AD0" w:rsidRPr="006B4BF1" w:rsidRDefault="00617AD0" w:rsidP="00B57EDC">
      <w:pPr>
        <w:pStyle w:val="PSzpravodaj"/>
        <w:spacing w:before="0" w:after="0"/>
        <w:rPr>
          <w:sz w:val="6"/>
          <w:szCs w:val="6"/>
        </w:rPr>
      </w:pPr>
    </w:p>
    <w:p w:rsidR="00617AD0" w:rsidRDefault="00617AD0" w:rsidP="00B57EDC">
      <w:pPr>
        <w:pStyle w:val="PSbodprogramu"/>
        <w:contextualSpacing w:val="0"/>
      </w:pPr>
      <w:r w:rsidRPr="004D54BB">
        <w:rPr>
          <w:lang w:eastAsia="cs-CZ" w:bidi="ar-SA"/>
        </w:rPr>
        <w:t>Vládní návrh zákona o některých přestupcích (tisk 554)</w:t>
      </w:r>
      <w:r w:rsidRPr="006D453C">
        <w:t xml:space="preserve"> </w:t>
      </w:r>
      <w:r>
        <w:t>-</w:t>
      </w:r>
      <w:r w:rsidRPr="009548BD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projednání po 2. čtení v Poslanecké sněmovně podle § 94a zákona o jednacím řádu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Poslanecké sněmovny</w:t>
      </w:r>
    </w:p>
    <w:p w:rsidR="00617AD0" w:rsidRPr="00FD01B7" w:rsidRDefault="00617AD0" w:rsidP="00B57EDC">
      <w:pPr>
        <w:spacing w:after="0" w:line="240" w:lineRule="auto"/>
        <w:rPr>
          <w:sz w:val="14"/>
          <w:szCs w:val="14"/>
          <w:lang w:eastAsia="cs-CZ"/>
        </w:rPr>
      </w:pPr>
    </w:p>
    <w:p w:rsidR="00617AD0" w:rsidRPr="003A3206" w:rsidRDefault="00617AD0" w:rsidP="00B57EDC">
      <w:pPr>
        <w:pStyle w:val="Odstavecseseznamem"/>
        <w:widowControl/>
        <w:autoSpaceDN/>
        <w:ind w:left="3228"/>
        <w:contextualSpacing w:val="0"/>
        <w:textAlignment w:val="auto"/>
      </w:pPr>
    </w:p>
    <w:p w:rsidR="00617AD0" w:rsidRDefault="00617AD0" w:rsidP="00B57EDC">
      <w:pPr>
        <w:pStyle w:val="PSbodprogramu"/>
        <w:contextualSpacing w:val="0"/>
      </w:pPr>
      <w:r w:rsidRPr="004D54BB">
        <w:rPr>
          <w:lang w:eastAsia="cs-CZ" w:bidi="ar-SA"/>
        </w:rPr>
        <w:t>Vládní návrh zákona o odpovědnosti za přestupky a řízení o nich (tisk 555)</w:t>
      </w:r>
      <w:r w:rsidRPr="006D453C">
        <w:t xml:space="preserve"> </w:t>
      </w:r>
      <w:r>
        <w:t>-</w:t>
      </w:r>
      <w:r w:rsidRPr="009548BD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projednání po 2. čtení v Poslanecké sněmovně podle § 94a zákona o jednacím řádu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Poslanecké sněmovny</w:t>
      </w:r>
    </w:p>
    <w:p w:rsidR="00617AD0" w:rsidRDefault="00617AD0" w:rsidP="00B57EDC">
      <w:pPr>
        <w:spacing w:after="0" w:line="240" w:lineRule="auto"/>
        <w:rPr>
          <w:sz w:val="24"/>
          <w:szCs w:val="24"/>
          <w:lang w:eastAsia="cs-CZ"/>
        </w:rPr>
      </w:pPr>
    </w:p>
    <w:p w:rsidR="00B57EDC" w:rsidRPr="00B57EDC" w:rsidRDefault="00B57EDC" w:rsidP="00B57EDC">
      <w:pPr>
        <w:spacing w:after="0" w:line="240" w:lineRule="auto"/>
        <w:rPr>
          <w:sz w:val="24"/>
          <w:szCs w:val="24"/>
          <w:lang w:eastAsia="cs-CZ"/>
        </w:rPr>
      </w:pPr>
    </w:p>
    <w:p w:rsidR="00617AD0" w:rsidRDefault="00617AD0" w:rsidP="00B57EDC">
      <w:pPr>
        <w:pStyle w:val="slovanseznam"/>
        <w:contextualSpacing w:val="0"/>
        <w:jc w:val="both"/>
      </w:pPr>
      <w:r w:rsidRPr="00F913A6">
        <w:t xml:space="preserve">Návrh poslanců Davida </w:t>
      </w:r>
      <w:proofErr w:type="spellStart"/>
      <w:r w:rsidRPr="00F913A6">
        <w:t>Kádnera</w:t>
      </w:r>
      <w:proofErr w:type="spellEnd"/>
      <w:r w:rsidRPr="00F913A6">
        <w:t xml:space="preserve">, Martina Lanka, Marka Černocha, Olgy Havlové, Jany Hnykové, Karla Fiedlera, Jiřího Štětiny a Augustina Karla Andrleho </w:t>
      </w:r>
      <w:proofErr w:type="spellStart"/>
      <w:r w:rsidRPr="00F913A6">
        <w:t>Sylora</w:t>
      </w:r>
      <w:proofErr w:type="spellEnd"/>
      <w:r w:rsidRPr="00F913A6">
        <w:t xml:space="preserve"> na vydání zákona, kterým se mění zákon č. 325/1999 Sb., o azylu, ve znění pozdějších předpisů (tisk 598)</w:t>
      </w:r>
    </w:p>
    <w:p w:rsidR="00B57EDC" w:rsidRPr="00F913A6" w:rsidRDefault="00B57EDC" w:rsidP="00B57EDC">
      <w:pPr>
        <w:pStyle w:val="slovanseznam"/>
        <w:numPr>
          <w:ilvl w:val="0"/>
          <w:numId w:val="0"/>
        </w:numPr>
        <w:contextualSpacing w:val="0"/>
        <w:jc w:val="both"/>
      </w:pPr>
    </w:p>
    <w:p w:rsidR="00617AD0" w:rsidRDefault="00617AD0" w:rsidP="00B57EDC">
      <w:pPr>
        <w:pStyle w:val="slovanseznam"/>
        <w:contextualSpacing w:val="0"/>
        <w:jc w:val="both"/>
      </w:pPr>
      <w:r w:rsidRPr="00F913A6">
        <w:t>Vládní návrh zákona o centrální evidenci účtů (tisk 718)</w:t>
      </w:r>
    </w:p>
    <w:p w:rsidR="00617AD0" w:rsidRPr="00B57EDC" w:rsidRDefault="00617AD0" w:rsidP="00B57EDC">
      <w:pPr>
        <w:spacing w:after="0" w:line="240" w:lineRule="auto"/>
        <w:jc w:val="both"/>
        <w:rPr>
          <w:sz w:val="24"/>
          <w:szCs w:val="24"/>
        </w:rPr>
      </w:pPr>
    </w:p>
    <w:p w:rsidR="00617AD0" w:rsidRDefault="00617AD0" w:rsidP="00B57EDC">
      <w:pPr>
        <w:pStyle w:val="slovanseznam"/>
        <w:contextualSpacing w:val="0"/>
        <w:jc w:val="both"/>
      </w:pPr>
      <w:r w:rsidRPr="00F913A6">
        <w:t>Vládní návrh zákona, kterým se mění některé zákony v souvislosti s přijetím zákona o centrální evidenci účtů (tisk 719)</w:t>
      </w:r>
    </w:p>
    <w:p w:rsidR="00B57EDC" w:rsidRPr="00F913A6" w:rsidRDefault="00B57EDC" w:rsidP="00B57EDC">
      <w:pPr>
        <w:pStyle w:val="slovanseznam"/>
        <w:numPr>
          <w:ilvl w:val="0"/>
          <w:numId w:val="0"/>
        </w:numPr>
        <w:contextualSpacing w:val="0"/>
        <w:jc w:val="both"/>
      </w:pPr>
    </w:p>
    <w:p w:rsidR="00617AD0" w:rsidRPr="00B57EDC" w:rsidRDefault="00617AD0" w:rsidP="00B57EDC">
      <w:pPr>
        <w:pStyle w:val="slovanseznam"/>
        <w:contextualSpacing w:val="0"/>
        <w:jc w:val="both"/>
        <w:rPr>
          <w:lang w:eastAsia="cs-CZ" w:bidi="ar-SA"/>
        </w:rPr>
      </w:pPr>
      <w:r w:rsidRPr="00E85A47">
        <w:rPr>
          <w:lang w:eastAsia="cs-CZ" w:bidi="ar-SA"/>
        </w:rPr>
        <w:t xml:space="preserve">Vládní návrh zákona, kterým se mění zákon č. 349/1999 Sb., o Veřejném ochránci práv, ve znění pozdějších předpisů, a další související zákony (tisk 379) </w:t>
      </w:r>
      <w:r>
        <w:t>-</w:t>
      </w:r>
      <w:r w:rsidRPr="009548BD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projednání po 2. čtení v Poslanecké sněmovně podle § 94a zákona o jednacím řádu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Poslanecké sněmovny</w:t>
      </w:r>
    </w:p>
    <w:p w:rsidR="00B57EDC" w:rsidRPr="00E85A47" w:rsidRDefault="00B57EDC" w:rsidP="00B57EDC">
      <w:pPr>
        <w:pStyle w:val="slovanseznam"/>
        <w:numPr>
          <w:ilvl w:val="0"/>
          <w:numId w:val="0"/>
        </w:numPr>
        <w:contextualSpacing w:val="0"/>
        <w:jc w:val="both"/>
        <w:rPr>
          <w:lang w:eastAsia="cs-CZ" w:bidi="ar-SA"/>
        </w:rPr>
      </w:pPr>
    </w:p>
    <w:p w:rsidR="00617AD0" w:rsidRDefault="00617AD0" w:rsidP="00B57EDC">
      <w:pPr>
        <w:pStyle w:val="PSbodprogramu"/>
        <w:contextualSpacing w:val="0"/>
      </w:pPr>
      <w:r>
        <w:t>Návrh poslanců Vladislava Vilímce, Jany Černochové, Radka Vondráčka, Jiřího Junka a Jany Hnykové na vydání zákona, kterým se mění zákon č. 212/2009 Sb., kterým se zmírňují majetkové křivdy občanům České republiky za nemovitý majetek, který zanechali na území Podkarpatské Rusi v souvislosti s jejím smluvním postoupením Svazu sovětských socialistických republik, ve znění zákona č. 121/2012 Sb. (tisk 403)</w:t>
      </w:r>
    </w:p>
    <w:p w:rsidR="00B57EDC" w:rsidRPr="00B57EDC" w:rsidRDefault="00B57EDC" w:rsidP="00B57EDC">
      <w:pPr>
        <w:pStyle w:val="PSzpravodaj"/>
        <w:spacing w:before="0" w:after="0"/>
        <w:ind w:left="0"/>
      </w:pPr>
    </w:p>
    <w:p w:rsidR="00617AD0" w:rsidRDefault="00617AD0" w:rsidP="00B57EDC">
      <w:pPr>
        <w:pStyle w:val="slovanseznam"/>
        <w:contextualSpacing w:val="0"/>
        <w:jc w:val="both"/>
        <w:rPr>
          <w:lang w:eastAsia="cs-CZ" w:bidi="ar-SA"/>
        </w:rPr>
      </w:pPr>
      <w:r w:rsidRPr="005F602C">
        <w:rPr>
          <w:lang w:eastAsia="cs-CZ" w:bidi="ar-SA"/>
        </w:rPr>
        <w:t xml:space="preserve">Návrh poslanců Jaroslava Zavadila, Romana </w:t>
      </w:r>
      <w:proofErr w:type="spellStart"/>
      <w:r w:rsidRPr="005F602C">
        <w:rPr>
          <w:lang w:eastAsia="cs-CZ" w:bidi="ar-SA"/>
        </w:rPr>
        <w:t>Sklenáka</w:t>
      </w:r>
      <w:proofErr w:type="spellEnd"/>
      <w:r w:rsidRPr="005F602C">
        <w:rPr>
          <w:lang w:eastAsia="cs-CZ" w:bidi="ar-SA"/>
        </w:rPr>
        <w:t xml:space="preserve">, Bohuslava Sobotky a dalších na vydání zákona, kterým se mění zákon č. 90/2012 Sb., o obchodních společnostech a družstvech (zákon o obchodních </w:t>
      </w:r>
      <w:proofErr w:type="gramStart"/>
      <w:r w:rsidRPr="005F602C">
        <w:rPr>
          <w:lang w:eastAsia="cs-CZ" w:bidi="ar-SA"/>
        </w:rPr>
        <w:t>korporacích) (tisk</w:t>
      </w:r>
      <w:proofErr w:type="gramEnd"/>
      <w:r w:rsidRPr="005F602C">
        <w:rPr>
          <w:lang w:eastAsia="cs-CZ" w:bidi="ar-SA"/>
        </w:rPr>
        <w:t xml:space="preserve"> 592)</w:t>
      </w:r>
    </w:p>
    <w:p w:rsidR="00617AD0" w:rsidRPr="00B57EDC" w:rsidRDefault="00617AD0" w:rsidP="00B57EDC">
      <w:pPr>
        <w:spacing w:after="0" w:line="240" w:lineRule="auto"/>
        <w:rPr>
          <w:sz w:val="24"/>
          <w:szCs w:val="24"/>
        </w:rPr>
      </w:pPr>
    </w:p>
    <w:p w:rsidR="00617AD0" w:rsidRDefault="00617AD0" w:rsidP="00B57EDC">
      <w:pPr>
        <w:pStyle w:val="slovanseznam"/>
        <w:contextualSpacing w:val="0"/>
      </w:pPr>
      <w:r>
        <w:t>Sdělení předsedy výboru</w:t>
      </w:r>
    </w:p>
    <w:p w:rsidR="00617AD0" w:rsidRDefault="00617AD0" w:rsidP="00B57EDC">
      <w:pPr>
        <w:pStyle w:val="slovanseznam"/>
        <w:numPr>
          <w:ilvl w:val="0"/>
          <w:numId w:val="0"/>
        </w:numPr>
        <w:contextualSpacing w:val="0"/>
      </w:pPr>
    </w:p>
    <w:p w:rsidR="00617AD0" w:rsidRDefault="00617AD0" w:rsidP="00B57EDC">
      <w:pPr>
        <w:pStyle w:val="slovanseznam"/>
        <w:contextualSpacing w:val="0"/>
      </w:pPr>
      <w:r>
        <w:t>Návrh termínu a pořadu příští schůze výboru</w:t>
      </w:r>
    </w:p>
    <w:p w:rsidR="00BE4734" w:rsidRDefault="00BE4734" w:rsidP="00BE4734">
      <w:pPr>
        <w:pStyle w:val="Odstavecseseznamem"/>
      </w:pPr>
    </w:p>
    <w:p w:rsidR="00BE4734" w:rsidRDefault="00BE4734" w:rsidP="00BE4734">
      <w:pPr>
        <w:pStyle w:val="slovanseznam"/>
        <w:numPr>
          <w:ilvl w:val="0"/>
          <w:numId w:val="0"/>
        </w:numPr>
        <w:ind w:left="360" w:hanging="360"/>
        <w:contextualSpacing w:val="0"/>
      </w:pPr>
    </w:p>
    <w:p w:rsidR="00BE4734" w:rsidRDefault="00BE4734" w:rsidP="00BE4734">
      <w:pPr>
        <w:pStyle w:val="slovanseznam"/>
        <w:numPr>
          <w:ilvl w:val="0"/>
          <w:numId w:val="0"/>
        </w:numPr>
        <w:ind w:left="360" w:hanging="360"/>
        <w:contextualSpacing w:val="0"/>
      </w:pPr>
    </w:p>
    <w:p w:rsidR="00BE4734" w:rsidRDefault="00BE4734" w:rsidP="00BE4734">
      <w:pPr>
        <w:pStyle w:val="slovanseznam"/>
        <w:numPr>
          <w:ilvl w:val="0"/>
          <w:numId w:val="0"/>
        </w:numPr>
        <w:ind w:left="360" w:hanging="360"/>
        <w:contextualSpacing w:val="0"/>
      </w:pPr>
    </w:p>
    <w:p w:rsidR="00BE4734" w:rsidRDefault="00BE4734" w:rsidP="00BE4734">
      <w:pPr>
        <w:pStyle w:val="slovanseznam"/>
        <w:numPr>
          <w:ilvl w:val="0"/>
          <w:numId w:val="0"/>
        </w:numPr>
        <w:ind w:left="360" w:hanging="360"/>
        <w:contextualSpacing w:val="0"/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BE4734" w:rsidRDefault="00BE4734" w:rsidP="00BE4734">
      <w:pPr>
        <w:ind w:firstLine="357"/>
        <w:jc w:val="both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>Po uvítání všech přítomných po</w:t>
      </w:r>
      <w:r>
        <w:rPr>
          <w:rFonts w:ascii="Times New Roman" w:hAnsi="Times New Roman"/>
          <w:sz w:val="24"/>
          <w:szCs w:val="24"/>
        </w:rPr>
        <w:t>slanců a hostů schůzi výboru dne 28. dubna 2016 v 10:15</w:t>
      </w:r>
      <w:r w:rsidRPr="001D11DE">
        <w:rPr>
          <w:rFonts w:ascii="Times New Roman" w:hAnsi="Times New Roman"/>
          <w:sz w:val="24"/>
          <w:szCs w:val="24"/>
        </w:rPr>
        <w:t xml:space="preserve"> hod. zahájil a řídil předseda výboru </w:t>
      </w:r>
      <w:proofErr w:type="spellStart"/>
      <w:r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Pr="001D11DE">
        <w:rPr>
          <w:rFonts w:ascii="Times New Roman" w:hAnsi="Times New Roman"/>
          <w:sz w:val="24"/>
          <w:szCs w:val="24"/>
        </w:rPr>
        <w:t>. JUDr. Jeroným Tejc. Úvodem sdělil, že na schůzi výboru se omlouvají poslanci uvedení na začátku zápisu.</w:t>
      </w:r>
    </w:p>
    <w:p w:rsidR="00BE4734" w:rsidRDefault="00BE4734" w:rsidP="00BE4734">
      <w:pPr>
        <w:ind w:firstLine="357"/>
        <w:jc w:val="both"/>
        <w:rPr>
          <w:rFonts w:ascii="Times New Roman" w:hAnsi="Times New Roman"/>
          <w:sz w:val="24"/>
          <w:szCs w:val="24"/>
        </w:rPr>
      </w:pPr>
    </w:p>
    <w:p w:rsidR="00BE4734" w:rsidRPr="001D11DE" w:rsidRDefault="00BE4734" w:rsidP="00BE4734">
      <w:pPr>
        <w:ind w:firstLine="35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7"/>
        <w:gridCol w:w="5884"/>
      </w:tblGrid>
      <w:tr w:rsidR="00BE4734" w:rsidRPr="001D11DE" w:rsidTr="00490C3F">
        <w:tc>
          <w:tcPr>
            <w:tcW w:w="3857" w:type="dxa"/>
            <w:shd w:val="clear" w:color="auto" w:fill="auto"/>
          </w:tcPr>
          <w:p w:rsidR="00BE4734" w:rsidRPr="001D11DE" w:rsidRDefault="00BE4734" w:rsidP="00490C3F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D11D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 bodu 1:</w:t>
            </w:r>
          </w:p>
        </w:tc>
        <w:tc>
          <w:tcPr>
            <w:tcW w:w="5884" w:type="dxa"/>
            <w:shd w:val="clear" w:color="auto" w:fill="auto"/>
          </w:tcPr>
          <w:p w:rsidR="00BE4734" w:rsidRPr="001D11DE" w:rsidRDefault="00BE4734" w:rsidP="00490C3F">
            <w:pPr>
              <w:tabs>
                <w:tab w:val="left" w:pos="1460"/>
              </w:tabs>
              <w:ind w:left="1460" w:hanging="4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1DE">
              <w:rPr>
                <w:rFonts w:ascii="Times New Roman" w:hAnsi="Times New Roman"/>
                <w:b/>
                <w:sz w:val="24"/>
                <w:szCs w:val="24"/>
              </w:rPr>
              <w:t xml:space="preserve">Schválení programu schůze </w:t>
            </w:r>
          </w:p>
        </w:tc>
      </w:tr>
    </w:tbl>
    <w:p w:rsidR="00BE4734" w:rsidRPr="001D11DE" w:rsidRDefault="00BE4734" w:rsidP="00BE4734">
      <w:pPr>
        <w:jc w:val="both"/>
        <w:rPr>
          <w:rFonts w:ascii="Times New Roman" w:hAnsi="Times New Roman"/>
          <w:sz w:val="24"/>
          <w:szCs w:val="24"/>
        </w:rPr>
      </w:pPr>
    </w:p>
    <w:p w:rsidR="00BE4734" w:rsidRDefault="00BE4734" w:rsidP="00BE4734">
      <w:pPr>
        <w:jc w:val="both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ab/>
        <w:t>Poté předseda výbor</w:t>
      </w:r>
      <w:r>
        <w:rPr>
          <w:rFonts w:ascii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Tejc předložil </w:t>
      </w:r>
      <w:r w:rsidRPr="001D11DE">
        <w:rPr>
          <w:rFonts w:ascii="Times New Roman" w:hAnsi="Times New Roman"/>
          <w:sz w:val="24"/>
          <w:szCs w:val="24"/>
        </w:rPr>
        <w:t>návrh programu schůze, který předem obdrželi všichni členové výboru e-mailem. Všichni přítomní poslanci s tímto návrhem vyslovili souhlas. (Z</w:t>
      </w:r>
      <w:r>
        <w:rPr>
          <w:rFonts w:ascii="Times New Roman" w:hAnsi="Times New Roman"/>
          <w:sz w:val="24"/>
          <w:szCs w:val="24"/>
        </w:rPr>
        <w:t xml:space="preserve"> 9 přítomných poslanců 9 </w:t>
      </w:r>
      <w:r w:rsidRPr="001D11DE">
        <w:rPr>
          <w:rFonts w:ascii="Times New Roman" w:hAnsi="Times New Roman"/>
          <w:sz w:val="24"/>
          <w:szCs w:val="24"/>
        </w:rPr>
        <w:t xml:space="preserve">hlasovalo pro).  </w:t>
      </w:r>
    </w:p>
    <w:p w:rsidR="00BE4734" w:rsidRDefault="00BE4734" w:rsidP="00BE4734">
      <w:pPr>
        <w:jc w:val="both"/>
        <w:rPr>
          <w:rFonts w:ascii="Times New Roman" w:hAnsi="Times New Roman"/>
          <w:sz w:val="24"/>
          <w:szCs w:val="24"/>
        </w:rPr>
      </w:pPr>
    </w:p>
    <w:p w:rsidR="00BE4734" w:rsidRDefault="00BE4734" w:rsidP="00BE4734">
      <w:pPr>
        <w:jc w:val="both"/>
        <w:rPr>
          <w:rFonts w:ascii="Times New Roman" w:hAnsi="Times New Roman"/>
          <w:sz w:val="24"/>
          <w:szCs w:val="24"/>
        </w:rPr>
      </w:pPr>
    </w:p>
    <w:p w:rsidR="00BE4734" w:rsidRPr="001D11DE" w:rsidRDefault="00BE4734" w:rsidP="00BE4734">
      <w:pPr>
        <w:jc w:val="both"/>
        <w:rPr>
          <w:rFonts w:ascii="Times New Roman" w:hAnsi="Times New Roman"/>
          <w:sz w:val="24"/>
          <w:szCs w:val="24"/>
        </w:rPr>
      </w:pPr>
    </w:p>
    <w:p w:rsidR="00BE4734" w:rsidRPr="00BE4734" w:rsidRDefault="00BE4734" w:rsidP="00BE4734">
      <w:pPr>
        <w:pStyle w:val="PSbodprogramu"/>
        <w:numPr>
          <w:ilvl w:val="0"/>
          <w:numId w:val="0"/>
        </w:numPr>
        <w:tabs>
          <w:tab w:val="left" w:pos="1985"/>
        </w:tabs>
        <w:ind w:left="360" w:hanging="360"/>
        <w:contextualSpacing w:val="0"/>
        <w:rPr>
          <w:b/>
        </w:rPr>
      </w:pPr>
      <w:r w:rsidRPr="00A078AF">
        <w:rPr>
          <w:b/>
          <w:szCs w:val="24"/>
          <w:u w:val="single"/>
        </w:rPr>
        <w:lastRenderedPageBreak/>
        <w:t>K bodu 2</w:t>
      </w:r>
      <w:r>
        <w:rPr>
          <w:b/>
          <w:szCs w:val="24"/>
          <w:u w:val="single"/>
        </w:rPr>
        <w:t>:</w:t>
      </w:r>
      <w:r w:rsidRPr="0000052C">
        <w:rPr>
          <w:b/>
          <w:szCs w:val="24"/>
        </w:rPr>
        <w:t xml:space="preserve"> </w:t>
      </w:r>
      <w:r w:rsidRPr="0000052C">
        <w:rPr>
          <w:b/>
          <w:szCs w:val="24"/>
        </w:rPr>
        <w:tab/>
      </w:r>
      <w:r w:rsidRPr="00BE4734">
        <w:rPr>
          <w:b/>
        </w:rPr>
        <w:t>Vládní návrh Státního závěrečného účtu České republiky za rok 2015</w:t>
      </w:r>
    </w:p>
    <w:p w:rsidR="00BE4734" w:rsidRDefault="00BE4734" w:rsidP="00BE4734">
      <w:pPr>
        <w:pStyle w:val="PSzpravodaj"/>
        <w:numPr>
          <w:ilvl w:val="3"/>
          <w:numId w:val="6"/>
        </w:numPr>
        <w:spacing w:before="0" w:after="0"/>
      </w:pPr>
      <w:r w:rsidRPr="00BE4734">
        <w:rPr>
          <w:b/>
        </w:rPr>
        <w:t>kapitola 358 – Ústavní soud ČR</w:t>
      </w:r>
    </w:p>
    <w:p w:rsidR="00BE4734" w:rsidRPr="0000052C" w:rsidRDefault="00BE4734" w:rsidP="00BE4734">
      <w:pPr>
        <w:pStyle w:val="slovanseznam"/>
        <w:numPr>
          <w:ilvl w:val="0"/>
          <w:numId w:val="0"/>
        </w:numPr>
        <w:ind w:left="2832" w:hanging="2832"/>
        <w:rPr>
          <w:b/>
          <w:kern w:val="0"/>
          <w:szCs w:val="24"/>
          <w:lang w:eastAsia="cs-CZ" w:bidi="ar-SA"/>
        </w:rPr>
      </w:pPr>
    </w:p>
    <w:p w:rsidR="00BB4981" w:rsidRPr="0077001F" w:rsidRDefault="00BB4981" w:rsidP="00BB4981">
      <w:pPr>
        <w:pStyle w:val="Odstavecseseznamem"/>
        <w:ind w:left="0" w:firstLine="567"/>
        <w:jc w:val="both"/>
        <w:rPr>
          <w:szCs w:val="24"/>
        </w:rPr>
      </w:pPr>
      <w:r w:rsidRPr="00744CAD">
        <w:rPr>
          <w:rFonts w:eastAsia="Times New Roman"/>
          <w:color w:val="000000"/>
          <w:spacing w:val="-4"/>
          <w:szCs w:val="24"/>
          <w:lang w:eastAsia="cs-CZ"/>
        </w:rPr>
        <w:t>Předseda výboru</w:t>
      </w:r>
      <w:r>
        <w:rPr>
          <w:rFonts w:eastAsia="Times New Roman"/>
          <w:color w:val="000000"/>
          <w:spacing w:val="-4"/>
          <w:szCs w:val="24"/>
          <w:lang w:eastAsia="cs-CZ"/>
        </w:rPr>
        <w:t xml:space="preserve"> </w:t>
      </w:r>
      <w:proofErr w:type="spellStart"/>
      <w:r>
        <w:rPr>
          <w:rFonts w:eastAsia="Times New Roman"/>
          <w:color w:val="000000"/>
          <w:spacing w:val="-4"/>
          <w:szCs w:val="24"/>
          <w:lang w:eastAsia="cs-CZ"/>
        </w:rPr>
        <w:t>posl</w:t>
      </w:r>
      <w:proofErr w:type="spellEnd"/>
      <w:r>
        <w:rPr>
          <w:rFonts w:eastAsia="Times New Roman"/>
          <w:color w:val="000000"/>
          <w:spacing w:val="-4"/>
          <w:szCs w:val="24"/>
          <w:lang w:eastAsia="cs-CZ"/>
        </w:rPr>
        <w:t>. Tejc př</w:t>
      </w:r>
      <w:r w:rsidR="00204CBF">
        <w:rPr>
          <w:rFonts w:eastAsia="Times New Roman"/>
          <w:color w:val="000000"/>
          <w:spacing w:val="-4"/>
          <w:szCs w:val="24"/>
          <w:lang w:eastAsia="cs-CZ"/>
        </w:rPr>
        <w:t>ivítal zástupc</w:t>
      </w:r>
      <w:r w:rsidR="00F4600A">
        <w:rPr>
          <w:rFonts w:eastAsia="Times New Roman"/>
          <w:color w:val="000000"/>
          <w:spacing w:val="-4"/>
          <w:szCs w:val="24"/>
          <w:lang w:eastAsia="cs-CZ"/>
        </w:rPr>
        <w:t>e předkladatele generálního sekretáře</w:t>
      </w:r>
      <w:r w:rsidR="00204CBF">
        <w:rPr>
          <w:rFonts w:eastAsia="Times New Roman"/>
          <w:color w:val="000000"/>
          <w:spacing w:val="-4"/>
          <w:szCs w:val="24"/>
          <w:lang w:eastAsia="cs-CZ"/>
        </w:rPr>
        <w:t xml:space="preserve"> Ústavníh</w:t>
      </w:r>
      <w:r w:rsidR="00F4600A">
        <w:rPr>
          <w:rFonts w:eastAsia="Times New Roman"/>
          <w:color w:val="000000"/>
          <w:spacing w:val="-4"/>
          <w:szCs w:val="24"/>
          <w:lang w:eastAsia="cs-CZ"/>
        </w:rPr>
        <w:t>o soudu ČR JUDr. Ivo Pospíšila, Ph.D.</w:t>
      </w:r>
      <w:r>
        <w:rPr>
          <w:rFonts w:eastAsia="Times New Roman"/>
          <w:color w:val="000000"/>
          <w:spacing w:val="-4"/>
          <w:szCs w:val="24"/>
          <w:lang w:eastAsia="cs-CZ"/>
        </w:rPr>
        <w:t xml:space="preserve"> a udělil </w:t>
      </w:r>
      <w:r w:rsidR="00F4600A">
        <w:rPr>
          <w:rFonts w:eastAsia="Times New Roman"/>
          <w:color w:val="000000"/>
          <w:spacing w:val="-4"/>
          <w:szCs w:val="24"/>
          <w:lang w:eastAsia="cs-CZ"/>
        </w:rPr>
        <w:t>mu</w:t>
      </w:r>
      <w:r w:rsidR="00204CBF">
        <w:rPr>
          <w:rFonts w:eastAsia="Times New Roman"/>
          <w:color w:val="000000"/>
          <w:spacing w:val="-4"/>
          <w:szCs w:val="24"/>
          <w:lang w:eastAsia="cs-CZ"/>
        </w:rPr>
        <w:t xml:space="preserve"> </w:t>
      </w:r>
      <w:r>
        <w:rPr>
          <w:rFonts w:eastAsia="Times New Roman"/>
          <w:color w:val="000000"/>
          <w:spacing w:val="-4"/>
          <w:szCs w:val="24"/>
          <w:lang w:eastAsia="cs-CZ"/>
        </w:rPr>
        <w:t>slovo k</w:t>
      </w:r>
      <w:r w:rsidR="00F4600A">
        <w:rPr>
          <w:rFonts w:eastAsia="Times New Roman"/>
          <w:color w:val="000000"/>
          <w:spacing w:val="-4"/>
          <w:szCs w:val="24"/>
          <w:lang w:eastAsia="cs-CZ"/>
        </w:rPr>
        <w:t> představení závěrečného účtu za rok 2015</w:t>
      </w:r>
      <w:r>
        <w:rPr>
          <w:rFonts w:eastAsia="Times New Roman"/>
          <w:color w:val="000000"/>
          <w:spacing w:val="-4"/>
          <w:szCs w:val="24"/>
          <w:lang w:eastAsia="cs-CZ"/>
        </w:rPr>
        <w:t>.</w:t>
      </w:r>
      <w:r w:rsidR="00F4600A">
        <w:rPr>
          <w:rFonts w:eastAsia="Times New Roman"/>
          <w:color w:val="000000"/>
          <w:spacing w:val="-4"/>
          <w:szCs w:val="24"/>
          <w:lang w:eastAsia="cs-CZ"/>
        </w:rPr>
        <w:t xml:space="preserve"> V rámci úvodního slova </w:t>
      </w:r>
      <w:r w:rsidR="00814A4F">
        <w:rPr>
          <w:rFonts w:eastAsia="Times New Roman"/>
          <w:color w:val="000000"/>
          <w:spacing w:val="-4"/>
          <w:szCs w:val="24"/>
          <w:lang w:eastAsia="cs-CZ"/>
        </w:rPr>
        <w:t xml:space="preserve">JUDr. </w:t>
      </w:r>
      <w:r w:rsidR="00F4600A">
        <w:rPr>
          <w:rFonts w:eastAsia="Times New Roman"/>
          <w:color w:val="000000"/>
          <w:spacing w:val="-4"/>
          <w:szCs w:val="24"/>
          <w:lang w:eastAsia="cs-CZ"/>
        </w:rPr>
        <w:t>Pospíšil</w:t>
      </w:r>
      <w:r>
        <w:rPr>
          <w:rFonts w:eastAsia="Times New Roman"/>
          <w:color w:val="000000"/>
          <w:spacing w:val="-4"/>
          <w:szCs w:val="24"/>
          <w:lang w:eastAsia="cs-CZ"/>
        </w:rPr>
        <w:t xml:space="preserve"> omluvil nepřítomnost předsedy Ústavního soudu JUDr. Pavla Rychetského </w:t>
      </w:r>
      <w:r w:rsidR="00814A4F">
        <w:rPr>
          <w:rFonts w:eastAsia="Times New Roman"/>
          <w:color w:val="000000"/>
          <w:spacing w:val="-4"/>
          <w:szCs w:val="24"/>
          <w:lang w:eastAsia="cs-CZ"/>
        </w:rPr>
        <w:t>a</w:t>
      </w:r>
      <w:r>
        <w:rPr>
          <w:rFonts w:eastAsia="Times New Roman"/>
          <w:color w:val="000000"/>
          <w:spacing w:val="-4"/>
          <w:szCs w:val="24"/>
          <w:lang w:eastAsia="cs-CZ"/>
        </w:rPr>
        <w:t xml:space="preserve"> místopředsedk</w:t>
      </w:r>
      <w:r w:rsidR="00814A4F">
        <w:rPr>
          <w:rFonts w:eastAsia="Times New Roman"/>
          <w:color w:val="000000"/>
          <w:spacing w:val="-4"/>
          <w:szCs w:val="24"/>
          <w:lang w:eastAsia="cs-CZ"/>
        </w:rPr>
        <w:t>yně ústavního soudu JUDr. Milady</w:t>
      </w:r>
      <w:r>
        <w:rPr>
          <w:rFonts w:eastAsia="Times New Roman"/>
          <w:color w:val="000000"/>
          <w:spacing w:val="-4"/>
          <w:szCs w:val="24"/>
          <w:lang w:eastAsia="cs-CZ"/>
        </w:rPr>
        <w:t xml:space="preserve"> Tomkov</w:t>
      </w:r>
      <w:r w:rsidR="00814A4F">
        <w:rPr>
          <w:rFonts w:eastAsia="Times New Roman"/>
          <w:color w:val="000000"/>
          <w:spacing w:val="-4"/>
          <w:szCs w:val="24"/>
          <w:lang w:eastAsia="cs-CZ"/>
        </w:rPr>
        <w:t>é</w:t>
      </w:r>
      <w:r>
        <w:rPr>
          <w:rFonts w:eastAsia="Times New Roman"/>
          <w:color w:val="000000"/>
          <w:spacing w:val="-4"/>
          <w:szCs w:val="24"/>
          <w:lang w:eastAsia="cs-CZ"/>
        </w:rPr>
        <w:t xml:space="preserve">. Dále informoval o základních datech návrhu </w:t>
      </w:r>
      <w:r>
        <w:rPr>
          <w:szCs w:val="24"/>
        </w:rPr>
        <w:t>Státního</w:t>
      </w:r>
      <w:r w:rsidRPr="0077001F">
        <w:rPr>
          <w:szCs w:val="24"/>
        </w:rPr>
        <w:t xml:space="preserve"> z</w:t>
      </w:r>
      <w:r>
        <w:rPr>
          <w:szCs w:val="24"/>
        </w:rPr>
        <w:t xml:space="preserve">ávěrečného účtu kapitoly 358 –  </w:t>
      </w:r>
      <w:r w:rsidRPr="0077001F">
        <w:rPr>
          <w:szCs w:val="24"/>
        </w:rPr>
        <w:t>Ústavní soud za rok 2015, a to:</w:t>
      </w:r>
    </w:p>
    <w:p w:rsidR="00BB4981" w:rsidRDefault="00BB4981" w:rsidP="00BB4981">
      <w:pPr>
        <w:pStyle w:val="Odstavecseseznamem"/>
        <w:ind w:left="0" w:firstLine="567"/>
        <w:jc w:val="both"/>
        <w:rPr>
          <w:szCs w:val="24"/>
        </w:rPr>
      </w:pPr>
      <w:r w:rsidRPr="0077001F">
        <w:rPr>
          <w:szCs w:val="24"/>
        </w:rPr>
        <w:t>Celkové příjmy ve výši 250 616,09 tis. Kč (příjmy z vlastní činnosti – např. příj</w:t>
      </w:r>
      <w:r>
        <w:rPr>
          <w:szCs w:val="24"/>
        </w:rPr>
        <w:t xml:space="preserve">my za převod plateb za kolky a </w:t>
      </w:r>
      <w:r w:rsidRPr="0077001F">
        <w:rPr>
          <w:szCs w:val="24"/>
        </w:rPr>
        <w:t>nedaňové příjmy – z titulu vyúčtování nákladů z bytů a úhrad za způsobené škody) a celkové výdaje</w:t>
      </w:r>
      <w:r>
        <w:rPr>
          <w:szCs w:val="24"/>
        </w:rPr>
        <w:t xml:space="preserve"> ve výši</w:t>
      </w:r>
      <w:r w:rsidRPr="0077001F">
        <w:rPr>
          <w:szCs w:val="24"/>
        </w:rPr>
        <w:t xml:space="preserve"> 178 511 690,73 tis. Kč.</w:t>
      </w:r>
    </w:p>
    <w:p w:rsidR="00BB4981" w:rsidRDefault="00BB4981" w:rsidP="00BB498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Zpravodaj tisku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Mgr. Martin Plíšek doporučil návrh schválit</w:t>
      </w:r>
      <w:r w:rsidR="00814A4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V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 rámci diskuse vyjádřil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  <w:r w:rsidR="00183B2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Ing. Bronislav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Schwarz podporu předkladateli při záměru získat potřebné finanční prostředky na opravu sídla</w:t>
      </w:r>
      <w:r w:rsidR="00814A4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Ústavního soudu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Tento záměr</w:t>
      </w:r>
      <w:r w:rsidR="00814A4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následně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podpořili všichni přítomní poslanci.</w:t>
      </w:r>
    </w:p>
    <w:p w:rsidR="000B7C6B" w:rsidRDefault="00A93684" w:rsidP="005338AF">
      <w:pPr>
        <w:pStyle w:val="western"/>
        <w:ind w:firstLine="709"/>
      </w:pPr>
      <w:r>
        <w:t xml:space="preserve">Po úvodním výkladu generálního sekretáře Ústavního soudu JUDr. Ivo Pospíšila, Ph.D. a zpravodajské zprávě </w:t>
      </w:r>
      <w:proofErr w:type="spellStart"/>
      <w:r>
        <w:t>posl</w:t>
      </w:r>
      <w:proofErr w:type="spellEnd"/>
      <w:r>
        <w:t xml:space="preserve">. Mgr. Martina Plíška ústavně právní výbor přijal </w:t>
      </w:r>
      <w:r w:rsidRPr="00A93684">
        <w:rPr>
          <w:b/>
          <w:u w:val="single"/>
        </w:rPr>
        <w:t>usnesení č. 210</w:t>
      </w:r>
      <w:r>
        <w:t xml:space="preserve"> (viz příloha č. </w:t>
      </w:r>
      <w:r w:rsidR="00267B7D">
        <w:t>1</w:t>
      </w:r>
      <w:r>
        <w:t>).</w:t>
      </w:r>
    </w:p>
    <w:p w:rsidR="005338AF" w:rsidRDefault="005338AF" w:rsidP="005338AF">
      <w:pPr>
        <w:pStyle w:val="western"/>
        <w:ind w:firstLine="709"/>
      </w:pPr>
    </w:p>
    <w:p w:rsidR="000B7C6B" w:rsidRDefault="000B7C6B" w:rsidP="000B7C6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210</w:t>
      </w:r>
      <w:r w:rsidR="00026FF0">
        <w:rPr>
          <w:rFonts w:ascii="Times New Roman" w:hAnsi="Times New Roman"/>
          <w:b/>
          <w:sz w:val="24"/>
          <w:szCs w:val="24"/>
          <w:u w:val="single"/>
        </w:rPr>
        <w:t xml:space="preserve"> z 9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přítomných poslanců</w:t>
      </w:r>
    </w:p>
    <w:p w:rsidR="000B7C6B" w:rsidRDefault="00026FF0" w:rsidP="000B7C6B">
      <w:pPr>
        <w:pStyle w:val="Odstavecseseznamem"/>
        <w:widowControl/>
        <w:numPr>
          <w:ilvl w:val="0"/>
          <w:numId w:val="20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>9</w:t>
      </w:r>
      <w:r w:rsidR="000B7C6B">
        <w:rPr>
          <w:szCs w:val="24"/>
        </w:rPr>
        <w:t xml:space="preserve"> hlasovalo pro – </w:t>
      </w:r>
      <w:proofErr w:type="spellStart"/>
      <w:r>
        <w:rPr>
          <w:szCs w:val="24"/>
        </w:rPr>
        <w:t>Golasowská</w:t>
      </w:r>
      <w:proofErr w:type="spellEnd"/>
      <w:r>
        <w:rPr>
          <w:szCs w:val="24"/>
        </w:rPr>
        <w:t>, Plíšek, Tejc, Grospič, Vozka, Vondráček, Schwarz, Pleticha, Ondráček</w:t>
      </w:r>
    </w:p>
    <w:p w:rsidR="00B7762F" w:rsidRDefault="00B7762F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2F6A2D" w:rsidRDefault="002F6A2D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B7762F" w:rsidRPr="00B7762F" w:rsidRDefault="00B7762F" w:rsidP="00B7762F">
      <w:pPr>
        <w:pStyle w:val="PSbodprogramu"/>
        <w:numPr>
          <w:ilvl w:val="0"/>
          <w:numId w:val="0"/>
        </w:numPr>
        <w:tabs>
          <w:tab w:val="left" w:pos="1701"/>
          <w:tab w:val="left" w:pos="1985"/>
        </w:tabs>
        <w:ind w:left="360" w:hanging="360"/>
        <w:contextualSpacing w:val="0"/>
        <w:rPr>
          <w:b/>
        </w:rPr>
      </w:pPr>
      <w:r>
        <w:rPr>
          <w:b/>
          <w:szCs w:val="24"/>
          <w:u w:val="single"/>
        </w:rPr>
        <w:t>K bodu 3</w:t>
      </w:r>
      <w:r w:rsidRPr="00B7762F">
        <w:rPr>
          <w:rFonts w:cs="Times New Roman"/>
          <w:b/>
          <w:szCs w:val="24"/>
          <w:u w:val="single"/>
        </w:rPr>
        <w:t>:</w:t>
      </w:r>
      <w:r w:rsidRPr="00B7762F">
        <w:t xml:space="preserve"> </w:t>
      </w:r>
      <w:r>
        <w:tab/>
      </w:r>
      <w:r>
        <w:tab/>
      </w:r>
      <w:r w:rsidRPr="00B7762F">
        <w:rPr>
          <w:b/>
        </w:rPr>
        <w:t>Vládní návrh Státního závěrečného účtu České republiky za rok 2015</w:t>
      </w:r>
    </w:p>
    <w:p w:rsidR="00B7762F" w:rsidRPr="00B7762F" w:rsidRDefault="00B7762F" w:rsidP="00B7762F">
      <w:pPr>
        <w:pStyle w:val="PSzpravodaj"/>
        <w:numPr>
          <w:ilvl w:val="3"/>
          <w:numId w:val="4"/>
        </w:numPr>
        <w:spacing w:before="0" w:after="0"/>
        <w:rPr>
          <w:b/>
        </w:rPr>
      </w:pPr>
      <w:r w:rsidRPr="00B7762F">
        <w:rPr>
          <w:b/>
        </w:rPr>
        <w:t>kapitola 355 – Ústav pro studium totalitních režimů</w:t>
      </w:r>
    </w:p>
    <w:p w:rsidR="00B7762F" w:rsidRDefault="00B7762F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BB4981" w:rsidRPr="00C00D9C" w:rsidRDefault="00BB4981" w:rsidP="00855B98">
      <w:pPr>
        <w:pStyle w:val="Odstavecseseznamem"/>
        <w:ind w:left="0" w:firstLine="567"/>
        <w:jc w:val="both"/>
        <w:rPr>
          <w:szCs w:val="24"/>
        </w:rPr>
      </w:pPr>
      <w:r>
        <w:rPr>
          <w:szCs w:val="24"/>
        </w:rPr>
        <w:t xml:space="preserve">Předseda </w:t>
      </w:r>
      <w:r w:rsidRPr="00C00D9C">
        <w:rPr>
          <w:szCs w:val="24"/>
        </w:rPr>
        <w:t xml:space="preserve">výboru </w:t>
      </w:r>
      <w:proofErr w:type="spellStart"/>
      <w:r w:rsidRPr="00C00D9C">
        <w:rPr>
          <w:szCs w:val="24"/>
        </w:rPr>
        <w:t>posl</w:t>
      </w:r>
      <w:proofErr w:type="spellEnd"/>
      <w:r w:rsidRPr="00C00D9C">
        <w:rPr>
          <w:szCs w:val="24"/>
        </w:rPr>
        <w:t xml:space="preserve">. </w:t>
      </w:r>
      <w:r>
        <w:rPr>
          <w:szCs w:val="24"/>
        </w:rPr>
        <w:t>Tejc</w:t>
      </w:r>
      <w:r w:rsidRPr="00C00D9C">
        <w:rPr>
          <w:szCs w:val="24"/>
        </w:rPr>
        <w:t xml:space="preserve"> přivítal </w:t>
      </w:r>
      <w:r>
        <w:rPr>
          <w:szCs w:val="24"/>
        </w:rPr>
        <w:t xml:space="preserve">ředitele Ústavu pro studium totalitních režimů (dále jen ÚSTR) Mgr. Zdeňka </w:t>
      </w:r>
      <w:proofErr w:type="spellStart"/>
      <w:r>
        <w:rPr>
          <w:szCs w:val="24"/>
        </w:rPr>
        <w:t>Hazdru</w:t>
      </w:r>
      <w:proofErr w:type="spellEnd"/>
      <w:r>
        <w:rPr>
          <w:szCs w:val="24"/>
        </w:rPr>
        <w:t xml:space="preserve">, Ph.D., ředitele odboru provozu a digitalizace </w:t>
      </w:r>
      <w:proofErr w:type="spellStart"/>
      <w:r>
        <w:rPr>
          <w:szCs w:val="24"/>
        </w:rPr>
        <w:t>ÚSTRu</w:t>
      </w:r>
      <w:proofErr w:type="spellEnd"/>
      <w:r>
        <w:rPr>
          <w:szCs w:val="24"/>
        </w:rPr>
        <w:t xml:space="preserve"> Ing. Jakuba Stránského, Ph.D. </w:t>
      </w:r>
      <w:r w:rsidRPr="00C00D9C">
        <w:rPr>
          <w:szCs w:val="24"/>
        </w:rPr>
        <w:t>a udělil</w:t>
      </w:r>
      <w:r>
        <w:rPr>
          <w:szCs w:val="24"/>
        </w:rPr>
        <w:t xml:space="preserve"> jim slovo. Mgr. </w:t>
      </w:r>
      <w:proofErr w:type="spellStart"/>
      <w:r>
        <w:rPr>
          <w:szCs w:val="24"/>
        </w:rPr>
        <w:t>Hazdra</w:t>
      </w:r>
      <w:proofErr w:type="spellEnd"/>
      <w:r>
        <w:rPr>
          <w:szCs w:val="24"/>
        </w:rPr>
        <w:t xml:space="preserve"> </w:t>
      </w:r>
      <w:r w:rsidRPr="00C00D9C">
        <w:rPr>
          <w:szCs w:val="24"/>
        </w:rPr>
        <w:t xml:space="preserve">ve stručnosti seznámil přítomné se základními údaji souvisejícími se </w:t>
      </w:r>
      <w:r>
        <w:rPr>
          <w:szCs w:val="24"/>
        </w:rPr>
        <w:t xml:space="preserve">Státním </w:t>
      </w:r>
      <w:r w:rsidRPr="00C00D9C">
        <w:rPr>
          <w:szCs w:val="24"/>
        </w:rPr>
        <w:t>závěrečným účtem kapitoly 355 – Ústavu pro studium totalitních režimů za rok 2015, a to:</w:t>
      </w:r>
    </w:p>
    <w:p w:rsidR="00BB4981" w:rsidRDefault="00BB4981" w:rsidP="00855B98">
      <w:pPr>
        <w:pStyle w:val="Odstavecseseznamem"/>
        <w:ind w:left="0" w:firstLine="567"/>
        <w:jc w:val="both"/>
        <w:rPr>
          <w:szCs w:val="24"/>
        </w:rPr>
      </w:pPr>
    </w:p>
    <w:p w:rsidR="00BB4981" w:rsidRDefault="00BB4981" w:rsidP="00855B98">
      <w:pPr>
        <w:pStyle w:val="Odstavecseseznamem"/>
        <w:ind w:left="0" w:firstLine="567"/>
        <w:jc w:val="both"/>
        <w:rPr>
          <w:szCs w:val="24"/>
        </w:rPr>
      </w:pPr>
      <w:r w:rsidRPr="00C00D9C">
        <w:rPr>
          <w:szCs w:val="24"/>
        </w:rPr>
        <w:t>Celkov</w:t>
      </w:r>
      <w:r>
        <w:rPr>
          <w:szCs w:val="24"/>
        </w:rPr>
        <w:t>é příjmy ve výši 2</w:t>
      </w:r>
      <w:r w:rsidRPr="00C00D9C">
        <w:rPr>
          <w:szCs w:val="24"/>
        </w:rPr>
        <w:t xml:space="preserve"> 783,95 tis. Kč (Ústav vykázal příjmy ve výši 2 </w:t>
      </w:r>
      <w:r>
        <w:rPr>
          <w:szCs w:val="24"/>
        </w:rPr>
        <w:t>269</w:t>
      </w:r>
      <w:r w:rsidRPr="00C00D9C">
        <w:rPr>
          <w:szCs w:val="24"/>
        </w:rPr>
        <w:t>,</w:t>
      </w:r>
      <w:r>
        <w:rPr>
          <w:szCs w:val="24"/>
        </w:rPr>
        <w:t>75 tis. Kč, Archiv vykázal příjmy ve výši 514,20 Kč.),</w:t>
      </w:r>
      <w:r w:rsidRPr="00C00D9C">
        <w:rPr>
          <w:szCs w:val="24"/>
        </w:rPr>
        <w:t xml:space="preserve"> celkové výdaje</w:t>
      </w:r>
      <w:r>
        <w:rPr>
          <w:szCs w:val="24"/>
        </w:rPr>
        <w:t xml:space="preserve"> ve výši</w:t>
      </w:r>
      <w:r w:rsidRPr="00C00D9C">
        <w:rPr>
          <w:szCs w:val="24"/>
        </w:rPr>
        <w:t xml:space="preserve"> 159 492,77 tis. Kč.</w:t>
      </w:r>
    </w:p>
    <w:p w:rsidR="00267B7D" w:rsidRPr="00C00D9C" w:rsidRDefault="00267B7D" w:rsidP="00855B98">
      <w:pPr>
        <w:pStyle w:val="Odstavecseseznamem"/>
        <w:ind w:left="0" w:firstLine="567"/>
        <w:jc w:val="both"/>
        <w:rPr>
          <w:szCs w:val="24"/>
        </w:rPr>
      </w:pPr>
    </w:p>
    <w:p w:rsidR="00B7762F" w:rsidRPr="005338AF" w:rsidRDefault="00BB4981" w:rsidP="00855B9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Zpravodaj tisku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Mgr. Martin Plíšek doporučil návrh schválit.</w:t>
      </w:r>
    </w:p>
    <w:p w:rsidR="00267B7D" w:rsidRDefault="00267B7D" w:rsidP="00855B98">
      <w:pPr>
        <w:pStyle w:val="western"/>
        <w:ind w:firstLine="709"/>
      </w:pPr>
      <w:r>
        <w:t xml:space="preserve">Po úvodním výkladu ředitele Ústavu pro studium totalitních režimů Mgr. Zdeňka </w:t>
      </w:r>
      <w:proofErr w:type="spellStart"/>
      <w:r>
        <w:t>Hazdry</w:t>
      </w:r>
      <w:proofErr w:type="spellEnd"/>
      <w:r>
        <w:t xml:space="preserve">, Ph.D. a zpravodajské zprávě </w:t>
      </w:r>
      <w:proofErr w:type="spellStart"/>
      <w:r>
        <w:t>posl</w:t>
      </w:r>
      <w:proofErr w:type="spellEnd"/>
      <w:r>
        <w:t xml:space="preserve">. Mgr. Martina Plíška ústavně právní výbor přijal </w:t>
      </w:r>
      <w:r w:rsidRPr="00267B7D">
        <w:rPr>
          <w:b/>
          <w:u w:val="single"/>
        </w:rPr>
        <w:t>usnesení č. 211</w:t>
      </w:r>
      <w:r>
        <w:t xml:space="preserve"> (viz příloha č. 2).</w:t>
      </w:r>
    </w:p>
    <w:p w:rsidR="005338AF" w:rsidRDefault="005338AF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855B98" w:rsidRDefault="00855B98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5338AF" w:rsidRDefault="005338AF" w:rsidP="005338A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211 z 10 přítomných poslanců</w:t>
      </w:r>
    </w:p>
    <w:p w:rsidR="005338AF" w:rsidRDefault="005338AF" w:rsidP="005338AF">
      <w:pPr>
        <w:pStyle w:val="Odstavecseseznamem"/>
        <w:widowControl/>
        <w:numPr>
          <w:ilvl w:val="0"/>
          <w:numId w:val="20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 xml:space="preserve">8 hlasovalo pro – </w:t>
      </w:r>
      <w:proofErr w:type="spellStart"/>
      <w:r>
        <w:rPr>
          <w:szCs w:val="24"/>
        </w:rPr>
        <w:t>Golasowská</w:t>
      </w:r>
      <w:proofErr w:type="spellEnd"/>
      <w:r>
        <w:rPr>
          <w:szCs w:val="24"/>
        </w:rPr>
        <w:t>, Plíšek, Tejc, Vozka, Vondráček, Válková, Schwarz, Pleticha</w:t>
      </w:r>
    </w:p>
    <w:p w:rsidR="005338AF" w:rsidRDefault="005338AF" w:rsidP="005338AF">
      <w:pPr>
        <w:pStyle w:val="Odstavecseseznamem"/>
        <w:widowControl/>
        <w:numPr>
          <w:ilvl w:val="0"/>
          <w:numId w:val="20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>2 hlasovali proti – Grospič, Ondráček</w:t>
      </w:r>
    </w:p>
    <w:p w:rsidR="005338AF" w:rsidRDefault="005338AF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5338AF" w:rsidRDefault="005338AF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B7762F" w:rsidRPr="00B7762F" w:rsidRDefault="00B7762F" w:rsidP="00B7762F">
      <w:pPr>
        <w:pStyle w:val="PSbodprogramu"/>
        <w:numPr>
          <w:ilvl w:val="0"/>
          <w:numId w:val="0"/>
        </w:numPr>
        <w:tabs>
          <w:tab w:val="left" w:pos="1560"/>
          <w:tab w:val="left" w:pos="1985"/>
        </w:tabs>
        <w:ind w:left="360" w:hanging="360"/>
        <w:contextualSpacing w:val="0"/>
        <w:rPr>
          <w:b/>
        </w:rPr>
      </w:pPr>
      <w:r w:rsidRPr="00B7762F">
        <w:rPr>
          <w:b/>
          <w:szCs w:val="24"/>
          <w:u w:val="single"/>
        </w:rPr>
        <w:t>K bodu 4:</w:t>
      </w:r>
      <w:r w:rsidRPr="00B7762F">
        <w:t xml:space="preserve"> </w:t>
      </w:r>
      <w:r>
        <w:tab/>
      </w:r>
      <w:r>
        <w:tab/>
      </w:r>
      <w:r w:rsidRPr="00B7762F">
        <w:rPr>
          <w:b/>
        </w:rPr>
        <w:t>Vládní návrh Státního závěrečného účtu České republiky za rok 2015</w:t>
      </w:r>
    </w:p>
    <w:p w:rsidR="00B7762F" w:rsidRDefault="00B7762F" w:rsidP="00B7762F">
      <w:pPr>
        <w:pStyle w:val="PSzpravodaj"/>
        <w:numPr>
          <w:ilvl w:val="3"/>
          <w:numId w:val="6"/>
        </w:numPr>
        <w:spacing w:before="0" w:after="0"/>
      </w:pPr>
      <w:r w:rsidRPr="00B7762F">
        <w:rPr>
          <w:b/>
        </w:rPr>
        <w:lastRenderedPageBreak/>
        <w:t>kapitola 336 – Ministerstvo spravedlnosti ČR</w:t>
      </w:r>
    </w:p>
    <w:p w:rsidR="00B7762F" w:rsidRDefault="00B7762F" w:rsidP="009E3712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</w:p>
    <w:p w:rsidR="00BB4981" w:rsidRDefault="00BB4981" w:rsidP="00BB4981">
      <w:pPr>
        <w:pStyle w:val="Odstavecseseznamem"/>
        <w:ind w:left="0" w:firstLine="567"/>
        <w:jc w:val="both"/>
        <w:rPr>
          <w:szCs w:val="24"/>
        </w:rPr>
      </w:pPr>
      <w:r>
        <w:rPr>
          <w:szCs w:val="24"/>
        </w:rPr>
        <w:t xml:space="preserve">Předseda výboru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>. Tejc přivítal ministra spravedlnosti JUDr. Roberta Pelikána,  Ph.D. a jeho doprovod a udělil mu slovo. Ministr spravedlnosti poděkoval za slovo a předal jej náměstkovi Ing. Miroslavu Zábranskému, který ve stručnosti seznámil přítomné se základními údaji souvisejícími se Státním závěrečným účtem kapitoly 336 – Ministerstvo spravedlnosti za rok 2015, a to:</w:t>
      </w:r>
    </w:p>
    <w:p w:rsidR="00BB4981" w:rsidRDefault="00BB4981" w:rsidP="00BB4981">
      <w:pPr>
        <w:pStyle w:val="Odstavecseseznamem"/>
        <w:ind w:left="0" w:firstLine="567"/>
        <w:jc w:val="both"/>
        <w:rPr>
          <w:szCs w:val="24"/>
        </w:rPr>
      </w:pPr>
      <w:r>
        <w:rPr>
          <w:szCs w:val="24"/>
        </w:rPr>
        <w:t xml:space="preserve">Celkové příjmy ve výši 3 094 472,41 tis. Kč, celkové výdaje </w:t>
      </w:r>
      <w:r w:rsidR="00183B28">
        <w:rPr>
          <w:szCs w:val="24"/>
        </w:rPr>
        <w:t xml:space="preserve">ve výši 24 434 802,98 tis. Kč, </w:t>
      </w:r>
      <w:r>
        <w:rPr>
          <w:szCs w:val="24"/>
        </w:rPr>
        <w:t xml:space="preserve">přičemž na plnění nedaňových příjmů se podstatnou částí podílely příjmy ze soudních poplatků a přijaté nekapitálové příspěvky a náhrady (náhrady nákladů trestního řízení) a dále příjmy z peněžitých trestů přijatých od jiných subjektů. </w:t>
      </w:r>
    </w:p>
    <w:p w:rsidR="00A60AD8" w:rsidRDefault="00A60AD8" w:rsidP="00BB4981">
      <w:pPr>
        <w:pStyle w:val="Odstavecseseznamem"/>
        <w:ind w:left="0" w:firstLine="567"/>
        <w:jc w:val="both"/>
        <w:rPr>
          <w:spacing w:val="-4"/>
        </w:rPr>
      </w:pPr>
    </w:p>
    <w:p w:rsidR="00BB4981" w:rsidRDefault="00BB4981" w:rsidP="00BB498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Zpravodaj tisku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Mgr. Martin Plíšek doporučil návrh schválit.</w:t>
      </w:r>
    </w:p>
    <w:p w:rsidR="004B7590" w:rsidRDefault="004B7590" w:rsidP="009E3712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</w:p>
    <w:p w:rsidR="004B7590" w:rsidRDefault="00A60AD8" w:rsidP="00A60AD8">
      <w:pPr>
        <w:pStyle w:val="western"/>
        <w:ind w:firstLine="709"/>
      </w:pPr>
      <w:r>
        <w:t xml:space="preserve">Po úvodním výkladu ministra spravedlnosti JUDr. Roberta Pelikána, Ph.D. a zpravodajské zprávě </w:t>
      </w:r>
      <w:proofErr w:type="spellStart"/>
      <w:r>
        <w:t>posl</w:t>
      </w:r>
      <w:proofErr w:type="spellEnd"/>
      <w:r>
        <w:t xml:space="preserve">. Mgr. Martina Plíška ústavně právní výbor přijal </w:t>
      </w:r>
      <w:r w:rsidRPr="00A60AD8">
        <w:rPr>
          <w:b/>
          <w:u w:val="single"/>
        </w:rPr>
        <w:t>usnesení č. 212</w:t>
      </w:r>
      <w:r>
        <w:t xml:space="preserve"> (viz příloha č. 3).</w:t>
      </w:r>
    </w:p>
    <w:p w:rsidR="00BD0F08" w:rsidRDefault="00BD0F08" w:rsidP="00A60AD8">
      <w:pPr>
        <w:pStyle w:val="western"/>
        <w:ind w:firstLine="709"/>
      </w:pPr>
    </w:p>
    <w:p w:rsidR="00BD0F08" w:rsidRDefault="00BD0F08" w:rsidP="00BD0F08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212 z 1</w:t>
      </w:r>
      <w:r w:rsidR="00CE15FD">
        <w:rPr>
          <w:rFonts w:ascii="Times New Roman" w:hAnsi="Times New Roman"/>
          <w:b/>
          <w:sz w:val="24"/>
          <w:szCs w:val="24"/>
          <w:u w:val="single"/>
        </w:rPr>
        <w:t>2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přítomných poslanců</w:t>
      </w:r>
    </w:p>
    <w:p w:rsidR="00BD0F08" w:rsidRDefault="00CE15FD" w:rsidP="00BD0F08">
      <w:pPr>
        <w:pStyle w:val="Odstavecseseznamem"/>
        <w:widowControl/>
        <w:numPr>
          <w:ilvl w:val="0"/>
          <w:numId w:val="20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>9</w:t>
      </w:r>
      <w:r w:rsidR="00BD0F08">
        <w:rPr>
          <w:szCs w:val="24"/>
        </w:rPr>
        <w:t xml:space="preserve"> hlasovalo pro – </w:t>
      </w:r>
      <w:proofErr w:type="spellStart"/>
      <w:r w:rsidR="00BD0F08">
        <w:rPr>
          <w:szCs w:val="24"/>
        </w:rPr>
        <w:t>Golasowská</w:t>
      </w:r>
      <w:proofErr w:type="spellEnd"/>
      <w:r w:rsidR="00BD0F08">
        <w:rPr>
          <w:szCs w:val="24"/>
        </w:rPr>
        <w:t>, Tejc, Benešová, Grospič, Vozka, Vondráček, Válková, Schwarz, Pleticha</w:t>
      </w:r>
    </w:p>
    <w:p w:rsidR="00BD0F08" w:rsidRDefault="004D2510" w:rsidP="00BD0F08">
      <w:pPr>
        <w:pStyle w:val="Odstavecseseznamem"/>
        <w:widowControl/>
        <w:numPr>
          <w:ilvl w:val="0"/>
          <w:numId w:val="20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>3</w:t>
      </w:r>
      <w:r w:rsidR="00BD0F08">
        <w:rPr>
          <w:szCs w:val="24"/>
        </w:rPr>
        <w:t xml:space="preserve"> se zdrželi – Černoch, Plíšek</w:t>
      </w:r>
      <w:r>
        <w:rPr>
          <w:szCs w:val="24"/>
        </w:rPr>
        <w:t>, Ondráček</w:t>
      </w:r>
    </w:p>
    <w:p w:rsidR="00855B98" w:rsidRPr="00A60AD8" w:rsidRDefault="00855B98" w:rsidP="00A60AD8">
      <w:pPr>
        <w:pStyle w:val="western"/>
        <w:ind w:firstLine="709"/>
      </w:pPr>
    </w:p>
    <w:p w:rsidR="004B7590" w:rsidRPr="004B7590" w:rsidRDefault="004B7590" w:rsidP="004B7590">
      <w:pPr>
        <w:pStyle w:val="PSbodprogramu"/>
        <w:numPr>
          <w:ilvl w:val="0"/>
          <w:numId w:val="0"/>
        </w:numPr>
        <w:tabs>
          <w:tab w:val="left" w:pos="1560"/>
          <w:tab w:val="left" w:pos="1985"/>
        </w:tabs>
        <w:ind w:left="1980" w:hanging="1980"/>
        <w:contextualSpacing w:val="0"/>
        <w:rPr>
          <w:b/>
          <w:bCs/>
          <w:i/>
          <w:iCs/>
          <w:sz w:val="22"/>
          <w:szCs w:val="22"/>
        </w:rPr>
      </w:pPr>
      <w:r>
        <w:rPr>
          <w:b/>
          <w:szCs w:val="24"/>
          <w:u w:val="single"/>
        </w:rPr>
        <w:t>K bodu 5:</w:t>
      </w:r>
      <w:r w:rsidRPr="004B7590">
        <w:t xml:space="preserve"> </w:t>
      </w:r>
      <w:r>
        <w:tab/>
      </w:r>
      <w:r>
        <w:tab/>
      </w:r>
      <w:r w:rsidRPr="004B7590">
        <w:rPr>
          <w:b/>
        </w:rPr>
        <w:t>Vládní návrh zákona, kterým se mění zákon č. 84/1990 Sb., o právu shromažďovacím, ve znění pozdějších předpisů (tisk 510) -</w:t>
      </w:r>
      <w:r w:rsidRPr="004B7590">
        <w:rPr>
          <w:b/>
          <w:bCs/>
          <w:i/>
          <w:iCs/>
          <w:sz w:val="22"/>
          <w:szCs w:val="22"/>
        </w:rPr>
        <w:t xml:space="preserve"> projednání po 2. čtení v Poslanecké sněmovně podle § 94a zákona o jednacím řádu</w:t>
      </w:r>
      <w:r w:rsidRPr="004B7590">
        <w:rPr>
          <w:b/>
          <w:bCs/>
          <w:sz w:val="22"/>
          <w:szCs w:val="22"/>
        </w:rPr>
        <w:t xml:space="preserve"> </w:t>
      </w:r>
      <w:r w:rsidRPr="004B7590">
        <w:rPr>
          <w:b/>
          <w:bCs/>
          <w:i/>
          <w:iCs/>
          <w:sz w:val="22"/>
          <w:szCs w:val="22"/>
        </w:rPr>
        <w:t>Poslanecké sněmovny</w:t>
      </w:r>
    </w:p>
    <w:p w:rsidR="004B7590" w:rsidRDefault="004B7590" w:rsidP="009E3712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</w:p>
    <w:p w:rsidR="00BB4981" w:rsidRPr="00744CAD" w:rsidRDefault="00BB4981" w:rsidP="00BB4981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Předseda výboru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Tejc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infor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moval o tom, že sněmovní tisk 510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814A4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byl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projednán </w:t>
      </w:r>
      <w:r w:rsidR="00814A4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ve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2. čtení v Poslanecké sněmovně a tudíž je potřeba určit stanoviska k jednotlivým předloženým návrhům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 hlasovací proceduru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Ná</w:t>
      </w:r>
      <w:r w:rsidR="00183B2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sledně udělil slovo zpravodaj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i tohoto tisku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</w:p>
    <w:p w:rsidR="00BB4981" w:rsidRDefault="00BB4981" w:rsidP="00BB4981">
      <w:pPr>
        <w:spacing w:before="100" w:beforeAutospacing="1" w:after="0" w:line="240" w:lineRule="auto"/>
        <w:ind w:firstLine="705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Zpravodaj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  <w:r w:rsidR="00FB29A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Ing. Vlastimil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Vozka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seznámil přítomné s uplatněnými pozměňovacími návrhy, a to PN vzešlý z ÚPV - A (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usnesnení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ÚPV ze dne 17. 3. 2016), dále PN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Lanka  - B (problematika akreditace médií) a PN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FB29A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Plíška - C (výčet míst a dat, kdy a kde lze svolávat shromáždění pouze za účelem připomínky konkrétní události) a na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vrh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l hlasovací proceduru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takto:</w:t>
      </w:r>
    </w:p>
    <w:p w:rsidR="00BB4981" w:rsidRDefault="00BB4981" w:rsidP="00BB49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4981" w:rsidRDefault="00BB4981" w:rsidP="00BB4981">
      <w:pPr>
        <w:pStyle w:val="Odstavecseseznamem"/>
        <w:widowControl/>
        <w:numPr>
          <w:ilvl w:val="0"/>
          <w:numId w:val="14"/>
        </w:numPr>
        <w:suppressAutoHyphens w:val="0"/>
        <w:autoSpaceDN/>
        <w:jc w:val="both"/>
        <w:textAlignment w:val="auto"/>
        <w:rPr>
          <w:szCs w:val="24"/>
        </w:rPr>
      </w:pPr>
      <w:r>
        <w:rPr>
          <w:szCs w:val="24"/>
        </w:rPr>
        <w:t>Návrh A</w:t>
      </w:r>
    </w:p>
    <w:p w:rsidR="00BB4981" w:rsidRDefault="00BB4981" w:rsidP="00BB4981">
      <w:pPr>
        <w:pStyle w:val="Odstavecseseznamem"/>
        <w:widowControl/>
        <w:numPr>
          <w:ilvl w:val="0"/>
          <w:numId w:val="14"/>
        </w:numPr>
        <w:suppressAutoHyphens w:val="0"/>
        <w:autoSpaceDN/>
        <w:jc w:val="both"/>
        <w:textAlignment w:val="auto"/>
        <w:rPr>
          <w:szCs w:val="24"/>
        </w:rPr>
      </w:pPr>
      <w:r>
        <w:rPr>
          <w:szCs w:val="24"/>
        </w:rPr>
        <w:t>Návrh B</w:t>
      </w:r>
    </w:p>
    <w:p w:rsidR="00BB4981" w:rsidRDefault="00BB4981" w:rsidP="00BB4981">
      <w:pPr>
        <w:pStyle w:val="Odstavecseseznamem"/>
        <w:widowControl/>
        <w:numPr>
          <w:ilvl w:val="0"/>
          <w:numId w:val="14"/>
        </w:numPr>
        <w:suppressAutoHyphens w:val="0"/>
        <w:autoSpaceDN/>
        <w:jc w:val="both"/>
        <w:textAlignment w:val="auto"/>
        <w:rPr>
          <w:szCs w:val="24"/>
        </w:rPr>
      </w:pPr>
      <w:r>
        <w:rPr>
          <w:szCs w:val="24"/>
        </w:rPr>
        <w:t>Návrh C</w:t>
      </w:r>
    </w:p>
    <w:p w:rsidR="00BB4981" w:rsidRDefault="00BB4981" w:rsidP="00BB4981">
      <w:pPr>
        <w:pStyle w:val="Odstavecseseznamem"/>
        <w:widowControl/>
        <w:numPr>
          <w:ilvl w:val="0"/>
          <w:numId w:val="14"/>
        </w:numPr>
        <w:suppressAutoHyphens w:val="0"/>
        <w:autoSpaceDN/>
        <w:jc w:val="both"/>
        <w:textAlignment w:val="auto"/>
        <w:rPr>
          <w:szCs w:val="24"/>
        </w:rPr>
      </w:pPr>
      <w:r>
        <w:rPr>
          <w:szCs w:val="24"/>
        </w:rPr>
        <w:t>Návrh zákona jako celek.</w:t>
      </w:r>
    </w:p>
    <w:p w:rsidR="00BB4981" w:rsidRDefault="00BB4981" w:rsidP="00BB49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4981" w:rsidRDefault="00FB29A4" w:rsidP="00BB4981">
      <w:pPr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Tejc vznesl</w:t>
      </w:r>
      <w:r w:rsidR="00814A4F">
        <w:rPr>
          <w:rFonts w:ascii="Times New Roman" w:hAnsi="Times New Roman"/>
          <w:sz w:val="24"/>
          <w:szCs w:val="24"/>
        </w:rPr>
        <w:t xml:space="preserve"> v rámci rozpravy</w:t>
      </w:r>
      <w:r>
        <w:rPr>
          <w:rFonts w:ascii="Times New Roman" w:hAnsi="Times New Roman"/>
          <w:sz w:val="24"/>
          <w:szCs w:val="24"/>
        </w:rPr>
        <w:t xml:space="preserve"> pochybnosti o dosta</w:t>
      </w:r>
      <w:r w:rsidR="00BB4981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 w:rsidR="00BB4981">
        <w:rPr>
          <w:rFonts w:ascii="Times New Roman" w:hAnsi="Times New Roman"/>
          <w:sz w:val="24"/>
          <w:szCs w:val="24"/>
        </w:rPr>
        <w:t>čném vymezení pojmu „medium“ v</w:t>
      </w:r>
      <w:r>
        <w:rPr>
          <w:rFonts w:ascii="Times New Roman" w:hAnsi="Times New Roman"/>
          <w:sz w:val="24"/>
          <w:szCs w:val="24"/>
        </w:rPr>
        <w:t> PN B a k aplikovatelnosti záměr</w:t>
      </w:r>
      <w:r w:rsidR="00183B28">
        <w:rPr>
          <w:rFonts w:ascii="Times New Roman" w:hAnsi="Times New Roman"/>
          <w:sz w:val="24"/>
          <w:szCs w:val="24"/>
        </w:rPr>
        <w:t>u v p</w:t>
      </w:r>
      <w:r w:rsidR="00BB4981">
        <w:rPr>
          <w:rFonts w:ascii="Times New Roman" w:hAnsi="Times New Roman"/>
          <w:sz w:val="24"/>
          <w:szCs w:val="24"/>
        </w:rPr>
        <w:t xml:space="preserve">raxi. Současně vyzval zástupce předkladatele, aby uvedl svá stanoviska k uplatněným PN. Náměstek </w:t>
      </w:r>
      <w:proofErr w:type="spellStart"/>
      <w:r w:rsidR="00BB4981">
        <w:rPr>
          <w:rFonts w:ascii="Times New Roman" w:hAnsi="Times New Roman"/>
          <w:sz w:val="24"/>
          <w:szCs w:val="24"/>
        </w:rPr>
        <w:t>Mlsna</w:t>
      </w:r>
      <w:proofErr w:type="spellEnd"/>
      <w:r w:rsidR="00BB4981">
        <w:rPr>
          <w:rFonts w:ascii="Times New Roman" w:hAnsi="Times New Roman"/>
          <w:sz w:val="24"/>
          <w:szCs w:val="24"/>
        </w:rPr>
        <w:t xml:space="preserve"> uvedl, že vyjadřuje souhlas s PN A, a s PN B a C vyjadřuje nesouhlas.</w:t>
      </w:r>
    </w:p>
    <w:p w:rsidR="00183B28" w:rsidRDefault="00183B28" w:rsidP="00BB4981">
      <w:pPr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</w:p>
    <w:p w:rsidR="00D3790A" w:rsidRDefault="00D3790A" w:rsidP="00D3790A">
      <w:pPr>
        <w:pStyle w:val="Tlotextu"/>
        <w:ind w:firstLine="708"/>
        <w:jc w:val="both"/>
        <w:rPr>
          <w:spacing w:val="-4"/>
        </w:rPr>
      </w:pPr>
      <w:r>
        <w:rPr>
          <w:spacing w:val="-4"/>
        </w:rPr>
        <w:t xml:space="preserve">Ústavně právní výbor Poslanecké sněmovny Parlamentu ČR jako garanční výbor po </w:t>
      </w:r>
      <w:r>
        <w:rPr>
          <w:spacing w:val="-4"/>
        </w:rPr>
        <w:lastRenderedPageBreak/>
        <w:t xml:space="preserve">projednání návrhu zákona po druhém čtení přijal </w:t>
      </w:r>
      <w:r w:rsidRPr="00D3790A">
        <w:rPr>
          <w:b/>
          <w:spacing w:val="-4"/>
          <w:u w:val="single"/>
        </w:rPr>
        <w:t>usnesení č. 213</w:t>
      </w:r>
      <w:r>
        <w:rPr>
          <w:spacing w:val="-4"/>
        </w:rPr>
        <w:t xml:space="preserve"> (viz příloha č. 4).</w:t>
      </w:r>
    </w:p>
    <w:p w:rsidR="00C72509" w:rsidRDefault="00C72509" w:rsidP="00D3790A">
      <w:pPr>
        <w:pStyle w:val="Tlotextu"/>
        <w:ind w:firstLine="708"/>
        <w:jc w:val="both"/>
      </w:pPr>
    </w:p>
    <w:p w:rsidR="00C72509" w:rsidRDefault="00C72509" w:rsidP="00C72509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213 z 13 přítomných poslanců</w:t>
      </w:r>
    </w:p>
    <w:p w:rsidR="00C72509" w:rsidRDefault="00C72509" w:rsidP="00C72509">
      <w:pPr>
        <w:pStyle w:val="Odstavecseseznamem"/>
        <w:widowControl/>
        <w:numPr>
          <w:ilvl w:val="0"/>
          <w:numId w:val="20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 xml:space="preserve">11 hlasovalo pro – Benda, </w:t>
      </w:r>
      <w:proofErr w:type="spellStart"/>
      <w:r>
        <w:rPr>
          <w:szCs w:val="24"/>
        </w:rPr>
        <w:t>Golasowská</w:t>
      </w:r>
      <w:proofErr w:type="spellEnd"/>
      <w:r>
        <w:rPr>
          <w:szCs w:val="24"/>
        </w:rPr>
        <w:t>, Tejc, Benešová, Grospič, Vozka, Vondráček, Válková, Schwarz, Pleticha, Ondráček</w:t>
      </w:r>
    </w:p>
    <w:p w:rsidR="00C72509" w:rsidRDefault="00C72509" w:rsidP="00C72509">
      <w:pPr>
        <w:pStyle w:val="Odstavecseseznamem"/>
        <w:widowControl/>
        <w:numPr>
          <w:ilvl w:val="0"/>
          <w:numId w:val="20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>2 se zdrželi – Černoch, Plíšek</w:t>
      </w:r>
    </w:p>
    <w:p w:rsidR="00D3790A" w:rsidRPr="000476D8" w:rsidRDefault="00D3790A" w:rsidP="00BB4981">
      <w:pPr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</w:p>
    <w:p w:rsidR="002C6BAD" w:rsidRDefault="002C6BAD" w:rsidP="009E3712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</w:p>
    <w:p w:rsidR="00855B98" w:rsidRDefault="00855B98" w:rsidP="009E3712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</w:p>
    <w:p w:rsidR="00855B98" w:rsidRDefault="00855B98" w:rsidP="009E3712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</w:p>
    <w:p w:rsidR="0036445E" w:rsidRDefault="0036445E" w:rsidP="002C6BAD">
      <w:pPr>
        <w:tabs>
          <w:tab w:val="left" w:pos="1418"/>
          <w:tab w:val="left" w:pos="1985"/>
        </w:tabs>
        <w:ind w:left="1980" w:hanging="198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2C6BAD">
        <w:rPr>
          <w:rFonts w:ascii="Times New Roman" w:hAnsi="Times New Roman"/>
          <w:b/>
          <w:sz w:val="24"/>
          <w:szCs w:val="24"/>
          <w:u w:val="single"/>
        </w:rPr>
        <w:t>K bodu 6:</w:t>
      </w:r>
      <w:r w:rsidR="002C6BAD" w:rsidRPr="002C6BAD">
        <w:rPr>
          <w:rFonts w:ascii="Times New Roman" w:hAnsi="Times New Roman"/>
          <w:b/>
          <w:sz w:val="24"/>
          <w:szCs w:val="24"/>
        </w:rPr>
        <w:t xml:space="preserve"> </w:t>
      </w:r>
      <w:r w:rsidR="002C6BAD" w:rsidRPr="002C6BAD">
        <w:rPr>
          <w:rFonts w:ascii="Times New Roman" w:hAnsi="Times New Roman"/>
          <w:b/>
          <w:sz w:val="24"/>
          <w:szCs w:val="24"/>
        </w:rPr>
        <w:tab/>
      </w:r>
      <w:r w:rsidR="002C6BAD">
        <w:rPr>
          <w:rFonts w:ascii="Times New Roman" w:hAnsi="Times New Roman"/>
          <w:b/>
          <w:sz w:val="24"/>
          <w:szCs w:val="24"/>
        </w:rPr>
        <w:tab/>
      </w:r>
      <w:r w:rsidR="002C6BAD" w:rsidRPr="002C6BAD">
        <w:rPr>
          <w:rFonts w:ascii="Times New Roman" w:hAnsi="Times New Roman"/>
          <w:b/>
          <w:sz w:val="24"/>
          <w:szCs w:val="24"/>
        </w:rPr>
        <w:tab/>
        <w:t xml:space="preserve">Vládní návrh zákona o Sbírce zákonů a mezinárodních smluv a o tvorbě právních předpisů vyhlašovaných ve Sbírce zákonů a mezinárodních smluv (zákon o Sbírce zákonů a mezinárodních </w:t>
      </w:r>
      <w:proofErr w:type="gramStart"/>
      <w:r w:rsidR="002C6BAD" w:rsidRPr="002C6BAD">
        <w:rPr>
          <w:rFonts w:ascii="Times New Roman" w:hAnsi="Times New Roman"/>
          <w:b/>
          <w:sz w:val="24"/>
          <w:szCs w:val="24"/>
        </w:rPr>
        <w:t>smluv) (tisk</w:t>
      </w:r>
      <w:proofErr w:type="gramEnd"/>
      <w:r w:rsidR="002C6BAD" w:rsidRPr="002C6BAD">
        <w:rPr>
          <w:rFonts w:ascii="Times New Roman" w:hAnsi="Times New Roman"/>
          <w:b/>
          <w:sz w:val="24"/>
          <w:szCs w:val="24"/>
        </w:rPr>
        <w:t xml:space="preserve"> 646) -</w:t>
      </w:r>
      <w:r w:rsidR="002C6BAD" w:rsidRPr="002C6BAD">
        <w:rPr>
          <w:rFonts w:ascii="Times New Roman" w:hAnsi="Times New Roman"/>
          <w:b/>
          <w:bCs/>
          <w:i/>
          <w:iCs/>
          <w:sz w:val="24"/>
          <w:szCs w:val="24"/>
        </w:rPr>
        <w:t xml:space="preserve"> projednání po 2. čtení v Poslanecké sněmovně podle § 94a zákona o jednacím řádu</w:t>
      </w:r>
      <w:r w:rsidR="002C6BAD" w:rsidRPr="002C6BA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C6BAD" w:rsidRPr="002C6BAD">
        <w:rPr>
          <w:rFonts w:ascii="Times New Roman" w:hAnsi="Times New Roman"/>
          <w:b/>
          <w:bCs/>
          <w:i/>
          <w:iCs/>
          <w:sz w:val="24"/>
          <w:szCs w:val="24"/>
        </w:rPr>
        <w:t>Poslanecké sněmovny</w:t>
      </w:r>
    </w:p>
    <w:p w:rsidR="00855B98" w:rsidRPr="00884054" w:rsidRDefault="00BB4981" w:rsidP="00855B9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Předseda výboru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Tejc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infor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moval o tom, že sněmovní tisky 646 a 647</w:t>
      </w:r>
      <w:r w:rsidR="00814A4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byly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projednán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y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814A4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ve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2. čtení v Poslanecké sněmovně a tudíž je potřeba určit stanoviska k jednotlivým předloženým návrhům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 hlasovací proceduru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Současně uvedl, že již nebude probíhat sloučená rozprava k uvedeným tisků.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Ná</w:t>
      </w:r>
      <w:r w:rsidR="00183B2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sledně udělil slovo zpravodaj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i tohoto tisku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</w:p>
    <w:p w:rsidR="00BB4981" w:rsidRDefault="00BB4981" w:rsidP="00855B98">
      <w:pPr>
        <w:pStyle w:val="PS-slovanseznam"/>
        <w:numPr>
          <w:ilvl w:val="0"/>
          <w:numId w:val="0"/>
        </w:numPr>
        <w:spacing w:before="100" w:beforeAutospacing="1" w:after="100" w:afterAutospacing="1" w:line="240" w:lineRule="auto"/>
        <w:rPr>
          <w:rFonts w:eastAsia="Times New Roman"/>
          <w:color w:val="000000"/>
          <w:spacing w:val="-4"/>
          <w:szCs w:val="24"/>
          <w:lang w:eastAsia="cs-CZ"/>
        </w:rPr>
      </w:pPr>
      <w:r>
        <w:rPr>
          <w:rFonts w:eastAsia="Times New Roman"/>
          <w:color w:val="000000"/>
          <w:spacing w:val="-4"/>
          <w:szCs w:val="24"/>
          <w:lang w:eastAsia="cs-CZ"/>
        </w:rPr>
        <w:tab/>
      </w:r>
      <w:r w:rsidRPr="00744CAD">
        <w:rPr>
          <w:rFonts w:eastAsia="Times New Roman"/>
          <w:color w:val="000000"/>
          <w:spacing w:val="-4"/>
          <w:szCs w:val="24"/>
          <w:lang w:eastAsia="cs-CZ"/>
        </w:rPr>
        <w:t>Zpravodaj</w:t>
      </w:r>
      <w:r>
        <w:rPr>
          <w:rFonts w:eastAsia="Times New Roman"/>
          <w:color w:val="000000"/>
          <w:spacing w:val="-4"/>
          <w:szCs w:val="24"/>
          <w:lang w:eastAsia="cs-CZ"/>
        </w:rPr>
        <w:t xml:space="preserve"> </w:t>
      </w:r>
      <w:proofErr w:type="spellStart"/>
      <w:r>
        <w:rPr>
          <w:rFonts w:eastAsia="Times New Roman"/>
          <w:color w:val="000000"/>
          <w:spacing w:val="-4"/>
          <w:szCs w:val="24"/>
          <w:lang w:eastAsia="cs-CZ"/>
        </w:rPr>
        <w:t>posl</w:t>
      </w:r>
      <w:proofErr w:type="spellEnd"/>
      <w:r>
        <w:rPr>
          <w:rFonts w:eastAsia="Times New Roman"/>
          <w:color w:val="000000"/>
          <w:spacing w:val="-4"/>
          <w:szCs w:val="24"/>
          <w:lang w:eastAsia="cs-CZ"/>
        </w:rPr>
        <w:t>. Plíšek</w:t>
      </w:r>
      <w:r w:rsidRPr="00744CAD">
        <w:rPr>
          <w:rFonts w:eastAsia="Times New Roman"/>
          <w:color w:val="000000"/>
          <w:spacing w:val="-4"/>
          <w:szCs w:val="24"/>
          <w:lang w:eastAsia="cs-CZ"/>
        </w:rPr>
        <w:t xml:space="preserve"> </w:t>
      </w:r>
      <w:r>
        <w:rPr>
          <w:rFonts w:eastAsia="Times New Roman"/>
          <w:color w:val="000000"/>
          <w:spacing w:val="-4"/>
          <w:szCs w:val="24"/>
          <w:lang w:eastAsia="cs-CZ"/>
        </w:rPr>
        <w:t>seznámil přítomné s uplatněnými pozměňovacími návrh</w:t>
      </w:r>
      <w:r w:rsidR="00183B28">
        <w:rPr>
          <w:rFonts w:eastAsia="Times New Roman"/>
          <w:color w:val="000000"/>
          <w:spacing w:val="-4"/>
          <w:szCs w:val="24"/>
          <w:lang w:eastAsia="cs-CZ"/>
        </w:rPr>
        <w:t xml:space="preserve">y dle tisku 646/3, a to PN ÚPV A </w:t>
      </w:r>
      <w:r>
        <w:rPr>
          <w:rFonts w:eastAsia="Times New Roman"/>
          <w:color w:val="000000"/>
          <w:spacing w:val="-4"/>
          <w:szCs w:val="24"/>
          <w:lang w:eastAsia="cs-CZ"/>
        </w:rPr>
        <w:t xml:space="preserve">(ze dne 18. 2. 2016) a PN </w:t>
      </w:r>
      <w:proofErr w:type="spellStart"/>
      <w:r>
        <w:rPr>
          <w:rFonts w:eastAsia="Times New Roman"/>
          <w:color w:val="000000"/>
          <w:spacing w:val="-4"/>
          <w:szCs w:val="24"/>
          <w:lang w:eastAsia="cs-CZ"/>
        </w:rPr>
        <w:t>posl</w:t>
      </w:r>
      <w:proofErr w:type="spellEnd"/>
      <w:r>
        <w:rPr>
          <w:rFonts w:eastAsia="Times New Roman"/>
          <w:color w:val="000000"/>
          <w:spacing w:val="-4"/>
          <w:szCs w:val="24"/>
          <w:lang w:eastAsia="cs-CZ"/>
        </w:rPr>
        <w:t>. Plíška (legislativní technika a zajištění aplikovatelnosti návrhu zákona v praxi) a navrhl hlasovací proceduru takto:</w:t>
      </w:r>
    </w:p>
    <w:p w:rsidR="00BB4981" w:rsidRDefault="00BB4981" w:rsidP="00BB4981">
      <w:pPr>
        <w:pStyle w:val="Odstavecseseznamem"/>
        <w:widowControl/>
        <w:numPr>
          <w:ilvl w:val="0"/>
          <w:numId w:val="16"/>
        </w:numPr>
        <w:suppressAutoHyphens w:val="0"/>
        <w:autoSpaceDN/>
        <w:jc w:val="both"/>
        <w:textAlignment w:val="auto"/>
        <w:rPr>
          <w:szCs w:val="24"/>
        </w:rPr>
      </w:pPr>
      <w:r>
        <w:rPr>
          <w:szCs w:val="24"/>
        </w:rPr>
        <w:t>Návrh A</w:t>
      </w:r>
    </w:p>
    <w:p w:rsidR="00BB4981" w:rsidRDefault="00BB4981" w:rsidP="00BB4981">
      <w:pPr>
        <w:pStyle w:val="Odstavecseseznamem"/>
        <w:widowControl/>
        <w:numPr>
          <w:ilvl w:val="0"/>
          <w:numId w:val="16"/>
        </w:numPr>
        <w:suppressAutoHyphens w:val="0"/>
        <w:autoSpaceDN/>
        <w:jc w:val="both"/>
        <w:textAlignment w:val="auto"/>
        <w:rPr>
          <w:szCs w:val="24"/>
        </w:rPr>
      </w:pPr>
      <w:r>
        <w:rPr>
          <w:szCs w:val="24"/>
        </w:rPr>
        <w:t>Návrh B</w:t>
      </w:r>
    </w:p>
    <w:p w:rsidR="00BB4981" w:rsidRDefault="00BB4981" w:rsidP="00D618D7">
      <w:pPr>
        <w:pStyle w:val="Odstavecseseznamem"/>
        <w:widowControl/>
        <w:numPr>
          <w:ilvl w:val="0"/>
          <w:numId w:val="16"/>
        </w:numPr>
        <w:suppressAutoHyphens w:val="0"/>
        <w:autoSpaceDN/>
        <w:jc w:val="both"/>
        <w:textAlignment w:val="auto"/>
        <w:rPr>
          <w:szCs w:val="24"/>
        </w:rPr>
      </w:pPr>
      <w:r>
        <w:rPr>
          <w:szCs w:val="24"/>
        </w:rPr>
        <w:t>Návrh zákona jako celek.</w:t>
      </w:r>
    </w:p>
    <w:p w:rsidR="00D618D7" w:rsidRPr="00D618D7" w:rsidRDefault="00D618D7" w:rsidP="00D618D7">
      <w:pPr>
        <w:pStyle w:val="Odstavecseseznamem"/>
        <w:widowControl/>
        <w:suppressAutoHyphens w:val="0"/>
        <w:autoSpaceDN/>
        <w:ind w:left="1065"/>
        <w:jc w:val="both"/>
        <w:textAlignment w:val="auto"/>
        <w:rPr>
          <w:szCs w:val="24"/>
        </w:rPr>
      </w:pPr>
    </w:p>
    <w:p w:rsidR="00BB4981" w:rsidRPr="000476D8" w:rsidRDefault="00BB4981" w:rsidP="00BB4981">
      <w:pPr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 w:rsidR="00D618D7">
        <w:rPr>
          <w:rFonts w:ascii="Times New Roman" w:hAnsi="Times New Roman"/>
          <w:sz w:val="24"/>
          <w:szCs w:val="24"/>
        </w:rPr>
        <w:t xml:space="preserve">. Tejc </w:t>
      </w:r>
      <w:r>
        <w:rPr>
          <w:rFonts w:ascii="Times New Roman" w:hAnsi="Times New Roman"/>
          <w:sz w:val="24"/>
          <w:szCs w:val="24"/>
        </w:rPr>
        <w:t xml:space="preserve">vyzval zástupce předkladatele, aby uvedl svá stanoviska k uplatněným PN. Náměstek </w:t>
      </w:r>
      <w:proofErr w:type="spellStart"/>
      <w:r>
        <w:rPr>
          <w:rFonts w:ascii="Times New Roman" w:hAnsi="Times New Roman"/>
          <w:sz w:val="24"/>
          <w:szCs w:val="24"/>
        </w:rPr>
        <w:t>Mlsna</w:t>
      </w:r>
      <w:proofErr w:type="spellEnd"/>
      <w:r>
        <w:rPr>
          <w:rFonts w:ascii="Times New Roman" w:hAnsi="Times New Roman"/>
          <w:sz w:val="24"/>
          <w:szCs w:val="24"/>
        </w:rPr>
        <w:t xml:space="preserve"> uvedl, že vyjadřuje souhlas se všemi uplatněnými PN.</w:t>
      </w:r>
    </w:p>
    <w:p w:rsidR="002C6BAD" w:rsidRDefault="002C6BAD" w:rsidP="002C6BAD">
      <w:pPr>
        <w:tabs>
          <w:tab w:val="left" w:pos="1418"/>
          <w:tab w:val="left" w:pos="1985"/>
        </w:tabs>
        <w:jc w:val="both"/>
        <w:rPr>
          <w:rFonts w:ascii="Times New Roman" w:hAnsi="Times New Roman"/>
          <w:sz w:val="24"/>
          <w:szCs w:val="24"/>
        </w:rPr>
      </w:pPr>
    </w:p>
    <w:p w:rsidR="00D618D7" w:rsidRDefault="00D618D7" w:rsidP="00D618D7">
      <w:pPr>
        <w:pStyle w:val="Tlotextu"/>
        <w:ind w:firstLine="708"/>
        <w:jc w:val="both"/>
        <w:rPr>
          <w:spacing w:val="-4"/>
        </w:rPr>
      </w:pPr>
      <w:r>
        <w:rPr>
          <w:spacing w:val="-4"/>
        </w:rPr>
        <w:t xml:space="preserve">Ústavně právní výbor Poslanecké sněmovny Parlamentu ČR jako garanční výbor po projednání návrhu zákona po druhém čtení přijal </w:t>
      </w:r>
      <w:r w:rsidRPr="007A0EA5">
        <w:rPr>
          <w:b/>
          <w:spacing w:val="-4"/>
          <w:u w:val="single"/>
        </w:rPr>
        <w:t xml:space="preserve">usnesení č. </w:t>
      </w:r>
      <w:r w:rsidR="007A0EA5" w:rsidRPr="007A0EA5">
        <w:rPr>
          <w:b/>
          <w:spacing w:val="-4"/>
          <w:u w:val="single"/>
        </w:rPr>
        <w:t>214</w:t>
      </w:r>
      <w:r w:rsidR="007A0EA5">
        <w:rPr>
          <w:spacing w:val="-4"/>
        </w:rPr>
        <w:t xml:space="preserve"> (viz příloha č. 5).</w:t>
      </w:r>
    </w:p>
    <w:p w:rsidR="00A80BD1" w:rsidRDefault="00A80BD1" w:rsidP="00D618D7">
      <w:pPr>
        <w:pStyle w:val="Tlotextu"/>
        <w:ind w:firstLine="708"/>
        <w:jc w:val="both"/>
      </w:pPr>
    </w:p>
    <w:p w:rsidR="00A80BD1" w:rsidRDefault="00A80BD1" w:rsidP="00A80BD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214 z 14 přítomných poslanců</w:t>
      </w:r>
    </w:p>
    <w:p w:rsidR="00A80BD1" w:rsidRDefault="00A80BD1" w:rsidP="00A80BD1">
      <w:pPr>
        <w:pStyle w:val="Odstavecseseznamem"/>
        <w:widowControl/>
        <w:numPr>
          <w:ilvl w:val="0"/>
          <w:numId w:val="20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 xml:space="preserve">14 hlasovalo pro – Černoch, Benda, </w:t>
      </w:r>
      <w:proofErr w:type="spellStart"/>
      <w:r>
        <w:rPr>
          <w:szCs w:val="24"/>
        </w:rPr>
        <w:t>Golasowská</w:t>
      </w:r>
      <w:proofErr w:type="spellEnd"/>
      <w:r>
        <w:rPr>
          <w:szCs w:val="24"/>
        </w:rPr>
        <w:t>, Plíšek, Farský, Tejc, Benešová, Grospič, Vozka, Vondráček, Válková, Schwarz, Pleticha, Ondráček</w:t>
      </w:r>
    </w:p>
    <w:p w:rsidR="00D618D7" w:rsidRDefault="00D618D7" w:rsidP="002C6BAD">
      <w:pPr>
        <w:tabs>
          <w:tab w:val="left" w:pos="1418"/>
          <w:tab w:val="left" w:pos="1985"/>
        </w:tabs>
        <w:jc w:val="both"/>
        <w:rPr>
          <w:rFonts w:ascii="Times New Roman" w:hAnsi="Times New Roman"/>
          <w:sz w:val="24"/>
          <w:szCs w:val="24"/>
        </w:rPr>
      </w:pPr>
    </w:p>
    <w:p w:rsidR="002C6BAD" w:rsidRDefault="002C6BAD" w:rsidP="002C6BAD">
      <w:pPr>
        <w:pStyle w:val="PSbodprogramu"/>
        <w:numPr>
          <w:ilvl w:val="0"/>
          <w:numId w:val="0"/>
        </w:numPr>
        <w:tabs>
          <w:tab w:val="left" w:pos="1418"/>
          <w:tab w:val="left" w:pos="1985"/>
        </w:tabs>
        <w:ind w:left="1980" w:hanging="1980"/>
        <w:contextualSpacing w:val="0"/>
        <w:rPr>
          <w:b/>
          <w:bCs/>
          <w:i/>
          <w:iCs/>
          <w:sz w:val="22"/>
          <w:szCs w:val="22"/>
        </w:rPr>
      </w:pPr>
      <w:r w:rsidRPr="002C6BAD">
        <w:rPr>
          <w:b/>
          <w:szCs w:val="24"/>
          <w:u w:val="single"/>
        </w:rPr>
        <w:t>K bodu 7:</w:t>
      </w:r>
      <w:r w:rsidRPr="002C6BAD">
        <w:t xml:space="preserve"> </w:t>
      </w:r>
      <w:r>
        <w:tab/>
      </w:r>
      <w:r>
        <w:tab/>
      </w:r>
      <w:r>
        <w:tab/>
      </w:r>
      <w:r w:rsidRPr="002C6BAD">
        <w:rPr>
          <w:b/>
        </w:rPr>
        <w:t xml:space="preserve">Vládní návrh zákona, kterým se mění některé zákony v souvislosti s přijetím zákona o Sbírce zákonů a mezinárodních smluv a o tvorbě právních předpisů vyhlašovaných ve Sbírce zákonů a mezinárodních smluv (zákon o Sbírce zákonů a mezinárodních </w:t>
      </w:r>
      <w:proofErr w:type="gramStart"/>
      <w:r w:rsidRPr="002C6BAD">
        <w:rPr>
          <w:b/>
        </w:rPr>
        <w:t>smluv) (tisk</w:t>
      </w:r>
      <w:proofErr w:type="gramEnd"/>
      <w:r w:rsidRPr="002C6BAD">
        <w:rPr>
          <w:b/>
        </w:rPr>
        <w:t xml:space="preserve"> 647) -</w:t>
      </w:r>
      <w:r w:rsidRPr="002C6BAD">
        <w:rPr>
          <w:b/>
          <w:bCs/>
          <w:i/>
          <w:iCs/>
          <w:sz w:val="22"/>
          <w:szCs w:val="22"/>
        </w:rPr>
        <w:t xml:space="preserve"> projednání po 2. čtení v Poslanecké sněmovně podle § 94a zákona o jednacím řádu</w:t>
      </w:r>
      <w:r w:rsidRPr="002C6BAD">
        <w:rPr>
          <w:b/>
          <w:bCs/>
          <w:sz w:val="22"/>
          <w:szCs w:val="22"/>
        </w:rPr>
        <w:t xml:space="preserve"> </w:t>
      </w:r>
      <w:r w:rsidRPr="002C6BAD">
        <w:rPr>
          <w:b/>
          <w:bCs/>
          <w:i/>
          <w:iCs/>
          <w:sz w:val="22"/>
          <w:szCs w:val="22"/>
        </w:rPr>
        <w:t>Poslanecké sněmovny</w:t>
      </w:r>
    </w:p>
    <w:p w:rsidR="00BB4981" w:rsidRDefault="00BB4981" w:rsidP="00BB4981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3D18D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Předseda výboru </w:t>
      </w:r>
      <w:proofErr w:type="spellStart"/>
      <w:r w:rsidRPr="003D18D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</w:t>
      </w:r>
      <w:r w:rsidR="00183B2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l</w:t>
      </w:r>
      <w:proofErr w:type="spellEnd"/>
      <w:r w:rsidR="00183B2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Tejc udělil slovo zpravodaj</w:t>
      </w:r>
      <w:r w:rsidRPr="003D18D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i tohoto tisku. Zpravodaj </w:t>
      </w:r>
      <w:proofErr w:type="spellStart"/>
      <w:r w:rsidRPr="003D18D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Pr="003D18D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Plíšek seznámil přítomné s uplatněnými pozměňovacími návrh</w:t>
      </w:r>
      <w:r w:rsidR="00183B2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y dle tisku 647/3, a to PN ÚPV A </w:t>
      </w:r>
      <w:r w:rsidRPr="003D18D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(ze dne </w:t>
      </w:r>
      <w:r w:rsidRPr="003D18D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lastRenderedPageBreak/>
        <w:t xml:space="preserve">18. 2. 2016) a PN </w:t>
      </w:r>
      <w:proofErr w:type="spellStart"/>
      <w:r w:rsidRPr="003D18D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Pr="003D18D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Plíška (legislativní technika a zajištění aplikovatelnosti návrhu zákona v praxi) a navrhl hlasovací proceduru takto:</w:t>
      </w:r>
    </w:p>
    <w:p w:rsidR="003D18D3" w:rsidRPr="003D18D3" w:rsidRDefault="003D18D3" w:rsidP="003D18D3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BB4981" w:rsidRDefault="00BB4981" w:rsidP="00BB4981">
      <w:pPr>
        <w:pStyle w:val="Odstavecseseznamem"/>
        <w:widowControl/>
        <w:numPr>
          <w:ilvl w:val="0"/>
          <w:numId w:val="17"/>
        </w:numPr>
        <w:suppressAutoHyphens w:val="0"/>
        <w:autoSpaceDN/>
        <w:jc w:val="both"/>
        <w:textAlignment w:val="auto"/>
        <w:rPr>
          <w:szCs w:val="24"/>
        </w:rPr>
      </w:pPr>
      <w:r>
        <w:rPr>
          <w:szCs w:val="24"/>
        </w:rPr>
        <w:t>Návrh A</w:t>
      </w:r>
    </w:p>
    <w:p w:rsidR="00BB4981" w:rsidRDefault="00BB4981" w:rsidP="00BB4981">
      <w:pPr>
        <w:pStyle w:val="Odstavecseseznamem"/>
        <w:widowControl/>
        <w:numPr>
          <w:ilvl w:val="0"/>
          <w:numId w:val="17"/>
        </w:numPr>
        <w:suppressAutoHyphens w:val="0"/>
        <w:autoSpaceDN/>
        <w:jc w:val="both"/>
        <w:textAlignment w:val="auto"/>
        <w:rPr>
          <w:szCs w:val="24"/>
        </w:rPr>
      </w:pPr>
      <w:r>
        <w:rPr>
          <w:szCs w:val="24"/>
        </w:rPr>
        <w:t>Návrh B</w:t>
      </w:r>
    </w:p>
    <w:p w:rsidR="00BB4981" w:rsidRDefault="00BB4981" w:rsidP="00BB4981">
      <w:pPr>
        <w:pStyle w:val="Odstavecseseznamem"/>
        <w:widowControl/>
        <w:numPr>
          <w:ilvl w:val="0"/>
          <w:numId w:val="17"/>
        </w:numPr>
        <w:suppressAutoHyphens w:val="0"/>
        <w:autoSpaceDN/>
        <w:jc w:val="both"/>
        <w:textAlignment w:val="auto"/>
        <w:rPr>
          <w:szCs w:val="24"/>
        </w:rPr>
      </w:pPr>
      <w:r>
        <w:rPr>
          <w:szCs w:val="24"/>
        </w:rPr>
        <w:t>Návrh zákona jako celek.</w:t>
      </w:r>
    </w:p>
    <w:p w:rsidR="00BB4981" w:rsidRDefault="00BB4981" w:rsidP="00BB4981">
      <w:pPr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</w:p>
    <w:p w:rsidR="00BB4981" w:rsidRPr="000476D8" w:rsidRDefault="00BB4981" w:rsidP="00BB4981">
      <w:pPr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Tejc  vyzval zástupce předkladatele, aby uvedl svá stanoviska k uplatněným PN. Náměstek </w:t>
      </w:r>
      <w:proofErr w:type="spellStart"/>
      <w:r>
        <w:rPr>
          <w:rFonts w:ascii="Times New Roman" w:hAnsi="Times New Roman"/>
          <w:sz w:val="24"/>
          <w:szCs w:val="24"/>
        </w:rPr>
        <w:t>Mlsna</w:t>
      </w:r>
      <w:proofErr w:type="spellEnd"/>
      <w:r>
        <w:rPr>
          <w:rFonts w:ascii="Times New Roman" w:hAnsi="Times New Roman"/>
          <w:sz w:val="24"/>
          <w:szCs w:val="24"/>
        </w:rPr>
        <w:t xml:space="preserve"> uvedl, že vyjadřuje souhlas se všemi uplatněnými PN.</w:t>
      </w:r>
    </w:p>
    <w:p w:rsidR="002C6BAD" w:rsidRDefault="002C6BAD" w:rsidP="002C6BAD">
      <w:pPr>
        <w:tabs>
          <w:tab w:val="left" w:pos="1418"/>
          <w:tab w:val="left" w:pos="1985"/>
        </w:tabs>
        <w:ind w:left="1980" w:hanging="198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71E3D" w:rsidRDefault="00D71E3D" w:rsidP="00D71E3D">
      <w:pPr>
        <w:pStyle w:val="Tlotextu"/>
        <w:ind w:firstLine="708"/>
        <w:jc w:val="both"/>
        <w:rPr>
          <w:spacing w:val="-4"/>
        </w:rPr>
      </w:pPr>
      <w:r>
        <w:rPr>
          <w:spacing w:val="-4"/>
        </w:rPr>
        <w:t xml:space="preserve">Ústavně právní výbor Poslanecké sněmovny Parlamentu ČR jako garanční výbor po projednání návrhu zákona po druhém čtení přijal </w:t>
      </w:r>
      <w:r w:rsidRPr="007A0EA5">
        <w:rPr>
          <w:b/>
          <w:spacing w:val="-4"/>
          <w:u w:val="single"/>
        </w:rPr>
        <w:t>usnesení č. 21</w:t>
      </w:r>
      <w:r>
        <w:rPr>
          <w:b/>
          <w:spacing w:val="-4"/>
          <w:u w:val="single"/>
        </w:rPr>
        <w:t>5</w:t>
      </w:r>
      <w:r>
        <w:rPr>
          <w:spacing w:val="-4"/>
        </w:rPr>
        <w:t xml:space="preserve"> (viz příloha č. 6).</w:t>
      </w:r>
    </w:p>
    <w:p w:rsidR="00D71E3D" w:rsidRDefault="00D71E3D" w:rsidP="00D71E3D">
      <w:pPr>
        <w:pStyle w:val="Tlotextu"/>
        <w:ind w:firstLine="708"/>
        <w:jc w:val="both"/>
      </w:pPr>
    </w:p>
    <w:p w:rsidR="00D71E3D" w:rsidRDefault="00D71E3D" w:rsidP="00D71E3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215 z 14 přítomných poslanců</w:t>
      </w:r>
    </w:p>
    <w:p w:rsidR="00D71E3D" w:rsidRDefault="00D71E3D" w:rsidP="00D71E3D">
      <w:pPr>
        <w:pStyle w:val="Odstavecseseznamem"/>
        <w:widowControl/>
        <w:numPr>
          <w:ilvl w:val="0"/>
          <w:numId w:val="20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 xml:space="preserve">14 hlasovalo pro – Černoch, Benda, </w:t>
      </w:r>
      <w:proofErr w:type="spellStart"/>
      <w:r>
        <w:rPr>
          <w:szCs w:val="24"/>
        </w:rPr>
        <w:t>Golasowská</w:t>
      </w:r>
      <w:proofErr w:type="spellEnd"/>
      <w:r>
        <w:rPr>
          <w:szCs w:val="24"/>
        </w:rPr>
        <w:t>, Plíšek, Farský, Tejc, Benešová, Grospič, Vozka, Vondráček, Válková, Schwarz, Pleticha, Ondráček</w:t>
      </w:r>
    </w:p>
    <w:p w:rsidR="00D71E3D" w:rsidRDefault="00D71E3D" w:rsidP="002C6BAD">
      <w:pPr>
        <w:tabs>
          <w:tab w:val="left" w:pos="1418"/>
          <w:tab w:val="left" w:pos="1985"/>
        </w:tabs>
        <w:ind w:left="1980" w:hanging="198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85AE6" w:rsidRDefault="00385AE6" w:rsidP="002C6BAD">
      <w:pPr>
        <w:tabs>
          <w:tab w:val="left" w:pos="1418"/>
          <w:tab w:val="left" w:pos="1985"/>
        </w:tabs>
        <w:ind w:left="1980" w:hanging="198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6B7330" w:rsidRDefault="000608BF" w:rsidP="002C6BAD">
      <w:pPr>
        <w:tabs>
          <w:tab w:val="left" w:pos="1418"/>
          <w:tab w:val="left" w:pos="1985"/>
        </w:tabs>
        <w:ind w:left="1980" w:hanging="198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bodu 8 a 9: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="006B7330">
        <w:rPr>
          <w:lang w:eastAsia="cs-CZ"/>
        </w:rPr>
        <w:tab/>
      </w:r>
      <w:r w:rsidR="006B7330" w:rsidRPr="006B7330">
        <w:rPr>
          <w:rFonts w:ascii="Times New Roman" w:hAnsi="Times New Roman"/>
          <w:b/>
          <w:sz w:val="24"/>
          <w:szCs w:val="24"/>
          <w:lang w:eastAsia="cs-CZ"/>
        </w:rPr>
        <w:t>Vládní návrh zákona o některých přestupcích (tisk 554)</w:t>
      </w:r>
      <w:r w:rsidR="006B7330" w:rsidRPr="006B7330">
        <w:rPr>
          <w:rFonts w:ascii="Times New Roman" w:hAnsi="Times New Roman"/>
          <w:b/>
          <w:sz w:val="24"/>
          <w:szCs w:val="24"/>
        </w:rPr>
        <w:t xml:space="preserve"> -</w:t>
      </w:r>
      <w:r w:rsidR="006B7330" w:rsidRPr="006B7330">
        <w:rPr>
          <w:rFonts w:ascii="Times New Roman" w:hAnsi="Times New Roman"/>
          <w:b/>
          <w:bCs/>
          <w:i/>
          <w:iCs/>
          <w:sz w:val="24"/>
          <w:szCs w:val="24"/>
        </w:rPr>
        <w:t xml:space="preserve"> projednání po 2. čtení v Poslanecké sněmovně podle § 94a zákona o jednacím řádu</w:t>
      </w:r>
      <w:r w:rsidR="006B7330" w:rsidRPr="006B733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B7330" w:rsidRPr="006B7330">
        <w:rPr>
          <w:rFonts w:ascii="Times New Roman" w:hAnsi="Times New Roman"/>
          <w:b/>
          <w:bCs/>
          <w:i/>
          <w:iCs/>
          <w:sz w:val="24"/>
          <w:szCs w:val="24"/>
        </w:rPr>
        <w:t>Poslanecké sněmovny</w:t>
      </w:r>
    </w:p>
    <w:p w:rsidR="000608BF" w:rsidRDefault="000608BF" w:rsidP="002C6BAD">
      <w:pPr>
        <w:tabs>
          <w:tab w:val="left" w:pos="1418"/>
          <w:tab w:val="left" w:pos="1985"/>
        </w:tabs>
        <w:ind w:left="1980" w:hanging="198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b/>
          <w:lang w:eastAsia="cs-CZ"/>
        </w:rPr>
        <w:tab/>
      </w:r>
      <w:r>
        <w:rPr>
          <w:b/>
          <w:lang w:eastAsia="cs-CZ"/>
        </w:rPr>
        <w:tab/>
      </w:r>
      <w:r w:rsidRPr="006B7330">
        <w:rPr>
          <w:b/>
          <w:lang w:eastAsia="cs-CZ"/>
        </w:rPr>
        <w:t xml:space="preserve">Vládní návrh zákona o odpovědnosti za přestupky a řízení o nich (tisk </w:t>
      </w:r>
      <w:r>
        <w:rPr>
          <w:b/>
          <w:lang w:eastAsia="cs-CZ"/>
        </w:rPr>
        <w:t> </w:t>
      </w:r>
      <w:r w:rsidRPr="006B7330">
        <w:rPr>
          <w:b/>
          <w:lang w:eastAsia="cs-CZ"/>
        </w:rPr>
        <w:t>555)</w:t>
      </w:r>
      <w:r w:rsidRPr="006B7330">
        <w:rPr>
          <w:b/>
        </w:rPr>
        <w:t xml:space="preserve"> -</w:t>
      </w:r>
      <w:r w:rsidRPr="006B7330">
        <w:rPr>
          <w:b/>
          <w:bCs/>
          <w:i/>
          <w:iCs/>
        </w:rPr>
        <w:t xml:space="preserve"> projednání po 2. čtení v Poslanecké sněmovně podle § 94a zákona o jednacím řádu</w:t>
      </w:r>
      <w:r w:rsidRPr="006B7330">
        <w:rPr>
          <w:b/>
          <w:bCs/>
        </w:rPr>
        <w:t xml:space="preserve"> </w:t>
      </w:r>
      <w:r w:rsidRPr="006B7330">
        <w:rPr>
          <w:b/>
          <w:bCs/>
          <w:i/>
          <w:iCs/>
        </w:rPr>
        <w:t>Poslanecké sněmovny</w:t>
      </w:r>
    </w:p>
    <w:p w:rsidR="000608BF" w:rsidRDefault="000608BF" w:rsidP="002C6BAD">
      <w:pPr>
        <w:tabs>
          <w:tab w:val="left" w:pos="1418"/>
          <w:tab w:val="left" w:pos="1985"/>
        </w:tabs>
        <w:ind w:left="1980" w:hanging="198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8D4AD2" w:rsidRDefault="00BB4981" w:rsidP="008D4AD2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Předseda výboru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Tejc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infor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moval o tom, že sněmovní tisky 554 a 555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j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sou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projednán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y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po 2. čtení v Poslanecké sněmovně a tudíž je potřeba určit stanoviska k jednotlivým předloženým návrhům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 hlasovací proceduru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Ná</w:t>
      </w:r>
      <w:r w:rsidR="00183B2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sledně udělil slovo zpravodaj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i tohoto tisku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</w:p>
    <w:p w:rsidR="00BB4981" w:rsidRDefault="00BB4981" w:rsidP="008D4AD2">
      <w:pPr>
        <w:pStyle w:val="PS-slovanseznam"/>
        <w:numPr>
          <w:ilvl w:val="0"/>
          <w:numId w:val="0"/>
        </w:numPr>
        <w:spacing w:before="100" w:beforeAutospacing="1" w:after="100" w:afterAutospacing="1" w:line="240" w:lineRule="auto"/>
      </w:pPr>
      <w:r>
        <w:tab/>
        <w:t xml:space="preserve">Zpravodaj </w:t>
      </w:r>
      <w:proofErr w:type="spellStart"/>
      <w:r>
        <w:t>posl</w:t>
      </w:r>
      <w:proofErr w:type="spellEnd"/>
      <w:r>
        <w:t xml:space="preserve">. </w:t>
      </w:r>
      <w:r w:rsidR="00183B28">
        <w:t xml:space="preserve">JUDr. Ing. Lukáš </w:t>
      </w:r>
      <w:r>
        <w:t>Pleticha navrhl sloučenou podrobnou rozpravu (všichni přítomní vyjádřili souhlas). Dále seznámil přítomné s podanými pozměňovacími návrhy k tisku 554, kterými jsou pouze ty, které vzešly z ÚPV dne 17. 3. 2016, a k tisku 555 – PN UPV A (ze dne 17. 3. 2016), PN B1 a B</w:t>
      </w:r>
      <w:r w:rsidR="00183B28">
        <w:t xml:space="preserve">2 od </w:t>
      </w:r>
      <w:proofErr w:type="spellStart"/>
      <w:r w:rsidR="00183B28">
        <w:t>posl</w:t>
      </w:r>
      <w:proofErr w:type="spellEnd"/>
      <w:r w:rsidR="00183B28">
        <w:t>. Bendy</w:t>
      </w:r>
      <w:r>
        <w:t xml:space="preserve"> (odpor proti trestnímu příkazu a kvalifikace úřední osoby) a současně navrhl hlasovací procedury:</w:t>
      </w:r>
    </w:p>
    <w:p w:rsidR="000608BF" w:rsidRDefault="000608BF" w:rsidP="008D4AD2">
      <w:pPr>
        <w:pStyle w:val="PS-slovanseznam"/>
        <w:numPr>
          <w:ilvl w:val="0"/>
          <w:numId w:val="0"/>
        </w:numPr>
        <w:spacing w:before="100" w:beforeAutospacing="1" w:after="100" w:afterAutospacing="1" w:line="240" w:lineRule="auto"/>
      </w:pPr>
      <w:r>
        <w:t>Tisk 554:</w:t>
      </w:r>
    </w:p>
    <w:p w:rsidR="00BB4981" w:rsidRDefault="00BB4981" w:rsidP="00BB4981">
      <w:pPr>
        <w:pStyle w:val="Odstavecseseznamem"/>
        <w:widowControl/>
        <w:numPr>
          <w:ilvl w:val="0"/>
          <w:numId w:val="18"/>
        </w:numPr>
        <w:suppressAutoHyphens w:val="0"/>
        <w:autoSpaceDN/>
        <w:jc w:val="both"/>
        <w:textAlignment w:val="auto"/>
        <w:rPr>
          <w:szCs w:val="24"/>
        </w:rPr>
      </w:pPr>
      <w:r>
        <w:rPr>
          <w:szCs w:val="24"/>
        </w:rPr>
        <w:t>Návrh A</w:t>
      </w:r>
    </w:p>
    <w:p w:rsidR="00BB4981" w:rsidRDefault="000608BF" w:rsidP="00BB4981">
      <w:pPr>
        <w:pStyle w:val="Odstavecseseznamem"/>
        <w:widowControl/>
        <w:numPr>
          <w:ilvl w:val="0"/>
          <w:numId w:val="18"/>
        </w:numPr>
        <w:suppressAutoHyphens w:val="0"/>
        <w:autoSpaceDN/>
        <w:jc w:val="both"/>
        <w:textAlignment w:val="auto"/>
        <w:rPr>
          <w:szCs w:val="24"/>
        </w:rPr>
      </w:pPr>
      <w:r>
        <w:rPr>
          <w:szCs w:val="24"/>
        </w:rPr>
        <w:t xml:space="preserve">Návrh zákona jako celek a </w:t>
      </w:r>
    </w:p>
    <w:p w:rsidR="000608BF" w:rsidRDefault="000608BF" w:rsidP="000608BF">
      <w:pPr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0608BF" w:rsidRPr="000608BF" w:rsidRDefault="000608BF" w:rsidP="000608BF">
      <w:pPr>
        <w:jc w:val="both"/>
        <w:rPr>
          <w:szCs w:val="24"/>
        </w:rPr>
      </w:pPr>
      <w:r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tisk 555:</w:t>
      </w:r>
    </w:p>
    <w:p w:rsidR="000608BF" w:rsidRDefault="000608BF" w:rsidP="000608BF">
      <w:pPr>
        <w:pStyle w:val="Odstavecseseznamem"/>
        <w:widowControl/>
        <w:numPr>
          <w:ilvl w:val="0"/>
          <w:numId w:val="19"/>
        </w:numPr>
        <w:suppressAutoHyphens w:val="0"/>
        <w:autoSpaceDN/>
        <w:jc w:val="both"/>
        <w:textAlignment w:val="auto"/>
        <w:rPr>
          <w:szCs w:val="24"/>
        </w:rPr>
      </w:pPr>
      <w:r>
        <w:rPr>
          <w:szCs w:val="24"/>
        </w:rPr>
        <w:t>Návrh A</w:t>
      </w:r>
    </w:p>
    <w:p w:rsidR="000608BF" w:rsidRDefault="000608BF" w:rsidP="000608BF">
      <w:pPr>
        <w:pStyle w:val="Odstavecseseznamem"/>
        <w:widowControl/>
        <w:numPr>
          <w:ilvl w:val="0"/>
          <w:numId w:val="19"/>
        </w:numPr>
        <w:suppressAutoHyphens w:val="0"/>
        <w:autoSpaceDN/>
        <w:jc w:val="both"/>
        <w:textAlignment w:val="auto"/>
        <w:rPr>
          <w:szCs w:val="24"/>
        </w:rPr>
      </w:pPr>
      <w:r>
        <w:rPr>
          <w:szCs w:val="24"/>
        </w:rPr>
        <w:t>Návrh B1</w:t>
      </w:r>
    </w:p>
    <w:p w:rsidR="000608BF" w:rsidRDefault="000608BF" w:rsidP="000608BF">
      <w:pPr>
        <w:pStyle w:val="Odstavecseseznamem"/>
        <w:widowControl/>
        <w:numPr>
          <w:ilvl w:val="0"/>
          <w:numId w:val="19"/>
        </w:numPr>
        <w:suppressAutoHyphens w:val="0"/>
        <w:autoSpaceDN/>
        <w:jc w:val="both"/>
        <w:textAlignment w:val="auto"/>
        <w:rPr>
          <w:szCs w:val="24"/>
        </w:rPr>
      </w:pPr>
      <w:r>
        <w:rPr>
          <w:szCs w:val="24"/>
        </w:rPr>
        <w:t>Návrh B2</w:t>
      </w:r>
    </w:p>
    <w:p w:rsidR="000608BF" w:rsidRDefault="000608BF" w:rsidP="000608BF">
      <w:pPr>
        <w:pStyle w:val="Odstavecseseznamem"/>
        <w:widowControl/>
        <w:numPr>
          <w:ilvl w:val="0"/>
          <w:numId w:val="19"/>
        </w:numPr>
        <w:suppressAutoHyphens w:val="0"/>
        <w:autoSpaceDN/>
        <w:jc w:val="both"/>
        <w:textAlignment w:val="auto"/>
        <w:rPr>
          <w:szCs w:val="24"/>
        </w:rPr>
      </w:pPr>
      <w:r>
        <w:rPr>
          <w:szCs w:val="24"/>
        </w:rPr>
        <w:lastRenderedPageBreak/>
        <w:t>Návrh zákona jako celek.</w:t>
      </w:r>
    </w:p>
    <w:p w:rsidR="000608BF" w:rsidRDefault="000608BF" w:rsidP="000608BF">
      <w:pPr>
        <w:pStyle w:val="Odstavecseseznamem"/>
        <w:widowControl/>
        <w:suppressAutoHyphens w:val="0"/>
        <w:autoSpaceDN/>
        <w:ind w:left="1065"/>
        <w:jc w:val="both"/>
        <w:textAlignment w:val="auto"/>
        <w:rPr>
          <w:szCs w:val="24"/>
        </w:rPr>
      </w:pPr>
    </w:p>
    <w:p w:rsidR="000608BF" w:rsidRPr="000476D8" w:rsidRDefault="000608BF" w:rsidP="000608BF">
      <w:pPr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Tejc zahájil diskusi a současně vyzval zástupce předkladatele, aby uvedl svá stanoviska k uplatněným PN. Náměstek </w:t>
      </w:r>
      <w:proofErr w:type="spellStart"/>
      <w:r>
        <w:rPr>
          <w:rFonts w:ascii="Times New Roman" w:hAnsi="Times New Roman"/>
          <w:sz w:val="24"/>
          <w:szCs w:val="24"/>
        </w:rPr>
        <w:t>Mlsna</w:t>
      </w:r>
      <w:proofErr w:type="spellEnd"/>
      <w:r>
        <w:rPr>
          <w:rFonts w:ascii="Times New Roman" w:hAnsi="Times New Roman"/>
          <w:sz w:val="24"/>
          <w:szCs w:val="24"/>
        </w:rPr>
        <w:t xml:space="preserve"> uvedl, že vyjadřuje souhlas se všemi uplatněnými PN k tisku 554 a k tisku 555 souhlasí pouze s PN A. V rámci následující diskuse byla předsedou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Tejcem,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Válkovou, </w:t>
      </w:r>
      <w:proofErr w:type="spellStart"/>
      <w:r>
        <w:rPr>
          <w:rFonts w:ascii="Times New Roman" w:hAnsi="Times New Roman"/>
          <w:sz w:val="24"/>
          <w:szCs w:val="24"/>
        </w:rPr>
        <w:t>pols</w:t>
      </w:r>
      <w:proofErr w:type="spellEnd"/>
      <w:r>
        <w:rPr>
          <w:rFonts w:ascii="Times New Roman" w:hAnsi="Times New Roman"/>
          <w:sz w:val="24"/>
          <w:szCs w:val="24"/>
        </w:rPr>
        <w:t xml:space="preserve">. Ondráčkem a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Schwarzem diskutována problematika trestního příkazu, vzdělávání úředníků projednávajících přestupky, uznávání kvalifikace, odborné způsobilosti.</w:t>
      </w:r>
    </w:p>
    <w:p w:rsidR="000608BF" w:rsidRDefault="000608BF" w:rsidP="008D4AD2">
      <w:pPr>
        <w:pStyle w:val="Odstavecseseznamem"/>
        <w:widowControl/>
        <w:suppressAutoHyphens w:val="0"/>
        <w:autoSpaceDN/>
        <w:ind w:left="1065"/>
        <w:jc w:val="both"/>
        <w:textAlignment w:val="auto"/>
        <w:rPr>
          <w:szCs w:val="24"/>
        </w:rPr>
      </w:pPr>
    </w:p>
    <w:p w:rsidR="008D4AD2" w:rsidRDefault="008D4AD2" w:rsidP="008D4AD2">
      <w:pPr>
        <w:pStyle w:val="Tlotextu"/>
        <w:ind w:firstLine="708"/>
        <w:jc w:val="both"/>
        <w:rPr>
          <w:spacing w:val="-4"/>
        </w:rPr>
      </w:pPr>
      <w:r>
        <w:rPr>
          <w:spacing w:val="-4"/>
        </w:rPr>
        <w:t xml:space="preserve">Ústavně právní výbor Poslanecké sněmovny Parlamentu ČR jako garanční výbor po projednání návrhu zákona po druhém čtení přijal </w:t>
      </w:r>
      <w:r w:rsidRPr="007A0EA5">
        <w:rPr>
          <w:b/>
          <w:spacing w:val="-4"/>
          <w:u w:val="single"/>
        </w:rPr>
        <w:t>usnesení č. 21</w:t>
      </w:r>
      <w:r>
        <w:rPr>
          <w:b/>
          <w:spacing w:val="-4"/>
          <w:u w:val="single"/>
        </w:rPr>
        <w:t>6</w:t>
      </w:r>
      <w:r>
        <w:rPr>
          <w:spacing w:val="-4"/>
        </w:rPr>
        <w:t xml:space="preserve"> (viz příloha č. 7).</w:t>
      </w:r>
    </w:p>
    <w:p w:rsidR="008D4AD2" w:rsidRDefault="008D4AD2" w:rsidP="008D4AD2">
      <w:pPr>
        <w:pStyle w:val="Tlotextu"/>
        <w:ind w:firstLine="708"/>
        <w:jc w:val="both"/>
      </w:pPr>
    </w:p>
    <w:p w:rsidR="008D4AD2" w:rsidRDefault="008D4AD2" w:rsidP="008D4AD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216 z 15 přítomných poslanců</w:t>
      </w:r>
    </w:p>
    <w:p w:rsidR="008D4AD2" w:rsidRDefault="008D4AD2" w:rsidP="008D4AD2">
      <w:pPr>
        <w:pStyle w:val="Odstavecseseznamem"/>
        <w:widowControl/>
        <w:numPr>
          <w:ilvl w:val="0"/>
          <w:numId w:val="20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 xml:space="preserve">12 hlasovalo pro – </w:t>
      </w:r>
      <w:proofErr w:type="spellStart"/>
      <w:r>
        <w:rPr>
          <w:szCs w:val="24"/>
        </w:rPr>
        <w:t>Golasowská</w:t>
      </w:r>
      <w:proofErr w:type="spellEnd"/>
      <w:r>
        <w:rPr>
          <w:szCs w:val="24"/>
        </w:rPr>
        <w:t>, Plíšek, Farský, Tejc, Benešová, Grospič, Vozka, Vondráček, Válková, Schwarz, Pleticha, Ondráček</w:t>
      </w:r>
    </w:p>
    <w:p w:rsidR="008D4AD2" w:rsidRDefault="008D4AD2" w:rsidP="008D4AD2">
      <w:pPr>
        <w:pStyle w:val="Odstavecseseznamem"/>
        <w:widowControl/>
        <w:numPr>
          <w:ilvl w:val="0"/>
          <w:numId w:val="20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>3 hlasovali proti – Černoch, Benda, Blažek</w:t>
      </w:r>
    </w:p>
    <w:p w:rsidR="006B7330" w:rsidRDefault="006B7330" w:rsidP="002C6BAD">
      <w:pPr>
        <w:tabs>
          <w:tab w:val="left" w:pos="1418"/>
          <w:tab w:val="left" w:pos="1985"/>
        </w:tabs>
        <w:ind w:left="1980" w:hanging="1980"/>
        <w:jc w:val="both"/>
        <w:rPr>
          <w:rFonts w:ascii="Times New Roman" w:hAnsi="Times New Roman"/>
          <w:sz w:val="24"/>
          <w:szCs w:val="24"/>
        </w:rPr>
      </w:pPr>
    </w:p>
    <w:p w:rsidR="000608BF" w:rsidRDefault="000608BF" w:rsidP="000608BF">
      <w:pPr>
        <w:pStyle w:val="Tlotextu"/>
        <w:ind w:firstLine="708"/>
        <w:jc w:val="both"/>
        <w:rPr>
          <w:spacing w:val="-4"/>
        </w:rPr>
      </w:pPr>
      <w:r>
        <w:rPr>
          <w:spacing w:val="-4"/>
        </w:rPr>
        <w:t xml:space="preserve">Ústavně právní výbor Poslanecké sněmovny Parlamentu ČR jako garanční výbor po projednání návrhu zákona po druhém čtení přijal </w:t>
      </w:r>
      <w:r w:rsidRPr="007A0EA5">
        <w:rPr>
          <w:b/>
          <w:spacing w:val="-4"/>
          <w:u w:val="single"/>
        </w:rPr>
        <w:t>usnesení č. 21</w:t>
      </w:r>
      <w:r>
        <w:rPr>
          <w:b/>
          <w:spacing w:val="-4"/>
          <w:u w:val="single"/>
        </w:rPr>
        <w:t>7</w:t>
      </w:r>
      <w:r>
        <w:rPr>
          <w:spacing w:val="-4"/>
        </w:rPr>
        <w:t xml:space="preserve"> (viz příloha č. 8).</w:t>
      </w:r>
    </w:p>
    <w:p w:rsidR="000608BF" w:rsidRDefault="000608BF" w:rsidP="000608BF">
      <w:pPr>
        <w:pStyle w:val="Tlotextu"/>
        <w:ind w:firstLine="708"/>
        <w:jc w:val="both"/>
      </w:pPr>
    </w:p>
    <w:p w:rsidR="000608BF" w:rsidRDefault="000608BF" w:rsidP="000608B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217 z 15 přítomných poslanců</w:t>
      </w:r>
    </w:p>
    <w:p w:rsidR="000608BF" w:rsidRDefault="000608BF" w:rsidP="000608BF">
      <w:pPr>
        <w:pStyle w:val="Odstavecseseznamem"/>
        <w:widowControl/>
        <w:numPr>
          <w:ilvl w:val="0"/>
          <w:numId w:val="20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 xml:space="preserve">13 hlasovalo pro – Černoch, </w:t>
      </w:r>
      <w:proofErr w:type="spellStart"/>
      <w:r>
        <w:rPr>
          <w:szCs w:val="24"/>
        </w:rPr>
        <w:t>Golasowská</w:t>
      </w:r>
      <w:proofErr w:type="spellEnd"/>
      <w:r>
        <w:rPr>
          <w:szCs w:val="24"/>
        </w:rPr>
        <w:t>, Plíšek, Farský, Tejc, Benešová, Grospič, Vozka, Vondráček, Válková, Schwarz, Pleticha, Ondráček</w:t>
      </w:r>
    </w:p>
    <w:p w:rsidR="000608BF" w:rsidRDefault="000608BF" w:rsidP="000608BF">
      <w:pPr>
        <w:pStyle w:val="Odstavecseseznamem"/>
        <w:widowControl/>
        <w:numPr>
          <w:ilvl w:val="0"/>
          <w:numId w:val="20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>2 hlasovali proti – Benda, Blažek</w:t>
      </w:r>
    </w:p>
    <w:p w:rsidR="000608BF" w:rsidRDefault="000608BF" w:rsidP="000608BF">
      <w:pPr>
        <w:tabs>
          <w:tab w:val="left" w:pos="1418"/>
          <w:tab w:val="left" w:pos="1985"/>
        </w:tabs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6C0216" w:rsidRDefault="006C0216" w:rsidP="006C0216">
      <w:pPr>
        <w:pStyle w:val="slovanseznam"/>
        <w:numPr>
          <w:ilvl w:val="0"/>
          <w:numId w:val="0"/>
        </w:numPr>
        <w:tabs>
          <w:tab w:val="left" w:pos="1418"/>
          <w:tab w:val="left" w:pos="1985"/>
        </w:tabs>
        <w:ind w:left="1980" w:hanging="1980"/>
        <w:contextualSpacing w:val="0"/>
        <w:jc w:val="both"/>
        <w:rPr>
          <w:b/>
        </w:rPr>
      </w:pPr>
      <w:r>
        <w:rPr>
          <w:b/>
          <w:szCs w:val="24"/>
          <w:u w:val="single"/>
        </w:rPr>
        <w:t>K bodu 10:</w:t>
      </w:r>
      <w:r w:rsidRPr="006C0216">
        <w:t xml:space="preserve"> </w:t>
      </w:r>
      <w:r>
        <w:tab/>
      </w:r>
      <w:r>
        <w:tab/>
      </w:r>
      <w:r w:rsidRPr="006C0216">
        <w:rPr>
          <w:b/>
        </w:rPr>
        <w:t xml:space="preserve">Návrh poslanců Davida </w:t>
      </w:r>
      <w:proofErr w:type="spellStart"/>
      <w:r w:rsidRPr="006C0216">
        <w:rPr>
          <w:b/>
        </w:rPr>
        <w:t>Kádnera</w:t>
      </w:r>
      <w:proofErr w:type="spellEnd"/>
      <w:r w:rsidRPr="006C0216">
        <w:rPr>
          <w:b/>
        </w:rPr>
        <w:t xml:space="preserve">, Martina Lanka, Marka Černocha, Olgy Havlové, Jany Hnykové, Karla Fiedlera, Jiřího Štětiny a Augustina Karla Andrleho </w:t>
      </w:r>
      <w:proofErr w:type="spellStart"/>
      <w:r w:rsidRPr="006C0216">
        <w:rPr>
          <w:b/>
        </w:rPr>
        <w:t>Sylora</w:t>
      </w:r>
      <w:proofErr w:type="spellEnd"/>
      <w:r w:rsidRPr="006C0216">
        <w:rPr>
          <w:b/>
        </w:rPr>
        <w:t xml:space="preserve"> na vydání zákona, kterým se mění zákon č. 325/1999 Sb., o azylu, ve znění pozdějších předpisů (tisk 598)</w:t>
      </w:r>
    </w:p>
    <w:p w:rsidR="00BB4981" w:rsidRDefault="00BB4981" w:rsidP="006C0216">
      <w:pPr>
        <w:pStyle w:val="slovanseznam"/>
        <w:numPr>
          <w:ilvl w:val="0"/>
          <w:numId w:val="0"/>
        </w:numPr>
        <w:tabs>
          <w:tab w:val="left" w:pos="1418"/>
          <w:tab w:val="left" w:pos="1985"/>
        </w:tabs>
        <w:ind w:left="1980" w:hanging="1980"/>
        <w:contextualSpacing w:val="0"/>
        <w:jc w:val="both"/>
        <w:rPr>
          <w:b/>
        </w:rPr>
      </w:pPr>
    </w:p>
    <w:p w:rsidR="00BB4981" w:rsidRDefault="00BB4981" w:rsidP="00BB4981">
      <w:pPr>
        <w:pStyle w:val="PS-slovanseznam"/>
        <w:numPr>
          <w:ilvl w:val="0"/>
          <w:numId w:val="0"/>
        </w:numPr>
        <w:rPr>
          <w:szCs w:val="24"/>
        </w:rPr>
      </w:pPr>
      <w:r>
        <w:rPr>
          <w:szCs w:val="24"/>
        </w:rPr>
        <w:tab/>
        <w:t xml:space="preserve">Předseda výboru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 Tejc informoval přítomné, že projednávání tohoto tisku bylo přerušeno v obecné rozpravě a předal slovo zástupci předkladatelů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 </w:t>
      </w:r>
      <w:r w:rsidR="00183B28">
        <w:rPr>
          <w:szCs w:val="24"/>
        </w:rPr>
        <w:t xml:space="preserve">Marku </w:t>
      </w:r>
      <w:r>
        <w:rPr>
          <w:szCs w:val="24"/>
        </w:rPr>
        <w:t xml:space="preserve">Černochovi, který zopakoval hlavní cíl předkládaného zákona – zpřísnit nastavené podmínky pro udělení azylu. V následující diskusi předseda výboru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>. Tejc</w:t>
      </w:r>
      <w:r w:rsidR="000608BF">
        <w:rPr>
          <w:szCs w:val="24"/>
        </w:rPr>
        <w:t xml:space="preserve"> konstatoval, že </w:t>
      </w:r>
      <w:r>
        <w:rPr>
          <w:szCs w:val="24"/>
        </w:rPr>
        <w:t>změna zákona by měla být připravena tak, aby obstála jak v rámci mezinárodních sm</w:t>
      </w:r>
      <w:r w:rsidR="000608BF">
        <w:rPr>
          <w:szCs w:val="24"/>
        </w:rPr>
        <w:t xml:space="preserve">luv, evropského práva a </w:t>
      </w:r>
      <w:proofErr w:type="gramStart"/>
      <w:r w:rsidR="000608BF">
        <w:rPr>
          <w:szCs w:val="24"/>
        </w:rPr>
        <w:t xml:space="preserve">justice a </w:t>
      </w:r>
      <w:r>
        <w:rPr>
          <w:szCs w:val="24"/>
        </w:rPr>
        <w:t xml:space="preserve"> navrhl</w:t>
      </w:r>
      <w:proofErr w:type="gramEnd"/>
      <w:r>
        <w:rPr>
          <w:szCs w:val="24"/>
        </w:rPr>
        <w:t>, aby MV vypr</w:t>
      </w:r>
      <w:r w:rsidR="00632BC8">
        <w:rPr>
          <w:szCs w:val="24"/>
        </w:rPr>
        <w:t xml:space="preserve">acovalo přehled – </w:t>
      </w:r>
      <w:r w:rsidR="00632BC8">
        <w:rPr>
          <w:color w:val="000000"/>
        </w:rPr>
        <w:t>analýzu proběhlých a připravovaných změn v oblasti zpřísnění azylového práva v zemích Evropské unie, se zaměřením na Německo, Maďarsko, Slovensko a Rakousko.</w:t>
      </w:r>
      <w:r>
        <w:rPr>
          <w:szCs w:val="24"/>
        </w:rPr>
        <w:t xml:space="preserve"> Tento návrh podpořili vš</w:t>
      </w:r>
      <w:r w:rsidR="00632BC8">
        <w:rPr>
          <w:szCs w:val="24"/>
        </w:rPr>
        <w:t xml:space="preserve">ichni přítomní poslanci. </w:t>
      </w:r>
      <w:proofErr w:type="spellStart"/>
      <w:r w:rsidR="00632BC8">
        <w:rPr>
          <w:szCs w:val="24"/>
        </w:rPr>
        <w:t>Posl</w:t>
      </w:r>
      <w:proofErr w:type="spellEnd"/>
      <w:r w:rsidR="00632BC8">
        <w:rPr>
          <w:szCs w:val="24"/>
        </w:rPr>
        <w:t>.</w:t>
      </w:r>
      <w:r w:rsidR="00183B28">
        <w:rPr>
          <w:szCs w:val="24"/>
        </w:rPr>
        <w:t xml:space="preserve"> JUDr. Pavel</w:t>
      </w:r>
      <w:r w:rsidR="00632BC8">
        <w:rPr>
          <w:szCs w:val="24"/>
        </w:rPr>
        <w:t xml:space="preserve"> </w:t>
      </w:r>
      <w:r>
        <w:rPr>
          <w:szCs w:val="24"/>
        </w:rPr>
        <w:t>Blažek</w:t>
      </w:r>
      <w:r w:rsidR="00183B28">
        <w:rPr>
          <w:szCs w:val="24"/>
        </w:rPr>
        <w:t>, Ph.D.</w:t>
      </w:r>
      <w:r>
        <w:rPr>
          <w:szCs w:val="24"/>
        </w:rPr>
        <w:t xml:space="preserve"> v této souvislosti vznesl dotaz na údaje související s azylovým řízením v praxi, které zástupci MV zodpověděli na místě (průměrná délka řízení 111 dní, doposud podáno 1500 žádostí).</w:t>
      </w:r>
    </w:p>
    <w:p w:rsidR="00EF2BCC" w:rsidRDefault="00EF2BCC" w:rsidP="0026171D">
      <w:pPr>
        <w:pStyle w:val="Normlnweb"/>
        <w:spacing w:after="0"/>
        <w:ind w:firstLine="709"/>
      </w:pPr>
      <w:r>
        <w:t xml:space="preserve">Po vyjádření člena návrhové skupiny poslanců </w:t>
      </w:r>
      <w:proofErr w:type="spellStart"/>
      <w:r>
        <w:t>posl</w:t>
      </w:r>
      <w:proofErr w:type="spellEnd"/>
      <w:r>
        <w:t xml:space="preserve">. Marka Černocha, zpravodaje </w:t>
      </w:r>
      <w:proofErr w:type="spellStart"/>
      <w:r>
        <w:t>posl</w:t>
      </w:r>
      <w:proofErr w:type="spellEnd"/>
      <w:r>
        <w:t xml:space="preserve">. Mgr. Jana Farského ústavně právní výbor přijal </w:t>
      </w:r>
      <w:r w:rsidRPr="00EF2BCC">
        <w:rPr>
          <w:b/>
          <w:u w:val="single"/>
        </w:rPr>
        <w:t>usnesení č. 218</w:t>
      </w:r>
      <w:r>
        <w:t xml:space="preserve"> (viz příloha č. 9).</w:t>
      </w:r>
    </w:p>
    <w:p w:rsidR="0026171D" w:rsidRDefault="0026171D" w:rsidP="0026171D">
      <w:pPr>
        <w:pStyle w:val="Normlnweb"/>
        <w:spacing w:after="0"/>
        <w:ind w:firstLine="709"/>
      </w:pPr>
    </w:p>
    <w:p w:rsidR="0026171D" w:rsidRDefault="0026171D" w:rsidP="0026171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218 z 15 přítomných poslanců</w:t>
      </w:r>
    </w:p>
    <w:p w:rsidR="0026171D" w:rsidRDefault="0026171D" w:rsidP="0026171D">
      <w:pPr>
        <w:pStyle w:val="Odstavecseseznamem"/>
        <w:widowControl/>
        <w:numPr>
          <w:ilvl w:val="0"/>
          <w:numId w:val="20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lastRenderedPageBreak/>
        <w:t xml:space="preserve">15 hlasovalo pro – Černoch, Benda, </w:t>
      </w:r>
      <w:proofErr w:type="spellStart"/>
      <w:r>
        <w:rPr>
          <w:szCs w:val="24"/>
        </w:rPr>
        <w:t>Golasowská</w:t>
      </w:r>
      <w:proofErr w:type="spellEnd"/>
      <w:r>
        <w:rPr>
          <w:szCs w:val="24"/>
        </w:rPr>
        <w:t xml:space="preserve">, Plíšek, Farský, </w:t>
      </w:r>
      <w:r w:rsidR="00F06157">
        <w:rPr>
          <w:szCs w:val="24"/>
        </w:rPr>
        <w:t xml:space="preserve">Blažek, </w:t>
      </w:r>
      <w:r>
        <w:rPr>
          <w:szCs w:val="24"/>
        </w:rPr>
        <w:t>Tejc, Benešová, Grospič, Vozka, Vondráček, Válková, Schwarz, Pleticha, Ondráček</w:t>
      </w:r>
    </w:p>
    <w:p w:rsidR="00BB4981" w:rsidRDefault="00BB4981" w:rsidP="006C0216">
      <w:pPr>
        <w:pStyle w:val="slovanseznam"/>
        <w:numPr>
          <w:ilvl w:val="0"/>
          <w:numId w:val="0"/>
        </w:numPr>
        <w:tabs>
          <w:tab w:val="left" w:pos="1418"/>
          <w:tab w:val="left" w:pos="1985"/>
        </w:tabs>
        <w:ind w:left="1980" w:hanging="1980"/>
        <w:contextualSpacing w:val="0"/>
        <w:jc w:val="both"/>
        <w:rPr>
          <w:b/>
        </w:rPr>
      </w:pPr>
    </w:p>
    <w:p w:rsidR="0026171D" w:rsidRDefault="0026171D" w:rsidP="006C0216">
      <w:pPr>
        <w:pStyle w:val="slovanseznam"/>
        <w:numPr>
          <w:ilvl w:val="0"/>
          <w:numId w:val="0"/>
        </w:numPr>
        <w:tabs>
          <w:tab w:val="left" w:pos="1418"/>
          <w:tab w:val="left" w:pos="1985"/>
        </w:tabs>
        <w:ind w:left="1980" w:hanging="1980"/>
        <w:contextualSpacing w:val="0"/>
        <w:jc w:val="both"/>
        <w:rPr>
          <w:b/>
        </w:rPr>
      </w:pPr>
    </w:p>
    <w:p w:rsidR="00855B98" w:rsidRDefault="00855B98" w:rsidP="006C0216">
      <w:pPr>
        <w:pStyle w:val="slovanseznam"/>
        <w:numPr>
          <w:ilvl w:val="0"/>
          <w:numId w:val="0"/>
        </w:numPr>
        <w:tabs>
          <w:tab w:val="left" w:pos="1418"/>
          <w:tab w:val="left" w:pos="1985"/>
        </w:tabs>
        <w:ind w:left="1980" w:hanging="1980"/>
        <w:contextualSpacing w:val="0"/>
        <w:jc w:val="both"/>
        <w:rPr>
          <w:b/>
        </w:rPr>
      </w:pPr>
    </w:p>
    <w:p w:rsidR="004563DB" w:rsidRDefault="004563DB" w:rsidP="004563DB">
      <w:pPr>
        <w:pStyle w:val="slovanseznam"/>
        <w:numPr>
          <w:ilvl w:val="0"/>
          <w:numId w:val="0"/>
        </w:numPr>
        <w:tabs>
          <w:tab w:val="left" w:pos="1701"/>
          <w:tab w:val="left" w:pos="1985"/>
        </w:tabs>
        <w:ind w:left="360" w:hanging="360"/>
        <w:contextualSpacing w:val="0"/>
        <w:jc w:val="both"/>
        <w:rPr>
          <w:b/>
        </w:rPr>
      </w:pPr>
      <w:r>
        <w:rPr>
          <w:b/>
          <w:szCs w:val="24"/>
          <w:u w:val="single"/>
        </w:rPr>
        <w:t>K bodu 11:</w:t>
      </w:r>
      <w:r w:rsidRPr="004563DB">
        <w:t xml:space="preserve"> </w:t>
      </w:r>
      <w:r>
        <w:tab/>
      </w:r>
      <w:r>
        <w:tab/>
      </w:r>
      <w:r w:rsidRPr="004563DB">
        <w:rPr>
          <w:b/>
        </w:rPr>
        <w:t>Vládní návrh zákona o centrální evidenci účtů (tisk 718)</w:t>
      </w:r>
    </w:p>
    <w:p w:rsidR="004563DB" w:rsidRDefault="004563DB" w:rsidP="004563DB">
      <w:pPr>
        <w:pStyle w:val="slovanseznam"/>
        <w:numPr>
          <w:ilvl w:val="0"/>
          <w:numId w:val="0"/>
        </w:numPr>
        <w:tabs>
          <w:tab w:val="left" w:pos="1701"/>
          <w:tab w:val="left" w:pos="1985"/>
        </w:tabs>
        <w:ind w:left="360" w:hanging="360"/>
        <w:contextualSpacing w:val="0"/>
        <w:jc w:val="both"/>
      </w:pPr>
    </w:p>
    <w:p w:rsidR="004563DB" w:rsidRDefault="004563DB" w:rsidP="004563DB">
      <w:pPr>
        <w:pStyle w:val="slovanseznam"/>
        <w:numPr>
          <w:ilvl w:val="0"/>
          <w:numId w:val="0"/>
        </w:numPr>
        <w:tabs>
          <w:tab w:val="left" w:pos="1701"/>
          <w:tab w:val="left" w:pos="1985"/>
        </w:tabs>
        <w:ind w:left="1980" w:hanging="1980"/>
        <w:contextualSpacing w:val="0"/>
        <w:jc w:val="both"/>
        <w:rPr>
          <w:b/>
        </w:rPr>
      </w:pPr>
      <w:r w:rsidRPr="004563DB">
        <w:rPr>
          <w:b/>
          <w:u w:val="single"/>
        </w:rPr>
        <w:t>K bodu 12:</w:t>
      </w:r>
      <w:r w:rsidRPr="004563DB">
        <w:t xml:space="preserve"> </w:t>
      </w:r>
      <w:r>
        <w:tab/>
      </w:r>
      <w:r>
        <w:tab/>
      </w:r>
      <w:r w:rsidRPr="004563DB">
        <w:rPr>
          <w:b/>
        </w:rPr>
        <w:t>Vládní návrh zákona, kterým se mění některé zákony v souvislosti s přijetím zákona o centrální evidenci účtů (tisk 719)</w:t>
      </w:r>
    </w:p>
    <w:p w:rsidR="00BB4981" w:rsidRDefault="00BB4981" w:rsidP="004563DB">
      <w:pPr>
        <w:pStyle w:val="slovanseznam"/>
        <w:numPr>
          <w:ilvl w:val="0"/>
          <w:numId w:val="0"/>
        </w:numPr>
        <w:tabs>
          <w:tab w:val="left" w:pos="1701"/>
          <w:tab w:val="left" w:pos="1985"/>
        </w:tabs>
        <w:ind w:left="1980" w:hanging="1980"/>
        <w:contextualSpacing w:val="0"/>
        <w:jc w:val="both"/>
        <w:rPr>
          <w:b/>
        </w:rPr>
      </w:pPr>
    </w:p>
    <w:p w:rsidR="00BB4981" w:rsidRDefault="00BB4981" w:rsidP="00BB4981">
      <w:pPr>
        <w:pStyle w:val="slovanseznam"/>
        <w:numPr>
          <w:ilvl w:val="0"/>
          <w:numId w:val="0"/>
        </w:numPr>
        <w:ind w:firstLine="360"/>
        <w:jc w:val="both"/>
        <w:rPr>
          <w:szCs w:val="24"/>
        </w:rPr>
      </w:pPr>
      <w:r>
        <w:rPr>
          <w:szCs w:val="24"/>
        </w:rPr>
        <w:t xml:space="preserve">Předseda výboru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 Tejc přivítal zástupce předkladatele a navázal na sloučenou rozpravu k tisku 718 a 719 a předal slovo zpravodaji obou tisků. Zpravodaj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 </w:t>
      </w:r>
      <w:r w:rsidR="00183B28">
        <w:rPr>
          <w:szCs w:val="24"/>
        </w:rPr>
        <w:t xml:space="preserve">Marek </w:t>
      </w:r>
      <w:r>
        <w:rPr>
          <w:szCs w:val="24"/>
        </w:rPr>
        <w:t>Benda představil svůj PN k tisku 718 (odpovědnost za správnost a úplnost údajů, dohled nad databází</w:t>
      </w:r>
      <w:r w:rsidR="007F3685">
        <w:rPr>
          <w:szCs w:val="24"/>
        </w:rPr>
        <w:t xml:space="preserve"> – viz příloha č. 10</w:t>
      </w:r>
      <w:r>
        <w:rPr>
          <w:szCs w:val="24"/>
        </w:rPr>
        <w:t xml:space="preserve">) a dále původní PN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>.</w:t>
      </w:r>
      <w:r w:rsidR="00183B28">
        <w:rPr>
          <w:szCs w:val="24"/>
        </w:rPr>
        <w:t xml:space="preserve"> PhDr. Ivana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Gabala</w:t>
      </w:r>
      <w:proofErr w:type="spellEnd"/>
      <w:r>
        <w:rPr>
          <w:szCs w:val="24"/>
        </w:rPr>
        <w:t>, který si osvojil (kontrola Komisí PS</w:t>
      </w:r>
      <w:r w:rsidR="007F3685">
        <w:rPr>
          <w:szCs w:val="24"/>
        </w:rPr>
        <w:t xml:space="preserve"> – viz příloha č. 11</w:t>
      </w:r>
      <w:r w:rsidR="00C82773">
        <w:rPr>
          <w:szCs w:val="24"/>
        </w:rPr>
        <w:t>). Zástupkyně předkladatele NM</w:t>
      </w:r>
      <w:r w:rsidR="00183B28">
        <w:rPr>
          <w:szCs w:val="24"/>
        </w:rPr>
        <w:t xml:space="preserve"> JUDr. Alena Schillerová, Ph.D.</w:t>
      </w:r>
      <w:r w:rsidR="00C82773">
        <w:rPr>
          <w:szCs w:val="24"/>
        </w:rPr>
        <w:t xml:space="preserve"> </w:t>
      </w:r>
      <w:r w:rsidR="00183B28">
        <w:rPr>
          <w:szCs w:val="24"/>
        </w:rPr>
        <w:t>uvedla, že návrh zákona j</w:t>
      </w:r>
      <w:r>
        <w:rPr>
          <w:szCs w:val="24"/>
        </w:rPr>
        <w:t xml:space="preserve">e mimo jiné reakcí na vývoj bankovnictví a uvedla, že s prvním PN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 Bendy nevyjadřuje souhlas a s druhým ano. V rámci následné diskuse </w:t>
      </w:r>
      <w:proofErr w:type="spellStart"/>
      <w:r>
        <w:rPr>
          <w:szCs w:val="24"/>
        </w:rPr>
        <w:t>posl</w:t>
      </w:r>
      <w:proofErr w:type="spellEnd"/>
      <w:r w:rsidR="00C82773">
        <w:rPr>
          <w:szCs w:val="24"/>
        </w:rPr>
        <w:t>. Benda uvedl,</w:t>
      </w:r>
      <w:r>
        <w:rPr>
          <w:szCs w:val="24"/>
        </w:rPr>
        <w:t xml:space="preserve"> že na svém prvním PN netrvá a uplatňuje pouze osvojený PN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Gabala</w:t>
      </w:r>
      <w:proofErr w:type="spellEnd"/>
      <w:r>
        <w:rPr>
          <w:szCs w:val="24"/>
        </w:rPr>
        <w:t>.</w:t>
      </w:r>
    </w:p>
    <w:p w:rsidR="00BB4981" w:rsidRDefault="00BB4981" w:rsidP="00BB4981">
      <w:pPr>
        <w:pStyle w:val="slovanseznam"/>
        <w:numPr>
          <w:ilvl w:val="0"/>
          <w:numId w:val="0"/>
        </w:numPr>
        <w:ind w:firstLine="360"/>
        <w:jc w:val="both"/>
        <w:rPr>
          <w:szCs w:val="24"/>
        </w:rPr>
      </w:pPr>
    </w:p>
    <w:p w:rsidR="00C82773" w:rsidRPr="002B5EDB" w:rsidRDefault="00C82773" w:rsidP="00C82773">
      <w:pPr>
        <w:pStyle w:val="PS-uvodnodstavec"/>
      </w:pPr>
      <w:r>
        <w:t xml:space="preserve">Po vyjádření náměstkyně ministra financí JUDr. Aleny Schillerové, Ph.D., zpravodajské zprávě </w:t>
      </w:r>
      <w:proofErr w:type="spellStart"/>
      <w:r>
        <w:t>posl</w:t>
      </w:r>
      <w:proofErr w:type="spellEnd"/>
      <w:r>
        <w:t xml:space="preserve">. Marka Bendy ústavně právní výbor přijal </w:t>
      </w:r>
      <w:r w:rsidRPr="00C82773">
        <w:rPr>
          <w:b/>
          <w:u w:val="single"/>
        </w:rPr>
        <w:t>usnesení č. 219</w:t>
      </w:r>
      <w:r w:rsidR="007F3685">
        <w:t xml:space="preserve"> (viz příloha č. 12</w:t>
      </w:r>
      <w:r>
        <w:t>)</w:t>
      </w:r>
    </w:p>
    <w:p w:rsidR="00C82773" w:rsidRDefault="00C82773" w:rsidP="00C8277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219 z 11 přítomných poslanců</w:t>
      </w:r>
    </w:p>
    <w:p w:rsidR="00C82773" w:rsidRDefault="00C82773" w:rsidP="00C82773">
      <w:pPr>
        <w:pStyle w:val="Odstavecseseznamem"/>
        <w:widowControl/>
        <w:numPr>
          <w:ilvl w:val="0"/>
          <w:numId w:val="20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>8 hlasovalo pro – Blažek, Tejc, Benešová, Grospič, Vondráček, Pleticha, Borka, Ondráček</w:t>
      </w:r>
    </w:p>
    <w:p w:rsidR="00C82773" w:rsidRDefault="00C82773" w:rsidP="00C82773">
      <w:pPr>
        <w:pStyle w:val="Odstavecseseznamem"/>
        <w:widowControl/>
        <w:numPr>
          <w:ilvl w:val="0"/>
          <w:numId w:val="20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>3 se zdrželi – Benda, Plíšek, Farský</w:t>
      </w:r>
    </w:p>
    <w:p w:rsidR="00C82773" w:rsidRDefault="00C82773" w:rsidP="00BB4981">
      <w:pPr>
        <w:pStyle w:val="slovanseznam"/>
        <w:numPr>
          <w:ilvl w:val="0"/>
          <w:numId w:val="0"/>
        </w:numPr>
        <w:ind w:firstLine="360"/>
        <w:jc w:val="both"/>
        <w:rPr>
          <w:szCs w:val="24"/>
        </w:rPr>
      </w:pPr>
    </w:p>
    <w:p w:rsidR="00C82773" w:rsidRDefault="00C82773" w:rsidP="00BB4981">
      <w:pPr>
        <w:pStyle w:val="slovanseznam"/>
        <w:numPr>
          <w:ilvl w:val="0"/>
          <w:numId w:val="0"/>
        </w:numPr>
        <w:ind w:firstLine="360"/>
        <w:jc w:val="both"/>
        <w:rPr>
          <w:szCs w:val="24"/>
        </w:rPr>
      </w:pPr>
    </w:p>
    <w:p w:rsidR="00BB4981" w:rsidRDefault="00BB4981" w:rsidP="00BB4981">
      <w:pPr>
        <w:pStyle w:val="slovanseznam"/>
        <w:numPr>
          <w:ilvl w:val="0"/>
          <w:numId w:val="0"/>
        </w:numPr>
        <w:ind w:firstLine="360"/>
        <w:jc w:val="both"/>
        <w:rPr>
          <w:szCs w:val="24"/>
        </w:rPr>
      </w:pPr>
      <w:r>
        <w:rPr>
          <w:szCs w:val="24"/>
        </w:rPr>
        <w:t xml:space="preserve">V rámci rozpravy k tisku 719 byla diskutována otázka pravomocí ÚOOÚ. Vzhledem k tomu, že nebyly uplatněny žádné PN, zahájil předseda výboru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>. Tej</w:t>
      </w:r>
      <w:r w:rsidR="00C82773">
        <w:rPr>
          <w:szCs w:val="24"/>
        </w:rPr>
        <w:t>c hlasování o návr</w:t>
      </w:r>
      <w:r w:rsidR="00183B28">
        <w:rPr>
          <w:szCs w:val="24"/>
        </w:rPr>
        <w:t>hu zákona jako celku.</w:t>
      </w:r>
    </w:p>
    <w:p w:rsidR="008A713F" w:rsidRDefault="008A713F" w:rsidP="00BB4981">
      <w:pPr>
        <w:pStyle w:val="slovanseznam"/>
        <w:numPr>
          <w:ilvl w:val="0"/>
          <w:numId w:val="0"/>
        </w:numPr>
        <w:ind w:firstLine="360"/>
        <w:jc w:val="both"/>
        <w:rPr>
          <w:szCs w:val="24"/>
        </w:rPr>
      </w:pPr>
    </w:p>
    <w:p w:rsidR="00855B98" w:rsidRDefault="00855B98" w:rsidP="00BB4981">
      <w:pPr>
        <w:pStyle w:val="slovanseznam"/>
        <w:numPr>
          <w:ilvl w:val="0"/>
          <w:numId w:val="0"/>
        </w:numPr>
        <w:ind w:firstLine="360"/>
        <w:jc w:val="both"/>
        <w:rPr>
          <w:szCs w:val="24"/>
        </w:rPr>
      </w:pPr>
    </w:p>
    <w:p w:rsidR="008A713F" w:rsidRDefault="008A713F" w:rsidP="008A713F">
      <w:pPr>
        <w:pStyle w:val="PS-uvodnodstavec"/>
      </w:pPr>
      <w:r>
        <w:t xml:space="preserve">Po vyjádření náměstkyně ministra financí JUDr. Aleny Schillerové, Ph.D., zpravodajské zprávě </w:t>
      </w:r>
      <w:proofErr w:type="spellStart"/>
      <w:r>
        <w:t>posl</w:t>
      </w:r>
      <w:proofErr w:type="spellEnd"/>
      <w:r>
        <w:t xml:space="preserve">. Marka Bendy ústavně právní výbor přijal </w:t>
      </w:r>
      <w:r w:rsidRPr="008A713F">
        <w:rPr>
          <w:b/>
          <w:u w:val="single"/>
        </w:rPr>
        <w:t>usnesení č. 220</w:t>
      </w:r>
      <w:r>
        <w:t xml:space="preserve"> (viz příloha č. </w:t>
      </w:r>
      <w:r w:rsidR="007F3685">
        <w:t>13</w:t>
      </w:r>
      <w:r>
        <w:t>).</w:t>
      </w:r>
    </w:p>
    <w:p w:rsidR="008A713F" w:rsidRDefault="008A713F" w:rsidP="008A713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220 z 12 přítomných poslanců</w:t>
      </w:r>
    </w:p>
    <w:p w:rsidR="008A713F" w:rsidRDefault="008A713F" w:rsidP="008A713F">
      <w:pPr>
        <w:pStyle w:val="Odstavecseseznamem"/>
        <w:widowControl/>
        <w:numPr>
          <w:ilvl w:val="0"/>
          <w:numId w:val="20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>8 hlasovalo pro – Tejc, Benešová, Grospič, Vondráček, Pleticha, Wernerová, Borka, Ondráček</w:t>
      </w:r>
    </w:p>
    <w:p w:rsidR="008A713F" w:rsidRDefault="008A713F" w:rsidP="008A713F">
      <w:pPr>
        <w:pStyle w:val="Odstavecseseznamem"/>
        <w:widowControl/>
        <w:numPr>
          <w:ilvl w:val="0"/>
          <w:numId w:val="20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>4 se zdrželi – Benda, Plíšek, Farský, Blažek</w:t>
      </w:r>
    </w:p>
    <w:p w:rsidR="00855B98" w:rsidRDefault="00855B98" w:rsidP="008D3C16">
      <w:pPr>
        <w:pStyle w:val="slovanseznam"/>
        <w:numPr>
          <w:ilvl w:val="0"/>
          <w:numId w:val="0"/>
        </w:numPr>
        <w:ind w:left="360" w:hanging="360"/>
        <w:contextualSpacing w:val="0"/>
        <w:rPr>
          <w:b/>
          <w:u w:val="single"/>
          <w:lang w:eastAsia="cs-CZ" w:bidi="ar-SA"/>
        </w:rPr>
      </w:pPr>
    </w:p>
    <w:p w:rsidR="00855B98" w:rsidRDefault="00855B98" w:rsidP="008D3C16">
      <w:pPr>
        <w:pStyle w:val="slovanseznam"/>
        <w:numPr>
          <w:ilvl w:val="0"/>
          <w:numId w:val="0"/>
        </w:numPr>
        <w:ind w:left="360" w:hanging="360"/>
        <w:contextualSpacing w:val="0"/>
        <w:rPr>
          <w:b/>
          <w:u w:val="single"/>
          <w:lang w:eastAsia="cs-CZ" w:bidi="ar-SA"/>
        </w:rPr>
      </w:pPr>
    </w:p>
    <w:p w:rsidR="00855B98" w:rsidRDefault="00855B98" w:rsidP="008D3C16">
      <w:pPr>
        <w:pStyle w:val="slovanseznam"/>
        <w:numPr>
          <w:ilvl w:val="0"/>
          <w:numId w:val="0"/>
        </w:numPr>
        <w:ind w:left="360" w:hanging="360"/>
        <w:contextualSpacing w:val="0"/>
        <w:rPr>
          <w:b/>
          <w:u w:val="single"/>
          <w:lang w:eastAsia="cs-CZ" w:bidi="ar-SA"/>
        </w:rPr>
      </w:pPr>
    </w:p>
    <w:p w:rsidR="00855B98" w:rsidRDefault="00855B98" w:rsidP="008D3C16">
      <w:pPr>
        <w:pStyle w:val="slovanseznam"/>
        <w:numPr>
          <w:ilvl w:val="0"/>
          <w:numId w:val="0"/>
        </w:numPr>
        <w:ind w:left="360" w:hanging="360"/>
        <w:contextualSpacing w:val="0"/>
        <w:rPr>
          <w:b/>
          <w:u w:val="single"/>
          <w:lang w:eastAsia="cs-CZ" w:bidi="ar-SA"/>
        </w:rPr>
      </w:pPr>
    </w:p>
    <w:p w:rsidR="008D3C16" w:rsidRDefault="008D3C16" w:rsidP="008D3C16">
      <w:pPr>
        <w:pStyle w:val="slovanseznam"/>
        <w:numPr>
          <w:ilvl w:val="0"/>
          <w:numId w:val="0"/>
        </w:numPr>
        <w:ind w:left="360" w:hanging="360"/>
        <w:contextualSpacing w:val="0"/>
        <w:rPr>
          <w:b/>
        </w:rPr>
      </w:pPr>
      <w:r w:rsidRPr="00486BA4">
        <w:rPr>
          <w:b/>
          <w:u w:val="single"/>
          <w:lang w:eastAsia="cs-CZ" w:bidi="ar-SA"/>
        </w:rPr>
        <w:t>K bodu 16:</w:t>
      </w:r>
      <w:r w:rsidRPr="00486BA4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6BA4">
        <w:rPr>
          <w:b/>
        </w:rPr>
        <w:t>Sdělení předsedy výboru</w:t>
      </w:r>
    </w:p>
    <w:p w:rsidR="008A713F" w:rsidRDefault="008A713F" w:rsidP="00BB4981">
      <w:pPr>
        <w:pStyle w:val="slovanseznam"/>
        <w:numPr>
          <w:ilvl w:val="0"/>
          <w:numId w:val="0"/>
        </w:numPr>
        <w:ind w:firstLine="360"/>
        <w:jc w:val="both"/>
        <w:rPr>
          <w:szCs w:val="24"/>
        </w:rPr>
      </w:pPr>
    </w:p>
    <w:p w:rsidR="00967239" w:rsidRPr="00967239" w:rsidRDefault="00967239" w:rsidP="00967239">
      <w:pPr>
        <w:jc w:val="both"/>
        <w:rPr>
          <w:rFonts w:ascii="Times New Roman" w:hAnsi="Times New Roman"/>
          <w:sz w:val="24"/>
          <w:szCs w:val="24"/>
        </w:rPr>
      </w:pPr>
      <w:r>
        <w:tab/>
      </w:r>
      <w:r w:rsidRPr="00967239"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 w:rsidRPr="00967239">
        <w:rPr>
          <w:rFonts w:ascii="Times New Roman" w:hAnsi="Times New Roman"/>
          <w:sz w:val="24"/>
          <w:szCs w:val="24"/>
        </w:rPr>
        <w:t>posl</w:t>
      </w:r>
      <w:proofErr w:type="spellEnd"/>
      <w:r w:rsidRPr="00967239">
        <w:rPr>
          <w:rFonts w:ascii="Times New Roman" w:hAnsi="Times New Roman"/>
          <w:sz w:val="24"/>
          <w:szCs w:val="24"/>
        </w:rPr>
        <w:t xml:space="preserve">. Tejc informoval </w:t>
      </w:r>
      <w:r w:rsidR="00183B28">
        <w:rPr>
          <w:rFonts w:ascii="Times New Roman" w:hAnsi="Times New Roman"/>
          <w:sz w:val="24"/>
          <w:szCs w:val="24"/>
        </w:rPr>
        <w:t xml:space="preserve">o </w:t>
      </w:r>
      <w:r w:rsidRPr="00967239">
        <w:rPr>
          <w:rFonts w:ascii="Times New Roman" w:hAnsi="Times New Roman"/>
          <w:sz w:val="24"/>
          <w:szCs w:val="24"/>
        </w:rPr>
        <w:t>plánovaném výjezdním zasedání ústavně právního výboru ve dnech 12. - 13. května 2016</w:t>
      </w:r>
      <w:r w:rsidR="000608BF">
        <w:rPr>
          <w:rFonts w:ascii="Times New Roman" w:hAnsi="Times New Roman"/>
          <w:sz w:val="24"/>
          <w:szCs w:val="24"/>
        </w:rPr>
        <w:t xml:space="preserve"> do Olomouce a V</w:t>
      </w:r>
      <w:r>
        <w:rPr>
          <w:rFonts w:ascii="Times New Roman" w:hAnsi="Times New Roman"/>
          <w:sz w:val="24"/>
          <w:szCs w:val="24"/>
        </w:rPr>
        <w:t>ěznice Mírov</w:t>
      </w:r>
      <w:r w:rsidRPr="00967239">
        <w:rPr>
          <w:rFonts w:ascii="Times New Roman" w:hAnsi="Times New Roman"/>
          <w:sz w:val="24"/>
          <w:szCs w:val="24"/>
        </w:rPr>
        <w:t xml:space="preserve">. Dále informoval členy ústavně právního výboru o plánovaném semináři na téma „Nový trestní řád očima odborné veřejnosti“, který se bude konat dne </w:t>
      </w:r>
      <w:r>
        <w:rPr>
          <w:rFonts w:ascii="Times New Roman" w:hAnsi="Times New Roman"/>
          <w:sz w:val="24"/>
          <w:szCs w:val="24"/>
        </w:rPr>
        <w:t>10. června 2016.</w:t>
      </w:r>
    </w:p>
    <w:p w:rsidR="00967239" w:rsidRDefault="00967239" w:rsidP="0096723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96723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 xml:space="preserve">Na návrh předsedy ústavně právního výboru </w:t>
      </w:r>
      <w:proofErr w:type="spellStart"/>
      <w:r w:rsidRPr="0096723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96723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JUDr. Jeronýma Tejce a po rozpravě ústavně právní výbor přijal </w:t>
      </w:r>
      <w:r w:rsidRPr="00967239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cs-CZ"/>
        </w:rPr>
        <w:t>usnesení č. 221</w:t>
      </w:r>
      <w:r w:rsidRPr="0096723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(viz příloha č.</w:t>
      </w:r>
      <w:r w:rsidR="007F368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14</w:t>
      </w:r>
      <w:r w:rsidRPr="0096723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).</w:t>
      </w:r>
    </w:p>
    <w:p w:rsidR="00967239" w:rsidRPr="00967239" w:rsidRDefault="00967239" w:rsidP="00967239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967239" w:rsidRDefault="00967239" w:rsidP="00967239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221 z 11 přítomných poslanců</w:t>
      </w:r>
    </w:p>
    <w:p w:rsidR="00967239" w:rsidRPr="00855B98" w:rsidRDefault="00967239" w:rsidP="00855B98">
      <w:pPr>
        <w:pStyle w:val="Odstavecseseznamem"/>
        <w:widowControl/>
        <w:numPr>
          <w:ilvl w:val="0"/>
          <w:numId w:val="20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>11 hlasovalo pro – Benda, Farský, Blažek, Tejc, Benešová, Grospič, Vondráček, Pleticha, Wernerová, Borka, Ondráček</w:t>
      </w:r>
    </w:p>
    <w:p w:rsidR="00855B98" w:rsidRDefault="00855B98" w:rsidP="00967239">
      <w:pPr>
        <w:pStyle w:val="western"/>
        <w:ind w:firstLine="708"/>
      </w:pPr>
    </w:p>
    <w:p w:rsidR="00967239" w:rsidRDefault="00967239" w:rsidP="00967239">
      <w:pPr>
        <w:pStyle w:val="western"/>
        <w:ind w:firstLine="708"/>
      </w:pPr>
      <w:r w:rsidRPr="00967239">
        <w:t xml:space="preserve">Na návrh </w:t>
      </w:r>
      <w:r w:rsidRPr="00967239">
        <w:rPr>
          <w:spacing w:val="-4"/>
        </w:rPr>
        <w:t xml:space="preserve">předsedy ústavně právního výboru </w:t>
      </w:r>
      <w:proofErr w:type="spellStart"/>
      <w:r w:rsidRPr="00967239">
        <w:rPr>
          <w:spacing w:val="-4"/>
        </w:rPr>
        <w:t>posl</w:t>
      </w:r>
      <w:proofErr w:type="spellEnd"/>
      <w:r w:rsidRPr="00967239">
        <w:rPr>
          <w:spacing w:val="-4"/>
        </w:rPr>
        <w:t xml:space="preserve">. JUDr. Jeronýma Tejce </w:t>
      </w:r>
      <w:r w:rsidRPr="00967239">
        <w:t xml:space="preserve">a po rozpravě ústavně právní výbor přijal </w:t>
      </w:r>
      <w:r w:rsidRPr="00940680">
        <w:rPr>
          <w:b/>
          <w:u w:val="single"/>
        </w:rPr>
        <w:t>usnesení č. 222</w:t>
      </w:r>
      <w:r w:rsidRPr="00967239">
        <w:t xml:space="preserve"> (viz příloha č. </w:t>
      </w:r>
      <w:r w:rsidR="007F3685">
        <w:t>15</w:t>
      </w:r>
      <w:r w:rsidRPr="00967239">
        <w:t>).</w:t>
      </w:r>
    </w:p>
    <w:p w:rsidR="00940680" w:rsidRPr="00967239" w:rsidRDefault="00940680" w:rsidP="00967239">
      <w:pPr>
        <w:pStyle w:val="western"/>
        <w:ind w:firstLine="708"/>
      </w:pPr>
    </w:p>
    <w:p w:rsidR="00940680" w:rsidRDefault="00940680" w:rsidP="0094068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222 z 11 přítomných poslanců</w:t>
      </w:r>
    </w:p>
    <w:p w:rsidR="00940680" w:rsidRDefault="00940680" w:rsidP="00940680">
      <w:pPr>
        <w:pStyle w:val="Odstavecseseznamem"/>
        <w:widowControl/>
        <w:numPr>
          <w:ilvl w:val="0"/>
          <w:numId w:val="20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>11 hlasovalo pro – Benda, Farský, Blažek, Tejc, Benešová, Grospič, Vondráček, Pleticha, Wernerová, Borka, Ondráček</w:t>
      </w:r>
    </w:p>
    <w:p w:rsidR="00967239" w:rsidRDefault="00967239" w:rsidP="00D674F3">
      <w:pPr>
        <w:pStyle w:val="slovanseznam"/>
        <w:numPr>
          <w:ilvl w:val="0"/>
          <w:numId w:val="0"/>
        </w:numPr>
        <w:tabs>
          <w:tab w:val="left" w:pos="1701"/>
          <w:tab w:val="left" w:pos="1985"/>
        </w:tabs>
        <w:contextualSpacing w:val="0"/>
        <w:jc w:val="both"/>
        <w:rPr>
          <w:b/>
        </w:rPr>
      </w:pPr>
    </w:p>
    <w:p w:rsidR="00967239" w:rsidRDefault="00967239" w:rsidP="00D674F3">
      <w:pPr>
        <w:pStyle w:val="slovanseznam"/>
        <w:numPr>
          <w:ilvl w:val="0"/>
          <w:numId w:val="0"/>
        </w:numPr>
        <w:tabs>
          <w:tab w:val="left" w:pos="1701"/>
          <w:tab w:val="left" w:pos="1985"/>
        </w:tabs>
        <w:contextualSpacing w:val="0"/>
        <w:jc w:val="both"/>
        <w:rPr>
          <w:b/>
        </w:rPr>
      </w:pPr>
    </w:p>
    <w:p w:rsidR="004563DB" w:rsidRPr="004563DB" w:rsidRDefault="004563DB" w:rsidP="004563DB">
      <w:pPr>
        <w:pStyle w:val="slovanseznam"/>
        <w:numPr>
          <w:ilvl w:val="0"/>
          <w:numId w:val="0"/>
        </w:numPr>
        <w:tabs>
          <w:tab w:val="left" w:pos="1701"/>
          <w:tab w:val="left" w:pos="1985"/>
        </w:tabs>
        <w:ind w:left="1980" w:hanging="1980"/>
        <w:contextualSpacing w:val="0"/>
        <w:jc w:val="both"/>
        <w:rPr>
          <w:b/>
          <w:u w:val="single"/>
        </w:rPr>
      </w:pPr>
      <w:r w:rsidRPr="004563DB">
        <w:rPr>
          <w:b/>
          <w:u w:val="single"/>
        </w:rPr>
        <w:t>K bodu 13:</w:t>
      </w:r>
      <w:r w:rsidRPr="004563DB">
        <w:rPr>
          <w:lang w:eastAsia="cs-CZ" w:bidi="ar-SA"/>
        </w:rPr>
        <w:t xml:space="preserve"> </w:t>
      </w:r>
      <w:r>
        <w:rPr>
          <w:lang w:eastAsia="cs-CZ" w:bidi="ar-SA"/>
        </w:rPr>
        <w:tab/>
      </w:r>
      <w:r>
        <w:rPr>
          <w:lang w:eastAsia="cs-CZ" w:bidi="ar-SA"/>
        </w:rPr>
        <w:tab/>
      </w:r>
      <w:r w:rsidRPr="004563DB">
        <w:rPr>
          <w:b/>
          <w:lang w:eastAsia="cs-CZ" w:bidi="ar-SA"/>
        </w:rPr>
        <w:t xml:space="preserve">Vládní návrh zákona, kterým se mění zákon č. 349/1999 Sb., o Veřejném ochránci práv, ve znění pozdějších předpisů, a další související zákony (tisk 379) </w:t>
      </w:r>
      <w:r w:rsidRPr="004563DB">
        <w:rPr>
          <w:b/>
        </w:rPr>
        <w:t>-</w:t>
      </w:r>
      <w:r w:rsidRPr="004563DB">
        <w:rPr>
          <w:b/>
          <w:bCs/>
          <w:i/>
          <w:iCs/>
          <w:sz w:val="22"/>
          <w:szCs w:val="22"/>
        </w:rPr>
        <w:t xml:space="preserve"> projednání po 2. čtení v Poslanecké sněmovně podle § 94a zákona o jednacím řádu</w:t>
      </w:r>
      <w:r w:rsidRPr="004563DB">
        <w:rPr>
          <w:b/>
          <w:bCs/>
          <w:sz w:val="22"/>
          <w:szCs w:val="22"/>
        </w:rPr>
        <w:t xml:space="preserve"> </w:t>
      </w:r>
      <w:r w:rsidRPr="004563DB">
        <w:rPr>
          <w:b/>
          <w:bCs/>
          <w:i/>
          <w:iCs/>
          <w:sz w:val="22"/>
          <w:szCs w:val="22"/>
        </w:rPr>
        <w:t>Poslanecké sněmovny</w:t>
      </w:r>
    </w:p>
    <w:p w:rsidR="004563DB" w:rsidRDefault="004563DB" w:rsidP="004563DB">
      <w:pPr>
        <w:pStyle w:val="slovanseznam"/>
        <w:numPr>
          <w:ilvl w:val="0"/>
          <w:numId w:val="0"/>
        </w:numPr>
        <w:tabs>
          <w:tab w:val="left" w:pos="1701"/>
          <w:tab w:val="left" w:pos="1985"/>
        </w:tabs>
        <w:ind w:left="360" w:hanging="360"/>
        <w:contextualSpacing w:val="0"/>
        <w:jc w:val="both"/>
        <w:rPr>
          <w:b/>
          <w:u w:val="single"/>
        </w:rPr>
      </w:pPr>
    </w:p>
    <w:p w:rsidR="00BB4981" w:rsidRDefault="00BB4981" w:rsidP="007F3685">
      <w:pPr>
        <w:pStyle w:val="slovanseznam"/>
        <w:numPr>
          <w:ilvl w:val="0"/>
          <w:numId w:val="0"/>
        </w:numPr>
        <w:ind w:firstLine="708"/>
        <w:jc w:val="both"/>
        <w:rPr>
          <w:rFonts w:eastAsia="Times New Roman"/>
          <w:color w:val="000000"/>
          <w:spacing w:val="-4"/>
          <w:szCs w:val="24"/>
          <w:lang w:eastAsia="cs-CZ"/>
        </w:rPr>
      </w:pPr>
      <w:r w:rsidRPr="00744CAD">
        <w:rPr>
          <w:rFonts w:eastAsia="Times New Roman"/>
          <w:color w:val="000000"/>
          <w:spacing w:val="-4"/>
          <w:szCs w:val="24"/>
          <w:lang w:eastAsia="cs-CZ"/>
        </w:rPr>
        <w:t>Předseda výboru</w:t>
      </w:r>
      <w:r>
        <w:rPr>
          <w:rFonts w:eastAsia="Times New Roman"/>
          <w:color w:val="000000"/>
          <w:spacing w:val="-4"/>
          <w:szCs w:val="24"/>
          <w:lang w:eastAsia="cs-CZ"/>
        </w:rPr>
        <w:t xml:space="preserve"> </w:t>
      </w:r>
      <w:proofErr w:type="spellStart"/>
      <w:r>
        <w:rPr>
          <w:rFonts w:eastAsia="Times New Roman"/>
          <w:color w:val="000000"/>
          <w:spacing w:val="-4"/>
          <w:szCs w:val="24"/>
          <w:lang w:eastAsia="cs-CZ"/>
        </w:rPr>
        <w:t>posl</w:t>
      </w:r>
      <w:proofErr w:type="spellEnd"/>
      <w:r>
        <w:rPr>
          <w:rFonts w:eastAsia="Times New Roman"/>
          <w:color w:val="000000"/>
          <w:spacing w:val="-4"/>
          <w:szCs w:val="24"/>
          <w:lang w:eastAsia="cs-CZ"/>
        </w:rPr>
        <w:t>. Tejc</w:t>
      </w:r>
      <w:r w:rsidRPr="00744CAD">
        <w:rPr>
          <w:rFonts w:eastAsia="Times New Roman"/>
          <w:color w:val="000000"/>
          <w:spacing w:val="-4"/>
          <w:szCs w:val="24"/>
          <w:lang w:eastAsia="cs-CZ"/>
        </w:rPr>
        <w:t xml:space="preserve"> infor</w:t>
      </w:r>
      <w:r>
        <w:rPr>
          <w:rFonts w:eastAsia="Times New Roman"/>
          <w:color w:val="000000"/>
          <w:spacing w:val="-4"/>
          <w:szCs w:val="24"/>
          <w:lang w:eastAsia="cs-CZ"/>
        </w:rPr>
        <w:t>moval o tom, že sněmovní tisk 379</w:t>
      </w:r>
      <w:r w:rsidR="000152EE">
        <w:rPr>
          <w:rFonts w:eastAsia="Times New Roman"/>
          <w:color w:val="000000"/>
          <w:spacing w:val="-4"/>
          <w:szCs w:val="24"/>
          <w:lang w:eastAsia="cs-CZ"/>
        </w:rPr>
        <w:t xml:space="preserve"> byl</w:t>
      </w:r>
      <w:r w:rsidRPr="00744CAD">
        <w:rPr>
          <w:rFonts w:eastAsia="Times New Roman"/>
          <w:color w:val="000000"/>
          <w:spacing w:val="-4"/>
          <w:szCs w:val="24"/>
          <w:lang w:eastAsia="cs-CZ"/>
        </w:rPr>
        <w:t xml:space="preserve"> projednán po 2. čtení v Poslanecké sněmovně a tudíž je potřeba určit stanoviska k jednotlivým předloženým návrhům</w:t>
      </w:r>
      <w:r>
        <w:rPr>
          <w:rFonts w:eastAsia="Times New Roman"/>
          <w:color w:val="000000"/>
          <w:spacing w:val="-4"/>
          <w:szCs w:val="24"/>
          <w:lang w:eastAsia="cs-CZ"/>
        </w:rPr>
        <w:t xml:space="preserve"> a hlasovací proceduru</w:t>
      </w:r>
      <w:r w:rsidRPr="00744CAD">
        <w:rPr>
          <w:rFonts w:eastAsia="Times New Roman"/>
          <w:color w:val="000000"/>
          <w:spacing w:val="-4"/>
          <w:szCs w:val="24"/>
          <w:lang w:eastAsia="cs-CZ"/>
        </w:rPr>
        <w:t>. Ná</w:t>
      </w:r>
      <w:r w:rsidR="00183B28">
        <w:rPr>
          <w:rFonts w:eastAsia="Times New Roman"/>
          <w:color w:val="000000"/>
          <w:spacing w:val="-4"/>
          <w:szCs w:val="24"/>
          <w:lang w:eastAsia="cs-CZ"/>
        </w:rPr>
        <w:t>sledně udělil slovo zpravodaj</w:t>
      </w:r>
      <w:r>
        <w:rPr>
          <w:rFonts w:eastAsia="Times New Roman"/>
          <w:color w:val="000000"/>
          <w:spacing w:val="-4"/>
          <w:szCs w:val="24"/>
          <w:lang w:eastAsia="cs-CZ"/>
        </w:rPr>
        <w:t>i tohoto tisku</w:t>
      </w:r>
      <w:r w:rsidRPr="00744CAD">
        <w:rPr>
          <w:rFonts w:eastAsia="Times New Roman"/>
          <w:color w:val="000000"/>
          <w:spacing w:val="-4"/>
          <w:szCs w:val="24"/>
          <w:lang w:eastAsia="cs-CZ"/>
        </w:rPr>
        <w:t>.</w:t>
      </w:r>
    </w:p>
    <w:p w:rsidR="00BB4981" w:rsidRDefault="00BB4981" w:rsidP="007F3685">
      <w:pPr>
        <w:pStyle w:val="slovanseznam"/>
        <w:numPr>
          <w:ilvl w:val="0"/>
          <w:numId w:val="0"/>
        </w:numPr>
        <w:ind w:left="360" w:hanging="360"/>
        <w:jc w:val="both"/>
        <w:rPr>
          <w:rFonts w:eastAsia="Times New Roman"/>
          <w:color w:val="000000"/>
          <w:spacing w:val="-4"/>
          <w:szCs w:val="24"/>
          <w:lang w:eastAsia="cs-CZ"/>
        </w:rPr>
      </w:pPr>
    </w:p>
    <w:p w:rsidR="00BB4981" w:rsidRDefault="00BB4981" w:rsidP="007F3685">
      <w:pPr>
        <w:pStyle w:val="slovanseznam"/>
        <w:numPr>
          <w:ilvl w:val="0"/>
          <w:numId w:val="0"/>
        </w:numPr>
        <w:ind w:hanging="360"/>
        <w:jc w:val="both"/>
        <w:rPr>
          <w:rFonts w:eastAsia="Times New Roman"/>
          <w:color w:val="000000"/>
          <w:spacing w:val="-4"/>
          <w:szCs w:val="24"/>
          <w:lang w:eastAsia="cs-CZ"/>
        </w:rPr>
      </w:pPr>
      <w:r>
        <w:rPr>
          <w:rFonts w:eastAsia="Times New Roman"/>
          <w:color w:val="000000"/>
          <w:spacing w:val="-4"/>
          <w:szCs w:val="24"/>
          <w:lang w:eastAsia="cs-CZ"/>
        </w:rPr>
        <w:tab/>
      </w:r>
      <w:r w:rsidR="00C251EF">
        <w:rPr>
          <w:rFonts w:eastAsia="Times New Roman"/>
          <w:color w:val="000000"/>
          <w:spacing w:val="-4"/>
          <w:szCs w:val="24"/>
          <w:lang w:eastAsia="cs-CZ"/>
        </w:rPr>
        <w:tab/>
      </w:r>
      <w:r>
        <w:rPr>
          <w:rFonts w:eastAsia="Times New Roman"/>
          <w:color w:val="000000"/>
          <w:spacing w:val="-4"/>
          <w:szCs w:val="24"/>
          <w:lang w:eastAsia="cs-CZ"/>
        </w:rPr>
        <w:t xml:space="preserve">Zpravodaj </w:t>
      </w:r>
      <w:proofErr w:type="spellStart"/>
      <w:r>
        <w:rPr>
          <w:rFonts w:eastAsia="Times New Roman"/>
          <w:color w:val="000000"/>
          <w:spacing w:val="-4"/>
          <w:szCs w:val="24"/>
          <w:lang w:eastAsia="cs-CZ"/>
        </w:rPr>
        <w:t>posl</w:t>
      </w:r>
      <w:proofErr w:type="spellEnd"/>
      <w:r>
        <w:rPr>
          <w:rFonts w:eastAsia="Times New Roman"/>
          <w:color w:val="000000"/>
          <w:spacing w:val="-4"/>
          <w:szCs w:val="24"/>
          <w:lang w:eastAsia="cs-CZ"/>
        </w:rPr>
        <w:t>. Pleticha navrhl přítomným hlasovací proceduru (nejprve hlasování o PN výboru</w:t>
      </w:r>
      <w:r w:rsidR="007F3685">
        <w:rPr>
          <w:rFonts w:eastAsia="Times New Roman"/>
          <w:color w:val="000000"/>
          <w:spacing w:val="-4"/>
          <w:szCs w:val="24"/>
          <w:lang w:eastAsia="cs-CZ"/>
        </w:rPr>
        <w:t xml:space="preserve"> – viz příloha č. 16</w:t>
      </w:r>
      <w:r>
        <w:rPr>
          <w:rFonts w:eastAsia="Times New Roman"/>
          <w:color w:val="000000"/>
          <w:spacing w:val="-4"/>
          <w:szCs w:val="24"/>
          <w:lang w:eastAsia="cs-CZ"/>
        </w:rPr>
        <w:t>)</w:t>
      </w:r>
      <w:r w:rsidR="007F3685">
        <w:rPr>
          <w:rFonts w:eastAsia="Times New Roman"/>
          <w:color w:val="000000"/>
          <w:spacing w:val="-4"/>
          <w:szCs w:val="24"/>
          <w:lang w:eastAsia="cs-CZ"/>
        </w:rPr>
        <w:t>.</w:t>
      </w:r>
    </w:p>
    <w:p w:rsidR="00BB4981" w:rsidRDefault="00BB4981" w:rsidP="007F3685">
      <w:pPr>
        <w:pStyle w:val="slovanseznam"/>
        <w:numPr>
          <w:ilvl w:val="0"/>
          <w:numId w:val="0"/>
        </w:numPr>
        <w:jc w:val="both"/>
        <w:rPr>
          <w:rFonts w:eastAsia="Times New Roman"/>
          <w:color w:val="000000"/>
          <w:spacing w:val="-4"/>
          <w:szCs w:val="24"/>
          <w:lang w:eastAsia="cs-CZ"/>
        </w:rPr>
      </w:pPr>
    </w:p>
    <w:p w:rsidR="00BB4981" w:rsidRDefault="00BB4981" w:rsidP="007F3685">
      <w:pPr>
        <w:pStyle w:val="slovanseznam"/>
        <w:numPr>
          <w:ilvl w:val="0"/>
          <w:numId w:val="0"/>
        </w:numPr>
        <w:ind w:left="360" w:firstLine="348"/>
        <w:jc w:val="both"/>
        <w:rPr>
          <w:rFonts w:eastAsia="Times New Roman"/>
          <w:color w:val="000000"/>
          <w:spacing w:val="-4"/>
          <w:szCs w:val="24"/>
          <w:lang w:eastAsia="cs-CZ"/>
        </w:rPr>
      </w:pPr>
      <w:proofErr w:type="spellStart"/>
      <w:r>
        <w:rPr>
          <w:rFonts w:eastAsia="Times New Roman"/>
          <w:color w:val="000000"/>
          <w:spacing w:val="-4"/>
          <w:szCs w:val="24"/>
          <w:lang w:eastAsia="cs-CZ"/>
        </w:rPr>
        <w:t>Posl</w:t>
      </w:r>
      <w:proofErr w:type="spellEnd"/>
      <w:r>
        <w:rPr>
          <w:rFonts w:eastAsia="Times New Roman"/>
          <w:color w:val="000000"/>
          <w:spacing w:val="-4"/>
          <w:szCs w:val="24"/>
          <w:lang w:eastAsia="cs-CZ"/>
        </w:rPr>
        <w:t>.</w:t>
      </w:r>
      <w:r w:rsidR="00183B28">
        <w:rPr>
          <w:rFonts w:eastAsia="Times New Roman"/>
          <w:color w:val="000000"/>
          <w:spacing w:val="-4"/>
          <w:szCs w:val="24"/>
          <w:lang w:eastAsia="cs-CZ"/>
        </w:rPr>
        <w:t xml:space="preserve"> Mgr. Radek</w:t>
      </w:r>
      <w:r>
        <w:rPr>
          <w:rFonts w:eastAsia="Times New Roman"/>
          <w:color w:val="000000"/>
          <w:spacing w:val="-4"/>
          <w:szCs w:val="24"/>
          <w:lang w:eastAsia="cs-CZ"/>
        </w:rPr>
        <w:t xml:space="preserve"> Vondráček navrhl odlišnou hlasovací proceduru (od nejužších PN</w:t>
      </w:r>
      <w:r w:rsidR="007F3685">
        <w:rPr>
          <w:rFonts w:eastAsia="Times New Roman"/>
          <w:color w:val="000000"/>
          <w:spacing w:val="-4"/>
          <w:szCs w:val="24"/>
          <w:lang w:eastAsia="cs-CZ"/>
        </w:rPr>
        <w:t xml:space="preserve"> – viz příloha č. 17</w:t>
      </w:r>
      <w:r>
        <w:rPr>
          <w:rFonts w:eastAsia="Times New Roman"/>
          <w:color w:val="000000"/>
          <w:spacing w:val="-4"/>
          <w:szCs w:val="24"/>
          <w:lang w:eastAsia="cs-CZ"/>
        </w:rPr>
        <w:t>)</w:t>
      </w:r>
      <w:r w:rsidR="007F3685">
        <w:rPr>
          <w:rFonts w:eastAsia="Times New Roman"/>
          <w:color w:val="000000"/>
          <w:spacing w:val="-4"/>
          <w:szCs w:val="24"/>
          <w:lang w:eastAsia="cs-CZ"/>
        </w:rPr>
        <w:t>.</w:t>
      </w:r>
    </w:p>
    <w:p w:rsidR="00BB4981" w:rsidRDefault="00BB4981" w:rsidP="007F3685">
      <w:pPr>
        <w:pStyle w:val="slovanseznam"/>
        <w:numPr>
          <w:ilvl w:val="0"/>
          <w:numId w:val="0"/>
        </w:numPr>
        <w:jc w:val="both"/>
        <w:rPr>
          <w:rFonts w:eastAsia="Times New Roman"/>
          <w:color w:val="000000"/>
          <w:spacing w:val="-4"/>
          <w:szCs w:val="24"/>
          <w:lang w:eastAsia="cs-CZ"/>
        </w:rPr>
      </w:pPr>
    </w:p>
    <w:p w:rsidR="00BB4981" w:rsidRDefault="00BB4981" w:rsidP="007F3685">
      <w:pPr>
        <w:pStyle w:val="slovanseznam"/>
        <w:numPr>
          <w:ilvl w:val="0"/>
          <w:numId w:val="0"/>
        </w:numPr>
        <w:ind w:firstLine="708"/>
        <w:jc w:val="both"/>
        <w:rPr>
          <w:rFonts w:eastAsia="Times New Roman"/>
          <w:color w:val="000000"/>
          <w:spacing w:val="-4"/>
          <w:szCs w:val="24"/>
          <w:lang w:eastAsia="cs-CZ"/>
        </w:rPr>
      </w:pPr>
      <w:proofErr w:type="spellStart"/>
      <w:r>
        <w:rPr>
          <w:rFonts w:eastAsia="Times New Roman"/>
          <w:color w:val="000000"/>
          <w:spacing w:val="-4"/>
          <w:szCs w:val="24"/>
          <w:lang w:eastAsia="cs-CZ"/>
        </w:rPr>
        <w:t>Posl</w:t>
      </w:r>
      <w:proofErr w:type="spellEnd"/>
      <w:r>
        <w:rPr>
          <w:rFonts w:eastAsia="Times New Roman"/>
          <w:color w:val="000000"/>
          <w:spacing w:val="-4"/>
          <w:szCs w:val="24"/>
          <w:lang w:eastAsia="cs-CZ"/>
        </w:rPr>
        <w:t xml:space="preserve"> Benda navrhl, aby byl návrh zákona, resp. hlasovací procedura</w:t>
      </w:r>
      <w:r w:rsidR="00653AE6">
        <w:rPr>
          <w:rFonts w:eastAsia="Times New Roman"/>
          <w:color w:val="000000"/>
          <w:spacing w:val="-4"/>
          <w:szCs w:val="24"/>
          <w:lang w:eastAsia="cs-CZ"/>
        </w:rPr>
        <w:t>,</w:t>
      </w:r>
      <w:r>
        <w:rPr>
          <w:rFonts w:eastAsia="Times New Roman"/>
          <w:color w:val="000000"/>
          <w:spacing w:val="-4"/>
          <w:szCs w:val="24"/>
          <w:lang w:eastAsia="cs-CZ"/>
        </w:rPr>
        <w:t xml:space="preserve"> </w:t>
      </w:r>
      <w:proofErr w:type="spellStart"/>
      <w:r>
        <w:rPr>
          <w:rFonts w:eastAsia="Times New Roman"/>
          <w:color w:val="000000"/>
          <w:spacing w:val="-4"/>
          <w:szCs w:val="24"/>
          <w:lang w:eastAsia="cs-CZ"/>
        </w:rPr>
        <w:t>doprojednán</w:t>
      </w:r>
      <w:proofErr w:type="spellEnd"/>
      <w:r>
        <w:rPr>
          <w:rFonts w:eastAsia="Times New Roman"/>
          <w:color w:val="000000"/>
          <w:spacing w:val="-4"/>
          <w:szCs w:val="24"/>
          <w:lang w:eastAsia="cs-CZ"/>
        </w:rPr>
        <w:t xml:space="preserve"> na</w:t>
      </w:r>
      <w:r w:rsidR="007F3685">
        <w:rPr>
          <w:rFonts w:eastAsia="Times New Roman"/>
          <w:color w:val="000000"/>
          <w:spacing w:val="-4"/>
          <w:szCs w:val="24"/>
          <w:lang w:eastAsia="cs-CZ"/>
        </w:rPr>
        <w:t xml:space="preserve"> nejbližší příští schůzi výboru. </w:t>
      </w:r>
      <w:r>
        <w:rPr>
          <w:rFonts w:eastAsia="Times New Roman"/>
          <w:color w:val="000000"/>
          <w:spacing w:val="-4"/>
          <w:szCs w:val="24"/>
          <w:lang w:eastAsia="cs-CZ"/>
        </w:rPr>
        <w:t>Tento návrh nebyl přijat.</w:t>
      </w:r>
      <w:r w:rsidR="007F3685" w:rsidRPr="007F3685">
        <w:rPr>
          <w:rFonts w:eastAsia="Times New Roman"/>
          <w:color w:val="000000"/>
          <w:spacing w:val="-4"/>
          <w:szCs w:val="24"/>
          <w:lang w:eastAsia="cs-CZ"/>
        </w:rPr>
        <w:t xml:space="preserve"> </w:t>
      </w:r>
      <w:r w:rsidR="007F3685">
        <w:rPr>
          <w:rFonts w:eastAsia="Times New Roman"/>
          <w:color w:val="000000"/>
          <w:spacing w:val="-4"/>
          <w:szCs w:val="24"/>
          <w:lang w:eastAsia="cs-CZ"/>
        </w:rPr>
        <w:t>(Z 13 přítomných poslanců, 5 hlasovalo pro, 5 hlasovalo proti a 3 se zdrželi).</w:t>
      </w:r>
    </w:p>
    <w:p w:rsidR="00BB4981" w:rsidRDefault="00BB4981" w:rsidP="007F3685">
      <w:pPr>
        <w:pStyle w:val="slovanseznam"/>
        <w:numPr>
          <w:ilvl w:val="0"/>
          <w:numId w:val="0"/>
        </w:numPr>
        <w:ind w:left="360" w:hanging="360"/>
        <w:jc w:val="both"/>
        <w:rPr>
          <w:rFonts w:eastAsia="Times New Roman"/>
          <w:color w:val="000000"/>
          <w:spacing w:val="-4"/>
          <w:szCs w:val="24"/>
          <w:lang w:eastAsia="cs-CZ"/>
        </w:rPr>
      </w:pPr>
    </w:p>
    <w:p w:rsidR="00BB4981" w:rsidRDefault="00BB4981" w:rsidP="007F3685">
      <w:pPr>
        <w:pStyle w:val="slovanseznam"/>
        <w:numPr>
          <w:ilvl w:val="0"/>
          <w:numId w:val="0"/>
        </w:numPr>
        <w:ind w:firstLine="708"/>
        <w:jc w:val="both"/>
        <w:rPr>
          <w:rFonts w:eastAsia="Times New Roman"/>
          <w:color w:val="000000"/>
          <w:spacing w:val="-4"/>
          <w:szCs w:val="24"/>
          <w:lang w:eastAsia="cs-CZ"/>
        </w:rPr>
      </w:pPr>
      <w:r>
        <w:rPr>
          <w:rFonts w:eastAsia="Times New Roman"/>
          <w:color w:val="000000"/>
          <w:spacing w:val="-4"/>
          <w:szCs w:val="24"/>
          <w:lang w:eastAsia="cs-CZ"/>
        </w:rPr>
        <w:t xml:space="preserve">Předseda výboru nechal hlasovat o hlasovací proceduře </w:t>
      </w:r>
      <w:proofErr w:type="spellStart"/>
      <w:r>
        <w:rPr>
          <w:rFonts w:eastAsia="Times New Roman"/>
          <w:color w:val="000000"/>
          <w:spacing w:val="-4"/>
          <w:szCs w:val="24"/>
          <w:lang w:eastAsia="cs-CZ"/>
        </w:rPr>
        <w:t>posl</w:t>
      </w:r>
      <w:proofErr w:type="spellEnd"/>
      <w:r>
        <w:rPr>
          <w:rFonts w:eastAsia="Times New Roman"/>
          <w:color w:val="000000"/>
          <w:spacing w:val="-4"/>
          <w:szCs w:val="24"/>
          <w:lang w:eastAsia="cs-CZ"/>
        </w:rPr>
        <w:t>. Vondráčka. Návrh byl přijat.</w:t>
      </w:r>
      <w:r w:rsidR="007F3685">
        <w:rPr>
          <w:rFonts w:eastAsia="Times New Roman"/>
          <w:color w:val="000000"/>
          <w:spacing w:val="-4"/>
          <w:szCs w:val="24"/>
          <w:lang w:eastAsia="cs-CZ"/>
        </w:rPr>
        <w:t xml:space="preserve"> </w:t>
      </w:r>
      <w:r w:rsidR="006453DE">
        <w:rPr>
          <w:rFonts w:eastAsia="Times New Roman"/>
          <w:color w:val="000000"/>
          <w:spacing w:val="-4"/>
          <w:szCs w:val="24"/>
          <w:lang w:eastAsia="cs-CZ"/>
        </w:rPr>
        <w:t>(Z 13 přítomných poslanců, 13 hlasovalo pro).</w:t>
      </w:r>
    </w:p>
    <w:p w:rsidR="00BB4981" w:rsidRDefault="00BB4981" w:rsidP="00BB4981">
      <w:pPr>
        <w:pStyle w:val="slovanseznam"/>
        <w:numPr>
          <w:ilvl w:val="0"/>
          <w:numId w:val="0"/>
        </w:numPr>
        <w:ind w:left="360" w:hanging="360"/>
        <w:rPr>
          <w:rFonts w:eastAsia="Times New Roman"/>
          <w:color w:val="000000"/>
          <w:spacing w:val="-4"/>
          <w:szCs w:val="24"/>
          <w:lang w:eastAsia="cs-CZ"/>
        </w:rPr>
      </w:pPr>
    </w:p>
    <w:p w:rsidR="00974CCF" w:rsidRDefault="00974CCF" w:rsidP="00974CCF">
      <w:pPr>
        <w:pStyle w:val="Tlotextu"/>
        <w:ind w:firstLine="708"/>
        <w:jc w:val="both"/>
        <w:rPr>
          <w:spacing w:val="-4"/>
        </w:rPr>
      </w:pPr>
      <w:r>
        <w:rPr>
          <w:spacing w:val="-4"/>
        </w:rPr>
        <w:t xml:space="preserve">Ústavně právní výbor Poslanecké sněmovny Parlamentu ČR jako garanční výbor po projednání návrhu zákona po druhém čtení přijal </w:t>
      </w:r>
      <w:r w:rsidRPr="007A0EA5">
        <w:rPr>
          <w:b/>
          <w:spacing w:val="-4"/>
          <w:u w:val="single"/>
        </w:rPr>
        <w:t xml:space="preserve">usnesení č. </w:t>
      </w:r>
      <w:r>
        <w:rPr>
          <w:b/>
          <w:spacing w:val="-4"/>
          <w:u w:val="single"/>
        </w:rPr>
        <w:t>223</w:t>
      </w:r>
      <w:r>
        <w:rPr>
          <w:spacing w:val="-4"/>
        </w:rPr>
        <w:t xml:space="preserve"> (viz příloha č. </w:t>
      </w:r>
      <w:r w:rsidR="00913D36">
        <w:rPr>
          <w:spacing w:val="-4"/>
        </w:rPr>
        <w:t>18</w:t>
      </w:r>
      <w:r>
        <w:rPr>
          <w:spacing w:val="-4"/>
        </w:rPr>
        <w:t>).</w:t>
      </w:r>
    </w:p>
    <w:p w:rsidR="00974CCF" w:rsidRDefault="00974CCF" w:rsidP="00974CCF">
      <w:pPr>
        <w:pStyle w:val="Tlotextu"/>
        <w:ind w:firstLine="708"/>
        <w:jc w:val="both"/>
      </w:pPr>
    </w:p>
    <w:p w:rsidR="00974CCF" w:rsidRDefault="00974CCF" w:rsidP="00974CC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223 z 13 přítomných poslanců</w:t>
      </w:r>
    </w:p>
    <w:p w:rsidR="00974CCF" w:rsidRDefault="00974CCF" w:rsidP="00974CCF">
      <w:pPr>
        <w:pStyle w:val="Odstavecseseznamem"/>
        <w:widowControl/>
        <w:numPr>
          <w:ilvl w:val="0"/>
          <w:numId w:val="20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>12 hlasovalo pro – Benda, Plíšek, Farský, Blažek, Tejc, Benešová, Grospič, Vondráček, Pleticha, Wernerová, Borka, Ondráček</w:t>
      </w:r>
    </w:p>
    <w:p w:rsidR="00974CCF" w:rsidRDefault="003211C1" w:rsidP="00974CCF">
      <w:pPr>
        <w:pStyle w:val="Odstavecseseznamem"/>
        <w:widowControl/>
        <w:numPr>
          <w:ilvl w:val="0"/>
          <w:numId w:val="20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>1 hlasoval</w:t>
      </w:r>
      <w:r w:rsidR="00974CCF">
        <w:rPr>
          <w:szCs w:val="24"/>
        </w:rPr>
        <w:t xml:space="preserve"> proti –</w:t>
      </w:r>
      <w:r>
        <w:rPr>
          <w:szCs w:val="24"/>
        </w:rPr>
        <w:t xml:space="preserve"> Černoch</w:t>
      </w:r>
    </w:p>
    <w:p w:rsidR="00974CCF" w:rsidRDefault="00974CCF" w:rsidP="00BB4981">
      <w:pPr>
        <w:pStyle w:val="slovanseznam"/>
        <w:numPr>
          <w:ilvl w:val="0"/>
          <w:numId w:val="0"/>
        </w:numPr>
        <w:ind w:left="360" w:hanging="360"/>
        <w:rPr>
          <w:rFonts w:eastAsia="Times New Roman"/>
          <w:color w:val="000000"/>
          <w:spacing w:val="-4"/>
          <w:szCs w:val="24"/>
          <w:lang w:eastAsia="cs-CZ"/>
        </w:rPr>
      </w:pPr>
    </w:p>
    <w:p w:rsidR="00BB4981" w:rsidRDefault="00BB4981" w:rsidP="004563DB">
      <w:pPr>
        <w:pStyle w:val="slovanseznam"/>
        <w:numPr>
          <w:ilvl w:val="0"/>
          <w:numId w:val="0"/>
        </w:numPr>
        <w:tabs>
          <w:tab w:val="left" w:pos="1701"/>
          <w:tab w:val="left" w:pos="1985"/>
        </w:tabs>
        <w:ind w:left="360" w:hanging="360"/>
        <w:contextualSpacing w:val="0"/>
        <w:jc w:val="both"/>
        <w:rPr>
          <w:b/>
          <w:u w:val="single"/>
        </w:rPr>
      </w:pPr>
    </w:p>
    <w:p w:rsidR="004563DB" w:rsidRDefault="004563DB" w:rsidP="004563DB">
      <w:pPr>
        <w:pStyle w:val="slovanseznam"/>
        <w:numPr>
          <w:ilvl w:val="0"/>
          <w:numId w:val="0"/>
        </w:numPr>
        <w:tabs>
          <w:tab w:val="left" w:pos="1701"/>
          <w:tab w:val="left" w:pos="1985"/>
        </w:tabs>
        <w:ind w:left="1980" w:hanging="1980"/>
        <w:contextualSpacing w:val="0"/>
        <w:jc w:val="both"/>
        <w:rPr>
          <w:b/>
        </w:rPr>
      </w:pPr>
      <w:r>
        <w:rPr>
          <w:b/>
          <w:u w:val="single"/>
        </w:rPr>
        <w:t>K bodu 14:</w:t>
      </w:r>
      <w:r w:rsidRPr="004563DB">
        <w:t xml:space="preserve"> </w:t>
      </w:r>
      <w:r>
        <w:tab/>
      </w:r>
      <w:r>
        <w:tab/>
      </w:r>
      <w:r w:rsidRPr="004563DB">
        <w:rPr>
          <w:b/>
        </w:rPr>
        <w:t xml:space="preserve">Návrh poslanců Vladislava Vilímce, Jany Černochové, Radka </w:t>
      </w:r>
      <w:r w:rsidRPr="004563DB">
        <w:rPr>
          <w:b/>
        </w:rPr>
        <w:lastRenderedPageBreak/>
        <w:t>Vondráčka, Jiřího Junka a Jany Hnykové na vydání zákona, kterým se mění zákon č. 212/2009 Sb., kterým se zmírňují majetkové křivdy občanům České republiky za nemovitý majetek, který zanechali na území Podkarpatské Rusi v souvislosti s jejím smluvním postoupením Svazu sovětských socialistických republik, ve znění zákona č. 121/2012 Sb. (tisk 403)</w:t>
      </w:r>
    </w:p>
    <w:p w:rsidR="00BB4981" w:rsidRPr="004563DB" w:rsidRDefault="00BB4981" w:rsidP="004563DB">
      <w:pPr>
        <w:pStyle w:val="slovanseznam"/>
        <w:numPr>
          <w:ilvl w:val="0"/>
          <w:numId w:val="0"/>
        </w:numPr>
        <w:tabs>
          <w:tab w:val="left" w:pos="1701"/>
          <w:tab w:val="left" w:pos="1985"/>
        </w:tabs>
        <w:ind w:left="1980" w:hanging="1980"/>
        <w:contextualSpacing w:val="0"/>
        <w:jc w:val="both"/>
        <w:rPr>
          <w:b/>
          <w:u w:val="single"/>
        </w:rPr>
      </w:pPr>
    </w:p>
    <w:p w:rsidR="00BB4981" w:rsidRDefault="00BB4981" w:rsidP="0002620E">
      <w:pPr>
        <w:pStyle w:val="slovanseznam"/>
        <w:numPr>
          <w:ilvl w:val="0"/>
          <w:numId w:val="0"/>
        </w:numPr>
        <w:ind w:firstLine="708"/>
        <w:jc w:val="both"/>
      </w:pPr>
      <w:r>
        <w:t xml:space="preserve">Předseda výboru </w:t>
      </w:r>
      <w:proofErr w:type="spellStart"/>
      <w:r>
        <w:t>posl</w:t>
      </w:r>
      <w:proofErr w:type="spellEnd"/>
      <w:r>
        <w:t xml:space="preserve">. Tejc přivítal zástupce předkladatele </w:t>
      </w:r>
      <w:proofErr w:type="spellStart"/>
      <w:r>
        <w:t>posl</w:t>
      </w:r>
      <w:proofErr w:type="spellEnd"/>
      <w:r>
        <w:t xml:space="preserve">. </w:t>
      </w:r>
      <w:r w:rsidR="00183B28">
        <w:t xml:space="preserve">Ing. Vladislava </w:t>
      </w:r>
      <w:r>
        <w:t xml:space="preserve">Vilímce a předal mu </w:t>
      </w:r>
      <w:r w:rsidR="00183B28">
        <w:t xml:space="preserve">slovo. </w:t>
      </w:r>
      <w:proofErr w:type="spellStart"/>
      <w:r w:rsidR="00183B28">
        <w:t>Pols</w:t>
      </w:r>
      <w:proofErr w:type="spellEnd"/>
      <w:r w:rsidR="00183B28">
        <w:t xml:space="preserve">. Vilímec uvedl, že </w:t>
      </w:r>
      <w:r>
        <w:t>návrh zákona je předkládán zejména za účelem zmírnění majetkových křivd osob oprávněných dle zákona 212/2009 Sb. s tím, že vzhledem k délce legislativního procesu jej bude nutno aktualizovat. Dále uvedl, že je si vědom možných připomínek ze strany zástupců MV a MF, zejména z důvodu obav z možného dvojího odškodnění a uvítá v tomto směru zpřesňující pozměňovací návrh.</w:t>
      </w:r>
    </w:p>
    <w:p w:rsidR="0002620E" w:rsidRDefault="0002620E" w:rsidP="00BB4981">
      <w:pPr>
        <w:pStyle w:val="slovanseznam"/>
        <w:numPr>
          <w:ilvl w:val="0"/>
          <w:numId w:val="0"/>
        </w:numPr>
        <w:jc w:val="both"/>
      </w:pPr>
    </w:p>
    <w:p w:rsidR="00BB4981" w:rsidRDefault="00653AE6" w:rsidP="0002620E">
      <w:pPr>
        <w:pStyle w:val="slovanseznam"/>
        <w:numPr>
          <w:ilvl w:val="0"/>
          <w:numId w:val="0"/>
        </w:numPr>
        <w:ind w:firstLine="708"/>
        <w:jc w:val="both"/>
      </w:pPr>
      <w:r>
        <w:t>Zástupce Ministerstva vnitra</w:t>
      </w:r>
      <w:r w:rsidR="00BB4981">
        <w:t xml:space="preserve"> NM </w:t>
      </w:r>
      <w:proofErr w:type="spellStart"/>
      <w:r w:rsidR="00BB4981">
        <w:t>Mlsna</w:t>
      </w:r>
      <w:proofErr w:type="spellEnd"/>
      <w:r w:rsidR="00BB4981">
        <w:t xml:space="preserve"> uvedl, že v dané záležitosti již proběhly 2 vlny výplat, uplatněno bylo 6.500 přihlášek a není vhodné měnit zásady tzv. „za běhu“. Jeho s</w:t>
      </w:r>
      <w:r>
        <w:t>lova potvrdila též zástupkyně Ministerstva financí</w:t>
      </w:r>
      <w:r w:rsidR="00BB4981">
        <w:t xml:space="preserve"> JUDr.</w:t>
      </w:r>
      <w:r w:rsidR="00183B28">
        <w:t xml:space="preserve"> Monika </w:t>
      </w:r>
      <w:r w:rsidR="00BB4981">
        <w:t>Vláčilová.</w:t>
      </w:r>
    </w:p>
    <w:p w:rsidR="0002620E" w:rsidRDefault="0002620E" w:rsidP="0002620E">
      <w:pPr>
        <w:pStyle w:val="slovanseznam"/>
        <w:numPr>
          <w:ilvl w:val="0"/>
          <w:numId w:val="0"/>
        </w:numPr>
        <w:ind w:firstLine="708"/>
        <w:jc w:val="both"/>
      </w:pPr>
    </w:p>
    <w:p w:rsidR="00BB4981" w:rsidRDefault="00BB4981" w:rsidP="0002620E">
      <w:pPr>
        <w:pStyle w:val="slovanseznam"/>
        <w:numPr>
          <w:ilvl w:val="0"/>
          <w:numId w:val="0"/>
        </w:numPr>
        <w:ind w:firstLine="708"/>
        <w:jc w:val="both"/>
      </w:pPr>
      <w:r>
        <w:t xml:space="preserve">Poté dal předseda výboru </w:t>
      </w:r>
      <w:proofErr w:type="spellStart"/>
      <w:r>
        <w:t>posl</w:t>
      </w:r>
      <w:proofErr w:type="spellEnd"/>
      <w:r>
        <w:t>. Tejc hlasovat o možnosti vystoupení veřejnosti. Návrh byl přijat. V rámci veřejnosti vystoupila JUDr.</w:t>
      </w:r>
      <w:r w:rsidR="00183B28">
        <w:t xml:space="preserve"> Kristina </w:t>
      </w:r>
      <w:r>
        <w:t xml:space="preserve">Škampová – právní zástupkyně poškozených a představitel poškozených pan </w:t>
      </w:r>
      <w:r w:rsidR="00183B28">
        <w:t xml:space="preserve">Adolf </w:t>
      </w:r>
      <w:r>
        <w:t>Hujer.</w:t>
      </w:r>
    </w:p>
    <w:p w:rsidR="0002620E" w:rsidRDefault="0002620E" w:rsidP="0002620E">
      <w:pPr>
        <w:pStyle w:val="slovanseznam"/>
        <w:numPr>
          <w:ilvl w:val="0"/>
          <w:numId w:val="0"/>
        </w:numPr>
        <w:ind w:firstLine="708"/>
        <w:jc w:val="both"/>
      </w:pPr>
    </w:p>
    <w:p w:rsidR="00BB4981" w:rsidRDefault="00BB4981" w:rsidP="00183B28">
      <w:pPr>
        <w:pStyle w:val="slovanseznam"/>
        <w:numPr>
          <w:ilvl w:val="0"/>
          <w:numId w:val="0"/>
        </w:numPr>
        <w:ind w:firstLine="708"/>
        <w:jc w:val="both"/>
      </w:pPr>
      <w:r>
        <w:t xml:space="preserve">Poté navrhl předseda výboru </w:t>
      </w:r>
      <w:proofErr w:type="spellStart"/>
      <w:r>
        <w:t>posl</w:t>
      </w:r>
      <w:proofErr w:type="spellEnd"/>
      <w:r>
        <w:t>. Tejc, a</w:t>
      </w:r>
      <w:r w:rsidR="00653AE6">
        <w:t>by byla stanovena lhůta p</w:t>
      </w:r>
      <w:r>
        <w:t>r</w:t>
      </w:r>
      <w:r w:rsidR="00653AE6">
        <w:t>o</w:t>
      </w:r>
      <w:r>
        <w:t xml:space="preserve"> uplatnění PN, a to do 5. 5. 2016. Návrh byl přijat.</w:t>
      </w:r>
      <w:r w:rsidR="00183B28">
        <w:t xml:space="preserve"> </w:t>
      </w:r>
      <w:r>
        <w:t>Dále ukončil obecnou rozpravu a navrhl projednávání návrhu zákona přerušit.</w:t>
      </w:r>
    </w:p>
    <w:p w:rsidR="0002620E" w:rsidRDefault="0002620E" w:rsidP="00BB4981">
      <w:pPr>
        <w:pStyle w:val="slovanseznam"/>
        <w:numPr>
          <w:ilvl w:val="0"/>
          <w:numId w:val="0"/>
        </w:numPr>
        <w:jc w:val="both"/>
      </w:pPr>
    </w:p>
    <w:p w:rsidR="0002620E" w:rsidRDefault="0002620E" w:rsidP="0002620E">
      <w:pPr>
        <w:pStyle w:val="Normlnweb"/>
        <w:spacing w:after="0"/>
        <w:ind w:firstLine="709"/>
        <w:jc w:val="both"/>
      </w:pPr>
      <w:r>
        <w:t xml:space="preserve">Po odůvodnění člena návrhové skupiny poslanců </w:t>
      </w:r>
      <w:proofErr w:type="spellStart"/>
      <w:r>
        <w:t>posl</w:t>
      </w:r>
      <w:proofErr w:type="spellEnd"/>
      <w:r>
        <w:t xml:space="preserve">. Ing. Vladislava Vilímce, zpravodaje </w:t>
      </w:r>
      <w:proofErr w:type="spellStart"/>
      <w:r>
        <w:t>posl</w:t>
      </w:r>
      <w:proofErr w:type="spellEnd"/>
      <w:r>
        <w:t xml:space="preserve">. JUDr. Jeronýma Tejce ústavně právní výbor přijal </w:t>
      </w:r>
      <w:r w:rsidRPr="0002620E">
        <w:rPr>
          <w:b/>
          <w:u w:val="single"/>
        </w:rPr>
        <w:t>usnesení č. 224</w:t>
      </w:r>
      <w:r>
        <w:t xml:space="preserve"> (viz příloha č. </w:t>
      </w:r>
      <w:r w:rsidR="00913D36">
        <w:t>19</w:t>
      </w:r>
      <w:r>
        <w:t>).</w:t>
      </w:r>
    </w:p>
    <w:p w:rsidR="0002620E" w:rsidRDefault="0002620E" w:rsidP="00BB4981">
      <w:pPr>
        <w:pStyle w:val="slovanseznam"/>
        <w:numPr>
          <w:ilvl w:val="0"/>
          <w:numId w:val="0"/>
        </w:numPr>
        <w:jc w:val="both"/>
      </w:pPr>
    </w:p>
    <w:p w:rsidR="0002620E" w:rsidRDefault="0002620E" w:rsidP="0002620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224 z 9 přítomných poslanců</w:t>
      </w:r>
    </w:p>
    <w:p w:rsidR="0002620E" w:rsidRDefault="0002620E" w:rsidP="0002620E">
      <w:pPr>
        <w:pStyle w:val="Odstavecseseznamem"/>
        <w:widowControl/>
        <w:numPr>
          <w:ilvl w:val="0"/>
          <w:numId w:val="20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>9 hlasovalo pro – Farský, Tejc, Benešová, Grospič, Vondráček, Pleticha, Wernerová, Borka, Ondráček</w:t>
      </w:r>
    </w:p>
    <w:p w:rsidR="004563DB" w:rsidRDefault="004563DB" w:rsidP="006C0216">
      <w:pPr>
        <w:pStyle w:val="slovanseznam"/>
        <w:numPr>
          <w:ilvl w:val="0"/>
          <w:numId w:val="0"/>
        </w:numPr>
        <w:tabs>
          <w:tab w:val="left" w:pos="1418"/>
          <w:tab w:val="left" w:pos="1985"/>
        </w:tabs>
        <w:ind w:left="1980" w:hanging="1980"/>
        <w:contextualSpacing w:val="0"/>
        <w:jc w:val="both"/>
        <w:rPr>
          <w:b/>
        </w:rPr>
      </w:pPr>
    </w:p>
    <w:p w:rsidR="00855B98" w:rsidRDefault="00855B98" w:rsidP="006C0216">
      <w:pPr>
        <w:pStyle w:val="slovanseznam"/>
        <w:numPr>
          <w:ilvl w:val="0"/>
          <w:numId w:val="0"/>
        </w:numPr>
        <w:tabs>
          <w:tab w:val="left" w:pos="1418"/>
          <w:tab w:val="left" w:pos="1985"/>
        </w:tabs>
        <w:ind w:left="1980" w:hanging="1980"/>
        <w:contextualSpacing w:val="0"/>
        <w:jc w:val="both"/>
        <w:rPr>
          <w:b/>
        </w:rPr>
      </w:pPr>
    </w:p>
    <w:p w:rsidR="00486BA4" w:rsidRDefault="00486BA4" w:rsidP="00486BA4">
      <w:pPr>
        <w:pStyle w:val="slovanseznam"/>
        <w:numPr>
          <w:ilvl w:val="0"/>
          <w:numId w:val="0"/>
        </w:numPr>
        <w:tabs>
          <w:tab w:val="left" w:pos="993"/>
          <w:tab w:val="left" w:pos="1134"/>
          <w:tab w:val="left" w:pos="1560"/>
          <w:tab w:val="left" w:pos="1985"/>
        </w:tabs>
        <w:ind w:left="1980" w:hanging="1980"/>
        <w:contextualSpacing w:val="0"/>
        <w:jc w:val="both"/>
        <w:rPr>
          <w:b/>
          <w:lang w:eastAsia="cs-CZ" w:bidi="ar-SA"/>
        </w:rPr>
      </w:pPr>
      <w:r w:rsidRPr="00486BA4">
        <w:rPr>
          <w:b/>
          <w:u w:val="single"/>
        </w:rPr>
        <w:t>K bodu 15:</w:t>
      </w:r>
      <w:r w:rsidRPr="00486BA4">
        <w:rPr>
          <w:lang w:eastAsia="cs-CZ" w:bidi="ar-SA"/>
        </w:rPr>
        <w:t xml:space="preserve"> </w:t>
      </w:r>
      <w:r>
        <w:rPr>
          <w:lang w:eastAsia="cs-CZ" w:bidi="ar-SA"/>
        </w:rPr>
        <w:tab/>
      </w:r>
      <w:r>
        <w:rPr>
          <w:lang w:eastAsia="cs-CZ" w:bidi="ar-SA"/>
        </w:rPr>
        <w:tab/>
      </w:r>
      <w:r w:rsidRPr="00486BA4">
        <w:rPr>
          <w:b/>
          <w:lang w:eastAsia="cs-CZ" w:bidi="ar-SA"/>
        </w:rPr>
        <w:t xml:space="preserve">Návrh poslanců Jaroslava Zavadila, Romana </w:t>
      </w:r>
      <w:proofErr w:type="spellStart"/>
      <w:r w:rsidRPr="00486BA4">
        <w:rPr>
          <w:b/>
          <w:lang w:eastAsia="cs-CZ" w:bidi="ar-SA"/>
        </w:rPr>
        <w:t>Sklenáka</w:t>
      </w:r>
      <w:proofErr w:type="spellEnd"/>
      <w:r w:rsidRPr="00486BA4">
        <w:rPr>
          <w:b/>
          <w:lang w:eastAsia="cs-CZ" w:bidi="ar-SA"/>
        </w:rPr>
        <w:t xml:space="preserve">, Bohuslava Sobotky a dalších na vydání zákona, kterým se mění zákon č. 90/2012 Sb., o obchodních společnostech a družstvech (zákon o obchodních </w:t>
      </w:r>
      <w:proofErr w:type="gramStart"/>
      <w:r w:rsidRPr="00486BA4">
        <w:rPr>
          <w:b/>
          <w:lang w:eastAsia="cs-CZ" w:bidi="ar-SA"/>
        </w:rPr>
        <w:t>korporacích) (tisk</w:t>
      </w:r>
      <w:proofErr w:type="gramEnd"/>
      <w:r w:rsidRPr="00486BA4">
        <w:rPr>
          <w:b/>
          <w:lang w:eastAsia="cs-CZ" w:bidi="ar-SA"/>
        </w:rPr>
        <w:t xml:space="preserve"> 592)</w:t>
      </w:r>
    </w:p>
    <w:p w:rsidR="00BB4981" w:rsidRDefault="00BB4981" w:rsidP="00486BA4">
      <w:pPr>
        <w:pStyle w:val="slovanseznam"/>
        <w:numPr>
          <w:ilvl w:val="0"/>
          <w:numId w:val="0"/>
        </w:numPr>
        <w:tabs>
          <w:tab w:val="left" w:pos="993"/>
          <w:tab w:val="left" w:pos="1134"/>
          <w:tab w:val="left" w:pos="1560"/>
          <w:tab w:val="left" w:pos="1985"/>
        </w:tabs>
        <w:ind w:left="1980" w:hanging="1980"/>
        <w:contextualSpacing w:val="0"/>
        <w:jc w:val="both"/>
        <w:rPr>
          <w:b/>
          <w:lang w:eastAsia="cs-CZ" w:bidi="ar-SA"/>
        </w:rPr>
      </w:pPr>
    </w:p>
    <w:p w:rsidR="00BB4981" w:rsidRDefault="00BB4981" w:rsidP="00CC04D7">
      <w:pPr>
        <w:pStyle w:val="slovanseznam"/>
        <w:numPr>
          <w:ilvl w:val="0"/>
          <w:numId w:val="0"/>
        </w:numPr>
        <w:ind w:firstLine="708"/>
        <w:jc w:val="both"/>
      </w:pPr>
      <w:r>
        <w:t xml:space="preserve">Předseda výboru </w:t>
      </w:r>
      <w:proofErr w:type="spellStart"/>
      <w:r>
        <w:t>posl</w:t>
      </w:r>
      <w:proofErr w:type="spellEnd"/>
      <w:r>
        <w:t xml:space="preserve">. Tejc přivítal zástupce předkladatele </w:t>
      </w:r>
      <w:proofErr w:type="spellStart"/>
      <w:r>
        <w:t>posl</w:t>
      </w:r>
      <w:proofErr w:type="spellEnd"/>
      <w:r>
        <w:t xml:space="preserve">. </w:t>
      </w:r>
      <w:r w:rsidR="00183B28">
        <w:t xml:space="preserve">Jaroslava Zavadila a předal mu slovo. </w:t>
      </w:r>
      <w:proofErr w:type="spellStart"/>
      <w:r w:rsidR="00183B28">
        <w:t>Posl</w:t>
      </w:r>
      <w:proofErr w:type="spellEnd"/>
      <w:r>
        <w:t>. Zavadil uvedl, že cílem návrhu zákona je u</w:t>
      </w:r>
      <w:r w:rsidR="00183B28">
        <w:t xml:space="preserve">možnit zaměstnancům podílet se </w:t>
      </w:r>
      <w:r>
        <w:t>na řízení obchodních společností.</w:t>
      </w:r>
    </w:p>
    <w:p w:rsidR="00CC04D7" w:rsidRDefault="00CC04D7" w:rsidP="00CC04D7">
      <w:pPr>
        <w:pStyle w:val="slovanseznam"/>
        <w:numPr>
          <w:ilvl w:val="0"/>
          <w:numId w:val="0"/>
        </w:numPr>
        <w:jc w:val="both"/>
      </w:pPr>
    </w:p>
    <w:p w:rsidR="00BB4981" w:rsidRDefault="00BB4981" w:rsidP="00CC04D7">
      <w:pPr>
        <w:pStyle w:val="slovanseznam"/>
        <w:numPr>
          <w:ilvl w:val="0"/>
          <w:numId w:val="0"/>
        </w:numPr>
        <w:ind w:firstLine="708"/>
        <w:jc w:val="both"/>
      </w:pPr>
      <w:r>
        <w:t xml:space="preserve">Zpravodaj k tisku </w:t>
      </w:r>
      <w:proofErr w:type="spellStart"/>
      <w:r>
        <w:t>posl</w:t>
      </w:r>
      <w:proofErr w:type="spellEnd"/>
      <w:r>
        <w:t>.</w:t>
      </w:r>
      <w:r w:rsidR="00183B28">
        <w:t xml:space="preserve"> Mgr. Jaroslav</w:t>
      </w:r>
      <w:r>
        <w:t xml:space="preserve"> Borka informoval o průběhu projednávání tisku v prvním čtení (rozsáhlá diskuse) a o neutrálním stanovisku vlády k tomuto tisku.</w:t>
      </w:r>
    </w:p>
    <w:p w:rsidR="00183B28" w:rsidRDefault="00183B28" w:rsidP="00CC04D7">
      <w:pPr>
        <w:pStyle w:val="slovanseznam"/>
        <w:numPr>
          <w:ilvl w:val="0"/>
          <w:numId w:val="0"/>
        </w:numPr>
        <w:ind w:firstLine="708"/>
        <w:jc w:val="both"/>
      </w:pPr>
    </w:p>
    <w:p w:rsidR="00BB4981" w:rsidRDefault="00653AE6" w:rsidP="00183B28">
      <w:pPr>
        <w:pStyle w:val="slovanseznam"/>
        <w:numPr>
          <w:ilvl w:val="0"/>
          <w:numId w:val="0"/>
        </w:numPr>
        <w:ind w:firstLine="708"/>
        <w:jc w:val="both"/>
      </w:pPr>
      <w:r>
        <w:t>Zástupce Ministerstva spravedlnosti</w:t>
      </w:r>
      <w:r w:rsidR="00BB4981">
        <w:t xml:space="preserve"> Mgr.</w:t>
      </w:r>
      <w:r w:rsidR="00183B28">
        <w:t xml:space="preserve"> Daniel</w:t>
      </w:r>
      <w:r w:rsidR="00BB4981">
        <w:t xml:space="preserve"> Lála uvedl, že </w:t>
      </w:r>
      <w:proofErr w:type="spellStart"/>
      <w:r w:rsidR="00183B28">
        <w:t>M</w:t>
      </w:r>
      <w:r w:rsidR="00BB4981">
        <w:t>Sp</w:t>
      </w:r>
      <w:proofErr w:type="spellEnd"/>
      <w:r w:rsidR="00BB4981">
        <w:t xml:space="preserve"> připravuje komplexní novelu ZOK a proto v tuto chvíli nedoporučuje návrh zákona podpořit. Dále uvedl, že návrh zákona může přinést mimo ji</w:t>
      </w:r>
      <w:r w:rsidR="00183B28">
        <w:t xml:space="preserve">né nestabilitu podnikatelskému </w:t>
      </w:r>
      <w:r w:rsidR="00BB4981">
        <w:t>prostředí</w:t>
      </w:r>
      <w:r w:rsidR="008D73FE">
        <w:t xml:space="preserve"> a doporučil problematiku řešit dob</w:t>
      </w:r>
      <w:r w:rsidR="00BB4981">
        <w:t xml:space="preserve">rovolnou </w:t>
      </w:r>
      <w:proofErr w:type="spellStart"/>
      <w:r w:rsidR="00BB4981">
        <w:t>kodeterminací</w:t>
      </w:r>
      <w:proofErr w:type="spellEnd"/>
      <w:r w:rsidR="00BB4981">
        <w:t>.</w:t>
      </w:r>
    </w:p>
    <w:p w:rsidR="00CC04D7" w:rsidRDefault="00CC04D7" w:rsidP="00CC04D7">
      <w:pPr>
        <w:pStyle w:val="slovanseznam"/>
        <w:numPr>
          <w:ilvl w:val="0"/>
          <w:numId w:val="0"/>
        </w:numPr>
        <w:jc w:val="both"/>
      </w:pPr>
    </w:p>
    <w:p w:rsidR="00BB4981" w:rsidRDefault="00BB4981" w:rsidP="00566BE4">
      <w:pPr>
        <w:pStyle w:val="slovanseznam"/>
        <w:numPr>
          <w:ilvl w:val="0"/>
          <w:numId w:val="0"/>
        </w:numPr>
        <w:ind w:firstLine="708"/>
        <w:jc w:val="both"/>
      </w:pPr>
      <w:r>
        <w:lastRenderedPageBreak/>
        <w:t xml:space="preserve">V rámci rozpravy </w:t>
      </w:r>
      <w:proofErr w:type="spellStart"/>
      <w:r>
        <w:t>posl</w:t>
      </w:r>
      <w:proofErr w:type="spellEnd"/>
      <w:r>
        <w:t xml:space="preserve">. </w:t>
      </w:r>
      <w:r w:rsidR="007E723C">
        <w:t xml:space="preserve">JUDr. Stanislav </w:t>
      </w:r>
      <w:r>
        <w:t>Grospič vyjádřil podporu návrhu. Poté navrhl př</w:t>
      </w:r>
      <w:r w:rsidR="007E723C">
        <w:t xml:space="preserve">edseda výboru </w:t>
      </w:r>
      <w:proofErr w:type="spellStart"/>
      <w:r w:rsidR="007E723C">
        <w:t>posl</w:t>
      </w:r>
      <w:proofErr w:type="spellEnd"/>
      <w:r w:rsidR="007E723C">
        <w:t>. Tejc ukončit</w:t>
      </w:r>
      <w:r w:rsidR="00653AE6">
        <w:t xml:space="preserve"> obecnou rozpravu a</w:t>
      </w:r>
      <w:r>
        <w:t xml:space="preserve"> projednávání návrhu zákona přerušit a </w:t>
      </w:r>
      <w:proofErr w:type="spellStart"/>
      <w:r>
        <w:t>doprojednat</w:t>
      </w:r>
      <w:proofErr w:type="spellEnd"/>
      <w:r w:rsidR="00653AE6">
        <w:t xml:space="preserve"> jej</w:t>
      </w:r>
      <w:r>
        <w:t xml:space="preserve"> na schůzi výboru, která bude svolána po dohodě </w:t>
      </w:r>
      <w:r w:rsidR="00653AE6">
        <w:t xml:space="preserve">členů výboru </w:t>
      </w:r>
      <w:r>
        <w:t>v průběhu zasedání Sněmovny.</w:t>
      </w:r>
    </w:p>
    <w:p w:rsidR="00486BA4" w:rsidRDefault="00486BA4" w:rsidP="00486BA4">
      <w:pPr>
        <w:pStyle w:val="slovanseznam"/>
        <w:numPr>
          <w:ilvl w:val="0"/>
          <w:numId w:val="0"/>
        </w:numPr>
        <w:tabs>
          <w:tab w:val="left" w:pos="993"/>
          <w:tab w:val="left" w:pos="1134"/>
          <w:tab w:val="left" w:pos="1560"/>
          <w:tab w:val="left" w:pos="1985"/>
        </w:tabs>
        <w:ind w:left="1980" w:hanging="1980"/>
        <w:contextualSpacing w:val="0"/>
        <w:jc w:val="both"/>
        <w:rPr>
          <w:lang w:eastAsia="cs-CZ" w:bidi="ar-SA"/>
        </w:rPr>
      </w:pPr>
    </w:p>
    <w:p w:rsidR="00566BE4" w:rsidRDefault="00566BE4" w:rsidP="00566BE4">
      <w:pPr>
        <w:pStyle w:val="Normlnweb"/>
        <w:spacing w:after="0"/>
        <w:ind w:firstLine="709"/>
      </w:pPr>
      <w:r>
        <w:t xml:space="preserve">Po odůvodnění člena návrhové skupiny poslanců </w:t>
      </w:r>
      <w:proofErr w:type="spellStart"/>
      <w:r>
        <w:t>posl</w:t>
      </w:r>
      <w:proofErr w:type="spellEnd"/>
      <w:r>
        <w:t xml:space="preserve">. Jaroslava Zavadila, zpravodaje </w:t>
      </w:r>
      <w:proofErr w:type="spellStart"/>
      <w:r>
        <w:t>posl</w:t>
      </w:r>
      <w:proofErr w:type="spellEnd"/>
      <w:r>
        <w:t xml:space="preserve">. Mgr. Jaroslava Borky ústavně právní výbor přijal </w:t>
      </w:r>
      <w:r w:rsidRPr="00566BE4">
        <w:rPr>
          <w:b/>
          <w:u w:val="single"/>
        </w:rPr>
        <w:t>usnesení č. 225</w:t>
      </w:r>
      <w:r>
        <w:t xml:space="preserve"> (viz příloha č. </w:t>
      </w:r>
      <w:r w:rsidR="00913D36">
        <w:t>20</w:t>
      </w:r>
      <w:r>
        <w:t>).</w:t>
      </w:r>
    </w:p>
    <w:p w:rsidR="001271BC" w:rsidRDefault="001271BC" w:rsidP="00486BA4">
      <w:pPr>
        <w:pStyle w:val="slovanseznam"/>
        <w:numPr>
          <w:ilvl w:val="0"/>
          <w:numId w:val="0"/>
        </w:numPr>
        <w:ind w:left="360" w:hanging="360"/>
        <w:contextualSpacing w:val="0"/>
        <w:rPr>
          <w:b/>
        </w:rPr>
      </w:pPr>
    </w:p>
    <w:p w:rsidR="00566BE4" w:rsidRDefault="00566BE4" w:rsidP="00566BE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225 z 8 přítomných poslanců</w:t>
      </w:r>
    </w:p>
    <w:p w:rsidR="00566BE4" w:rsidRPr="00566BE4" w:rsidRDefault="00566BE4" w:rsidP="00566BE4">
      <w:pPr>
        <w:pStyle w:val="Odstavecseseznamem"/>
        <w:widowControl/>
        <w:numPr>
          <w:ilvl w:val="0"/>
          <w:numId w:val="20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 xml:space="preserve">8 hlasovalo pro – Benda, Farský, Tejc, </w:t>
      </w:r>
      <w:r w:rsidRPr="00566BE4">
        <w:rPr>
          <w:szCs w:val="24"/>
        </w:rPr>
        <w:t>Grospič,</w:t>
      </w:r>
      <w:r>
        <w:rPr>
          <w:szCs w:val="24"/>
        </w:rPr>
        <w:t xml:space="preserve"> </w:t>
      </w:r>
      <w:r w:rsidRPr="00566BE4">
        <w:rPr>
          <w:szCs w:val="24"/>
        </w:rPr>
        <w:t>Pleticha, Wernerová, Borka, Ondráček</w:t>
      </w:r>
    </w:p>
    <w:p w:rsidR="00486BA4" w:rsidRDefault="00486BA4" w:rsidP="00486BA4">
      <w:pPr>
        <w:pStyle w:val="slovanseznam"/>
        <w:numPr>
          <w:ilvl w:val="0"/>
          <w:numId w:val="0"/>
        </w:numPr>
        <w:ind w:left="360" w:hanging="360"/>
        <w:contextualSpacing w:val="0"/>
        <w:rPr>
          <w:b/>
        </w:rPr>
      </w:pPr>
    </w:p>
    <w:p w:rsidR="00855B98" w:rsidRDefault="00855B98" w:rsidP="00486BA4">
      <w:pPr>
        <w:pStyle w:val="slovanseznam"/>
        <w:numPr>
          <w:ilvl w:val="0"/>
          <w:numId w:val="0"/>
        </w:numPr>
        <w:ind w:left="360" w:hanging="360"/>
        <w:contextualSpacing w:val="0"/>
        <w:rPr>
          <w:b/>
        </w:rPr>
      </w:pPr>
    </w:p>
    <w:p w:rsidR="00D270E4" w:rsidRDefault="00D270E4" w:rsidP="00486BA4">
      <w:pPr>
        <w:pStyle w:val="slovanseznam"/>
        <w:numPr>
          <w:ilvl w:val="0"/>
          <w:numId w:val="0"/>
        </w:numPr>
        <w:ind w:left="360" w:hanging="360"/>
        <w:contextualSpacing w:val="0"/>
        <w:rPr>
          <w:b/>
        </w:rPr>
      </w:pPr>
    </w:p>
    <w:p w:rsidR="00855B98" w:rsidRDefault="00855B98" w:rsidP="00486BA4">
      <w:pPr>
        <w:pStyle w:val="slovanseznam"/>
        <w:numPr>
          <w:ilvl w:val="0"/>
          <w:numId w:val="0"/>
        </w:numPr>
        <w:ind w:left="360" w:hanging="360"/>
        <w:contextualSpacing w:val="0"/>
        <w:rPr>
          <w:b/>
        </w:rPr>
      </w:pPr>
    </w:p>
    <w:p w:rsidR="00486BA4" w:rsidRDefault="00486BA4" w:rsidP="00486BA4">
      <w:pPr>
        <w:pStyle w:val="slovanseznam"/>
        <w:numPr>
          <w:ilvl w:val="0"/>
          <w:numId w:val="0"/>
        </w:numPr>
        <w:ind w:left="360" w:hanging="360"/>
        <w:contextualSpacing w:val="0"/>
        <w:rPr>
          <w:b/>
        </w:rPr>
      </w:pPr>
      <w:r w:rsidRPr="00486BA4">
        <w:rPr>
          <w:b/>
          <w:u w:val="single"/>
        </w:rPr>
        <w:t>K bodu 17:</w:t>
      </w:r>
      <w:r w:rsidRPr="00486BA4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86BA4">
        <w:rPr>
          <w:b/>
        </w:rPr>
        <w:t>Návrh termínu a pořadu příští schůze výboru</w:t>
      </w:r>
    </w:p>
    <w:p w:rsidR="00BB4981" w:rsidRPr="006535A4" w:rsidRDefault="00BB4981" w:rsidP="00BB4981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535A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Předseda výboru </w:t>
      </w:r>
      <w:proofErr w:type="spellStart"/>
      <w:r w:rsidRPr="006535A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Pr="006535A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Tejc sdělil, že příští schůze ústavně právníh</w:t>
      </w:r>
      <w:r w:rsidR="00EB085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o výboru bude svolána E- </w:t>
      </w:r>
      <w:proofErr w:type="spellStart"/>
      <w:r w:rsidR="00EB085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amilem</w:t>
      </w:r>
      <w:proofErr w:type="spellEnd"/>
      <w:r w:rsidR="00EB085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</w:p>
    <w:p w:rsidR="00BB4981" w:rsidRPr="00486BA4" w:rsidRDefault="00BB4981" w:rsidP="00486BA4">
      <w:pPr>
        <w:pStyle w:val="slovanseznam"/>
        <w:numPr>
          <w:ilvl w:val="0"/>
          <w:numId w:val="0"/>
        </w:numPr>
        <w:ind w:left="360" w:hanging="360"/>
        <w:contextualSpacing w:val="0"/>
        <w:rPr>
          <w:b/>
        </w:rPr>
      </w:pPr>
    </w:p>
    <w:p w:rsidR="00486BA4" w:rsidRPr="00486BA4" w:rsidRDefault="00486BA4" w:rsidP="00486BA4">
      <w:pPr>
        <w:pStyle w:val="slovanseznam"/>
        <w:numPr>
          <w:ilvl w:val="0"/>
          <w:numId w:val="0"/>
        </w:numPr>
        <w:ind w:left="360" w:hanging="360"/>
        <w:contextualSpacing w:val="0"/>
        <w:rPr>
          <w:b/>
          <w:u w:val="single"/>
        </w:rPr>
      </w:pPr>
    </w:p>
    <w:p w:rsidR="00486BA4" w:rsidRDefault="00486BA4" w:rsidP="00486BA4">
      <w:pPr>
        <w:pStyle w:val="slovanseznam"/>
        <w:numPr>
          <w:ilvl w:val="0"/>
          <w:numId w:val="0"/>
        </w:numPr>
        <w:tabs>
          <w:tab w:val="left" w:pos="993"/>
          <w:tab w:val="left" w:pos="1134"/>
          <w:tab w:val="left" w:pos="1560"/>
          <w:tab w:val="left" w:pos="1985"/>
        </w:tabs>
        <w:ind w:left="1980" w:hanging="1980"/>
        <w:contextualSpacing w:val="0"/>
        <w:jc w:val="both"/>
        <w:rPr>
          <w:b/>
          <w:u w:val="single"/>
          <w:lang w:eastAsia="cs-CZ" w:bidi="ar-SA"/>
        </w:rPr>
      </w:pPr>
    </w:p>
    <w:p w:rsidR="00BD5EAB" w:rsidRDefault="00BD5EAB" w:rsidP="00486BA4">
      <w:pPr>
        <w:pStyle w:val="slovanseznam"/>
        <w:numPr>
          <w:ilvl w:val="0"/>
          <w:numId w:val="0"/>
        </w:numPr>
        <w:tabs>
          <w:tab w:val="left" w:pos="993"/>
          <w:tab w:val="left" w:pos="1134"/>
          <w:tab w:val="left" w:pos="1560"/>
          <w:tab w:val="left" w:pos="1985"/>
        </w:tabs>
        <w:ind w:left="1980" w:hanging="1980"/>
        <w:contextualSpacing w:val="0"/>
        <w:jc w:val="both"/>
        <w:rPr>
          <w:b/>
          <w:u w:val="single"/>
          <w:lang w:eastAsia="cs-CZ" w:bidi="ar-SA"/>
        </w:rPr>
      </w:pPr>
    </w:p>
    <w:p w:rsidR="00BD5EAB" w:rsidRDefault="00BD5EAB" w:rsidP="007E723C">
      <w:pPr>
        <w:pStyle w:val="slovanseznam"/>
        <w:numPr>
          <w:ilvl w:val="0"/>
          <w:numId w:val="0"/>
        </w:numPr>
        <w:tabs>
          <w:tab w:val="left" w:pos="993"/>
          <w:tab w:val="left" w:pos="1134"/>
          <w:tab w:val="left" w:pos="1560"/>
          <w:tab w:val="left" w:pos="1985"/>
        </w:tabs>
        <w:contextualSpacing w:val="0"/>
        <w:jc w:val="both"/>
        <w:rPr>
          <w:b/>
          <w:u w:val="single"/>
          <w:lang w:eastAsia="cs-CZ" w:bidi="ar-SA"/>
        </w:rPr>
      </w:pPr>
    </w:p>
    <w:p w:rsidR="00BD5EAB" w:rsidRDefault="00BD5EAB" w:rsidP="00486BA4">
      <w:pPr>
        <w:pStyle w:val="slovanseznam"/>
        <w:numPr>
          <w:ilvl w:val="0"/>
          <w:numId w:val="0"/>
        </w:numPr>
        <w:tabs>
          <w:tab w:val="left" w:pos="993"/>
          <w:tab w:val="left" w:pos="1134"/>
          <w:tab w:val="left" w:pos="1560"/>
          <w:tab w:val="left" w:pos="1985"/>
        </w:tabs>
        <w:ind w:left="1980" w:hanging="1980"/>
        <w:contextualSpacing w:val="0"/>
        <w:jc w:val="both"/>
        <w:rPr>
          <w:b/>
          <w:u w:val="single"/>
          <w:lang w:eastAsia="cs-CZ" w:bidi="ar-SA"/>
        </w:rPr>
      </w:pPr>
    </w:p>
    <w:p w:rsidR="00BD5EAB" w:rsidRDefault="00BD5EAB" w:rsidP="00486BA4">
      <w:pPr>
        <w:pStyle w:val="slovanseznam"/>
        <w:numPr>
          <w:ilvl w:val="0"/>
          <w:numId w:val="0"/>
        </w:numPr>
        <w:tabs>
          <w:tab w:val="left" w:pos="993"/>
          <w:tab w:val="left" w:pos="1134"/>
          <w:tab w:val="left" w:pos="1560"/>
          <w:tab w:val="left" w:pos="1985"/>
        </w:tabs>
        <w:ind w:left="1980" w:hanging="1980"/>
        <w:contextualSpacing w:val="0"/>
        <w:jc w:val="both"/>
        <w:rPr>
          <w:b/>
          <w:u w:val="single"/>
          <w:lang w:eastAsia="cs-CZ" w:bidi="ar-SA"/>
        </w:rPr>
      </w:pPr>
    </w:p>
    <w:p w:rsidR="00BD5EAB" w:rsidRPr="00486BA4" w:rsidRDefault="00BD5EAB" w:rsidP="00486BA4">
      <w:pPr>
        <w:pStyle w:val="slovanseznam"/>
        <w:numPr>
          <w:ilvl w:val="0"/>
          <w:numId w:val="0"/>
        </w:numPr>
        <w:tabs>
          <w:tab w:val="left" w:pos="993"/>
          <w:tab w:val="left" w:pos="1134"/>
          <w:tab w:val="left" w:pos="1560"/>
          <w:tab w:val="left" w:pos="1985"/>
        </w:tabs>
        <w:ind w:left="1980" w:hanging="1980"/>
        <w:contextualSpacing w:val="0"/>
        <w:jc w:val="both"/>
        <w:rPr>
          <w:b/>
          <w:u w:val="single"/>
          <w:lang w:eastAsia="cs-CZ" w:bidi="ar-SA"/>
        </w:rPr>
      </w:pPr>
    </w:p>
    <w:p w:rsidR="00486BA4" w:rsidRPr="00486BA4" w:rsidRDefault="00486BA4" w:rsidP="006C0216">
      <w:pPr>
        <w:pStyle w:val="slovanseznam"/>
        <w:numPr>
          <w:ilvl w:val="0"/>
          <w:numId w:val="0"/>
        </w:numPr>
        <w:tabs>
          <w:tab w:val="left" w:pos="1418"/>
          <w:tab w:val="left" w:pos="1985"/>
        </w:tabs>
        <w:ind w:left="1980" w:hanging="1980"/>
        <w:contextualSpacing w:val="0"/>
        <w:jc w:val="both"/>
        <w:rPr>
          <w:b/>
          <w:u w:val="single"/>
        </w:rPr>
      </w:pPr>
    </w:p>
    <w:p w:rsidR="00BD5EAB" w:rsidRPr="00B21CA0" w:rsidRDefault="00BD5EAB" w:rsidP="00BD5EAB">
      <w:pPr>
        <w:jc w:val="center"/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>/Sc</w:t>
      </w:r>
      <w:r>
        <w:rPr>
          <w:rFonts w:ascii="Times New Roman" w:hAnsi="Times New Roman"/>
          <w:sz w:val="24"/>
          <w:szCs w:val="24"/>
        </w:rPr>
        <w:t>hůze výboru byla ukončena v 17:00</w:t>
      </w:r>
      <w:r w:rsidRPr="00B21CA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21CA0">
        <w:rPr>
          <w:rFonts w:ascii="Times New Roman" w:hAnsi="Times New Roman"/>
          <w:sz w:val="24"/>
          <w:szCs w:val="24"/>
        </w:rPr>
        <w:t>hodin./</w:t>
      </w:r>
      <w:proofErr w:type="gramEnd"/>
    </w:p>
    <w:p w:rsidR="00BD5EAB" w:rsidRPr="00B21CA0" w:rsidRDefault="00BD5EAB" w:rsidP="00BD5EAB">
      <w:pPr>
        <w:rPr>
          <w:rFonts w:ascii="Times New Roman" w:hAnsi="Times New Roman"/>
          <w:sz w:val="24"/>
          <w:szCs w:val="24"/>
        </w:rPr>
      </w:pPr>
    </w:p>
    <w:p w:rsidR="00BD5EAB" w:rsidRPr="00B21CA0" w:rsidRDefault="00BD5EAB" w:rsidP="00BD5EAB">
      <w:pPr>
        <w:rPr>
          <w:rFonts w:ascii="Times New Roman" w:hAnsi="Times New Roman"/>
          <w:sz w:val="24"/>
          <w:szCs w:val="24"/>
        </w:rPr>
      </w:pPr>
    </w:p>
    <w:p w:rsidR="00BD5EAB" w:rsidRDefault="00BD5EAB" w:rsidP="00BD5EAB">
      <w:pPr>
        <w:rPr>
          <w:rFonts w:ascii="Times New Roman" w:hAnsi="Times New Roman"/>
          <w:sz w:val="24"/>
          <w:szCs w:val="24"/>
        </w:rPr>
      </w:pPr>
    </w:p>
    <w:p w:rsidR="00BD5EAB" w:rsidRDefault="00BD5EAB" w:rsidP="00BD5EAB">
      <w:pPr>
        <w:rPr>
          <w:rFonts w:ascii="Times New Roman" w:hAnsi="Times New Roman"/>
          <w:sz w:val="24"/>
          <w:szCs w:val="24"/>
        </w:rPr>
      </w:pPr>
    </w:p>
    <w:p w:rsidR="00BD5EAB" w:rsidRPr="00B21CA0" w:rsidRDefault="00BD5EAB" w:rsidP="00BD5EAB">
      <w:pPr>
        <w:rPr>
          <w:rFonts w:ascii="Times New Roman" w:hAnsi="Times New Roman"/>
          <w:sz w:val="24"/>
          <w:szCs w:val="24"/>
        </w:rPr>
      </w:pPr>
    </w:p>
    <w:p w:rsidR="00BD5EAB" w:rsidRDefault="00BD5EAB" w:rsidP="00BD5EAB">
      <w:pPr>
        <w:rPr>
          <w:rFonts w:ascii="Times New Roman" w:hAnsi="Times New Roman"/>
          <w:sz w:val="24"/>
          <w:szCs w:val="24"/>
        </w:rPr>
      </w:pPr>
    </w:p>
    <w:p w:rsidR="00BD5EAB" w:rsidRPr="00B21CA0" w:rsidRDefault="00BD5EAB" w:rsidP="00BD5EAB">
      <w:pPr>
        <w:rPr>
          <w:rFonts w:ascii="Times New Roman" w:hAnsi="Times New Roman"/>
          <w:sz w:val="24"/>
          <w:szCs w:val="24"/>
        </w:rPr>
      </w:pPr>
    </w:p>
    <w:tbl>
      <w:tblPr>
        <w:tblW w:w="9210" w:type="dxa"/>
        <w:tblCellSpacing w:w="0" w:type="dxa"/>
        <w:tblInd w:w="142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597"/>
        <w:gridCol w:w="3613"/>
      </w:tblGrid>
      <w:tr w:rsidR="00BD5EAB" w:rsidRPr="006339E5" w:rsidTr="00450452">
        <w:trPr>
          <w:tblCellSpacing w:w="0" w:type="dxa"/>
        </w:trPr>
        <w:tc>
          <w:tcPr>
            <w:tcW w:w="55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5EAB" w:rsidRPr="00BD5EAB" w:rsidRDefault="00BD5EAB" w:rsidP="0045045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4395"/>
                <w:tab w:val="left" w:pos="6237"/>
              </w:tabs>
              <w:spacing w:after="0" w:line="240" w:lineRule="auto"/>
              <w:ind w:left="-142" w:firstLine="283"/>
              <w:rPr>
                <w:rFonts w:ascii="Times New Roman" w:hAnsi="Times New Roman"/>
                <w:b/>
                <w:sz w:val="24"/>
                <w:szCs w:val="24"/>
              </w:rPr>
            </w:pPr>
            <w:r w:rsidRPr="00BD5EAB">
              <w:rPr>
                <w:rFonts w:ascii="Times New Roman" w:hAnsi="Times New Roman"/>
                <w:b/>
                <w:sz w:val="24"/>
                <w:szCs w:val="24"/>
              </w:rPr>
              <w:t xml:space="preserve">JUDr. PhDr. </w:t>
            </w:r>
            <w:proofErr w:type="gramStart"/>
            <w:r w:rsidRPr="00BD5EAB">
              <w:rPr>
                <w:rFonts w:ascii="Times New Roman" w:hAnsi="Times New Roman"/>
                <w:b/>
                <w:sz w:val="24"/>
                <w:szCs w:val="24"/>
              </w:rPr>
              <w:t>Zdeněk  ONDRÁČEK</w:t>
            </w:r>
            <w:proofErr w:type="gramEnd"/>
            <w:r w:rsidRPr="00BD5EAB">
              <w:rPr>
                <w:rFonts w:ascii="Times New Roman" w:hAnsi="Times New Roman"/>
                <w:b/>
                <w:sz w:val="24"/>
                <w:szCs w:val="24"/>
              </w:rPr>
              <w:t>, Ph.D.</w:t>
            </w:r>
            <w:r w:rsidR="00450452">
              <w:rPr>
                <w:rFonts w:ascii="Times New Roman" w:hAnsi="Times New Roman"/>
                <w:b/>
                <w:sz w:val="24"/>
                <w:szCs w:val="24"/>
              </w:rPr>
              <w:t xml:space="preserve"> v. r.</w:t>
            </w:r>
          </w:p>
          <w:p w:rsidR="00BD5EAB" w:rsidRPr="006339E5" w:rsidRDefault="00BD5EAB" w:rsidP="00450452">
            <w:pPr>
              <w:pStyle w:val="Bezmezer"/>
              <w:ind w:left="1275" w:firstLine="284"/>
              <w:rPr>
                <w:rFonts w:ascii="Times New Roman" w:hAnsi="Times New Roman"/>
                <w:sz w:val="24"/>
                <w:szCs w:val="24"/>
              </w:rPr>
            </w:pPr>
            <w:r w:rsidRPr="006339E5">
              <w:rPr>
                <w:rFonts w:ascii="Times New Roman" w:hAnsi="Times New Roman"/>
                <w:sz w:val="24"/>
                <w:szCs w:val="24"/>
              </w:rPr>
              <w:t>ověřovatel výboru</w:t>
            </w: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D5EAB" w:rsidRDefault="00BD5EAB" w:rsidP="00267DF4">
            <w:pPr>
              <w:pStyle w:val="Bezmezer"/>
              <w:ind w:left="-211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JUDr. Jeroným  Tejc</w:t>
            </w:r>
            <w:r w:rsidR="00450452">
              <w:rPr>
                <w:rFonts w:ascii="Times New Roman" w:hAnsi="Times New Roman"/>
                <w:b/>
                <w:sz w:val="24"/>
                <w:szCs w:val="24"/>
              </w:rPr>
              <w:t xml:space="preserve"> v. r.</w:t>
            </w:r>
          </w:p>
          <w:p w:rsidR="00BD5EAB" w:rsidRPr="006339E5" w:rsidRDefault="00BD5EAB" w:rsidP="00450452">
            <w:pPr>
              <w:pStyle w:val="Bezmezer"/>
              <w:ind w:firstLine="7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bookmarkStart w:id="0" w:name="_GoBack"/>
            <w:bookmarkEnd w:id="0"/>
            <w:r w:rsidRPr="006339E5">
              <w:rPr>
                <w:rFonts w:ascii="Times New Roman" w:hAnsi="Times New Roman"/>
                <w:sz w:val="24"/>
                <w:szCs w:val="24"/>
              </w:rPr>
              <w:t>předseda výboru</w:t>
            </w:r>
          </w:p>
        </w:tc>
      </w:tr>
    </w:tbl>
    <w:p w:rsidR="006C0216" w:rsidRPr="006B7330" w:rsidRDefault="006C0216" w:rsidP="002C6BAD">
      <w:pPr>
        <w:tabs>
          <w:tab w:val="left" w:pos="1418"/>
          <w:tab w:val="left" w:pos="1985"/>
        </w:tabs>
        <w:ind w:left="1980" w:hanging="198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sectPr w:rsidR="006C0216" w:rsidRPr="006B7330" w:rsidSect="000246F1">
      <w:type w:val="continuous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46F1" w:rsidRDefault="000246F1" w:rsidP="000246F1">
      <w:pPr>
        <w:spacing w:after="0" w:line="240" w:lineRule="auto"/>
      </w:pPr>
      <w:r>
        <w:separator/>
      </w:r>
    </w:p>
  </w:endnote>
  <w:endnote w:type="continuationSeparator" w:id="0">
    <w:p w:rsidR="000246F1" w:rsidRDefault="000246F1" w:rsidP="00024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0667640"/>
      <w:docPartObj>
        <w:docPartGallery w:val="Page Numbers (Bottom of Page)"/>
        <w:docPartUnique/>
      </w:docPartObj>
    </w:sdtPr>
    <w:sdtEndPr/>
    <w:sdtContent>
      <w:p w:rsidR="000246F1" w:rsidRDefault="000246F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0452">
          <w:rPr>
            <w:noProof/>
          </w:rPr>
          <w:t>11</w:t>
        </w:r>
        <w:r>
          <w:fldChar w:fldCharType="end"/>
        </w:r>
      </w:p>
    </w:sdtContent>
  </w:sdt>
  <w:p w:rsidR="000246F1" w:rsidRDefault="000246F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46F1" w:rsidRDefault="000246F1" w:rsidP="000246F1">
      <w:pPr>
        <w:spacing w:after="0" w:line="240" w:lineRule="auto"/>
      </w:pPr>
      <w:r>
        <w:separator/>
      </w:r>
    </w:p>
  </w:footnote>
  <w:footnote w:type="continuationSeparator" w:id="0">
    <w:p w:rsidR="000246F1" w:rsidRDefault="000246F1" w:rsidP="000246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multilevel"/>
    <w:tmpl w:val="ACDE520A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85209"/>
    <w:multiLevelType w:val="hybridMultilevel"/>
    <w:tmpl w:val="2E96AE72"/>
    <w:lvl w:ilvl="0" w:tplc="06AA07A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6F81AC9"/>
    <w:multiLevelType w:val="hybridMultilevel"/>
    <w:tmpl w:val="D310C1E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24B6F83"/>
    <w:multiLevelType w:val="hybridMultilevel"/>
    <w:tmpl w:val="A50A14F4"/>
    <w:lvl w:ilvl="0" w:tplc="0405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4">
    <w:nsid w:val="17E13D4C"/>
    <w:multiLevelType w:val="hybridMultilevel"/>
    <w:tmpl w:val="2E96AE72"/>
    <w:lvl w:ilvl="0" w:tplc="06AA07A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9FE55B0"/>
    <w:multiLevelType w:val="hybridMultilevel"/>
    <w:tmpl w:val="056C519A"/>
    <w:lvl w:ilvl="0" w:tplc="0405000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64" w:hanging="360"/>
      </w:pPr>
      <w:rPr>
        <w:rFonts w:ascii="Wingdings" w:hAnsi="Wingdings" w:hint="default"/>
      </w:rPr>
    </w:lvl>
  </w:abstractNum>
  <w:abstractNum w:abstractNumId="6">
    <w:nsid w:val="247307DA"/>
    <w:multiLevelType w:val="hybridMultilevel"/>
    <w:tmpl w:val="51103C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096504"/>
    <w:multiLevelType w:val="hybridMultilevel"/>
    <w:tmpl w:val="39526EEA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8">
    <w:nsid w:val="2C8822C3"/>
    <w:multiLevelType w:val="hybridMultilevel"/>
    <w:tmpl w:val="2E96AE72"/>
    <w:lvl w:ilvl="0" w:tplc="06AA07A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2CAB50E9"/>
    <w:multiLevelType w:val="hybridMultilevel"/>
    <w:tmpl w:val="01F0CA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125C39"/>
    <w:multiLevelType w:val="hybridMultilevel"/>
    <w:tmpl w:val="CE0094A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1">
    <w:nsid w:val="35E54B85"/>
    <w:multiLevelType w:val="hybridMultilevel"/>
    <w:tmpl w:val="3FF4E774"/>
    <w:lvl w:ilvl="0" w:tplc="0405000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4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81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8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5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2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1016" w:hanging="360"/>
      </w:pPr>
      <w:rPr>
        <w:rFonts w:ascii="Wingdings" w:hAnsi="Wingdings" w:hint="default"/>
      </w:rPr>
    </w:lvl>
  </w:abstractNum>
  <w:abstractNum w:abstractNumId="12">
    <w:nsid w:val="3852544A"/>
    <w:multiLevelType w:val="hybridMultilevel"/>
    <w:tmpl w:val="B2F84196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3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>
    <w:nsid w:val="3F4D21DB"/>
    <w:multiLevelType w:val="hybridMultilevel"/>
    <w:tmpl w:val="2E96AE72"/>
    <w:lvl w:ilvl="0" w:tplc="06AA07A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44885293"/>
    <w:multiLevelType w:val="multilevel"/>
    <w:tmpl w:val="4CB884BE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557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36" w:hanging="1800"/>
      </w:pPr>
      <w:rPr>
        <w:rFonts w:hint="default"/>
      </w:rPr>
    </w:lvl>
  </w:abstractNum>
  <w:abstractNum w:abstractNumId="16">
    <w:nsid w:val="5EFA72DD"/>
    <w:multiLevelType w:val="hybridMultilevel"/>
    <w:tmpl w:val="2E96AE72"/>
    <w:lvl w:ilvl="0" w:tplc="06AA07A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679642EF"/>
    <w:multiLevelType w:val="hybridMultilevel"/>
    <w:tmpl w:val="21E479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B41045"/>
    <w:multiLevelType w:val="hybridMultilevel"/>
    <w:tmpl w:val="A06CD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6436BC"/>
    <w:multiLevelType w:val="hybridMultilevel"/>
    <w:tmpl w:val="2D6869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5"/>
  </w:num>
  <w:num w:numId="4">
    <w:abstractNumId w:val="6"/>
  </w:num>
  <w:num w:numId="5">
    <w:abstractNumId w:val="19"/>
  </w:num>
  <w:num w:numId="6">
    <w:abstractNumId w:val="17"/>
  </w:num>
  <w:num w:numId="7">
    <w:abstractNumId w:val="7"/>
  </w:num>
  <w:num w:numId="8">
    <w:abstractNumId w:val="12"/>
  </w:num>
  <w:num w:numId="9">
    <w:abstractNumId w:val="2"/>
  </w:num>
  <w:num w:numId="10">
    <w:abstractNumId w:val="3"/>
  </w:num>
  <w:num w:numId="11">
    <w:abstractNumId w:val="15"/>
  </w:num>
  <w:num w:numId="12">
    <w:abstractNumId w:val="11"/>
  </w:num>
  <w:num w:numId="13">
    <w:abstractNumId w:val="10"/>
  </w:num>
  <w:num w:numId="14">
    <w:abstractNumId w:val="8"/>
  </w:num>
  <w:num w:numId="15">
    <w:abstractNumId w:val="13"/>
  </w:num>
  <w:num w:numId="16">
    <w:abstractNumId w:val="16"/>
  </w:num>
  <w:num w:numId="17">
    <w:abstractNumId w:val="14"/>
  </w:num>
  <w:num w:numId="18">
    <w:abstractNumId w:val="1"/>
  </w:num>
  <w:num w:numId="19">
    <w:abstractNumId w:val="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61E"/>
    <w:rsid w:val="00000226"/>
    <w:rsid w:val="000152EE"/>
    <w:rsid w:val="000246F1"/>
    <w:rsid w:val="0002620E"/>
    <w:rsid w:val="00026FF0"/>
    <w:rsid w:val="000608BF"/>
    <w:rsid w:val="000844B9"/>
    <w:rsid w:val="000B7C6B"/>
    <w:rsid w:val="001271BC"/>
    <w:rsid w:val="00183B28"/>
    <w:rsid w:val="0018747B"/>
    <w:rsid w:val="00190FB0"/>
    <w:rsid w:val="00204CBF"/>
    <w:rsid w:val="00230024"/>
    <w:rsid w:val="0026171D"/>
    <w:rsid w:val="00267B7D"/>
    <w:rsid w:val="002C6BAD"/>
    <w:rsid w:val="002C6BED"/>
    <w:rsid w:val="002F6A2D"/>
    <w:rsid w:val="003211C1"/>
    <w:rsid w:val="003635E0"/>
    <w:rsid w:val="0036445E"/>
    <w:rsid w:val="00385AE6"/>
    <w:rsid w:val="003D18D3"/>
    <w:rsid w:val="00415577"/>
    <w:rsid w:val="00450452"/>
    <w:rsid w:val="00453F92"/>
    <w:rsid w:val="004563DB"/>
    <w:rsid w:val="004829A2"/>
    <w:rsid w:val="00486BA4"/>
    <w:rsid w:val="004B7590"/>
    <w:rsid w:val="004D2510"/>
    <w:rsid w:val="005227BF"/>
    <w:rsid w:val="005338AF"/>
    <w:rsid w:val="00566BE4"/>
    <w:rsid w:val="00617AD0"/>
    <w:rsid w:val="00620764"/>
    <w:rsid w:val="00632BC8"/>
    <w:rsid w:val="006453DE"/>
    <w:rsid w:val="00653AE6"/>
    <w:rsid w:val="006B7330"/>
    <w:rsid w:val="006C0216"/>
    <w:rsid w:val="0075783E"/>
    <w:rsid w:val="007A0EA5"/>
    <w:rsid w:val="007E723C"/>
    <w:rsid w:val="007F220D"/>
    <w:rsid w:val="007F3685"/>
    <w:rsid w:val="00814A4F"/>
    <w:rsid w:val="00855B98"/>
    <w:rsid w:val="00890ADB"/>
    <w:rsid w:val="008A500C"/>
    <w:rsid w:val="008A713F"/>
    <w:rsid w:val="008D3C16"/>
    <w:rsid w:val="008D4AD2"/>
    <w:rsid w:val="008D73FE"/>
    <w:rsid w:val="00913D36"/>
    <w:rsid w:val="00940680"/>
    <w:rsid w:val="00967239"/>
    <w:rsid w:val="00974CCF"/>
    <w:rsid w:val="0097661E"/>
    <w:rsid w:val="009B566E"/>
    <w:rsid w:val="009E3712"/>
    <w:rsid w:val="00A12737"/>
    <w:rsid w:val="00A60AD8"/>
    <w:rsid w:val="00A80BD1"/>
    <w:rsid w:val="00A93684"/>
    <w:rsid w:val="00B57EDC"/>
    <w:rsid w:val="00B7762F"/>
    <w:rsid w:val="00BB4981"/>
    <w:rsid w:val="00BD0F08"/>
    <w:rsid w:val="00BD5EAB"/>
    <w:rsid w:val="00BE4734"/>
    <w:rsid w:val="00BF2CA8"/>
    <w:rsid w:val="00C251EF"/>
    <w:rsid w:val="00C72509"/>
    <w:rsid w:val="00C82773"/>
    <w:rsid w:val="00CC04D7"/>
    <w:rsid w:val="00CE15FD"/>
    <w:rsid w:val="00D270E4"/>
    <w:rsid w:val="00D3723C"/>
    <w:rsid w:val="00D3790A"/>
    <w:rsid w:val="00D618D7"/>
    <w:rsid w:val="00D674F3"/>
    <w:rsid w:val="00D71E3D"/>
    <w:rsid w:val="00D90D2E"/>
    <w:rsid w:val="00EB085B"/>
    <w:rsid w:val="00EF2BCC"/>
    <w:rsid w:val="00F06157"/>
    <w:rsid w:val="00F06870"/>
    <w:rsid w:val="00F4600A"/>
    <w:rsid w:val="00FB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578DC5-6426-4D2E-9D78-050754271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unhideWhenUsed/>
    <w:rsid w:val="00D3723C"/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Normln"/>
    <w:rsid w:val="009E3712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asy">
    <w:name w:val="PS časy"/>
    <w:basedOn w:val="Normln"/>
    <w:next w:val="PSbodprogramu"/>
    <w:rsid w:val="00617AD0"/>
    <w:pPr>
      <w:widowControl w:val="0"/>
      <w:tabs>
        <w:tab w:val="left" w:pos="1471"/>
      </w:tabs>
      <w:suppressAutoHyphens/>
      <w:autoSpaceDN w:val="0"/>
      <w:spacing w:before="240" w:after="240" w:line="240" w:lineRule="auto"/>
      <w:ind w:left="17"/>
      <w:textAlignment w:val="baseline"/>
    </w:pPr>
    <w:rPr>
      <w:rFonts w:ascii="Times New Roman" w:eastAsia="SimSun" w:hAnsi="Times New Roman" w:cs="Mangal"/>
      <w:b/>
      <w:i/>
      <w:kern w:val="3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99"/>
    <w:qFormat/>
    <w:rsid w:val="00617AD0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lovanseznam">
    <w:name w:val="List Number"/>
    <w:basedOn w:val="Normln"/>
    <w:uiPriority w:val="99"/>
    <w:unhideWhenUsed/>
    <w:rsid w:val="00617AD0"/>
    <w:pPr>
      <w:widowControl w:val="0"/>
      <w:numPr>
        <w:numId w:val="2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PSzpravodaj"/>
    <w:rsid w:val="00617AD0"/>
    <w:pPr>
      <w:jc w:val="both"/>
    </w:pPr>
  </w:style>
  <w:style w:type="paragraph" w:customStyle="1" w:styleId="PSzpravodaj">
    <w:name w:val="PS zpravodaj"/>
    <w:basedOn w:val="Normln"/>
    <w:next w:val="PSasy"/>
    <w:rsid w:val="00617AD0"/>
    <w:pPr>
      <w:widowControl w:val="0"/>
      <w:suppressAutoHyphens/>
      <w:autoSpaceDN w:val="0"/>
      <w:spacing w:before="120" w:after="120" w:line="240" w:lineRule="auto"/>
      <w:ind w:left="4536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PS-slovanseznam">
    <w:name w:val="PS-číslovaný seznam"/>
    <w:basedOn w:val="Normln"/>
    <w:link w:val="PS-slovanseznamChar"/>
    <w:qFormat/>
    <w:rsid w:val="00BB4981"/>
    <w:pPr>
      <w:numPr>
        <w:numId w:val="15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BB4981"/>
    <w:rPr>
      <w:rFonts w:ascii="Times New Roman" w:hAnsi="Times New Roman"/>
      <w:sz w:val="24"/>
      <w:szCs w:val="22"/>
      <w:lang w:eastAsia="en-US"/>
    </w:rPr>
  </w:style>
  <w:style w:type="paragraph" w:customStyle="1" w:styleId="proloen">
    <w:name w:val="proložení"/>
    <w:basedOn w:val="Normln"/>
    <w:link w:val="proloenChar"/>
    <w:qFormat/>
    <w:rsid w:val="00D3790A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D3790A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Tlotextu">
    <w:name w:val="Tělo textu"/>
    <w:basedOn w:val="Normln"/>
    <w:rsid w:val="00D3790A"/>
    <w:pPr>
      <w:widowControl w:val="0"/>
      <w:suppressAutoHyphens/>
      <w:spacing w:after="120" w:line="288" w:lineRule="auto"/>
      <w:textAlignment w:val="baseline"/>
    </w:pPr>
    <w:rPr>
      <w:rFonts w:ascii="Times New Roman" w:eastAsia="SimSun" w:hAnsi="Times New Roman"/>
      <w:sz w:val="24"/>
      <w:szCs w:val="24"/>
      <w:lang w:eastAsia="zh-CN" w:bidi="hi-IN"/>
    </w:rPr>
  </w:style>
  <w:style w:type="paragraph" w:customStyle="1" w:styleId="PS-uvodnodstavec">
    <w:name w:val="PS-uvodní odstavec"/>
    <w:basedOn w:val="Normln"/>
    <w:next w:val="Normln"/>
    <w:qFormat/>
    <w:rsid w:val="00EF2BC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024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246F1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24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246F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ZAPIS-UPV%20-%202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ZAPIS-UPV - 2.dotx</Template>
  <TotalTime>220</TotalTime>
  <Pages>12</Pages>
  <Words>3778</Words>
  <Characters>22291</Characters>
  <Application>Microsoft Office Word</Application>
  <DocSecurity>0</DocSecurity>
  <Lines>185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26017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Palmai Irena</cp:lastModifiedBy>
  <cp:revision>60</cp:revision>
  <dcterms:created xsi:type="dcterms:W3CDTF">2016-05-11T09:53:00Z</dcterms:created>
  <dcterms:modified xsi:type="dcterms:W3CDTF">2016-05-27T10:58:00Z</dcterms:modified>
</cp:coreProperties>
</file>