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D9" w:rsidRDefault="004837D9" w:rsidP="004326E8">
      <w:pPr>
        <w:pStyle w:val="PS-rovkd"/>
      </w:pPr>
      <w:r>
        <w:t>Příloha č. 1</w:t>
      </w:r>
    </w:p>
    <w:p w:rsidR="004837D9" w:rsidRDefault="004837D9" w:rsidP="004837D9">
      <w:pPr>
        <w:pStyle w:val="PS-rovkd"/>
      </w:pPr>
      <w:r>
        <w:t>PS160043756</w:t>
      </w:r>
    </w:p>
    <w:p w:rsidR="004837D9" w:rsidRDefault="004837D9" w:rsidP="004837D9">
      <w:pPr>
        <w:pStyle w:val="PS-hlavika1"/>
      </w:pPr>
      <w:r>
        <w:t>Parlament České republiky</w:t>
      </w:r>
    </w:p>
    <w:p w:rsidR="004837D9" w:rsidRDefault="004837D9" w:rsidP="004837D9">
      <w:pPr>
        <w:pStyle w:val="PS-hlavika2"/>
      </w:pPr>
      <w:r>
        <w:t>POSLANECKÁ SNĚMOVNA</w:t>
      </w:r>
    </w:p>
    <w:p w:rsidR="004837D9" w:rsidRDefault="004837D9" w:rsidP="004837D9">
      <w:pPr>
        <w:pStyle w:val="PS-hlavika2"/>
      </w:pPr>
      <w:r>
        <w:t>2016</w:t>
      </w:r>
    </w:p>
    <w:p w:rsidR="004837D9" w:rsidRDefault="004837D9" w:rsidP="004837D9">
      <w:pPr>
        <w:pStyle w:val="PS-hlavika1"/>
      </w:pPr>
      <w:r>
        <w:t>7. volební období</w:t>
      </w:r>
    </w:p>
    <w:p w:rsidR="004837D9" w:rsidRDefault="004837D9" w:rsidP="004837D9">
      <w:pPr>
        <w:pStyle w:val="PS-slousnesen"/>
      </w:pPr>
      <w:r>
        <w:t>227</w:t>
      </w:r>
    </w:p>
    <w:p w:rsidR="004837D9" w:rsidRDefault="004837D9" w:rsidP="004837D9">
      <w:pPr>
        <w:pStyle w:val="PS-hlavika3"/>
      </w:pPr>
      <w:r>
        <w:t>USNESENÍ</w:t>
      </w:r>
    </w:p>
    <w:p w:rsidR="004837D9" w:rsidRDefault="004837D9" w:rsidP="004837D9">
      <w:pPr>
        <w:pStyle w:val="PS-hlavika1"/>
      </w:pPr>
      <w:r>
        <w:t>ústavně právního výboru</w:t>
      </w:r>
      <w:bookmarkStart w:id="0" w:name="_GoBack"/>
      <w:bookmarkEnd w:id="0"/>
    </w:p>
    <w:p w:rsidR="004837D9" w:rsidRDefault="004837D9" w:rsidP="004837D9">
      <w:pPr>
        <w:pStyle w:val="PS-hlavika1"/>
      </w:pPr>
      <w:r>
        <w:t>z 64. schůze</w:t>
      </w:r>
    </w:p>
    <w:p w:rsidR="004837D9" w:rsidRDefault="004837D9" w:rsidP="004837D9">
      <w:pPr>
        <w:pStyle w:val="PS-hlavika1"/>
      </w:pPr>
      <w:r>
        <w:t>dne 11. května 2016</w:t>
      </w:r>
    </w:p>
    <w:p w:rsidR="004837D9" w:rsidRDefault="004837D9" w:rsidP="004837D9">
      <w:pPr>
        <w:pStyle w:val="PS-pedmtusnesen"/>
        <w:rPr>
          <w:sz w:val="20"/>
          <w:szCs w:val="20"/>
          <w:lang w:eastAsia="cs-CZ"/>
        </w:rPr>
      </w:pPr>
      <w:r>
        <w:t>Vládní návrh zákona o bezpečnostní činnosti a o změně souvisejících zákonů (tisk 495)</w:t>
      </w:r>
    </w:p>
    <w:p w:rsidR="004837D9" w:rsidRDefault="004837D9" w:rsidP="004837D9">
      <w:pPr>
        <w:pStyle w:val="PS-uvodnodstavec"/>
      </w:pPr>
      <w:r>
        <w:t xml:space="preserve">Po odůvodnění náměstka ministra vnitra JUDr. Ing. Jiřího Nováčka, zpravodajské zprávě </w:t>
      </w:r>
      <w:proofErr w:type="spellStart"/>
      <w:r>
        <w:t>posl</w:t>
      </w:r>
      <w:proofErr w:type="spellEnd"/>
      <w:r>
        <w:t>. JUDr. PhDr. Zdeňka Ondráčka, Ph.D. a v obecné rozpravě</w:t>
      </w:r>
    </w:p>
    <w:p w:rsidR="004837D9" w:rsidRDefault="004837D9" w:rsidP="004837D9"/>
    <w:p w:rsidR="004837D9" w:rsidRDefault="004837D9" w:rsidP="004837D9">
      <w:pPr>
        <w:pStyle w:val="PS-uvodnodstavec"/>
        <w:ind w:firstLine="0"/>
      </w:pPr>
      <w:r>
        <w:t>ústavně právní výbor</w:t>
      </w:r>
    </w:p>
    <w:p w:rsidR="004837D9" w:rsidRDefault="004837D9" w:rsidP="004837D9"/>
    <w:p w:rsidR="004837D9" w:rsidRDefault="004837D9" w:rsidP="004837D9">
      <w:pPr>
        <w:pStyle w:val="sdendnote-western"/>
        <w:numPr>
          <w:ilvl w:val="0"/>
          <w:numId w:val="11"/>
        </w:numPr>
      </w:pPr>
      <w:r>
        <w:rPr>
          <w:rFonts w:ascii="Times New Roman" w:hAnsi="Times New Roman"/>
          <w:color w:val="000000"/>
          <w:spacing w:val="30"/>
        </w:rPr>
        <w:t xml:space="preserve">přerušuje </w:t>
      </w:r>
      <w:r>
        <w:rPr>
          <w:rFonts w:ascii="Times New Roman" w:hAnsi="Times New Roman"/>
          <w:color w:val="000000"/>
        </w:rPr>
        <w:t>projednávání tisku 495.</w:t>
      </w:r>
    </w:p>
    <w:p w:rsidR="004837D9" w:rsidRDefault="004837D9" w:rsidP="004837D9"/>
    <w:p w:rsidR="004837D9" w:rsidRDefault="004837D9" w:rsidP="004837D9"/>
    <w:p w:rsidR="004837D9" w:rsidRDefault="004837D9" w:rsidP="004837D9"/>
    <w:p w:rsidR="004837D9" w:rsidRDefault="004837D9" w:rsidP="004837D9"/>
    <w:p w:rsidR="004837D9" w:rsidRDefault="004837D9" w:rsidP="004837D9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  <w:t xml:space="preserve">v. z. JUDr. PhDr. </w:t>
      </w:r>
      <w:proofErr w:type="gramStart"/>
      <w:r>
        <w:t>Zdeněk  ONDRÁČEK</w:t>
      </w:r>
      <w:proofErr w:type="gramEnd"/>
      <w:r>
        <w:t>, Ph.D. v. r.</w:t>
      </w:r>
    </w:p>
    <w:p w:rsidR="004837D9" w:rsidRDefault="004837D9" w:rsidP="004837D9">
      <w:pPr>
        <w:keepNext/>
        <w:tabs>
          <w:tab w:val="center" w:pos="1701"/>
          <w:tab w:val="center" w:pos="4536"/>
          <w:tab w:val="center" w:pos="7230"/>
        </w:tabs>
        <w:spacing w:after="0" w:line="240" w:lineRule="auto"/>
        <w:ind w:firstLine="851"/>
      </w:pPr>
      <w:r>
        <w:t xml:space="preserve">Ing. </w:t>
      </w:r>
      <w:proofErr w:type="gramStart"/>
      <w:r>
        <w:t>Bronislav  SCHWARZ</w:t>
      </w:r>
      <w:proofErr w:type="gramEnd"/>
      <w:r>
        <w:tab/>
      </w:r>
      <w:r>
        <w:tab/>
        <w:t>Mgr. Jan  FARSKÝ v. r.</w:t>
      </w:r>
    </w:p>
    <w:p w:rsidR="004837D9" w:rsidRDefault="004837D9" w:rsidP="004837D9">
      <w:pPr>
        <w:keepNext/>
        <w:tabs>
          <w:tab w:val="center" w:pos="1701"/>
          <w:tab w:val="center" w:pos="4536"/>
          <w:tab w:val="center" w:pos="7230"/>
        </w:tabs>
        <w:spacing w:after="0" w:line="240" w:lineRule="auto"/>
        <w:ind w:firstLine="1276"/>
      </w:pPr>
      <w:r>
        <w:tab/>
        <w:t>zpravodaj výboru</w:t>
      </w:r>
      <w:r>
        <w:tab/>
      </w:r>
      <w:r>
        <w:tab/>
        <w:t>ověřovatel výboru</w:t>
      </w:r>
    </w:p>
    <w:p w:rsidR="004837D9" w:rsidRDefault="004837D9" w:rsidP="004837D9">
      <w:pPr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caps/>
        </w:rPr>
      </w:pPr>
      <w:r>
        <w:tab/>
      </w:r>
      <w:r>
        <w:tab/>
        <w:t>JUDr. Jeroným  TEJC v. r.</w:t>
      </w:r>
    </w:p>
    <w:p w:rsidR="004837D9" w:rsidRDefault="004837D9" w:rsidP="004837D9">
      <w:pPr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>
        <w:tab/>
        <w:t>předseda výboru</w:t>
      </w:r>
    </w:p>
    <w:p w:rsidR="004837D9" w:rsidRDefault="004837D9" w:rsidP="004837D9">
      <w:pPr>
        <w:pStyle w:val="PS-rovkd"/>
        <w:rPr>
          <w:rFonts w:eastAsia="Calibri"/>
          <w:szCs w:val="22"/>
          <w:lang w:eastAsia="en-US"/>
        </w:rPr>
      </w:pPr>
    </w:p>
    <w:p w:rsidR="004837D9" w:rsidRDefault="004837D9" w:rsidP="004326E8">
      <w:pPr>
        <w:pStyle w:val="PS-rovkd"/>
      </w:pPr>
      <w:r>
        <w:rPr>
          <w:rFonts w:eastAsia="Calibri"/>
          <w:szCs w:val="22"/>
          <w:lang w:eastAsia="en-US"/>
        </w:rPr>
        <w:lastRenderedPageBreak/>
        <w:t>Příloha č. 2</w:t>
      </w:r>
    </w:p>
    <w:p w:rsidR="004837D9" w:rsidRDefault="004837D9" w:rsidP="004837D9">
      <w:pPr>
        <w:pStyle w:val="PS-rovkd"/>
      </w:pPr>
      <w:r>
        <w:t>PS160043757</w:t>
      </w:r>
    </w:p>
    <w:p w:rsidR="004837D9" w:rsidRDefault="004837D9" w:rsidP="004837D9">
      <w:pPr>
        <w:pStyle w:val="PS-hlavika1"/>
      </w:pPr>
      <w:r>
        <w:t>Parlament České republiky</w:t>
      </w:r>
    </w:p>
    <w:p w:rsidR="004837D9" w:rsidRDefault="004837D9" w:rsidP="004837D9">
      <w:pPr>
        <w:pStyle w:val="PS-hlavika2"/>
      </w:pPr>
      <w:r>
        <w:t>POSLANECKÁ SNĚMOVNA</w:t>
      </w:r>
    </w:p>
    <w:p w:rsidR="004837D9" w:rsidRDefault="004837D9" w:rsidP="004837D9">
      <w:pPr>
        <w:pStyle w:val="PS-hlavika2"/>
      </w:pPr>
      <w:r>
        <w:t>2016</w:t>
      </w:r>
    </w:p>
    <w:p w:rsidR="004837D9" w:rsidRDefault="004837D9" w:rsidP="004837D9">
      <w:pPr>
        <w:pStyle w:val="PS-hlavika1"/>
      </w:pPr>
      <w:r>
        <w:t>7. volební období</w:t>
      </w:r>
    </w:p>
    <w:p w:rsidR="004837D9" w:rsidRDefault="004837D9" w:rsidP="004837D9">
      <w:pPr>
        <w:pStyle w:val="PS-slousnesen"/>
      </w:pPr>
      <w:r>
        <w:t>228</w:t>
      </w:r>
    </w:p>
    <w:p w:rsidR="004837D9" w:rsidRDefault="004837D9" w:rsidP="004837D9">
      <w:pPr>
        <w:pStyle w:val="PS-hlavika3"/>
      </w:pPr>
      <w:r>
        <w:t>USNESENÍ</w:t>
      </w:r>
    </w:p>
    <w:p w:rsidR="004837D9" w:rsidRDefault="004837D9" w:rsidP="004837D9">
      <w:pPr>
        <w:pStyle w:val="PS-hlavika1"/>
      </w:pPr>
      <w:r>
        <w:t>ústavně právního výboru</w:t>
      </w:r>
    </w:p>
    <w:p w:rsidR="004837D9" w:rsidRDefault="004837D9" w:rsidP="004837D9">
      <w:pPr>
        <w:pStyle w:val="PS-hlavika1"/>
      </w:pPr>
      <w:r>
        <w:t>z 64. schůze</w:t>
      </w:r>
    </w:p>
    <w:p w:rsidR="004837D9" w:rsidRDefault="004837D9" w:rsidP="004837D9">
      <w:pPr>
        <w:pStyle w:val="PS-hlavika1"/>
      </w:pPr>
      <w:r>
        <w:t>dne 11. května 2016</w:t>
      </w:r>
    </w:p>
    <w:p w:rsidR="004837D9" w:rsidRPr="00883750" w:rsidRDefault="004837D9" w:rsidP="004837D9">
      <w:pPr>
        <w:pStyle w:val="PS-pedmtusnesen"/>
        <w:rPr>
          <w:sz w:val="20"/>
          <w:szCs w:val="20"/>
          <w:lang w:eastAsia="cs-CZ"/>
        </w:rPr>
      </w:pPr>
      <w:r>
        <w:t>Návrh poslanců Vladislava Vilímce, Jany Černochové, Radka Vondráčka, Jiřího Junka a Jany Hnykové na vydání zákona, kterým se mění zákon č. 212/2009 Sb., kterým se zmírňují majetkové křivdy občanům České republiky za nemovitý majetek, který zanechali na území Podkarpatské Rusi v souvislosti s jejím smluvním postoupením Svazu sovětských socialistických republik, ve znění zákona č. 121/2012 Sb. (tisk 403)</w:t>
      </w:r>
    </w:p>
    <w:p w:rsidR="004837D9" w:rsidRDefault="004837D9" w:rsidP="004837D9">
      <w:pPr>
        <w:pStyle w:val="Normlnweb"/>
        <w:spacing w:after="0"/>
        <w:ind w:firstLine="709"/>
      </w:pPr>
      <w:r>
        <w:t xml:space="preserve">Po vyjádření člena návrhové skupiny poslanců </w:t>
      </w:r>
      <w:proofErr w:type="spellStart"/>
      <w:r>
        <w:t>posl</w:t>
      </w:r>
      <w:proofErr w:type="spellEnd"/>
      <w:r>
        <w:t xml:space="preserve">. Ing. Vladislava Vilímce, zpravodaje </w:t>
      </w:r>
      <w:proofErr w:type="spellStart"/>
      <w:r>
        <w:t>posl</w:t>
      </w:r>
      <w:proofErr w:type="spellEnd"/>
      <w:r>
        <w:t>. JUDr. Jeronýma Tejce a po rozpravě</w:t>
      </w:r>
    </w:p>
    <w:p w:rsidR="004837D9" w:rsidRPr="00A80159" w:rsidRDefault="004837D9" w:rsidP="004837D9"/>
    <w:p w:rsidR="004837D9" w:rsidRDefault="004837D9" w:rsidP="004837D9">
      <w:pPr>
        <w:pStyle w:val="PS-uvodnodstavec"/>
        <w:ind w:firstLine="0"/>
      </w:pPr>
      <w:r>
        <w:t>ústavně právní výbor</w:t>
      </w:r>
    </w:p>
    <w:p w:rsidR="004837D9" w:rsidRDefault="004837D9" w:rsidP="004837D9">
      <w:pPr>
        <w:pStyle w:val="sdendnote-western"/>
        <w:rPr>
          <w:rFonts w:ascii="Times New Roman" w:hAnsi="Times New Roman"/>
          <w:color w:val="000000"/>
          <w:spacing w:val="30"/>
        </w:rPr>
      </w:pPr>
    </w:p>
    <w:p w:rsidR="004837D9" w:rsidRPr="009C6514" w:rsidRDefault="004837D9" w:rsidP="004837D9">
      <w:pPr>
        <w:pStyle w:val="sdendnote-western"/>
        <w:numPr>
          <w:ilvl w:val="0"/>
          <w:numId w:val="12"/>
        </w:numPr>
      </w:pPr>
      <w:r>
        <w:rPr>
          <w:rFonts w:ascii="Times New Roman" w:hAnsi="Times New Roman"/>
          <w:color w:val="000000"/>
          <w:spacing w:val="30"/>
        </w:rPr>
        <w:t xml:space="preserve">přerušuje </w:t>
      </w:r>
      <w:r>
        <w:rPr>
          <w:rFonts w:ascii="Times New Roman" w:hAnsi="Times New Roman"/>
          <w:color w:val="000000"/>
        </w:rPr>
        <w:t>projednávání tisku 403.</w:t>
      </w:r>
    </w:p>
    <w:p w:rsidR="004837D9" w:rsidRDefault="004837D9" w:rsidP="004837D9">
      <w:pPr>
        <w:pStyle w:val="sdendnote-western"/>
        <w:ind w:left="720"/>
        <w:rPr>
          <w:rFonts w:ascii="Times New Roman" w:hAnsi="Times New Roman"/>
          <w:color w:val="000000"/>
          <w:spacing w:val="30"/>
        </w:rPr>
      </w:pPr>
    </w:p>
    <w:p w:rsidR="004837D9" w:rsidRPr="00CF1ED0" w:rsidRDefault="004837D9" w:rsidP="004837D9">
      <w:pPr>
        <w:pStyle w:val="sdendnote-western"/>
      </w:pPr>
    </w:p>
    <w:p w:rsidR="004837D9" w:rsidRDefault="004837D9" w:rsidP="004837D9">
      <w:pPr>
        <w:spacing w:after="0" w:line="240" w:lineRule="auto"/>
        <w:ind w:left="426" w:hanging="284"/>
      </w:pPr>
      <w:r>
        <w:tab/>
      </w:r>
    </w:p>
    <w:p w:rsidR="004837D9" w:rsidRPr="00106842" w:rsidRDefault="004837D9" w:rsidP="004837D9">
      <w:pPr>
        <w:tabs>
          <w:tab w:val="left" w:pos="709"/>
          <w:tab w:val="left" w:pos="1416"/>
          <w:tab w:val="left" w:pos="2124"/>
          <w:tab w:val="left" w:pos="2832"/>
          <w:tab w:val="left" w:pos="5670"/>
        </w:tabs>
        <w:spacing w:after="0" w:line="240" w:lineRule="auto"/>
        <w:ind w:left="567"/>
      </w:pPr>
      <w:r>
        <w:t>JUDr. Jeroným  TEJC v. r.</w:t>
      </w:r>
      <w:r>
        <w:tab/>
        <w:t xml:space="preserve"> Mgr. </w:t>
      </w:r>
      <w:proofErr w:type="gramStart"/>
      <w:r>
        <w:t>Jan  FARSKÝ</w:t>
      </w:r>
      <w:proofErr w:type="gramEnd"/>
      <w:r>
        <w:t xml:space="preserve"> v. r.</w:t>
      </w:r>
    </w:p>
    <w:p w:rsidR="004837D9" w:rsidRDefault="004837D9" w:rsidP="004837D9">
      <w:pPr>
        <w:keepNext/>
        <w:tabs>
          <w:tab w:val="center" w:pos="1701"/>
          <w:tab w:val="center" w:pos="4536"/>
          <w:tab w:val="center" w:pos="6804"/>
        </w:tabs>
        <w:spacing w:after="0" w:line="240" w:lineRule="auto"/>
        <w:ind w:left="993" w:hanging="993"/>
      </w:pPr>
      <w:r w:rsidRPr="00106842">
        <w:tab/>
      </w:r>
      <w:r>
        <w:t>zpravodaj výboru</w:t>
      </w:r>
      <w:r w:rsidRPr="00106842">
        <w:tab/>
      </w:r>
      <w:r w:rsidRPr="00106842">
        <w:tab/>
      </w:r>
      <w:r>
        <w:t xml:space="preserve">ověřovatel výboru </w:t>
      </w:r>
    </w:p>
    <w:p w:rsidR="004837D9" w:rsidRDefault="004837D9" w:rsidP="004837D9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4837D9" w:rsidRDefault="004837D9" w:rsidP="004837D9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4837D9" w:rsidRDefault="004837D9" w:rsidP="004837D9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4837D9" w:rsidRDefault="004837D9" w:rsidP="004837D9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4837D9" w:rsidRPr="00842F0D" w:rsidRDefault="004837D9" w:rsidP="004837D9">
      <w:pPr>
        <w:keepNext/>
        <w:tabs>
          <w:tab w:val="center" w:pos="1701"/>
          <w:tab w:val="center" w:pos="4111"/>
          <w:tab w:val="center" w:pos="7371"/>
        </w:tabs>
        <w:spacing w:after="0" w:line="240" w:lineRule="auto"/>
        <w:ind w:firstLine="3119"/>
      </w:pPr>
      <w:r>
        <w:t>JUDr. Jeroným</w:t>
      </w:r>
      <w:r w:rsidRPr="00106842">
        <w:t xml:space="preserve"> </w:t>
      </w:r>
      <w:r>
        <w:t xml:space="preserve"> TEJC v. r.</w:t>
      </w:r>
    </w:p>
    <w:p w:rsidR="004837D9" w:rsidRDefault="004837D9" w:rsidP="004837D9">
      <w:pPr>
        <w:tabs>
          <w:tab w:val="center" w:pos="1701"/>
          <w:tab w:val="center" w:pos="4253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>
        <w:t>p</w:t>
      </w:r>
      <w:r w:rsidRPr="00106842">
        <w:t>ředseda</w:t>
      </w:r>
      <w:r>
        <w:t xml:space="preserve"> výboru</w:t>
      </w:r>
    </w:p>
    <w:p w:rsidR="004837D9" w:rsidRDefault="004837D9" w:rsidP="004837D9">
      <w:pPr>
        <w:spacing w:after="0" w:line="240" w:lineRule="auto"/>
      </w:pPr>
    </w:p>
    <w:p w:rsidR="004837D9" w:rsidRDefault="004837D9">
      <w:pPr>
        <w:spacing w:line="259" w:lineRule="auto"/>
      </w:pPr>
      <w:r>
        <w:br w:type="page"/>
      </w:r>
    </w:p>
    <w:p w:rsidR="004837D9" w:rsidRDefault="004837D9" w:rsidP="004326E8">
      <w:pPr>
        <w:pStyle w:val="PS-rovkd"/>
      </w:pPr>
      <w:r>
        <w:lastRenderedPageBreak/>
        <w:t>Příloha č. 3</w:t>
      </w:r>
    </w:p>
    <w:p w:rsidR="004837D9" w:rsidRDefault="004837D9" w:rsidP="004837D9">
      <w:pPr>
        <w:pStyle w:val="PS-rovkd"/>
      </w:pPr>
      <w:r>
        <w:t>PS160043758</w:t>
      </w:r>
    </w:p>
    <w:p w:rsidR="004837D9" w:rsidRDefault="004837D9" w:rsidP="004837D9">
      <w:pPr>
        <w:pStyle w:val="PS-hlavika1"/>
      </w:pPr>
      <w:r>
        <w:t>Parlament České republiky</w:t>
      </w:r>
    </w:p>
    <w:p w:rsidR="004837D9" w:rsidRDefault="004837D9" w:rsidP="004837D9">
      <w:pPr>
        <w:pStyle w:val="PS-hlavika2"/>
      </w:pPr>
      <w:r>
        <w:t>POSLANECKÁ SNĚMOVNA</w:t>
      </w:r>
    </w:p>
    <w:p w:rsidR="004837D9" w:rsidRDefault="004837D9" w:rsidP="004837D9">
      <w:pPr>
        <w:pStyle w:val="PS-hlavika2"/>
      </w:pPr>
      <w:r>
        <w:t>2016</w:t>
      </w:r>
    </w:p>
    <w:p w:rsidR="004837D9" w:rsidRDefault="004837D9" w:rsidP="004837D9">
      <w:pPr>
        <w:pStyle w:val="PS-hlavika1"/>
      </w:pPr>
      <w:r>
        <w:t>7. volební období</w:t>
      </w:r>
    </w:p>
    <w:p w:rsidR="004837D9" w:rsidRDefault="004837D9" w:rsidP="004837D9">
      <w:pPr>
        <w:pStyle w:val="PS-slousnesen"/>
      </w:pPr>
      <w:r>
        <w:t>229</w:t>
      </w:r>
    </w:p>
    <w:p w:rsidR="004837D9" w:rsidRDefault="004837D9" w:rsidP="004837D9">
      <w:pPr>
        <w:pStyle w:val="PS-hlavika3"/>
      </w:pPr>
      <w:r>
        <w:t>USNESENÍ</w:t>
      </w:r>
    </w:p>
    <w:p w:rsidR="004837D9" w:rsidRDefault="004837D9" w:rsidP="004837D9">
      <w:pPr>
        <w:pStyle w:val="PS-hlavika1"/>
      </w:pPr>
      <w:r>
        <w:t>ústavně právního výboru</w:t>
      </w:r>
    </w:p>
    <w:p w:rsidR="004837D9" w:rsidRDefault="004837D9" w:rsidP="004837D9">
      <w:pPr>
        <w:pStyle w:val="PS-hlavika1"/>
      </w:pPr>
      <w:r>
        <w:t>z 64. schůze</w:t>
      </w:r>
    </w:p>
    <w:p w:rsidR="004837D9" w:rsidRDefault="004837D9" w:rsidP="004837D9">
      <w:pPr>
        <w:pStyle w:val="PS-hlavika1"/>
      </w:pPr>
      <w:r>
        <w:t>dne 11. května 2016</w:t>
      </w:r>
    </w:p>
    <w:p w:rsidR="004837D9" w:rsidRPr="002849A2" w:rsidRDefault="004837D9" w:rsidP="004837D9">
      <w:pPr>
        <w:pStyle w:val="PS-pedmtusnesen"/>
      </w:pPr>
      <w:r w:rsidRPr="00B3377D">
        <w:t xml:space="preserve">Návrh poslanců Mariana Jurečky, Jana Bartoška a Petra Kudely na vydání zákona, kterým se mění zákon č. 340/2015 Sb., o zvláštních podmínkách účinnosti některých smluv, uveřejňování těchto smluv a o registru smluv (zákon o registru </w:t>
      </w:r>
      <w:proofErr w:type="gramStart"/>
      <w:r w:rsidRPr="00B3377D">
        <w:t>smluv) (tisk</w:t>
      </w:r>
      <w:proofErr w:type="gramEnd"/>
      <w:r w:rsidRPr="00B3377D">
        <w:t xml:space="preserve"> 699)</w:t>
      </w:r>
    </w:p>
    <w:p w:rsidR="004837D9" w:rsidRDefault="004837D9" w:rsidP="004837D9">
      <w:pPr>
        <w:pStyle w:val="Normlnweb"/>
        <w:spacing w:after="0"/>
        <w:ind w:firstLine="709"/>
      </w:pPr>
      <w:r>
        <w:t xml:space="preserve">Po vyjádření člena návrhové skupiny poslanců </w:t>
      </w:r>
      <w:proofErr w:type="spellStart"/>
      <w:r>
        <w:t>posl</w:t>
      </w:r>
      <w:proofErr w:type="spellEnd"/>
      <w:r>
        <w:t xml:space="preserve">. Ing. Jana Bartošky, zpravodaje </w:t>
      </w:r>
      <w:proofErr w:type="spellStart"/>
      <w:r>
        <w:t>posl</w:t>
      </w:r>
      <w:proofErr w:type="spellEnd"/>
      <w:r>
        <w:t>. JUDr. Jana Chvojky a v obecné rozpravě</w:t>
      </w:r>
    </w:p>
    <w:p w:rsidR="004837D9" w:rsidRPr="00A80159" w:rsidRDefault="004837D9" w:rsidP="004837D9"/>
    <w:p w:rsidR="004837D9" w:rsidRDefault="004837D9" w:rsidP="004837D9">
      <w:pPr>
        <w:pStyle w:val="PS-uvodnodstavec"/>
        <w:ind w:firstLine="0"/>
      </w:pPr>
      <w:r>
        <w:t>ústavně právní výbor</w:t>
      </w:r>
    </w:p>
    <w:p w:rsidR="004837D9" w:rsidRDefault="004837D9" w:rsidP="004837D9">
      <w:pPr>
        <w:pStyle w:val="sdendnote-western"/>
        <w:rPr>
          <w:rFonts w:ascii="Times New Roman" w:eastAsia="Calibri" w:hAnsi="Times New Roman"/>
          <w:szCs w:val="22"/>
          <w:lang w:eastAsia="en-US"/>
        </w:rPr>
      </w:pPr>
    </w:p>
    <w:p w:rsidR="004837D9" w:rsidRPr="0069200B" w:rsidRDefault="004837D9" w:rsidP="004837D9">
      <w:pPr>
        <w:pStyle w:val="sdendnote-western"/>
        <w:numPr>
          <w:ilvl w:val="0"/>
          <w:numId w:val="13"/>
        </w:numPr>
      </w:pPr>
      <w:r w:rsidRPr="0069200B">
        <w:rPr>
          <w:rStyle w:val="proloenChar"/>
        </w:rPr>
        <w:t>přerušuje</w:t>
      </w:r>
      <w:r>
        <w:rPr>
          <w:rFonts w:ascii="Times New Roman" w:hAnsi="Times New Roman"/>
          <w:color w:val="000000"/>
          <w:spacing w:val="30"/>
        </w:rPr>
        <w:t xml:space="preserve"> </w:t>
      </w:r>
      <w:r>
        <w:rPr>
          <w:rFonts w:ascii="Times New Roman" w:hAnsi="Times New Roman"/>
          <w:color w:val="000000"/>
        </w:rPr>
        <w:t>projednávání tisku 699,</w:t>
      </w:r>
    </w:p>
    <w:p w:rsidR="004837D9" w:rsidRPr="0069200B" w:rsidRDefault="004837D9" w:rsidP="004837D9">
      <w:pPr>
        <w:pStyle w:val="sdendnote-western"/>
        <w:ind w:left="1080"/>
      </w:pPr>
    </w:p>
    <w:p w:rsidR="004837D9" w:rsidRPr="00CF1ED0" w:rsidRDefault="004837D9" w:rsidP="004837D9">
      <w:pPr>
        <w:pStyle w:val="sdendnote-western"/>
        <w:numPr>
          <w:ilvl w:val="0"/>
          <w:numId w:val="13"/>
        </w:numPr>
      </w:pPr>
      <w:r w:rsidRPr="0069200B">
        <w:rPr>
          <w:rStyle w:val="proloenChar"/>
        </w:rPr>
        <w:t>stanovuje</w:t>
      </w:r>
      <w:r>
        <w:rPr>
          <w:rFonts w:ascii="Times New Roman" w:hAnsi="Times New Roman"/>
          <w:color w:val="000000"/>
        </w:rPr>
        <w:t xml:space="preserve"> termín pro předkládání pozměňovacích návrhů k tisku 699 do 18. května 2016 na sekretariát ústavně právního výboru.</w:t>
      </w:r>
    </w:p>
    <w:p w:rsidR="004837D9" w:rsidRPr="00106842" w:rsidRDefault="004837D9" w:rsidP="004837D9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</w:pPr>
      <w:r>
        <w:tab/>
        <w:t xml:space="preserve">JUDr. </w:t>
      </w:r>
      <w:proofErr w:type="gramStart"/>
      <w:r>
        <w:t>Jan  CHVOJKA</w:t>
      </w:r>
      <w:proofErr w:type="gramEnd"/>
      <w:r>
        <w:t xml:space="preserve"> v. r.</w:t>
      </w:r>
      <w:r>
        <w:tab/>
      </w:r>
      <w:r>
        <w:tab/>
        <w:t>Mgr. Jan  FARSKÝ v. r.</w:t>
      </w:r>
    </w:p>
    <w:p w:rsidR="004837D9" w:rsidRPr="00106842" w:rsidRDefault="004837D9" w:rsidP="004837D9">
      <w:pPr>
        <w:keepNext/>
        <w:tabs>
          <w:tab w:val="center" w:pos="1560"/>
          <w:tab w:val="center" w:pos="4536"/>
          <w:tab w:val="center" w:pos="7230"/>
        </w:tabs>
        <w:spacing w:after="0" w:line="240" w:lineRule="auto"/>
      </w:pPr>
      <w:r w:rsidRPr="00106842">
        <w:tab/>
      </w:r>
      <w:r>
        <w:t>zpravodaj výboru</w:t>
      </w:r>
      <w:r w:rsidRPr="00106842">
        <w:tab/>
      </w:r>
      <w:r w:rsidRPr="00106842">
        <w:tab/>
      </w:r>
      <w:r>
        <w:t>ověřovatel výboru</w:t>
      </w:r>
    </w:p>
    <w:p w:rsidR="004837D9" w:rsidRPr="00254049" w:rsidRDefault="004837D9" w:rsidP="004837D9">
      <w:pPr>
        <w:tabs>
          <w:tab w:val="center" w:pos="1701"/>
          <w:tab w:val="center" w:pos="4395"/>
          <w:tab w:val="center" w:pos="7371"/>
        </w:tabs>
        <w:spacing w:before="1000" w:after="0" w:line="240" w:lineRule="auto"/>
        <w:rPr>
          <w:caps/>
        </w:rPr>
      </w:pPr>
      <w:r>
        <w:tab/>
      </w:r>
      <w:r>
        <w:tab/>
        <w:t>JUDr. Jeroným</w:t>
      </w:r>
      <w:r w:rsidRPr="00106842">
        <w:t xml:space="preserve"> </w:t>
      </w:r>
      <w:r>
        <w:t xml:space="preserve"> TEJC v. r.</w:t>
      </w:r>
    </w:p>
    <w:p w:rsidR="004837D9" w:rsidRDefault="004837D9" w:rsidP="004837D9">
      <w:pPr>
        <w:tabs>
          <w:tab w:val="center" w:pos="1701"/>
          <w:tab w:val="center" w:pos="4253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>
        <w:t>p</w:t>
      </w:r>
      <w:r w:rsidRPr="00106842">
        <w:t>ředseda</w:t>
      </w:r>
      <w:r>
        <w:t xml:space="preserve"> výboru</w:t>
      </w:r>
    </w:p>
    <w:p w:rsidR="004837D9" w:rsidRDefault="004837D9" w:rsidP="004326E8">
      <w:pPr>
        <w:pStyle w:val="PS-rovkd"/>
      </w:pPr>
      <w:r>
        <w:rPr>
          <w:rFonts w:eastAsia="Calibri"/>
          <w:szCs w:val="22"/>
          <w:lang w:eastAsia="en-US"/>
        </w:rPr>
        <w:lastRenderedPageBreak/>
        <w:t>Příloha č. 4</w:t>
      </w:r>
    </w:p>
    <w:p w:rsidR="004837D9" w:rsidRDefault="004837D9" w:rsidP="004837D9">
      <w:pPr>
        <w:pStyle w:val="PS-rovkd"/>
      </w:pPr>
      <w:r>
        <w:t>PS160043759</w:t>
      </w:r>
    </w:p>
    <w:p w:rsidR="004837D9" w:rsidRDefault="004837D9" w:rsidP="004837D9">
      <w:pPr>
        <w:pStyle w:val="PS-hlavika1"/>
      </w:pPr>
      <w:r>
        <w:t>Parlament České republiky</w:t>
      </w:r>
    </w:p>
    <w:p w:rsidR="004837D9" w:rsidRDefault="004837D9" w:rsidP="004837D9">
      <w:pPr>
        <w:pStyle w:val="PS-hlavika2"/>
      </w:pPr>
      <w:r>
        <w:t>POSLANECKÁ SNĚMOVNA</w:t>
      </w:r>
    </w:p>
    <w:p w:rsidR="004837D9" w:rsidRDefault="004837D9" w:rsidP="004837D9">
      <w:pPr>
        <w:pStyle w:val="PS-hlavika2"/>
      </w:pPr>
      <w:r>
        <w:t>2016</w:t>
      </w:r>
    </w:p>
    <w:p w:rsidR="004837D9" w:rsidRDefault="004837D9" w:rsidP="004837D9">
      <w:pPr>
        <w:pStyle w:val="PS-hlavika1"/>
      </w:pPr>
      <w:r>
        <w:t>7. volební období</w:t>
      </w:r>
    </w:p>
    <w:p w:rsidR="004837D9" w:rsidRDefault="004837D9" w:rsidP="004837D9">
      <w:pPr>
        <w:pStyle w:val="PS-slousnesen"/>
      </w:pPr>
      <w:r>
        <w:t>230</w:t>
      </w:r>
    </w:p>
    <w:p w:rsidR="004837D9" w:rsidRDefault="004837D9" w:rsidP="004837D9">
      <w:pPr>
        <w:pStyle w:val="PS-hlavika3"/>
      </w:pPr>
      <w:r>
        <w:t>USNESENÍ</w:t>
      </w:r>
    </w:p>
    <w:p w:rsidR="004837D9" w:rsidRDefault="004837D9" w:rsidP="004837D9">
      <w:pPr>
        <w:pStyle w:val="PS-hlavika1"/>
      </w:pPr>
      <w:r>
        <w:t>ústavně právního výboru</w:t>
      </w:r>
    </w:p>
    <w:p w:rsidR="004837D9" w:rsidRDefault="004837D9" w:rsidP="004837D9">
      <w:pPr>
        <w:pStyle w:val="PS-hlavika1"/>
      </w:pPr>
      <w:r>
        <w:t>z 64. schůze</w:t>
      </w:r>
    </w:p>
    <w:p w:rsidR="004837D9" w:rsidRDefault="004837D9" w:rsidP="004837D9">
      <w:pPr>
        <w:pStyle w:val="PS-hlavika1"/>
      </w:pPr>
      <w:r>
        <w:t>dne 11. května 2016</w:t>
      </w:r>
    </w:p>
    <w:p w:rsidR="004837D9" w:rsidRPr="00F123EA" w:rsidRDefault="004837D9" w:rsidP="004837D9">
      <w:pPr>
        <w:pStyle w:val="PS-pedmtusnesen"/>
        <w:rPr>
          <w:szCs w:val="20"/>
          <w:lang w:eastAsia="cs-CZ"/>
        </w:rPr>
      </w:pPr>
      <w:r w:rsidRPr="00F123EA">
        <w:t>Vládní návrh zákona, kterým se mění zákon č. 89/2012 Sb., občanský zákoník, a další související zákony (tisk 642)</w:t>
      </w:r>
    </w:p>
    <w:p w:rsidR="004837D9" w:rsidRDefault="004837D9" w:rsidP="004837D9">
      <w:pPr>
        <w:pStyle w:val="PS-uvodnodstavec"/>
      </w:pPr>
      <w:r>
        <w:t xml:space="preserve">Po odůvodnění náměstka ministra spravedlnosti Mgr. Michala Fraňka, zpravodajské zprávě </w:t>
      </w:r>
      <w:proofErr w:type="spellStart"/>
      <w:r>
        <w:t>posl</w:t>
      </w:r>
      <w:proofErr w:type="spellEnd"/>
      <w:r>
        <w:t>. Mgr. Radka Vondráčka a v obecné rozpravě</w:t>
      </w:r>
    </w:p>
    <w:p w:rsidR="004837D9" w:rsidRPr="00A80159" w:rsidRDefault="004837D9" w:rsidP="004837D9"/>
    <w:p w:rsidR="004837D9" w:rsidRDefault="004837D9" w:rsidP="004837D9">
      <w:pPr>
        <w:pStyle w:val="PS-uvodnodstavec"/>
        <w:ind w:firstLine="0"/>
      </w:pPr>
      <w:r>
        <w:t>ústavně právní výbor</w:t>
      </w:r>
    </w:p>
    <w:p w:rsidR="004837D9" w:rsidRDefault="004837D9" w:rsidP="004837D9"/>
    <w:p w:rsidR="004837D9" w:rsidRPr="00F42233" w:rsidRDefault="004837D9" w:rsidP="004837D9">
      <w:pPr>
        <w:pStyle w:val="sdendnote-western"/>
        <w:numPr>
          <w:ilvl w:val="0"/>
          <w:numId w:val="14"/>
        </w:numPr>
      </w:pPr>
      <w:r w:rsidRPr="00F42233">
        <w:rPr>
          <w:rStyle w:val="proloenChar"/>
        </w:rPr>
        <w:t>přerušuje</w:t>
      </w:r>
      <w:r>
        <w:rPr>
          <w:rFonts w:ascii="Times New Roman" w:hAnsi="Times New Roman"/>
          <w:color w:val="000000"/>
          <w:spacing w:val="30"/>
        </w:rPr>
        <w:t xml:space="preserve"> </w:t>
      </w:r>
      <w:r>
        <w:rPr>
          <w:rFonts w:ascii="Times New Roman" w:hAnsi="Times New Roman"/>
          <w:color w:val="000000"/>
        </w:rPr>
        <w:t>projednávání tisku 642,</w:t>
      </w:r>
    </w:p>
    <w:p w:rsidR="004837D9" w:rsidRPr="00F42233" w:rsidRDefault="004837D9" w:rsidP="004837D9">
      <w:pPr>
        <w:pStyle w:val="sdendnote-western"/>
        <w:ind w:left="1080"/>
      </w:pPr>
    </w:p>
    <w:p w:rsidR="004837D9" w:rsidRPr="004837D9" w:rsidRDefault="004837D9" w:rsidP="004837D9">
      <w:pPr>
        <w:pStyle w:val="sdendnote-western"/>
        <w:numPr>
          <w:ilvl w:val="0"/>
          <w:numId w:val="14"/>
        </w:numPr>
        <w:rPr>
          <w:rFonts w:ascii="Times New Roman" w:hAnsi="Times New Roman"/>
        </w:rPr>
      </w:pPr>
      <w:r w:rsidRPr="00F42233">
        <w:rPr>
          <w:rStyle w:val="proloenChar"/>
        </w:rPr>
        <w:t>stanovuje</w:t>
      </w:r>
      <w:r w:rsidRPr="00F42233">
        <w:rPr>
          <w:rFonts w:ascii="Times New Roman" w:hAnsi="Times New Roman"/>
        </w:rPr>
        <w:t xml:space="preserve"> termín pro předkládání pozměňovacích návrhů k tisku 642</w:t>
      </w:r>
      <w:r>
        <w:rPr>
          <w:rFonts w:ascii="Times New Roman" w:hAnsi="Times New Roman"/>
        </w:rPr>
        <w:t xml:space="preserve"> do 31. </w:t>
      </w:r>
      <w:r w:rsidRPr="00F42233">
        <w:rPr>
          <w:rFonts w:ascii="Times New Roman" w:hAnsi="Times New Roman"/>
        </w:rPr>
        <w:t>května 2016 na sekretariát ústavně právního výboru.</w:t>
      </w:r>
    </w:p>
    <w:p w:rsidR="004837D9" w:rsidRPr="00106842" w:rsidRDefault="004837D9" w:rsidP="004837D9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</w:pPr>
      <w:r>
        <w:tab/>
        <w:t xml:space="preserve">Mgr. </w:t>
      </w:r>
      <w:proofErr w:type="gramStart"/>
      <w:r>
        <w:t>Radek  VONDRÁČEK</w:t>
      </w:r>
      <w:proofErr w:type="gramEnd"/>
      <w:r>
        <w:t xml:space="preserve"> v. r.</w:t>
      </w:r>
      <w:r>
        <w:tab/>
      </w:r>
      <w:r>
        <w:tab/>
        <w:t>Mgr. Jan  FARSKÝ v. r.</w:t>
      </w:r>
    </w:p>
    <w:p w:rsidR="004837D9" w:rsidRPr="00106842" w:rsidRDefault="004837D9" w:rsidP="004837D9">
      <w:pPr>
        <w:keepNext/>
        <w:tabs>
          <w:tab w:val="center" w:pos="1560"/>
          <w:tab w:val="center" w:pos="4536"/>
          <w:tab w:val="center" w:pos="7371"/>
        </w:tabs>
        <w:spacing w:after="0" w:line="240" w:lineRule="auto"/>
      </w:pPr>
      <w:r w:rsidRPr="00106842">
        <w:tab/>
      </w:r>
      <w:r>
        <w:t>zpravodaj výboru</w:t>
      </w:r>
      <w:r w:rsidRPr="00106842">
        <w:tab/>
      </w:r>
      <w:r w:rsidRPr="00106842">
        <w:tab/>
      </w:r>
      <w:r>
        <w:t>ověřovatel výboru</w:t>
      </w:r>
    </w:p>
    <w:p w:rsidR="004837D9" w:rsidRPr="00254049" w:rsidRDefault="004837D9" w:rsidP="004837D9">
      <w:pPr>
        <w:tabs>
          <w:tab w:val="center" w:pos="1701"/>
          <w:tab w:val="center" w:pos="4253"/>
          <w:tab w:val="center" w:pos="7371"/>
        </w:tabs>
        <w:spacing w:before="1000" w:after="0" w:line="240" w:lineRule="auto"/>
        <w:rPr>
          <w:caps/>
        </w:rPr>
      </w:pPr>
      <w:r>
        <w:tab/>
      </w:r>
      <w:r>
        <w:tab/>
        <w:t>JUDr. Jeroným</w:t>
      </w:r>
      <w:r w:rsidRPr="00106842">
        <w:t xml:space="preserve"> </w:t>
      </w:r>
      <w:r>
        <w:t xml:space="preserve"> TEJC v. r.</w:t>
      </w:r>
    </w:p>
    <w:p w:rsidR="004837D9" w:rsidRDefault="004837D9" w:rsidP="004837D9">
      <w:pPr>
        <w:tabs>
          <w:tab w:val="center" w:pos="1701"/>
          <w:tab w:val="center" w:pos="4111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>
        <w:t>p</w:t>
      </w:r>
      <w:r w:rsidRPr="00106842">
        <w:t>ředseda</w:t>
      </w:r>
      <w:r>
        <w:t xml:space="preserve"> výboru</w:t>
      </w:r>
    </w:p>
    <w:p w:rsidR="004837D9" w:rsidRDefault="004837D9" w:rsidP="004326E8">
      <w:pPr>
        <w:pStyle w:val="PS-rovkd"/>
      </w:pPr>
      <w:r>
        <w:lastRenderedPageBreak/>
        <w:t>Příloha č. 5</w:t>
      </w:r>
    </w:p>
    <w:p w:rsidR="004837D9" w:rsidRDefault="004837D9" w:rsidP="004837D9">
      <w:pPr>
        <w:pStyle w:val="PS-rovkd"/>
      </w:pPr>
      <w:r>
        <w:t>PS160043760</w:t>
      </w:r>
    </w:p>
    <w:p w:rsidR="004837D9" w:rsidRDefault="004837D9" w:rsidP="004837D9">
      <w:pPr>
        <w:pStyle w:val="PS-hlavika1"/>
      </w:pPr>
      <w:r>
        <w:t>Parlament České republiky</w:t>
      </w:r>
    </w:p>
    <w:p w:rsidR="004837D9" w:rsidRDefault="004837D9" w:rsidP="004837D9">
      <w:pPr>
        <w:pStyle w:val="PS-hlavika2"/>
      </w:pPr>
      <w:r>
        <w:t>POSLANECKÁ SNĚMOVNA</w:t>
      </w:r>
    </w:p>
    <w:p w:rsidR="004837D9" w:rsidRDefault="004837D9" w:rsidP="004837D9">
      <w:pPr>
        <w:pStyle w:val="PS-hlavika2"/>
      </w:pPr>
      <w:r>
        <w:t>2016</w:t>
      </w:r>
    </w:p>
    <w:p w:rsidR="004837D9" w:rsidRDefault="004837D9" w:rsidP="004837D9">
      <w:pPr>
        <w:pStyle w:val="PS-hlavika1"/>
      </w:pPr>
      <w:r>
        <w:t>7. volební období</w:t>
      </w:r>
    </w:p>
    <w:p w:rsidR="004837D9" w:rsidRDefault="004837D9" w:rsidP="004837D9">
      <w:pPr>
        <w:pStyle w:val="PS-slousnesen"/>
      </w:pPr>
      <w:r>
        <w:t>231</w:t>
      </w:r>
    </w:p>
    <w:p w:rsidR="004837D9" w:rsidRDefault="004837D9" w:rsidP="004837D9">
      <w:pPr>
        <w:pStyle w:val="PS-hlavika3"/>
      </w:pPr>
      <w:r>
        <w:t>USNESENÍ</w:t>
      </w:r>
    </w:p>
    <w:p w:rsidR="004837D9" w:rsidRDefault="004837D9" w:rsidP="004837D9">
      <w:pPr>
        <w:pStyle w:val="PS-hlavika1"/>
      </w:pPr>
      <w:r>
        <w:t>ústavně právního výboru</w:t>
      </w:r>
    </w:p>
    <w:p w:rsidR="004837D9" w:rsidRDefault="004837D9" w:rsidP="004837D9">
      <w:pPr>
        <w:pStyle w:val="PS-hlavika1"/>
      </w:pPr>
      <w:r>
        <w:t>z 64. schůze</w:t>
      </w:r>
    </w:p>
    <w:p w:rsidR="004837D9" w:rsidRDefault="004837D9" w:rsidP="004837D9">
      <w:pPr>
        <w:pStyle w:val="PS-hlavika1"/>
      </w:pPr>
      <w:r>
        <w:t>dne 11. května 2016</w:t>
      </w:r>
    </w:p>
    <w:p w:rsidR="004837D9" w:rsidRPr="004E384C" w:rsidRDefault="004837D9" w:rsidP="004837D9">
      <w:pPr>
        <w:pStyle w:val="PS-pedmtusnesen"/>
        <w:rPr>
          <w:sz w:val="20"/>
          <w:szCs w:val="20"/>
          <w:lang w:eastAsia="cs-CZ"/>
        </w:rPr>
      </w:pPr>
      <w:r>
        <w:t>Vládní návrh zákona, kterým se mění zákon č. 40/2009 Sb., trestní zákoník, ve znění pozdějších předpisů, zákon č. 141/1961 Sb., o trestním řízení soudním (trestní řád), ve znění pozdějších předpisů, a další související zákony (tisk 753)</w:t>
      </w:r>
    </w:p>
    <w:p w:rsidR="004837D9" w:rsidRPr="00A80159" w:rsidRDefault="004837D9" w:rsidP="004837D9">
      <w:pPr>
        <w:pStyle w:val="PS-uvodnodstavec"/>
      </w:pPr>
      <w:r>
        <w:t xml:space="preserve">Po odůvodnění náměstka ministra spravedlnosti Mgr. Michala Fraňka, zpravodajské zprávě </w:t>
      </w:r>
      <w:proofErr w:type="spellStart"/>
      <w:r>
        <w:t>posl</w:t>
      </w:r>
      <w:proofErr w:type="spellEnd"/>
      <w:r>
        <w:t>. prof. JUDr. Heleny Válkové, CSc. a po rozpravě</w:t>
      </w:r>
    </w:p>
    <w:p w:rsidR="004837D9" w:rsidRPr="006A17D0" w:rsidRDefault="004837D9" w:rsidP="004837D9">
      <w:pPr>
        <w:pStyle w:val="PS-uvodnodstavec"/>
        <w:ind w:firstLine="0"/>
      </w:pPr>
      <w:r>
        <w:t>ústavně právní výbor</w:t>
      </w:r>
    </w:p>
    <w:p w:rsidR="004837D9" w:rsidRPr="00E1670F" w:rsidRDefault="004837D9" w:rsidP="004837D9">
      <w:pPr>
        <w:pStyle w:val="sdendnote-western"/>
        <w:numPr>
          <w:ilvl w:val="0"/>
          <w:numId w:val="15"/>
        </w:numPr>
      </w:pPr>
      <w:r w:rsidRPr="00E1670F">
        <w:rPr>
          <w:rStyle w:val="proloenChar"/>
        </w:rPr>
        <w:t>přerušuje</w:t>
      </w:r>
      <w:r>
        <w:rPr>
          <w:rFonts w:ascii="Times New Roman" w:hAnsi="Times New Roman"/>
          <w:color w:val="000000"/>
          <w:spacing w:val="30"/>
        </w:rPr>
        <w:t xml:space="preserve"> </w:t>
      </w:r>
      <w:r>
        <w:rPr>
          <w:rFonts w:ascii="Times New Roman" w:hAnsi="Times New Roman"/>
          <w:color w:val="000000"/>
        </w:rPr>
        <w:t>projednávání tisku 753,</w:t>
      </w:r>
    </w:p>
    <w:p w:rsidR="004837D9" w:rsidRPr="00E1670F" w:rsidRDefault="004837D9" w:rsidP="004837D9">
      <w:pPr>
        <w:pStyle w:val="sdendnote-western"/>
      </w:pPr>
    </w:p>
    <w:p w:rsidR="004837D9" w:rsidRPr="00BD5033" w:rsidRDefault="004837D9" w:rsidP="004837D9">
      <w:pPr>
        <w:pStyle w:val="sdendnote-western"/>
        <w:numPr>
          <w:ilvl w:val="0"/>
          <w:numId w:val="15"/>
        </w:numPr>
      </w:pPr>
      <w:r w:rsidRPr="00E1670F">
        <w:rPr>
          <w:rStyle w:val="proloenChar"/>
        </w:rPr>
        <w:t>stanovuje</w:t>
      </w:r>
      <w:r>
        <w:rPr>
          <w:rFonts w:ascii="Times New Roman" w:hAnsi="Times New Roman"/>
          <w:color w:val="000000"/>
        </w:rPr>
        <w:t xml:space="preserve"> termín pro předkládání pozměňovacích návrhů k tisku 753 do 18. května 2016 na sekretariátu ústavně právního výboru.</w:t>
      </w:r>
    </w:p>
    <w:p w:rsidR="004837D9" w:rsidRPr="00106842" w:rsidRDefault="004837D9" w:rsidP="004837D9">
      <w:pPr>
        <w:keepNext/>
        <w:tabs>
          <w:tab w:val="center" w:pos="1701"/>
          <w:tab w:val="center" w:pos="4536"/>
          <w:tab w:val="center" w:pos="7230"/>
        </w:tabs>
        <w:spacing w:before="1000" w:after="0" w:line="240" w:lineRule="auto"/>
      </w:pPr>
      <w:r>
        <w:tab/>
        <w:t xml:space="preserve">prof. JUDr. </w:t>
      </w:r>
      <w:proofErr w:type="gramStart"/>
      <w:r>
        <w:t>Helena  VÁLKOVÁ</w:t>
      </w:r>
      <w:proofErr w:type="gramEnd"/>
      <w:r>
        <w:t>, CSc. v. r.</w:t>
      </w:r>
      <w:r>
        <w:tab/>
      </w:r>
      <w:r>
        <w:tab/>
        <w:t xml:space="preserve">Mgr. </w:t>
      </w:r>
      <w:proofErr w:type="gramStart"/>
      <w:r>
        <w:t>Jan  FARSKÝ</w:t>
      </w:r>
      <w:proofErr w:type="gramEnd"/>
      <w:r>
        <w:t xml:space="preserve"> v. r.</w:t>
      </w:r>
    </w:p>
    <w:p w:rsidR="004837D9" w:rsidRPr="00106842" w:rsidRDefault="004837D9" w:rsidP="004837D9">
      <w:pPr>
        <w:keepNext/>
        <w:tabs>
          <w:tab w:val="center" w:pos="1843"/>
          <w:tab w:val="center" w:pos="4536"/>
          <w:tab w:val="center" w:pos="7230"/>
        </w:tabs>
        <w:spacing w:after="0" w:line="240" w:lineRule="auto"/>
      </w:pPr>
      <w:r w:rsidRPr="00106842">
        <w:tab/>
      </w:r>
      <w:r>
        <w:t>zpravodajka výboru</w:t>
      </w:r>
      <w:r w:rsidRPr="00106842">
        <w:tab/>
      </w:r>
      <w:r w:rsidRPr="00106842">
        <w:tab/>
      </w:r>
      <w:r>
        <w:t>ověřovatel výboru</w:t>
      </w:r>
    </w:p>
    <w:p w:rsidR="004837D9" w:rsidRPr="00254049" w:rsidRDefault="004837D9" w:rsidP="004837D9">
      <w:pPr>
        <w:tabs>
          <w:tab w:val="center" w:pos="1701"/>
          <w:tab w:val="center" w:pos="4111"/>
          <w:tab w:val="center" w:pos="7371"/>
        </w:tabs>
        <w:spacing w:before="1000" w:after="0" w:line="240" w:lineRule="auto"/>
        <w:rPr>
          <w:caps/>
        </w:rPr>
      </w:pPr>
      <w:r>
        <w:tab/>
      </w:r>
      <w:r>
        <w:tab/>
        <w:t>JUDr. Jeroným</w:t>
      </w:r>
      <w:r w:rsidRPr="00106842">
        <w:t xml:space="preserve"> </w:t>
      </w:r>
      <w:r>
        <w:t xml:space="preserve"> TEJC v. r.</w:t>
      </w:r>
    </w:p>
    <w:p w:rsidR="004837D9" w:rsidRDefault="004837D9" w:rsidP="004837D9">
      <w:pPr>
        <w:tabs>
          <w:tab w:val="center" w:pos="1701"/>
          <w:tab w:val="center" w:pos="4111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>
        <w:t>p</w:t>
      </w:r>
      <w:r w:rsidRPr="00106842">
        <w:t>ředseda</w:t>
      </w:r>
      <w:r>
        <w:t xml:space="preserve"> výboru</w:t>
      </w:r>
    </w:p>
    <w:p w:rsidR="004837D9" w:rsidRDefault="004837D9" w:rsidP="004837D9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4837D9" w:rsidRDefault="004837D9"/>
    <w:sectPr w:rsidR="004837D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2B81" w:rsidRDefault="00DD2B81" w:rsidP="00DD2B81">
      <w:pPr>
        <w:spacing w:after="0" w:line="240" w:lineRule="auto"/>
      </w:pPr>
      <w:r>
        <w:separator/>
      </w:r>
    </w:p>
  </w:endnote>
  <w:endnote w:type="continuationSeparator" w:id="0">
    <w:p w:rsidR="00DD2B81" w:rsidRDefault="00DD2B81" w:rsidP="00DD2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2B81" w:rsidRDefault="00DD2B81" w:rsidP="00DD2B81">
      <w:pPr>
        <w:spacing w:after="0" w:line="240" w:lineRule="auto"/>
      </w:pPr>
      <w:r>
        <w:separator/>
      </w:r>
    </w:p>
  </w:footnote>
  <w:footnote w:type="continuationSeparator" w:id="0">
    <w:p w:rsidR="00DD2B81" w:rsidRDefault="00DD2B81" w:rsidP="00DD2B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2B81" w:rsidRDefault="00DD2B81" w:rsidP="00DD2B81">
    <w:pPr>
      <w:pStyle w:val="Zhlav"/>
      <w:jc w:val="right"/>
    </w:pPr>
    <w:r>
      <w:t>PS160043763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FE4D25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46AE6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BFC36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08668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BDC4F8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E6ABFB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1CA59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F4C965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2F46D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CECEF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61567F0"/>
    <w:multiLevelType w:val="hybridMultilevel"/>
    <w:tmpl w:val="60E48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4C158D"/>
    <w:multiLevelType w:val="hybridMultilevel"/>
    <w:tmpl w:val="97CCEC46"/>
    <w:lvl w:ilvl="0" w:tplc="55EA66F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861FBD"/>
    <w:multiLevelType w:val="hybridMultilevel"/>
    <w:tmpl w:val="4AEA75BE"/>
    <w:lvl w:ilvl="0" w:tplc="02ACD4B2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582FCC"/>
    <w:multiLevelType w:val="hybridMultilevel"/>
    <w:tmpl w:val="A01869D0"/>
    <w:lvl w:ilvl="0" w:tplc="D1BCC7E2">
      <w:start w:val="1"/>
      <w:numFmt w:val="upperRoman"/>
      <w:lvlText w:val="%1."/>
      <w:lvlJc w:val="left"/>
      <w:pPr>
        <w:ind w:left="1080" w:hanging="720"/>
      </w:pPr>
      <w:rPr>
        <w:rFonts w:ascii="Times New Roman" w:eastAsia="Calibri" w:hAnsi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0"/>
  </w:num>
  <w:num w:numId="13">
    <w:abstractNumId w:val="13"/>
  </w:num>
  <w:num w:numId="14">
    <w:abstractNumId w:val="11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7D9"/>
    <w:rsid w:val="00026CCC"/>
    <w:rsid w:val="004326E8"/>
    <w:rsid w:val="004837D9"/>
    <w:rsid w:val="00510CFF"/>
    <w:rsid w:val="006B3F3E"/>
    <w:rsid w:val="00DD2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9190E5-1677-44E8-AAF3-E0BA4E527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837D9"/>
    <w:pPr>
      <w:spacing w:line="256" w:lineRule="auto"/>
    </w:pPr>
    <w:rPr>
      <w:rFonts w:ascii="Times New Roman" w:eastAsia="Calibri" w:hAnsi="Times New Roman" w:cs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semiHidden/>
    <w:unhideWhenUsed/>
    <w:rsid w:val="006B3F3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B3F3E"/>
    <w:rPr>
      <w:rFonts w:ascii="Times New Roman" w:hAnsi="Times New Roman"/>
      <w:sz w:val="24"/>
    </w:rPr>
  </w:style>
  <w:style w:type="paragraph" w:customStyle="1" w:styleId="PS-hlavika1">
    <w:name w:val="PS-hlavička 1"/>
    <w:basedOn w:val="Normln"/>
    <w:next w:val="Bezmezer"/>
    <w:qFormat/>
    <w:rsid w:val="004837D9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4837D9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4837D9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4837D9"/>
    <w:pPr>
      <w:spacing w:after="0" w:line="240" w:lineRule="auto"/>
      <w:jc w:val="center"/>
    </w:pPr>
    <w:rPr>
      <w:b/>
      <w:i/>
      <w:caps/>
      <w:sz w:val="32"/>
    </w:rPr>
  </w:style>
  <w:style w:type="paragraph" w:customStyle="1" w:styleId="PS-uvodnodstavec">
    <w:name w:val="PS-uvodní odstavec"/>
    <w:basedOn w:val="Normln"/>
    <w:next w:val="Normln"/>
    <w:qFormat/>
    <w:rsid w:val="004837D9"/>
    <w:pPr>
      <w:spacing w:after="360"/>
      <w:ind w:firstLine="709"/>
      <w:jc w:val="both"/>
    </w:pPr>
  </w:style>
  <w:style w:type="paragraph" w:customStyle="1" w:styleId="PS-pedmtusnesen">
    <w:name w:val="PS-předmět usnesení"/>
    <w:basedOn w:val="Normln"/>
    <w:next w:val="PS-uvodnodstavec"/>
    <w:qFormat/>
    <w:rsid w:val="004837D9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customStyle="1" w:styleId="PS-rovkd">
    <w:name w:val="PS-čárový kód"/>
    <w:basedOn w:val="Normlnweb"/>
    <w:qFormat/>
    <w:rsid w:val="004837D9"/>
    <w:pPr>
      <w:spacing w:before="120" w:after="400" w:line="240" w:lineRule="auto"/>
      <w:jc w:val="right"/>
    </w:pPr>
    <w:rPr>
      <w:rFonts w:eastAsia="Times New Roman"/>
      <w:lang w:eastAsia="cs-CZ"/>
    </w:rPr>
  </w:style>
  <w:style w:type="paragraph" w:customStyle="1" w:styleId="sdendnote-western">
    <w:name w:val="sdendnote-western"/>
    <w:basedOn w:val="Normln"/>
    <w:rsid w:val="004837D9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styleId="Bezmezer">
    <w:name w:val="No Spacing"/>
    <w:uiPriority w:val="1"/>
    <w:qFormat/>
    <w:rsid w:val="004837D9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Normlnweb">
    <w:name w:val="Normal (Web)"/>
    <w:basedOn w:val="Normln"/>
    <w:uiPriority w:val="99"/>
    <w:unhideWhenUsed/>
    <w:rsid w:val="004837D9"/>
    <w:rPr>
      <w:szCs w:val="24"/>
    </w:rPr>
  </w:style>
  <w:style w:type="paragraph" w:customStyle="1" w:styleId="proloen">
    <w:name w:val="proložení"/>
    <w:basedOn w:val="Normln"/>
    <w:link w:val="proloenChar"/>
    <w:qFormat/>
    <w:rsid w:val="004837D9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4837D9"/>
    <w:rPr>
      <w:rFonts w:ascii="Times New Roman" w:eastAsia="Calibri" w:hAnsi="Times New Roman" w:cs="Times New Roman"/>
      <w:spacing w:val="60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0C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0CFF"/>
    <w:rPr>
      <w:rFonts w:ascii="Segoe UI" w:eastAsia="Calibr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DD2B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D2B81"/>
    <w:rPr>
      <w:rFonts w:ascii="Times New Roman" w:eastAsia="Calibri" w:hAnsi="Times New Roman" w:cs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DD2B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D2B81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451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579</Words>
  <Characters>3420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3992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Palmai Irena</cp:lastModifiedBy>
  <cp:revision>3</cp:revision>
  <cp:lastPrinted>2016-05-25T12:07:00Z</cp:lastPrinted>
  <dcterms:created xsi:type="dcterms:W3CDTF">2016-05-24T06:24:00Z</dcterms:created>
  <dcterms:modified xsi:type="dcterms:W3CDTF">2016-05-27T07:13:00Z</dcterms:modified>
</cp:coreProperties>
</file>