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9A17A9" w:rsidP="000E730C">
      <w:pPr>
        <w:pStyle w:val="PS-slousnesen"/>
      </w:pPr>
      <w:r>
        <w:t>1204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137703">
        <w:t>e</w:t>
      </w:r>
      <w:r>
        <w:t xml:space="preserve"> </w:t>
      </w:r>
      <w:r w:rsidR="00137703">
        <w:t>4</w:t>
      </w:r>
      <w:r w:rsidR="00121C48">
        <w:t>4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9A17A9">
        <w:t>4</w:t>
      </w:r>
      <w:r>
        <w:t xml:space="preserve">. </w:t>
      </w:r>
      <w:r w:rsidR="009A17A9">
        <w:t>květ</w:t>
      </w:r>
      <w:r w:rsidR="00137703">
        <w:t>na</w:t>
      </w:r>
      <w:r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6D3E10">
        <w:t xml:space="preserve"> vládnímu </w:t>
      </w:r>
      <w:r>
        <w:t xml:space="preserve">návrhu </w:t>
      </w:r>
      <w:r w:rsidR="00AA5C83">
        <w:t>zákona, kterým se mění zákon č. 155/1995 Sb., o důchodovém pojištění, ve znění pozdějších předpisů, a další související zákony /sněmovní tisk 725/ - třetí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3C553D" w:rsidRDefault="00CE69C5" w:rsidP="00BE3E52">
      <w:pPr>
        <w:ind w:firstLine="708"/>
        <w:jc w:val="both"/>
        <w:rPr>
          <w:rStyle w:val="proloenChar"/>
        </w:rPr>
      </w:pPr>
      <w:r>
        <w:rPr>
          <w:rStyle w:val="proloenChar"/>
        </w:rPr>
        <w:t>vyslovuje souhlas</w:t>
      </w:r>
      <w:r>
        <w:rPr>
          <w:rStyle w:val="proloenChar"/>
          <w:b w:val="0"/>
        </w:rPr>
        <w:t xml:space="preserve"> s</w:t>
      </w:r>
      <w:r w:rsidR="0064286C">
        <w:rPr>
          <w:rStyle w:val="proloenChar"/>
          <w:b w:val="0"/>
        </w:rPr>
        <w:t xml:space="preserve"> vládním </w:t>
      </w:r>
      <w:r>
        <w:rPr>
          <w:rStyle w:val="proloenChar"/>
          <w:b w:val="0"/>
        </w:rPr>
        <w:t>návrhem</w:t>
      </w:r>
      <w:r w:rsidR="00AA5C83">
        <w:rPr>
          <w:rStyle w:val="proloenChar"/>
          <w:b w:val="0"/>
        </w:rPr>
        <w:t xml:space="preserve"> </w:t>
      </w:r>
      <w:r w:rsidR="00AA5C83">
        <w:t>zákona, kterým se mění zákon č. 155/1995 Sb., o důchodovém pojištění, ve znění pozdějších předpisů, a další související zákony</w:t>
      </w:r>
      <w:r>
        <w:t>, podle sněmovního tisku 7</w:t>
      </w:r>
      <w:r w:rsidR="009A17A9">
        <w:t>25</w:t>
      </w:r>
      <w:r w:rsidR="006D3E10">
        <w:t>, ve znění schváleném Poslaneckou sněmovnou</w:t>
      </w:r>
      <w:r w:rsidR="00BE3E52">
        <w:t>.</w:t>
      </w: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755DE0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755DE0" w:rsidP="00A66149">
      <w:pPr>
        <w:pStyle w:val="PS-jmeno2"/>
      </w:pPr>
      <w:r>
        <w:t xml:space="preserve">Václav Klučka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C5278"/>
    <w:rsid w:val="000C61A6"/>
    <w:rsid w:val="000E3E2C"/>
    <w:rsid w:val="000E730C"/>
    <w:rsid w:val="00103C04"/>
    <w:rsid w:val="00106842"/>
    <w:rsid w:val="00121C48"/>
    <w:rsid w:val="00137703"/>
    <w:rsid w:val="001B45F3"/>
    <w:rsid w:val="00230024"/>
    <w:rsid w:val="00254049"/>
    <w:rsid w:val="00272E1B"/>
    <w:rsid w:val="002A2F32"/>
    <w:rsid w:val="002B0FB6"/>
    <w:rsid w:val="002B3FB9"/>
    <w:rsid w:val="002B60B3"/>
    <w:rsid w:val="002C629E"/>
    <w:rsid w:val="002C6BED"/>
    <w:rsid w:val="00356011"/>
    <w:rsid w:val="00377253"/>
    <w:rsid w:val="003C553D"/>
    <w:rsid w:val="003D2033"/>
    <w:rsid w:val="00404D31"/>
    <w:rsid w:val="00453987"/>
    <w:rsid w:val="005227BF"/>
    <w:rsid w:val="00535D07"/>
    <w:rsid w:val="00547E30"/>
    <w:rsid w:val="00566A4C"/>
    <w:rsid w:val="005C30D7"/>
    <w:rsid w:val="005E094C"/>
    <w:rsid w:val="005F5940"/>
    <w:rsid w:val="005F6CAE"/>
    <w:rsid w:val="00620764"/>
    <w:rsid w:val="0064286C"/>
    <w:rsid w:val="006D3E10"/>
    <w:rsid w:val="006E3ADC"/>
    <w:rsid w:val="006F3501"/>
    <w:rsid w:val="00755DE0"/>
    <w:rsid w:val="007C62DA"/>
    <w:rsid w:val="007D5EE1"/>
    <w:rsid w:val="007E1D0B"/>
    <w:rsid w:val="00812496"/>
    <w:rsid w:val="00830BFE"/>
    <w:rsid w:val="00891E1A"/>
    <w:rsid w:val="00893C29"/>
    <w:rsid w:val="008C35CF"/>
    <w:rsid w:val="00903269"/>
    <w:rsid w:val="00920D8B"/>
    <w:rsid w:val="009A17A9"/>
    <w:rsid w:val="009D1537"/>
    <w:rsid w:val="00A46CDA"/>
    <w:rsid w:val="00A66149"/>
    <w:rsid w:val="00AA0D27"/>
    <w:rsid w:val="00AA5C83"/>
    <w:rsid w:val="00B13892"/>
    <w:rsid w:val="00B53E8D"/>
    <w:rsid w:val="00B715B6"/>
    <w:rsid w:val="00B94F22"/>
    <w:rsid w:val="00BC09E3"/>
    <w:rsid w:val="00BE3E52"/>
    <w:rsid w:val="00C56014"/>
    <w:rsid w:val="00C75121"/>
    <w:rsid w:val="00CE69C5"/>
    <w:rsid w:val="00D76FB3"/>
    <w:rsid w:val="00DC29E4"/>
    <w:rsid w:val="00E87E46"/>
    <w:rsid w:val="00E9039F"/>
    <w:rsid w:val="00E97A8C"/>
    <w:rsid w:val="00EA45AA"/>
    <w:rsid w:val="00EB6B8C"/>
    <w:rsid w:val="00ED15A8"/>
    <w:rsid w:val="00EF3B15"/>
    <w:rsid w:val="00EF679B"/>
    <w:rsid w:val="00EF72B9"/>
    <w:rsid w:val="00F8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2016-04-12T09:16:00Z</cp:lastPrinted>
  <dcterms:created xsi:type="dcterms:W3CDTF">2016-05-04T14:18:00Z</dcterms:created>
  <dcterms:modified xsi:type="dcterms:W3CDTF">2016-05-05T12:51:00Z</dcterms:modified>
</cp:coreProperties>
</file>