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5A61" w:rsidRDefault="007276E2">
      <w:pPr>
        <w:pStyle w:val="PS-hlavika1"/>
      </w:pPr>
      <w:r>
        <w:t>Parlament České republiky</w:t>
      </w:r>
    </w:p>
    <w:p w:rsidR="00D45A61" w:rsidRDefault="007276E2">
      <w:pPr>
        <w:pStyle w:val="PS-hlavika2"/>
      </w:pPr>
      <w:r>
        <w:t>POSLANECKÁ SNĚMOVNA</w:t>
      </w:r>
    </w:p>
    <w:p w:rsidR="00D45A61" w:rsidRDefault="007276E2">
      <w:pPr>
        <w:pStyle w:val="PS-hlavika2"/>
      </w:pPr>
      <w:r>
        <w:t>2016</w:t>
      </w:r>
    </w:p>
    <w:p w:rsidR="00D45A61" w:rsidRDefault="007276E2">
      <w:pPr>
        <w:pStyle w:val="PS-hlavika1"/>
      </w:pPr>
      <w:r>
        <w:t>7. volební období</w:t>
      </w:r>
    </w:p>
    <w:p w:rsidR="00D45A61" w:rsidRDefault="007276E2">
      <w:pPr>
        <w:pStyle w:val="PS-hlavika3"/>
      </w:pPr>
      <w:r>
        <w:t>ZÁPIS</w:t>
      </w:r>
    </w:p>
    <w:p w:rsidR="00D45A61" w:rsidRDefault="007276E2">
      <w:pPr>
        <w:pStyle w:val="PS-hlavika1"/>
      </w:pPr>
      <w:r>
        <w:t>z 27. schůze</w:t>
      </w:r>
    </w:p>
    <w:p w:rsidR="00D45A61" w:rsidRDefault="007276E2">
      <w:pPr>
        <w:pStyle w:val="PS-hlavika1"/>
      </w:pPr>
      <w:r>
        <w:t>kontrolního výboru,</w:t>
      </w:r>
    </w:p>
    <w:p w:rsidR="00D45A61" w:rsidRDefault="007276E2">
      <w:pPr>
        <w:pStyle w:val="PS-hlavika1"/>
      </w:pPr>
      <w:r>
        <w:t>která se konala dne 13. ledna 2016</w:t>
      </w:r>
    </w:p>
    <w:p w:rsidR="00D45A61" w:rsidRDefault="007276E2">
      <w:pPr>
        <w:pStyle w:val="PS-msto"/>
      </w:pPr>
      <w:r>
        <w:t>v budově Poslanecké sněmovny, Sněmovní 3, 118 26  Praha 1,</w:t>
      </w:r>
      <w:r>
        <w:br/>
        <w:t>místnost č. 206</w:t>
      </w:r>
    </w:p>
    <w:p w:rsidR="00D45A61" w:rsidRDefault="007276E2">
      <w:pPr>
        <w:spacing w:after="0" w:line="240" w:lineRule="auto"/>
        <w:jc w:val="both"/>
        <w:rPr>
          <w:rFonts w:ascii="Times New Roman" w:eastAsia="Times New Roman" w:hAnsi="Times New Roman"/>
          <w:b/>
          <w:bCs/>
          <w:color w:val="000000"/>
          <w:spacing w:val="-4"/>
          <w:sz w:val="24"/>
          <w:szCs w:val="24"/>
          <w:u w:val="single"/>
          <w:lang w:eastAsia="cs-CZ"/>
        </w:rPr>
      </w:pPr>
      <w:r>
        <w:rPr>
          <w:rFonts w:ascii="Times New Roman" w:eastAsia="Times New Roman" w:hAnsi="Times New Roman"/>
          <w:b/>
          <w:bCs/>
          <w:color w:val="000000"/>
          <w:spacing w:val="-4"/>
          <w:sz w:val="24"/>
          <w:szCs w:val="24"/>
          <w:u w:val="single"/>
          <w:lang w:eastAsia="cs-CZ"/>
        </w:rPr>
        <w:t>Čtvrtek 13. ledna 2016</w:t>
      </w:r>
    </w:p>
    <w:p w:rsidR="00D45A61" w:rsidRDefault="00D45A61">
      <w:pPr>
        <w:spacing w:after="0" w:line="240" w:lineRule="auto"/>
        <w:jc w:val="both"/>
        <w:rPr>
          <w:rFonts w:ascii="Times New Roman" w:eastAsia="Times New Roman" w:hAnsi="Times New Roman"/>
          <w:color w:val="000000"/>
          <w:spacing w:val="-4"/>
          <w:sz w:val="24"/>
          <w:szCs w:val="24"/>
          <w:lang w:eastAsia="cs-CZ"/>
        </w:rPr>
      </w:pPr>
    </w:p>
    <w:p w:rsidR="00D45A61" w:rsidRDefault="007276E2">
      <w:pPr>
        <w:spacing w:after="0" w:line="240" w:lineRule="auto"/>
        <w:ind w:left="1985" w:hanging="1985"/>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u w:val="single"/>
          <w:lang w:eastAsia="cs-CZ"/>
        </w:rPr>
        <w:t>Přítomni</w:t>
      </w:r>
      <w:r>
        <w:rPr>
          <w:rFonts w:ascii="Times New Roman" w:eastAsia="Times New Roman" w:hAnsi="Times New Roman"/>
          <w:color w:val="000000"/>
          <w:sz w:val="24"/>
          <w:szCs w:val="24"/>
          <w:lang w:eastAsia="cs-CZ"/>
        </w:rPr>
        <w:t xml:space="preserve">: </w:t>
      </w:r>
      <w:r>
        <w:rPr>
          <w:rFonts w:ascii="Times New Roman" w:eastAsia="Times New Roman" w:hAnsi="Times New Roman"/>
          <w:color w:val="000000"/>
          <w:sz w:val="24"/>
          <w:szCs w:val="24"/>
          <w:lang w:eastAsia="cs-CZ"/>
        </w:rPr>
        <w:tab/>
        <w:t>posl. L. Hovorka, posl. J. Chalánková, posl. V. Koníček, posl. J. Krákora, posl. R. Kubíček, posl. J. Lobkowicz, posl. K. Matušovská, posl. S. Pfléger, posl. Š. Stupčuk, posl. J. Štětina, posl. L. Toufar, posl. V. Votava</w:t>
      </w:r>
    </w:p>
    <w:p w:rsidR="00D45A61" w:rsidRDefault="00D45A61">
      <w:pPr>
        <w:spacing w:after="0" w:line="240" w:lineRule="auto"/>
        <w:jc w:val="both"/>
        <w:rPr>
          <w:rFonts w:ascii="Times New Roman" w:eastAsia="Times New Roman" w:hAnsi="Times New Roman"/>
          <w:color w:val="000000"/>
          <w:sz w:val="24"/>
          <w:szCs w:val="24"/>
          <w:lang w:eastAsia="cs-CZ"/>
        </w:rPr>
      </w:pPr>
    </w:p>
    <w:p w:rsidR="00D45A61" w:rsidRDefault="007276E2">
      <w:pPr>
        <w:spacing w:after="0" w:line="240" w:lineRule="auto"/>
        <w:ind w:left="1979" w:hanging="1979"/>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u w:val="single"/>
          <w:lang w:eastAsia="cs-CZ"/>
        </w:rPr>
        <w:t>Omluveni</w:t>
      </w:r>
      <w:r>
        <w:rPr>
          <w:rFonts w:ascii="Times New Roman" w:eastAsia="Times New Roman" w:hAnsi="Times New Roman"/>
          <w:color w:val="000000"/>
          <w:sz w:val="24"/>
          <w:szCs w:val="24"/>
          <w:lang w:eastAsia="cs-CZ"/>
        </w:rPr>
        <w:t xml:space="preserve">: </w:t>
      </w:r>
      <w:r>
        <w:rPr>
          <w:rFonts w:ascii="Times New Roman" w:eastAsia="Times New Roman" w:hAnsi="Times New Roman"/>
          <w:color w:val="000000"/>
          <w:sz w:val="24"/>
          <w:szCs w:val="24"/>
          <w:lang w:eastAsia="cs-CZ"/>
        </w:rPr>
        <w:tab/>
        <w:t>posl. J. Lorencová, posl. M. Novotný, posl. R. Maxová</w:t>
      </w:r>
    </w:p>
    <w:p w:rsidR="00D45A61" w:rsidRDefault="00D45A61">
      <w:pPr>
        <w:spacing w:after="0" w:line="240" w:lineRule="auto"/>
        <w:jc w:val="both"/>
        <w:rPr>
          <w:rFonts w:ascii="Times New Roman" w:eastAsia="Times New Roman" w:hAnsi="Times New Roman"/>
          <w:color w:val="000000"/>
          <w:lang w:eastAsia="cs-CZ"/>
        </w:rPr>
      </w:pPr>
    </w:p>
    <w:p w:rsidR="00D45A61" w:rsidRDefault="007276E2">
      <w:pPr>
        <w:spacing w:after="0" w:line="240" w:lineRule="auto"/>
        <w:ind w:left="1990" w:hanging="1979"/>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u w:val="single"/>
          <w:lang w:eastAsia="cs-CZ"/>
        </w:rPr>
        <w:t>Hosté:</w:t>
      </w:r>
      <w:r>
        <w:rPr>
          <w:rFonts w:ascii="Times New Roman" w:eastAsia="Times New Roman" w:hAnsi="Times New Roman"/>
          <w:color w:val="000000"/>
          <w:sz w:val="24"/>
          <w:szCs w:val="24"/>
          <w:lang w:eastAsia="cs-CZ"/>
        </w:rPr>
        <w:t xml:space="preserve"> </w:t>
      </w:r>
      <w:r>
        <w:rPr>
          <w:rFonts w:ascii="Times New Roman" w:eastAsia="Times New Roman" w:hAnsi="Times New Roman"/>
          <w:color w:val="000000"/>
          <w:sz w:val="24"/>
          <w:szCs w:val="24"/>
          <w:lang w:eastAsia="cs-CZ"/>
        </w:rPr>
        <w:tab/>
        <w:t>dle prezenční listiny</w:t>
      </w:r>
    </w:p>
    <w:p w:rsidR="00D45A61" w:rsidRDefault="00D45A61">
      <w:pPr>
        <w:spacing w:after="0" w:line="240" w:lineRule="auto"/>
        <w:jc w:val="both"/>
        <w:rPr>
          <w:rFonts w:ascii="Times New Roman" w:eastAsia="Times New Roman" w:hAnsi="Times New Roman"/>
          <w:color w:val="000000"/>
          <w:sz w:val="24"/>
          <w:szCs w:val="24"/>
          <w:lang w:eastAsia="cs-CZ"/>
        </w:rPr>
      </w:pPr>
    </w:p>
    <w:p w:rsidR="00D45A61" w:rsidRDefault="00D45A61">
      <w:pPr>
        <w:spacing w:after="0" w:line="240" w:lineRule="auto"/>
        <w:jc w:val="both"/>
        <w:rPr>
          <w:rFonts w:ascii="Times New Roman" w:eastAsia="Times New Roman" w:hAnsi="Times New Roman"/>
          <w:color w:val="000000"/>
          <w:sz w:val="24"/>
          <w:szCs w:val="24"/>
          <w:lang w:eastAsia="cs-CZ"/>
        </w:rPr>
      </w:pPr>
    </w:p>
    <w:p w:rsidR="00D45A61" w:rsidRDefault="00D45A61">
      <w:pPr>
        <w:spacing w:after="0" w:line="240" w:lineRule="auto"/>
        <w:jc w:val="both"/>
        <w:rPr>
          <w:rFonts w:ascii="Times New Roman" w:eastAsia="Times New Roman" w:hAnsi="Times New Roman"/>
          <w:color w:val="000000"/>
          <w:sz w:val="24"/>
          <w:szCs w:val="24"/>
          <w:lang w:eastAsia="cs-CZ"/>
        </w:rPr>
      </w:pPr>
    </w:p>
    <w:p w:rsidR="00D45A61" w:rsidRDefault="00D45A61">
      <w:pPr>
        <w:spacing w:after="0" w:line="240" w:lineRule="auto"/>
        <w:jc w:val="both"/>
        <w:rPr>
          <w:rFonts w:ascii="Times New Roman" w:eastAsia="Times New Roman" w:hAnsi="Times New Roman"/>
          <w:color w:val="000000"/>
          <w:sz w:val="24"/>
          <w:szCs w:val="24"/>
          <w:lang w:eastAsia="cs-CZ"/>
        </w:rPr>
      </w:pPr>
    </w:p>
    <w:p w:rsidR="00D45A61" w:rsidRDefault="007276E2">
      <w:pPr>
        <w:spacing w:after="0" w:line="240" w:lineRule="auto"/>
        <w:ind w:firstLine="709"/>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Tuto schůzi řídil </w:t>
      </w:r>
      <w:r>
        <w:rPr>
          <w:rFonts w:ascii="Times New Roman" w:eastAsia="Times New Roman" w:hAnsi="Times New Roman"/>
          <w:b/>
          <w:bCs/>
          <w:color w:val="000000"/>
          <w:sz w:val="24"/>
          <w:szCs w:val="24"/>
          <w:lang w:eastAsia="cs-CZ"/>
        </w:rPr>
        <w:t>předseda výboru posl. V. Koníček</w:t>
      </w:r>
      <w:r>
        <w:rPr>
          <w:rFonts w:ascii="Times New Roman" w:eastAsia="Times New Roman" w:hAnsi="Times New Roman"/>
          <w:color w:val="000000"/>
          <w:sz w:val="24"/>
          <w:szCs w:val="24"/>
          <w:lang w:eastAsia="cs-CZ"/>
        </w:rPr>
        <w:t>.</w:t>
      </w:r>
    </w:p>
    <w:p w:rsidR="00D45A61" w:rsidRDefault="00D45A61">
      <w:pPr>
        <w:spacing w:after="0" w:line="240" w:lineRule="auto"/>
        <w:jc w:val="both"/>
        <w:rPr>
          <w:rFonts w:ascii="Times New Roman" w:eastAsia="Times New Roman" w:hAnsi="Times New Roman"/>
          <w:color w:val="000000"/>
          <w:lang w:eastAsia="cs-CZ"/>
        </w:rPr>
      </w:pPr>
    </w:p>
    <w:p w:rsidR="00D45A61" w:rsidRDefault="007276E2">
      <w:pPr>
        <w:spacing w:after="0" w:line="240" w:lineRule="auto"/>
        <w:ind w:firstLine="708"/>
        <w:jc w:val="both"/>
        <w:rPr>
          <w:rFonts w:ascii="Times New Roman" w:hAnsi="Times New Roman"/>
          <w:sz w:val="24"/>
          <w:szCs w:val="24"/>
        </w:rPr>
      </w:pPr>
      <w:r>
        <w:rPr>
          <w:rFonts w:ascii="Times New Roman" w:eastAsia="Times New Roman" w:hAnsi="Times New Roman"/>
          <w:b/>
          <w:bCs/>
          <w:color w:val="000000"/>
          <w:sz w:val="24"/>
          <w:szCs w:val="24"/>
          <w:lang w:eastAsia="cs-CZ"/>
        </w:rPr>
        <w:t>Předseda výboru posl. V. Koníček</w:t>
      </w:r>
      <w:r>
        <w:rPr>
          <w:rFonts w:ascii="Times New Roman" w:eastAsia="Times New Roman" w:hAnsi="Times New Roman"/>
          <w:color w:val="000000"/>
          <w:sz w:val="24"/>
          <w:szCs w:val="24"/>
          <w:lang w:eastAsia="cs-CZ"/>
        </w:rPr>
        <w:t xml:space="preserve"> zahájil schůzi výboru v 9.00 hodin a přivítal přítomné poslance a hosty. </w:t>
      </w:r>
      <w:r>
        <w:rPr>
          <w:rFonts w:ascii="Times New Roman" w:hAnsi="Times New Roman"/>
          <w:sz w:val="24"/>
          <w:szCs w:val="24"/>
        </w:rPr>
        <w:t>Navrhl program jednání 27. schůze kontrolního výboru dle pozvánky:</w:t>
      </w:r>
    </w:p>
    <w:p w:rsidR="00D45A61" w:rsidRDefault="00D45A61">
      <w:pPr>
        <w:spacing w:after="0" w:line="240" w:lineRule="auto"/>
        <w:jc w:val="both"/>
        <w:rPr>
          <w:rFonts w:ascii="Times New Roman" w:eastAsia="Times New Roman" w:hAnsi="Times New Roman"/>
          <w:color w:val="000000"/>
          <w:sz w:val="24"/>
          <w:szCs w:val="24"/>
          <w:lang w:eastAsia="cs-CZ"/>
        </w:rPr>
      </w:pPr>
    </w:p>
    <w:p w:rsidR="00D45A61" w:rsidRDefault="007276E2">
      <w:pPr>
        <w:pStyle w:val="Odstavecseseznamem"/>
        <w:numPr>
          <w:ilvl w:val="0"/>
          <w:numId w:val="2"/>
        </w:numPr>
        <w:spacing w:after="0" w:line="240" w:lineRule="auto"/>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Informace prezidenta Nejvyššího kontrolního úřadu o výstavbě nového sídla NKÚ</w:t>
      </w:r>
    </w:p>
    <w:p w:rsidR="00D45A61" w:rsidRDefault="007276E2">
      <w:pPr>
        <w:pStyle w:val="Odstavecseseznamem"/>
        <w:numPr>
          <w:ilvl w:val="0"/>
          <w:numId w:val="2"/>
        </w:numPr>
        <w:spacing w:after="0" w:line="240" w:lineRule="auto"/>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EU REPORT 2015 – Zpráva Nejvyššího kontrolního úřadu o finančním řízení prostředků Evropské unie v ČR</w:t>
      </w:r>
    </w:p>
    <w:p w:rsidR="00D45A61" w:rsidRDefault="007276E2">
      <w:pPr>
        <w:numPr>
          <w:ilvl w:val="0"/>
          <w:numId w:val="2"/>
        </w:numPr>
        <w:spacing w:after="0" w:line="240" w:lineRule="auto"/>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Stanovisko Nejvyššího kontrolního úřadu ke Zprávě o plnění státního rozpočtu České republiky za 1. pololetí 2015 (sněmovní tisk 644/2)</w:t>
      </w:r>
    </w:p>
    <w:p w:rsidR="00D45A61" w:rsidRDefault="007276E2">
      <w:pPr>
        <w:numPr>
          <w:ilvl w:val="0"/>
          <w:numId w:val="2"/>
        </w:numPr>
        <w:spacing w:after="0" w:line="240" w:lineRule="auto"/>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Kontrolní závěr Nejvyššího kontrolního úřadu z kontrolní akce č. 13/25 – Peněžní prostředky státu vynakládané na sociální služby celostátního či nadregionálního charakteru</w:t>
      </w:r>
    </w:p>
    <w:p w:rsidR="00D45A61" w:rsidRDefault="007276E2">
      <w:pPr>
        <w:numPr>
          <w:ilvl w:val="0"/>
          <w:numId w:val="2"/>
        </w:numPr>
        <w:spacing w:after="0" w:line="240" w:lineRule="auto"/>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Kontrolní závěr Nejvyššího kontrolního úřadu z kontrolní akce č. 14/02 – Peněžní prostředky vynakládané na přípravu, realizaci a provoz registru územní identifikace, adres a nemovitostí</w:t>
      </w:r>
    </w:p>
    <w:p w:rsidR="00D45A61" w:rsidRDefault="007276E2">
      <w:pPr>
        <w:numPr>
          <w:ilvl w:val="0"/>
          <w:numId w:val="2"/>
        </w:numPr>
        <w:spacing w:after="0" w:line="240" w:lineRule="auto"/>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Kontrolní závěr Nejvyššího kontrolního úřadu z kontrolní akce č. 14/04 – Peněžní prostředky státu poskytované na vybrané programy ukazatele státního rozpočtu Všeobecná sportovní činnost</w:t>
      </w:r>
    </w:p>
    <w:p w:rsidR="00D45A61" w:rsidRDefault="007276E2">
      <w:pPr>
        <w:numPr>
          <w:ilvl w:val="0"/>
          <w:numId w:val="2"/>
        </w:numPr>
        <w:spacing w:after="0" w:line="240" w:lineRule="auto"/>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lastRenderedPageBreak/>
        <w:t>Sdělení předsedy, různé</w:t>
      </w:r>
    </w:p>
    <w:p w:rsidR="00D45A61" w:rsidRDefault="007276E2">
      <w:pPr>
        <w:pStyle w:val="slovanseznam"/>
        <w:numPr>
          <w:ilvl w:val="0"/>
          <w:numId w:val="2"/>
        </w:numPr>
        <w:jc w:val="both"/>
        <w:rPr>
          <w:rFonts w:eastAsia="Times New Roman" w:cs="Times New Roman"/>
          <w:color w:val="000000"/>
          <w:szCs w:val="24"/>
          <w:lang w:eastAsia="cs-CZ" w:bidi="ar-SA"/>
        </w:rPr>
      </w:pPr>
      <w:r>
        <w:rPr>
          <w:rFonts w:eastAsia="Times New Roman" w:cs="Times New Roman"/>
          <w:color w:val="000000"/>
          <w:szCs w:val="24"/>
          <w:lang w:eastAsia="cs-CZ" w:bidi="ar-SA"/>
        </w:rPr>
        <w:t>Návrh termínu a programu 28. schůze výboru.</w:t>
      </w:r>
    </w:p>
    <w:p w:rsidR="00D45A61" w:rsidRDefault="00D45A61">
      <w:pPr>
        <w:spacing w:after="0" w:line="240" w:lineRule="auto"/>
        <w:jc w:val="both"/>
        <w:rPr>
          <w:rFonts w:ascii="Times New Roman" w:eastAsia="Times New Roman" w:hAnsi="Times New Roman"/>
          <w:color w:val="000000"/>
          <w:sz w:val="24"/>
          <w:szCs w:val="24"/>
          <w:lang w:eastAsia="cs-CZ"/>
        </w:rPr>
      </w:pPr>
    </w:p>
    <w:p w:rsidR="00D45A61" w:rsidRDefault="007276E2">
      <w:pPr>
        <w:spacing w:after="0" w:line="240" w:lineRule="auto"/>
        <w:ind w:firstLine="709"/>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Nikdo z přítomných poslanců nevznesl návrh na změnu, doplnění nebo vypuštění některého z bodů. Všichni přítomní poslanci souhlasili s navrženým programem ( 7 ; 0 ; 0 ). Hlasování se zúčastnili: posl. V. Koníček, posl. R. Kubíček, posl. J. Lobkowicz, posl. K. Matušovská, posl. J. Štětina, posl. L. Toufar, posl. V. Votava /viz příloha zápisu č. 1, str. 1/.</w:t>
      </w:r>
    </w:p>
    <w:p w:rsidR="00D45A61" w:rsidRDefault="00D45A61">
      <w:pPr>
        <w:spacing w:after="0" w:line="240" w:lineRule="auto"/>
        <w:jc w:val="both"/>
        <w:rPr>
          <w:rFonts w:ascii="Times New Roman" w:eastAsia="Times New Roman" w:hAnsi="Times New Roman"/>
          <w:color w:val="000000"/>
          <w:sz w:val="24"/>
          <w:szCs w:val="24"/>
          <w:lang w:eastAsia="cs-CZ"/>
        </w:rPr>
      </w:pPr>
    </w:p>
    <w:p w:rsidR="00D45A61" w:rsidRDefault="00D45A61">
      <w:pPr>
        <w:spacing w:after="0" w:line="240" w:lineRule="auto"/>
        <w:jc w:val="both"/>
        <w:rPr>
          <w:rFonts w:ascii="Times New Roman" w:eastAsia="Times New Roman" w:hAnsi="Times New Roman"/>
          <w:color w:val="000000"/>
          <w:sz w:val="24"/>
          <w:szCs w:val="24"/>
          <w:lang w:eastAsia="cs-CZ"/>
        </w:rPr>
      </w:pPr>
    </w:p>
    <w:p w:rsidR="00D45A61" w:rsidRDefault="00D45A61">
      <w:pPr>
        <w:spacing w:after="0" w:line="240" w:lineRule="auto"/>
        <w:jc w:val="both"/>
        <w:rPr>
          <w:rFonts w:ascii="Times New Roman" w:eastAsia="Times New Roman" w:hAnsi="Times New Roman"/>
          <w:color w:val="000000"/>
          <w:sz w:val="24"/>
          <w:szCs w:val="24"/>
          <w:lang w:eastAsia="cs-CZ"/>
        </w:rPr>
      </w:pPr>
    </w:p>
    <w:p w:rsidR="00D45A61" w:rsidRDefault="00D45A61">
      <w:pPr>
        <w:spacing w:after="0" w:line="240" w:lineRule="auto"/>
        <w:jc w:val="both"/>
        <w:rPr>
          <w:rFonts w:ascii="Times New Roman" w:eastAsia="Times New Roman" w:hAnsi="Times New Roman"/>
          <w:color w:val="000000"/>
          <w:sz w:val="24"/>
          <w:szCs w:val="24"/>
          <w:lang w:eastAsia="cs-CZ"/>
        </w:rPr>
      </w:pPr>
    </w:p>
    <w:p w:rsidR="00D45A61" w:rsidRDefault="007276E2">
      <w:pPr>
        <w:pBdr>
          <w:top w:val="nil"/>
          <w:left w:val="nil"/>
          <w:bottom w:val="single" w:sz="6" w:space="1" w:color="000001"/>
          <w:right w:val="nil"/>
        </w:pBdr>
        <w:spacing w:after="0" w:line="240" w:lineRule="auto"/>
        <w:jc w:val="center"/>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1.</w:t>
      </w:r>
    </w:p>
    <w:p w:rsidR="00D45A61" w:rsidRDefault="007276E2">
      <w:pPr>
        <w:pBdr>
          <w:top w:val="nil"/>
          <w:left w:val="nil"/>
          <w:bottom w:val="single" w:sz="6" w:space="1" w:color="000001"/>
          <w:right w:val="nil"/>
        </w:pBdr>
        <w:spacing w:after="0" w:line="240" w:lineRule="auto"/>
        <w:jc w:val="center"/>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Informace prezidenta Nejvyššího kontrolního úřadu o výstavbě nového sídla NKÚ</w:t>
      </w:r>
    </w:p>
    <w:p w:rsidR="00D45A61" w:rsidRDefault="00D45A61">
      <w:pPr>
        <w:spacing w:after="0" w:line="240" w:lineRule="auto"/>
        <w:jc w:val="both"/>
        <w:rPr>
          <w:rFonts w:ascii="Times New Roman" w:eastAsia="Times New Roman" w:hAnsi="Times New Roman"/>
          <w:color w:val="000000"/>
          <w:sz w:val="24"/>
          <w:szCs w:val="24"/>
          <w:lang w:eastAsia="cs-CZ"/>
        </w:rPr>
      </w:pPr>
    </w:p>
    <w:p w:rsidR="00D45A61" w:rsidRDefault="007276E2">
      <w:pPr>
        <w:spacing w:after="0" w:line="240" w:lineRule="auto"/>
        <w:jc w:val="both"/>
        <w:rPr>
          <w:rFonts w:ascii="Times New Roman" w:eastAsia="Times New Roman" w:hAnsi="Times New Roman"/>
          <w:color w:val="000000"/>
          <w:spacing w:val="-4"/>
          <w:sz w:val="24"/>
          <w:szCs w:val="24"/>
          <w:lang w:eastAsia="cs-CZ"/>
        </w:rPr>
      </w:pPr>
      <w:r>
        <w:rPr>
          <w:rFonts w:ascii="Times New Roman" w:eastAsia="Times New Roman" w:hAnsi="Times New Roman"/>
          <w:color w:val="000000"/>
          <w:sz w:val="24"/>
          <w:szCs w:val="24"/>
          <w:lang w:eastAsia="cs-CZ"/>
        </w:rPr>
        <w:tab/>
        <w:t xml:space="preserve">V úvodu svého vystoupení </w:t>
      </w:r>
      <w:r>
        <w:rPr>
          <w:rFonts w:ascii="Times New Roman" w:eastAsia="Times New Roman" w:hAnsi="Times New Roman"/>
          <w:b/>
          <w:color w:val="000000"/>
          <w:sz w:val="24"/>
          <w:szCs w:val="24"/>
          <w:lang w:eastAsia="cs-CZ"/>
        </w:rPr>
        <w:t xml:space="preserve">prezident NKÚ M. Kala </w:t>
      </w:r>
      <w:r>
        <w:rPr>
          <w:rFonts w:ascii="Times New Roman" w:eastAsia="Times New Roman" w:hAnsi="Times New Roman"/>
          <w:color w:val="000000"/>
          <w:sz w:val="24"/>
          <w:szCs w:val="24"/>
          <w:lang w:eastAsia="cs-CZ"/>
        </w:rPr>
        <w:t>poděkoval předsedovi a členům KV za zařazení tohoto bodu</w:t>
      </w:r>
      <w:r w:rsidR="00C97675">
        <w:rPr>
          <w:rFonts w:ascii="Times New Roman" w:eastAsia="Times New Roman" w:hAnsi="Times New Roman"/>
          <w:color w:val="000000"/>
          <w:sz w:val="24"/>
          <w:szCs w:val="24"/>
          <w:lang w:eastAsia="cs-CZ"/>
        </w:rPr>
        <w:t xml:space="preserve"> na jednání výboru</w:t>
      </w:r>
      <w:r>
        <w:rPr>
          <w:rFonts w:ascii="Times New Roman" w:eastAsia="Times New Roman" w:hAnsi="Times New Roman"/>
          <w:color w:val="000000"/>
          <w:sz w:val="24"/>
          <w:szCs w:val="24"/>
          <w:lang w:eastAsia="cs-CZ"/>
        </w:rPr>
        <w:t>, protože nabyl dojem, že projekt výstavby sídla NKÚ, knihovny a archivu PS se začíná stávat nechtěným dítětem, které zřejmě nemá podporu.  Konstatoval, že předložil KV písemnou zprávu a kopii dopisu ministrovi financí, který zaslal ministrovi financí dne 5. 11. 2015. Bohužel, neobdržel od ministra financí na tento dopis žádnou odpověď, proto po dvou měsících (5. 1. 2016) mu napsal opakovaně a současně požádal KV o zařazení tohoto bodu na jednání KV. Uvedl, že do dnešního dne nemá od ministra financí odpověď na první ani druhý dopis. Uvedl, že</w:t>
      </w:r>
      <w:r w:rsidR="00C97675">
        <w:rPr>
          <w:rFonts w:ascii="Times New Roman" w:eastAsia="Times New Roman" w:hAnsi="Times New Roman"/>
          <w:color w:val="000000"/>
          <w:sz w:val="24"/>
          <w:szCs w:val="24"/>
          <w:lang w:eastAsia="cs-CZ"/>
        </w:rPr>
        <w:t xml:space="preserve"> NKÚ</w:t>
      </w:r>
      <w:r>
        <w:rPr>
          <w:rFonts w:ascii="Times New Roman" w:eastAsia="Times New Roman" w:hAnsi="Times New Roman"/>
          <w:color w:val="000000"/>
          <w:sz w:val="24"/>
          <w:szCs w:val="24"/>
          <w:lang w:eastAsia="cs-CZ"/>
        </w:rPr>
        <w:t xml:space="preserve"> za nájem v objektu v soukromém vlastnictví zaplatilo </w:t>
      </w:r>
      <w:r w:rsidR="00C97675">
        <w:rPr>
          <w:rFonts w:ascii="Times New Roman" w:eastAsia="Times New Roman" w:hAnsi="Times New Roman"/>
          <w:color w:val="000000"/>
          <w:sz w:val="24"/>
          <w:szCs w:val="24"/>
          <w:lang w:eastAsia="cs-CZ"/>
        </w:rPr>
        <w:t xml:space="preserve">více než </w:t>
      </w:r>
      <w:r>
        <w:rPr>
          <w:rFonts w:ascii="Times New Roman" w:eastAsia="Times New Roman" w:hAnsi="Times New Roman"/>
          <w:color w:val="000000"/>
          <w:sz w:val="24"/>
          <w:szCs w:val="24"/>
          <w:lang w:eastAsia="cs-CZ"/>
        </w:rPr>
        <w:t xml:space="preserve">0,5 mld. Kč. Po nástupu na NKÚ vysoký nájem </w:t>
      </w:r>
      <w:r w:rsidR="000A1710">
        <w:rPr>
          <w:rFonts w:ascii="Times New Roman" w:eastAsia="Times New Roman" w:hAnsi="Times New Roman"/>
          <w:color w:val="000000"/>
          <w:sz w:val="24"/>
          <w:szCs w:val="24"/>
          <w:lang w:eastAsia="cs-CZ"/>
        </w:rPr>
        <w:t xml:space="preserve">v soukromém objektu </w:t>
      </w:r>
      <w:r>
        <w:rPr>
          <w:rFonts w:ascii="Times New Roman" w:eastAsia="Times New Roman" w:hAnsi="Times New Roman"/>
          <w:color w:val="000000"/>
          <w:sz w:val="24"/>
          <w:szCs w:val="24"/>
          <w:lang w:eastAsia="cs-CZ"/>
        </w:rPr>
        <w:t>kritizoval</w:t>
      </w:r>
      <w:r w:rsidR="000A1710">
        <w:rPr>
          <w:rFonts w:ascii="Times New Roman" w:eastAsia="Times New Roman" w:hAnsi="Times New Roman"/>
          <w:color w:val="000000"/>
          <w:sz w:val="24"/>
          <w:szCs w:val="24"/>
          <w:lang w:eastAsia="cs-CZ"/>
        </w:rPr>
        <w:t xml:space="preserve"> a</w:t>
      </w:r>
      <w:r>
        <w:rPr>
          <w:rFonts w:ascii="Times New Roman" w:eastAsia="Times New Roman" w:hAnsi="Times New Roman"/>
          <w:color w:val="000000"/>
          <w:sz w:val="24"/>
          <w:szCs w:val="24"/>
          <w:lang w:eastAsia="cs-CZ"/>
        </w:rPr>
        <w:t xml:space="preserve"> podal v této věci trestní oznámení</w:t>
      </w:r>
      <w:r w:rsidR="000A1710">
        <w:rPr>
          <w:rFonts w:ascii="Times New Roman" w:eastAsia="Times New Roman" w:hAnsi="Times New Roman"/>
          <w:color w:val="000000"/>
          <w:sz w:val="24"/>
          <w:szCs w:val="24"/>
          <w:lang w:eastAsia="cs-CZ"/>
        </w:rPr>
        <w:t>. P</w:t>
      </w:r>
      <w:r>
        <w:rPr>
          <w:rFonts w:ascii="Times New Roman" w:eastAsia="Times New Roman" w:hAnsi="Times New Roman"/>
          <w:color w:val="000000"/>
          <w:sz w:val="24"/>
          <w:szCs w:val="24"/>
          <w:lang w:eastAsia="cs-CZ"/>
        </w:rPr>
        <w:t xml:space="preserve">oté, co se ujal funkce prezidenta NKÚ, začal konat. </w:t>
      </w:r>
      <w:r w:rsidR="000A1710">
        <w:rPr>
          <w:rFonts w:ascii="Times New Roman" w:eastAsia="Times New Roman" w:hAnsi="Times New Roman"/>
          <w:color w:val="000000"/>
          <w:sz w:val="24"/>
          <w:szCs w:val="24"/>
          <w:lang w:eastAsia="cs-CZ"/>
        </w:rPr>
        <w:t>Konstatoval, že vedl</w:t>
      </w:r>
      <w:r>
        <w:rPr>
          <w:rFonts w:ascii="Times New Roman" w:eastAsia="Times New Roman" w:hAnsi="Times New Roman"/>
          <w:color w:val="000000"/>
          <w:sz w:val="24"/>
          <w:szCs w:val="24"/>
          <w:lang w:eastAsia="cs-CZ"/>
        </w:rPr>
        <w:t xml:space="preserve"> řadu tvrdých vyjednávání</w:t>
      </w:r>
      <w:r w:rsidR="000A1710">
        <w:rPr>
          <w:rFonts w:ascii="Times New Roman" w:eastAsia="Times New Roman" w:hAnsi="Times New Roman"/>
          <w:color w:val="000000"/>
          <w:sz w:val="24"/>
          <w:szCs w:val="24"/>
          <w:lang w:eastAsia="cs-CZ"/>
        </w:rPr>
        <w:t xml:space="preserve"> o výši nájmu</w:t>
      </w:r>
      <w:r>
        <w:rPr>
          <w:rFonts w:ascii="Times New Roman" w:eastAsia="Times New Roman" w:hAnsi="Times New Roman"/>
          <w:color w:val="000000"/>
          <w:sz w:val="24"/>
          <w:szCs w:val="24"/>
          <w:lang w:eastAsia="cs-CZ"/>
        </w:rPr>
        <w:t>, po kterých se podařilo snížit nájemné</w:t>
      </w:r>
      <w:r w:rsidR="000A1710">
        <w:rPr>
          <w:rFonts w:ascii="Times New Roman" w:eastAsia="Times New Roman" w:hAnsi="Times New Roman"/>
          <w:color w:val="000000"/>
          <w:sz w:val="24"/>
          <w:szCs w:val="24"/>
          <w:lang w:eastAsia="cs-CZ"/>
        </w:rPr>
        <w:t xml:space="preserve"> až na současnou </w:t>
      </w:r>
      <w:r w:rsidR="001D1B07">
        <w:rPr>
          <w:rFonts w:ascii="Times New Roman" w:eastAsia="Times New Roman" w:hAnsi="Times New Roman"/>
          <w:color w:val="000000"/>
          <w:sz w:val="24"/>
          <w:szCs w:val="24"/>
          <w:lang w:eastAsia="cs-CZ"/>
        </w:rPr>
        <w:t xml:space="preserve">výhodnou </w:t>
      </w:r>
      <w:r w:rsidR="000A1710">
        <w:rPr>
          <w:rFonts w:ascii="Times New Roman" w:eastAsia="Times New Roman" w:hAnsi="Times New Roman"/>
          <w:color w:val="000000"/>
          <w:sz w:val="24"/>
          <w:szCs w:val="24"/>
          <w:lang w:eastAsia="cs-CZ"/>
        </w:rPr>
        <w:t>výši</w:t>
      </w:r>
      <w:r>
        <w:rPr>
          <w:rFonts w:ascii="Times New Roman" w:eastAsia="Times New Roman" w:hAnsi="Times New Roman"/>
          <w:color w:val="000000"/>
          <w:sz w:val="24"/>
          <w:szCs w:val="24"/>
          <w:lang w:eastAsia="cs-CZ"/>
        </w:rPr>
        <w:t xml:space="preserve">. NKÚ může využít výhodné nájemné </w:t>
      </w:r>
      <w:r w:rsidR="001D1B07">
        <w:rPr>
          <w:rFonts w:ascii="Times New Roman" w:eastAsia="Times New Roman" w:hAnsi="Times New Roman"/>
          <w:color w:val="000000"/>
          <w:sz w:val="24"/>
          <w:szCs w:val="24"/>
          <w:lang w:eastAsia="cs-CZ"/>
        </w:rPr>
        <w:t xml:space="preserve">až </w:t>
      </w:r>
      <w:r>
        <w:rPr>
          <w:rFonts w:ascii="Times New Roman" w:eastAsia="Times New Roman" w:hAnsi="Times New Roman"/>
          <w:color w:val="000000"/>
          <w:sz w:val="24"/>
          <w:szCs w:val="24"/>
          <w:lang w:eastAsia="cs-CZ"/>
        </w:rPr>
        <w:t xml:space="preserve">do poslední opce a tím alespoň trošku snížit ztrátu, kterou způsobili jeho předchůdci a současně nedopustit, aby se NKÚ nedostalo znovu do pasti, kdy nezbude nic jiného, než akceptovat nabídku soukromého vlastníka, z důvodu nezabezpečení jiné rozumné varianty. Zdůraznil, že o hledání variant byl kontrolní výbor mnohokrát informován. Uvedl, že vytvářel tlak na Vládní dislokační komisi, aby aktivně hledala objekt ve vlastnictví státu, který by byl vhodný jako sídlo NKÚ. </w:t>
      </w:r>
      <w:r w:rsidR="001D1B07">
        <w:rPr>
          <w:rFonts w:ascii="Times New Roman" w:eastAsia="Times New Roman" w:hAnsi="Times New Roman"/>
          <w:color w:val="000000"/>
          <w:sz w:val="24"/>
          <w:szCs w:val="24"/>
          <w:lang w:eastAsia="cs-CZ"/>
        </w:rPr>
        <w:t>Konstatoval, že n</w:t>
      </w:r>
      <w:r>
        <w:rPr>
          <w:rFonts w:ascii="Times New Roman" w:eastAsia="Times New Roman" w:hAnsi="Times New Roman"/>
          <w:color w:val="000000"/>
          <w:sz w:val="24"/>
          <w:szCs w:val="24"/>
          <w:lang w:eastAsia="cs-CZ"/>
        </w:rPr>
        <w:t xml:space="preserve">util ÚZSVM, aby konal. </w:t>
      </w:r>
      <w:r w:rsidR="001D1B07">
        <w:rPr>
          <w:rFonts w:ascii="Times New Roman" w:eastAsia="Times New Roman" w:hAnsi="Times New Roman"/>
          <w:color w:val="000000"/>
          <w:sz w:val="24"/>
          <w:szCs w:val="24"/>
          <w:lang w:eastAsia="cs-CZ"/>
        </w:rPr>
        <w:t xml:space="preserve">Osobně prošel několik státních budov v zanedbaném stavu. </w:t>
      </w:r>
      <w:r>
        <w:rPr>
          <w:rFonts w:ascii="Times New Roman" w:eastAsia="Times New Roman" w:hAnsi="Times New Roman"/>
          <w:color w:val="000000"/>
          <w:sz w:val="24"/>
          <w:szCs w:val="24"/>
          <w:lang w:eastAsia="cs-CZ"/>
        </w:rPr>
        <w:t xml:space="preserve">Bohužel, ani po takto vynaloženém úsilí, žádná vhodná budova nebyla nalezena. Zdůraznil, že kontrolní i rozpočtový výbor byl o všech jeho krocích opakovaně informován. Kontrolní výbor od roku 2011 do roku 2015 přijal v této věci několik usnesení. Rozpočtový výbor schválil </w:t>
      </w:r>
      <w:r w:rsidR="006E0C9D">
        <w:rPr>
          <w:rFonts w:ascii="Times New Roman" w:eastAsia="Times New Roman" w:hAnsi="Times New Roman"/>
          <w:color w:val="000000"/>
          <w:sz w:val="24"/>
          <w:szCs w:val="24"/>
          <w:lang w:eastAsia="cs-CZ"/>
        </w:rPr>
        <w:t xml:space="preserve">dne 10. 6. 2015 </w:t>
      </w:r>
      <w:r>
        <w:rPr>
          <w:rFonts w:ascii="Times New Roman" w:eastAsia="Times New Roman" w:hAnsi="Times New Roman"/>
          <w:color w:val="000000"/>
          <w:sz w:val="24"/>
          <w:szCs w:val="24"/>
          <w:lang w:eastAsia="cs-CZ"/>
        </w:rPr>
        <w:t xml:space="preserve">svým usnesením č. 264 výdaje na výstavbu sídla NKÚ, knihovny a archivu PS v letech 2017 až 2020 s tím, že má NKÚ využít ušetřené prostředky ve výši 230 mil. Kč. Konstatoval, že před rokem </w:t>
      </w:r>
      <w:r w:rsidR="006E0C9D">
        <w:rPr>
          <w:rFonts w:ascii="Times New Roman" w:eastAsia="Times New Roman" w:hAnsi="Times New Roman"/>
          <w:color w:val="000000"/>
          <w:sz w:val="24"/>
          <w:szCs w:val="24"/>
          <w:lang w:eastAsia="cs-CZ"/>
        </w:rPr>
        <w:t xml:space="preserve">byl ministrem </w:t>
      </w:r>
      <w:r>
        <w:rPr>
          <w:rFonts w:ascii="Times New Roman" w:eastAsia="Times New Roman" w:hAnsi="Times New Roman"/>
          <w:color w:val="000000"/>
          <w:sz w:val="24"/>
          <w:szCs w:val="24"/>
          <w:lang w:eastAsia="cs-CZ"/>
        </w:rPr>
        <w:t>financí</w:t>
      </w:r>
      <w:r w:rsidR="006E0C9D">
        <w:rPr>
          <w:rFonts w:ascii="Times New Roman" w:eastAsia="Times New Roman" w:hAnsi="Times New Roman"/>
          <w:color w:val="000000"/>
          <w:sz w:val="24"/>
          <w:szCs w:val="24"/>
          <w:lang w:eastAsia="cs-CZ"/>
        </w:rPr>
        <w:t xml:space="preserve"> vyzván k jednání, na kterém mu ministr financí </w:t>
      </w:r>
      <w:r>
        <w:rPr>
          <w:rFonts w:ascii="Times New Roman" w:eastAsia="Times New Roman" w:hAnsi="Times New Roman"/>
          <w:color w:val="000000"/>
          <w:sz w:val="24"/>
          <w:szCs w:val="24"/>
          <w:lang w:eastAsia="cs-CZ"/>
        </w:rPr>
        <w:t xml:space="preserve">oznámil, že nechal prověřit možnost vyčlenit nějakou státní budovu pro potřeby NKÚ, ale že žádnou vhodnou budovu jeho podřízení nenalezli. </w:t>
      </w:r>
      <w:r w:rsidR="006E0C9D">
        <w:rPr>
          <w:rFonts w:ascii="Times New Roman" w:eastAsia="Times New Roman" w:hAnsi="Times New Roman"/>
          <w:color w:val="000000"/>
          <w:sz w:val="24"/>
          <w:szCs w:val="24"/>
          <w:lang w:eastAsia="cs-CZ"/>
        </w:rPr>
        <w:t xml:space="preserve">Dále mu ministr financí </w:t>
      </w:r>
      <w:r>
        <w:rPr>
          <w:rFonts w:ascii="Times New Roman" w:eastAsia="Times New Roman" w:hAnsi="Times New Roman"/>
          <w:color w:val="000000"/>
          <w:sz w:val="24"/>
          <w:szCs w:val="24"/>
          <w:lang w:eastAsia="cs-CZ"/>
        </w:rPr>
        <w:t>oznámil</w:t>
      </w:r>
      <w:r w:rsidR="006E0C9D">
        <w:rPr>
          <w:rFonts w:ascii="Times New Roman" w:eastAsia="Times New Roman" w:hAnsi="Times New Roman"/>
          <w:color w:val="000000"/>
          <w:sz w:val="24"/>
          <w:szCs w:val="24"/>
          <w:lang w:eastAsia="cs-CZ"/>
        </w:rPr>
        <w:t>,</w:t>
      </w:r>
      <w:r>
        <w:rPr>
          <w:rFonts w:ascii="Times New Roman" w:eastAsia="Times New Roman" w:hAnsi="Times New Roman"/>
          <w:color w:val="000000"/>
          <w:sz w:val="24"/>
          <w:szCs w:val="24"/>
          <w:lang w:eastAsia="cs-CZ"/>
        </w:rPr>
        <w:t xml:space="preserve"> že je </w:t>
      </w:r>
      <w:r w:rsidR="006E0C9D">
        <w:rPr>
          <w:rFonts w:ascii="Times New Roman" w:eastAsia="Times New Roman" w:hAnsi="Times New Roman"/>
          <w:color w:val="000000"/>
          <w:sz w:val="24"/>
          <w:szCs w:val="24"/>
          <w:lang w:eastAsia="cs-CZ"/>
        </w:rPr>
        <w:t xml:space="preserve">tedy </w:t>
      </w:r>
      <w:r>
        <w:rPr>
          <w:rFonts w:ascii="Times New Roman" w:eastAsia="Times New Roman" w:hAnsi="Times New Roman"/>
          <w:color w:val="000000"/>
          <w:sz w:val="24"/>
          <w:szCs w:val="24"/>
          <w:lang w:eastAsia="cs-CZ"/>
        </w:rPr>
        <w:t xml:space="preserve">třeba postavit </w:t>
      </w:r>
      <w:r w:rsidR="006E0C9D">
        <w:rPr>
          <w:rFonts w:ascii="Times New Roman" w:eastAsia="Times New Roman" w:hAnsi="Times New Roman"/>
          <w:color w:val="000000"/>
          <w:sz w:val="24"/>
          <w:szCs w:val="24"/>
          <w:lang w:eastAsia="cs-CZ"/>
        </w:rPr>
        <w:t xml:space="preserve">nové sídlo </w:t>
      </w:r>
      <w:r>
        <w:rPr>
          <w:rFonts w:ascii="Times New Roman" w:eastAsia="Times New Roman" w:hAnsi="Times New Roman"/>
          <w:color w:val="000000"/>
          <w:sz w:val="24"/>
          <w:szCs w:val="24"/>
          <w:lang w:eastAsia="cs-CZ"/>
        </w:rPr>
        <w:t xml:space="preserve">NKÚ a že má v této věci začít konat. MF poté zapracovalo částku 121 mil. Kč na tyto účely do střednědobého výhledu SR na rok 2018. Nyní je potřeba změnit nároky z nespotřebovaných, neprofilujících nároků na profilující, což je podle rozpočtových pravidel podmíněno rozhodnutím vlády. Zdůraznil, že podle jednacího řádu vlády nemůže materiál na </w:t>
      </w:r>
      <w:r w:rsidR="006E0C9D">
        <w:rPr>
          <w:rFonts w:ascii="Times New Roman" w:eastAsia="Times New Roman" w:hAnsi="Times New Roman"/>
          <w:color w:val="000000"/>
          <w:sz w:val="24"/>
          <w:szCs w:val="24"/>
          <w:lang w:eastAsia="cs-CZ"/>
        </w:rPr>
        <w:t xml:space="preserve">tuto </w:t>
      </w:r>
      <w:r>
        <w:rPr>
          <w:rFonts w:ascii="Times New Roman" w:eastAsia="Times New Roman" w:hAnsi="Times New Roman"/>
          <w:color w:val="000000"/>
          <w:sz w:val="24"/>
          <w:szCs w:val="24"/>
          <w:lang w:eastAsia="cs-CZ"/>
        </w:rPr>
        <w:t>změnu předložit vládě on, proto se v této č</w:t>
      </w:r>
      <w:r w:rsidR="006E0C9D">
        <w:rPr>
          <w:rFonts w:ascii="Times New Roman" w:eastAsia="Times New Roman" w:hAnsi="Times New Roman"/>
          <w:color w:val="000000"/>
          <w:sz w:val="24"/>
          <w:szCs w:val="24"/>
          <w:lang w:eastAsia="cs-CZ"/>
        </w:rPr>
        <w:t xml:space="preserve">istě procesní otázce obrátil na </w:t>
      </w:r>
      <w:r>
        <w:rPr>
          <w:rFonts w:ascii="Times New Roman" w:eastAsia="Times New Roman" w:hAnsi="Times New Roman"/>
          <w:color w:val="000000"/>
          <w:sz w:val="24"/>
          <w:szCs w:val="24"/>
          <w:lang w:eastAsia="cs-CZ"/>
        </w:rPr>
        <w:t xml:space="preserve">MF. A </w:t>
      </w:r>
      <w:r w:rsidR="006E0C9D">
        <w:rPr>
          <w:rFonts w:ascii="Times New Roman" w:eastAsia="Times New Roman" w:hAnsi="Times New Roman"/>
          <w:color w:val="000000"/>
          <w:sz w:val="24"/>
          <w:szCs w:val="24"/>
          <w:lang w:eastAsia="cs-CZ"/>
        </w:rPr>
        <w:t>od té doby stále čeká</w:t>
      </w:r>
      <w:r>
        <w:rPr>
          <w:rFonts w:ascii="Times New Roman" w:eastAsia="Times New Roman" w:hAnsi="Times New Roman"/>
          <w:color w:val="000000"/>
          <w:sz w:val="24"/>
          <w:szCs w:val="24"/>
          <w:lang w:eastAsia="cs-CZ"/>
        </w:rPr>
        <w:t>. Pokud se má realizovat tak složitý a náročný projekt</w:t>
      </w:r>
      <w:r w:rsidR="006E0C9D">
        <w:rPr>
          <w:rFonts w:ascii="Times New Roman" w:eastAsia="Times New Roman" w:hAnsi="Times New Roman"/>
          <w:color w:val="000000"/>
          <w:sz w:val="24"/>
          <w:szCs w:val="24"/>
          <w:lang w:eastAsia="cs-CZ"/>
        </w:rPr>
        <w:t>,</w:t>
      </w:r>
      <w:r>
        <w:rPr>
          <w:rFonts w:ascii="Times New Roman" w:eastAsia="Times New Roman" w:hAnsi="Times New Roman"/>
          <w:color w:val="000000"/>
          <w:sz w:val="24"/>
          <w:szCs w:val="24"/>
          <w:lang w:eastAsia="cs-CZ"/>
        </w:rPr>
        <w:t xml:space="preserve"> jako je výstavba sídla pro dvě ústavní instituce, pak ho nelze stále zdržovat</w:t>
      </w:r>
      <w:r w:rsidR="000F447C">
        <w:rPr>
          <w:rFonts w:ascii="Times New Roman" w:eastAsia="Times New Roman" w:hAnsi="Times New Roman"/>
          <w:color w:val="000000"/>
          <w:sz w:val="24"/>
          <w:szCs w:val="24"/>
          <w:lang w:eastAsia="cs-CZ"/>
        </w:rPr>
        <w:t xml:space="preserve"> a oddalovat</w:t>
      </w:r>
      <w:r>
        <w:rPr>
          <w:rFonts w:ascii="Times New Roman" w:eastAsia="Times New Roman" w:hAnsi="Times New Roman"/>
          <w:color w:val="000000"/>
          <w:sz w:val="24"/>
          <w:szCs w:val="24"/>
          <w:lang w:eastAsia="cs-CZ"/>
        </w:rPr>
        <w:t xml:space="preserve">. </w:t>
      </w:r>
      <w:r w:rsidR="00EC503B">
        <w:rPr>
          <w:rFonts w:ascii="Times New Roman" w:eastAsia="Times New Roman" w:hAnsi="Times New Roman"/>
          <w:color w:val="000000"/>
          <w:sz w:val="24"/>
          <w:szCs w:val="24"/>
          <w:lang w:eastAsia="cs-CZ"/>
        </w:rPr>
        <w:t>Zdůraznil, že b</w:t>
      </w:r>
      <w:r>
        <w:rPr>
          <w:rFonts w:ascii="Times New Roman" w:eastAsia="Times New Roman" w:hAnsi="Times New Roman"/>
          <w:color w:val="000000"/>
          <w:sz w:val="24"/>
          <w:szCs w:val="24"/>
          <w:lang w:eastAsia="cs-CZ"/>
        </w:rPr>
        <w:t xml:space="preserve">yl </w:t>
      </w:r>
      <w:r>
        <w:rPr>
          <w:rFonts w:ascii="Times New Roman" w:eastAsia="Times New Roman" w:hAnsi="Times New Roman"/>
          <w:color w:val="000000"/>
          <w:sz w:val="24"/>
          <w:szCs w:val="24"/>
          <w:lang w:eastAsia="cs-CZ"/>
        </w:rPr>
        <w:lastRenderedPageBreak/>
        <w:t>přesvědčen, že období úvah ekonomických analýz a přípravy bylo již uzavřeno</w:t>
      </w:r>
      <w:r w:rsidR="00EC503B">
        <w:rPr>
          <w:rFonts w:ascii="Times New Roman" w:eastAsia="Times New Roman" w:hAnsi="Times New Roman"/>
          <w:color w:val="000000"/>
          <w:sz w:val="24"/>
          <w:szCs w:val="24"/>
          <w:lang w:eastAsia="cs-CZ"/>
        </w:rPr>
        <w:t xml:space="preserve"> a že si na to s ministrem financí podali ruku. </w:t>
      </w:r>
      <w:r>
        <w:rPr>
          <w:rFonts w:ascii="Times New Roman" w:eastAsia="Times New Roman" w:hAnsi="Times New Roman"/>
          <w:color w:val="000000"/>
          <w:sz w:val="24"/>
          <w:szCs w:val="24"/>
          <w:lang w:eastAsia="cs-CZ"/>
        </w:rPr>
        <w:t xml:space="preserve">Nyní je naprosto nezbytné říci výstavbě nového sídla NKÚ jasné ano či jasné ne. Dále uvedl, že pokud by byl tento projekt výstavby zastaven, byl by podle rozpočtových pravidel povinen vyhlásit nepotřebnost předmětného pozemku a nabídnout jej ostatním organizačním složkám státu. </w:t>
      </w:r>
      <w:r w:rsidR="009B6DC7">
        <w:rPr>
          <w:rFonts w:ascii="Times New Roman" w:eastAsia="Times New Roman" w:hAnsi="Times New Roman"/>
          <w:color w:val="000000"/>
          <w:sz w:val="24"/>
          <w:szCs w:val="24"/>
          <w:lang w:eastAsia="cs-CZ"/>
        </w:rPr>
        <w:t xml:space="preserve">Konstatoval, že je </w:t>
      </w:r>
      <w:r>
        <w:rPr>
          <w:rFonts w:ascii="Times New Roman" w:eastAsia="Times New Roman" w:hAnsi="Times New Roman"/>
          <w:color w:val="000000"/>
          <w:sz w:val="24"/>
          <w:szCs w:val="24"/>
          <w:lang w:eastAsia="cs-CZ"/>
        </w:rPr>
        <w:t xml:space="preserve">přesvědčen, že zájemců </w:t>
      </w:r>
      <w:r w:rsidR="009B6DC7">
        <w:rPr>
          <w:rFonts w:ascii="Times New Roman" w:eastAsia="Times New Roman" w:hAnsi="Times New Roman"/>
          <w:color w:val="000000"/>
          <w:sz w:val="24"/>
          <w:szCs w:val="24"/>
          <w:lang w:eastAsia="cs-CZ"/>
        </w:rPr>
        <w:t>z řad ostatních organizačních složek státu by</w:t>
      </w:r>
      <w:r>
        <w:rPr>
          <w:rFonts w:ascii="Times New Roman" w:eastAsia="Times New Roman" w:hAnsi="Times New Roman"/>
          <w:color w:val="000000"/>
          <w:sz w:val="24"/>
          <w:szCs w:val="24"/>
          <w:lang w:eastAsia="cs-CZ"/>
        </w:rPr>
        <w:t xml:space="preserve"> bylo jistě dost. Požádal poslance o možnost, aby vystoupila </w:t>
      </w:r>
      <w:r>
        <w:rPr>
          <w:rFonts w:ascii="Times New Roman" w:eastAsia="Times New Roman" w:hAnsi="Times New Roman"/>
          <w:color w:val="000000"/>
          <w:spacing w:val="-4"/>
          <w:sz w:val="24"/>
          <w:szCs w:val="24"/>
          <w:lang w:eastAsia="cs-CZ"/>
        </w:rPr>
        <w:t>docentka Katedry ekonomiky a řízení ve staveb</w:t>
      </w:r>
      <w:r w:rsidR="009D176F">
        <w:rPr>
          <w:rFonts w:ascii="Times New Roman" w:eastAsia="Times New Roman" w:hAnsi="Times New Roman"/>
          <w:color w:val="000000"/>
          <w:spacing w:val="-4"/>
          <w:sz w:val="24"/>
          <w:szCs w:val="24"/>
          <w:lang w:eastAsia="cs-CZ"/>
        </w:rPr>
        <w:t>nictví Fakulty stavební ČVUT R. </w:t>
      </w:r>
      <w:r>
        <w:rPr>
          <w:rFonts w:ascii="Times New Roman" w:eastAsia="Times New Roman" w:hAnsi="Times New Roman"/>
          <w:color w:val="000000"/>
          <w:spacing w:val="-4"/>
          <w:sz w:val="24"/>
          <w:szCs w:val="24"/>
          <w:lang w:eastAsia="cs-CZ"/>
        </w:rPr>
        <w:t>Schneide</w:t>
      </w:r>
      <w:r w:rsidR="00D707B4">
        <w:rPr>
          <w:rFonts w:ascii="Times New Roman" w:eastAsia="Times New Roman" w:hAnsi="Times New Roman"/>
          <w:color w:val="000000"/>
          <w:spacing w:val="-4"/>
          <w:sz w:val="24"/>
          <w:szCs w:val="24"/>
          <w:lang w:eastAsia="cs-CZ"/>
        </w:rPr>
        <w:t>rová Heralová</w:t>
      </w:r>
      <w:r>
        <w:rPr>
          <w:rFonts w:ascii="Times New Roman" w:eastAsia="Times New Roman" w:hAnsi="Times New Roman"/>
          <w:color w:val="000000"/>
          <w:spacing w:val="-4"/>
          <w:sz w:val="24"/>
          <w:szCs w:val="24"/>
          <w:lang w:eastAsia="cs-CZ"/>
        </w:rPr>
        <w:t xml:space="preserve"> k odbornému posudku, který si </w:t>
      </w:r>
      <w:r w:rsidR="009D176F">
        <w:rPr>
          <w:rFonts w:ascii="Times New Roman" w:eastAsia="Times New Roman" w:hAnsi="Times New Roman"/>
          <w:color w:val="000000"/>
          <w:spacing w:val="-4"/>
          <w:sz w:val="24"/>
          <w:szCs w:val="24"/>
          <w:lang w:eastAsia="cs-CZ"/>
        </w:rPr>
        <w:t xml:space="preserve">NKÚ </w:t>
      </w:r>
      <w:r>
        <w:rPr>
          <w:rFonts w:ascii="Times New Roman" w:eastAsia="Times New Roman" w:hAnsi="Times New Roman"/>
          <w:color w:val="000000"/>
          <w:spacing w:val="-4"/>
          <w:sz w:val="24"/>
          <w:szCs w:val="24"/>
          <w:lang w:eastAsia="cs-CZ"/>
        </w:rPr>
        <w:t xml:space="preserve">nechal vypracovat. V závěru svého vystoupení poděkoval všem členům výboru za podporu a zodpovědný přístup v této věci. </w:t>
      </w:r>
    </w:p>
    <w:p w:rsidR="00D45A61" w:rsidRDefault="00D45A61">
      <w:pPr>
        <w:spacing w:after="0" w:line="240" w:lineRule="auto"/>
        <w:jc w:val="both"/>
        <w:rPr>
          <w:rFonts w:ascii="Times New Roman" w:eastAsia="Times New Roman" w:hAnsi="Times New Roman"/>
          <w:color w:val="000000"/>
          <w:sz w:val="24"/>
          <w:szCs w:val="24"/>
          <w:lang w:eastAsia="cs-CZ"/>
        </w:rPr>
      </w:pPr>
    </w:p>
    <w:p w:rsidR="00D45A61" w:rsidRDefault="007276E2" w:rsidP="005B4F8F">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Se stanoviskem za Ministerstvo financí vystoupil </w:t>
      </w:r>
      <w:r>
        <w:rPr>
          <w:rFonts w:ascii="Times New Roman" w:eastAsia="Times New Roman" w:hAnsi="Times New Roman"/>
          <w:b/>
          <w:color w:val="000000"/>
          <w:sz w:val="24"/>
          <w:szCs w:val="24"/>
          <w:lang w:eastAsia="cs-CZ"/>
        </w:rPr>
        <w:t>náměstek ministra financí J. Gregor</w:t>
      </w:r>
      <w:r>
        <w:rPr>
          <w:rFonts w:ascii="Times New Roman" w:eastAsia="Times New Roman" w:hAnsi="Times New Roman"/>
          <w:color w:val="000000"/>
          <w:sz w:val="24"/>
          <w:szCs w:val="24"/>
          <w:lang w:eastAsia="cs-CZ"/>
        </w:rPr>
        <w:t xml:space="preserve">. Uvedl, že navrhované řešení ze strany NKÚ je správné. </w:t>
      </w:r>
      <w:r w:rsidR="005B4F8F">
        <w:rPr>
          <w:rFonts w:ascii="Times New Roman" w:eastAsia="Times New Roman" w:hAnsi="Times New Roman"/>
          <w:color w:val="000000"/>
          <w:sz w:val="24"/>
          <w:szCs w:val="24"/>
          <w:lang w:eastAsia="cs-CZ"/>
        </w:rPr>
        <w:t xml:space="preserve">Ztotožnil se s vystoupením prezidenta NKÚ. </w:t>
      </w:r>
      <w:r>
        <w:rPr>
          <w:rFonts w:ascii="Times New Roman" w:eastAsia="Times New Roman" w:hAnsi="Times New Roman"/>
          <w:color w:val="000000"/>
          <w:sz w:val="24"/>
          <w:szCs w:val="24"/>
          <w:lang w:eastAsia="cs-CZ"/>
        </w:rPr>
        <w:t>Konstatoval, že</w:t>
      </w:r>
      <w:r w:rsidR="00D342DB">
        <w:rPr>
          <w:rFonts w:ascii="Times New Roman" w:eastAsia="Times New Roman" w:hAnsi="Times New Roman"/>
          <w:color w:val="000000"/>
          <w:sz w:val="24"/>
          <w:szCs w:val="24"/>
          <w:lang w:eastAsia="cs-CZ"/>
        </w:rPr>
        <w:t xml:space="preserve"> ho mrzí delší reakční doba ze strany MF a</w:t>
      </w:r>
      <w:r>
        <w:rPr>
          <w:rFonts w:ascii="Times New Roman" w:eastAsia="Times New Roman" w:hAnsi="Times New Roman"/>
          <w:color w:val="000000"/>
          <w:sz w:val="24"/>
          <w:szCs w:val="24"/>
          <w:lang w:eastAsia="cs-CZ"/>
        </w:rPr>
        <w:t xml:space="preserve"> doufá, že se </w:t>
      </w:r>
      <w:r w:rsidR="00D342DB">
        <w:rPr>
          <w:rFonts w:ascii="Times New Roman" w:eastAsia="Times New Roman" w:hAnsi="Times New Roman"/>
          <w:color w:val="000000"/>
          <w:sz w:val="24"/>
          <w:szCs w:val="24"/>
          <w:lang w:eastAsia="cs-CZ"/>
        </w:rPr>
        <w:t xml:space="preserve">podaří během několika týdnů zařídit projednání materiálu na vládě. Konstatoval, že ministr financí ještě požádal ÚZSVM o aktuální nezávislé zhodnocení.  </w:t>
      </w:r>
    </w:p>
    <w:p w:rsidR="00D45A61" w:rsidRDefault="00D45A61">
      <w:pPr>
        <w:spacing w:after="0" w:line="240" w:lineRule="auto"/>
        <w:jc w:val="both"/>
        <w:rPr>
          <w:rFonts w:ascii="Times New Roman" w:eastAsia="Times New Roman" w:hAnsi="Times New Roman"/>
          <w:color w:val="000000"/>
          <w:sz w:val="24"/>
          <w:szCs w:val="24"/>
          <w:lang w:eastAsia="cs-CZ"/>
        </w:rPr>
      </w:pPr>
    </w:p>
    <w:p w:rsidR="00D45A61" w:rsidRDefault="007276E2">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Se zpravodajskou zprávou vystoupil </w:t>
      </w:r>
      <w:r>
        <w:rPr>
          <w:rFonts w:ascii="Times New Roman" w:eastAsia="Times New Roman" w:hAnsi="Times New Roman"/>
          <w:b/>
          <w:bCs/>
          <w:color w:val="000000"/>
          <w:sz w:val="24"/>
          <w:szCs w:val="24"/>
          <w:lang w:eastAsia="cs-CZ"/>
        </w:rPr>
        <w:t>předseda – zpravodaj výboru posl. V. Koníček</w:t>
      </w:r>
      <w:r>
        <w:rPr>
          <w:rFonts w:ascii="Times New Roman" w:eastAsia="Times New Roman" w:hAnsi="Times New Roman"/>
          <w:color w:val="000000"/>
          <w:sz w:val="24"/>
          <w:szCs w:val="24"/>
          <w:lang w:eastAsia="cs-CZ"/>
        </w:rPr>
        <w:t>.</w:t>
      </w:r>
      <w:r>
        <w:rPr>
          <w:rFonts w:ascii="Times New Roman" w:eastAsia="Times New Roman" w:hAnsi="Times New Roman"/>
          <w:b/>
          <w:bCs/>
          <w:color w:val="000000"/>
          <w:sz w:val="24"/>
          <w:szCs w:val="24"/>
          <w:lang w:eastAsia="cs-CZ"/>
        </w:rPr>
        <w:t xml:space="preserve"> </w:t>
      </w:r>
      <w:r>
        <w:rPr>
          <w:rFonts w:ascii="Times New Roman" w:eastAsia="Times New Roman" w:hAnsi="Times New Roman"/>
          <w:color w:val="000000"/>
          <w:sz w:val="24"/>
          <w:szCs w:val="24"/>
          <w:lang w:eastAsia="cs-CZ"/>
        </w:rPr>
        <w:t xml:space="preserve">Konstatoval, že PS je součástí tohoto projektu, protože zde bude </w:t>
      </w:r>
      <w:r w:rsidR="00D707B4">
        <w:rPr>
          <w:rFonts w:ascii="Times New Roman" w:eastAsia="Times New Roman" w:hAnsi="Times New Roman"/>
          <w:color w:val="000000"/>
          <w:sz w:val="24"/>
          <w:szCs w:val="24"/>
          <w:lang w:eastAsia="cs-CZ"/>
        </w:rPr>
        <w:t>archiv a knihovna</w:t>
      </w:r>
      <w:r w:rsidR="00D707B4" w:rsidRPr="00D707B4">
        <w:rPr>
          <w:rFonts w:ascii="Times New Roman" w:eastAsia="Times New Roman" w:hAnsi="Times New Roman"/>
          <w:color w:val="000000"/>
          <w:sz w:val="24"/>
          <w:szCs w:val="24"/>
          <w:lang w:eastAsia="cs-CZ"/>
        </w:rPr>
        <w:t xml:space="preserve"> </w:t>
      </w:r>
      <w:r w:rsidR="00D707B4">
        <w:rPr>
          <w:rFonts w:ascii="Times New Roman" w:eastAsia="Times New Roman" w:hAnsi="Times New Roman"/>
          <w:color w:val="000000"/>
          <w:sz w:val="24"/>
          <w:szCs w:val="24"/>
          <w:lang w:eastAsia="cs-CZ"/>
        </w:rPr>
        <w:t>PS</w:t>
      </w:r>
      <w:r>
        <w:rPr>
          <w:rFonts w:ascii="Times New Roman" w:eastAsia="Times New Roman" w:hAnsi="Times New Roman"/>
          <w:color w:val="000000"/>
          <w:sz w:val="24"/>
          <w:szCs w:val="24"/>
          <w:lang w:eastAsia="cs-CZ"/>
        </w:rPr>
        <w:t xml:space="preserve">. Uvedl, že ho mrzí, že situace je v orgánech projednaná. Orgány přijmou příslušná usnesení a pak to záleží </w:t>
      </w:r>
      <w:r w:rsidR="00D707B4">
        <w:rPr>
          <w:rFonts w:ascii="Times New Roman" w:eastAsia="Times New Roman" w:hAnsi="Times New Roman"/>
          <w:color w:val="000000"/>
          <w:sz w:val="24"/>
          <w:szCs w:val="24"/>
          <w:lang w:eastAsia="cs-CZ"/>
        </w:rPr>
        <w:t xml:space="preserve">na </w:t>
      </w:r>
      <w:r w:rsidR="00AC4AC7">
        <w:rPr>
          <w:rFonts w:ascii="Times New Roman" w:eastAsia="Times New Roman" w:hAnsi="Times New Roman"/>
          <w:color w:val="000000"/>
          <w:sz w:val="24"/>
          <w:szCs w:val="24"/>
          <w:lang w:eastAsia="cs-CZ"/>
        </w:rPr>
        <w:t xml:space="preserve">jediném podpisu – podpisu </w:t>
      </w:r>
      <w:r>
        <w:rPr>
          <w:rFonts w:ascii="Times New Roman" w:eastAsia="Times New Roman" w:hAnsi="Times New Roman"/>
          <w:color w:val="000000"/>
          <w:sz w:val="24"/>
          <w:szCs w:val="24"/>
          <w:lang w:eastAsia="cs-CZ"/>
        </w:rPr>
        <w:t>ministr</w:t>
      </w:r>
      <w:r w:rsidR="00AC4AC7">
        <w:rPr>
          <w:rFonts w:ascii="Times New Roman" w:eastAsia="Times New Roman" w:hAnsi="Times New Roman"/>
          <w:color w:val="000000"/>
          <w:sz w:val="24"/>
          <w:szCs w:val="24"/>
          <w:lang w:eastAsia="cs-CZ"/>
        </w:rPr>
        <w:t>a financí, který se rozhoduje</w:t>
      </w:r>
      <w:r>
        <w:rPr>
          <w:rFonts w:ascii="Times New Roman" w:eastAsia="Times New Roman" w:hAnsi="Times New Roman"/>
          <w:color w:val="000000"/>
          <w:sz w:val="24"/>
          <w:szCs w:val="24"/>
          <w:lang w:eastAsia="cs-CZ"/>
        </w:rPr>
        <w:t>, zda to podepíše či nikoliv. Ministr financí veřejně řekl, že tento projekt podporuje a dohodl způsob realizace s prezidentem NKÚ</w:t>
      </w:r>
      <w:r w:rsidR="00D61D6B">
        <w:rPr>
          <w:rFonts w:ascii="Times New Roman" w:eastAsia="Times New Roman" w:hAnsi="Times New Roman"/>
          <w:color w:val="000000"/>
          <w:sz w:val="24"/>
          <w:szCs w:val="24"/>
          <w:lang w:eastAsia="cs-CZ"/>
        </w:rPr>
        <w:t>, ale nyní materiál vládě dosud nepředložil a váhá s jeho předložením</w:t>
      </w:r>
      <w:r>
        <w:rPr>
          <w:rFonts w:ascii="Times New Roman" w:eastAsia="Times New Roman" w:hAnsi="Times New Roman"/>
          <w:color w:val="000000"/>
          <w:sz w:val="24"/>
          <w:szCs w:val="24"/>
          <w:lang w:eastAsia="cs-CZ"/>
        </w:rPr>
        <w:t xml:space="preserve">. </w:t>
      </w:r>
      <w:r w:rsidR="00D61D6B">
        <w:rPr>
          <w:rFonts w:ascii="Times New Roman" w:eastAsia="Times New Roman" w:hAnsi="Times New Roman"/>
          <w:color w:val="000000"/>
          <w:sz w:val="24"/>
          <w:szCs w:val="24"/>
          <w:lang w:eastAsia="cs-CZ"/>
        </w:rPr>
        <w:t xml:space="preserve">Navíc nejsou </w:t>
      </w:r>
      <w:r>
        <w:rPr>
          <w:rFonts w:ascii="Times New Roman" w:eastAsia="Times New Roman" w:hAnsi="Times New Roman"/>
          <w:color w:val="000000"/>
          <w:sz w:val="24"/>
          <w:szCs w:val="24"/>
          <w:lang w:eastAsia="cs-CZ"/>
        </w:rPr>
        <w:t xml:space="preserve">známy důvody, které ho k tomu vedly. Konstatoval, že problém spatřuje </w:t>
      </w:r>
      <w:r w:rsidR="00D90CB7">
        <w:rPr>
          <w:rFonts w:ascii="Times New Roman" w:eastAsia="Times New Roman" w:hAnsi="Times New Roman"/>
          <w:color w:val="000000"/>
          <w:sz w:val="24"/>
          <w:szCs w:val="24"/>
          <w:lang w:eastAsia="cs-CZ"/>
        </w:rPr>
        <w:t>v osobě pana</w:t>
      </w:r>
      <w:r>
        <w:rPr>
          <w:rFonts w:ascii="Times New Roman" w:eastAsia="Times New Roman" w:hAnsi="Times New Roman"/>
          <w:color w:val="000000"/>
          <w:sz w:val="24"/>
          <w:szCs w:val="24"/>
          <w:lang w:eastAsia="cs-CZ"/>
        </w:rPr>
        <w:t xml:space="preserve"> ministra</w:t>
      </w:r>
      <w:r w:rsidR="00D90CB7">
        <w:rPr>
          <w:rFonts w:ascii="Times New Roman" w:eastAsia="Times New Roman" w:hAnsi="Times New Roman"/>
          <w:color w:val="000000"/>
          <w:sz w:val="24"/>
          <w:szCs w:val="24"/>
          <w:lang w:eastAsia="cs-CZ"/>
        </w:rPr>
        <w:t xml:space="preserve"> financí</w:t>
      </w:r>
      <w:r>
        <w:rPr>
          <w:rFonts w:ascii="Times New Roman" w:eastAsia="Times New Roman" w:hAnsi="Times New Roman"/>
          <w:color w:val="000000"/>
          <w:sz w:val="24"/>
          <w:szCs w:val="24"/>
          <w:lang w:eastAsia="cs-CZ"/>
        </w:rPr>
        <w:t>.</w:t>
      </w:r>
    </w:p>
    <w:p w:rsidR="00D45A61" w:rsidRDefault="00D45A61">
      <w:pPr>
        <w:spacing w:after="0" w:line="240" w:lineRule="auto"/>
        <w:jc w:val="both"/>
        <w:rPr>
          <w:rFonts w:ascii="Times New Roman" w:eastAsia="Times New Roman" w:hAnsi="Times New Roman"/>
          <w:color w:val="000000"/>
          <w:sz w:val="24"/>
          <w:szCs w:val="24"/>
          <w:lang w:eastAsia="cs-CZ"/>
        </w:rPr>
      </w:pPr>
    </w:p>
    <w:p w:rsidR="00053C9E" w:rsidRDefault="00CE37DF" w:rsidP="00053C9E">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b/>
          <w:bCs/>
          <w:color w:val="000000"/>
          <w:sz w:val="24"/>
          <w:szCs w:val="24"/>
          <w:lang w:eastAsia="cs-CZ"/>
        </w:rPr>
        <w:t>Předseda výboru posl. V. Koníček</w:t>
      </w:r>
      <w:r>
        <w:rPr>
          <w:rFonts w:ascii="Times New Roman" w:eastAsia="Times New Roman" w:hAnsi="Times New Roman"/>
          <w:color w:val="000000"/>
          <w:sz w:val="24"/>
          <w:szCs w:val="24"/>
          <w:lang w:eastAsia="cs-CZ"/>
        </w:rPr>
        <w:t xml:space="preserve"> navrhl hlasovat o možnosti vystoupení </w:t>
      </w:r>
      <w:r w:rsidRPr="00053C9E">
        <w:rPr>
          <w:rFonts w:ascii="Times New Roman" w:eastAsia="Times New Roman" w:hAnsi="Times New Roman"/>
          <w:color w:val="000000"/>
          <w:spacing w:val="-4"/>
          <w:sz w:val="24"/>
          <w:szCs w:val="24"/>
          <w:lang w:eastAsia="cs-CZ"/>
        </w:rPr>
        <w:t>docentky Katedry ekonomiky a řízení ve stavebnictví Fakulty stavební ČVUT R. Schneiderové Heralové.</w:t>
      </w:r>
      <w:r>
        <w:rPr>
          <w:rFonts w:ascii="Times New Roman" w:eastAsia="Times New Roman" w:hAnsi="Times New Roman"/>
          <w:color w:val="000000"/>
          <w:spacing w:val="-4"/>
          <w:sz w:val="24"/>
          <w:szCs w:val="24"/>
          <w:lang w:eastAsia="cs-CZ"/>
        </w:rPr>
        <w:t xml:space="preserve">  </w:t>
      </w:r>
      <w:r>
        <w:rPr>
          <w:rFonts w:ascii="Times New Roman" w:eastAsia="Times New Roman" w:hAnsi="Times New Roman"/>
          <w:color w:val="000000"/>
          <w:sz w:val="24"/>
          <w:szCs w:val="24"/>
          <w:lang w:eastAsia="cs-CZ"/>
        </w:rPr>
        <w:t xml:space="preserve">S tímto návrhem byl vysloven souhlas ( 10 ; 0 ; 0 ). </w:t>
      </w:r>
      <w:r w:rsidR="00053C9E">
        <w:rPr>
          <w:rFonts w:ascii="Times New Roman" w:eastAsia="Times New Roman" w:hAnsi="Times New Roman"/>
          <w:color w:val="000000"/>
          <w:spacing w:val="-4"/>
          <w:sz w:val="24"/>
          <w:szCs w:val="24"/>
          <w:lang w:eastAsia="cs-CZ"/>
        </w:rPr>
        <w:t xml:space="preserve">Hlasování se zúčastnili: </w:t>
      </w:r>
      <w:r w:rsidR="00053C9E">
        <w:rPr>
          <w:rFonts w:ascii="Times New Roman" w:eastAsia="Times New Roman" w:hAnsi="Times New Roman"/>
          <w:color w:val="000000"/>
          <w:sz w:val="24"/>
          <w:szCs w:val="24"/>
          <w:lang w:eastAsia="cs-CZ"/>
        </w:rPr>
        <w:t>posl. L. Hovorka, posl. V. Koníček, posl. J. Krákora, posl. R. Kubíček, posl. J. Lobkowicz, posl. K. Matušovská, posl. Š. Stup</w:t>
      </w:r>
      <w:r w:rsidR="00E56C9B">
        <w:rPr>
          <w:rFonts w:ascii="Times New Roman" w:eastAsia="Times New Roman" w:hAnsi="Times New Roman"/>
          <w:color w:val="000000"/>
          <w:sz w:val="24"/>
          <w:szCs w:val="24"/>
          <w:lang w:eastAsia="cs-CZ"/>
        </w:rPr>
        <w:t>čuk, posl. J. Štětina, posl. L. </w:t>
      </w:r>
      <w:r w:rsidR="00053C9E">
        <w:rPr>
          <w:rFonts w:ascii="Times New Roman" w:eastAsia="Times New Roman" w:hAnsi="Times New Roman"/>
          <w:color w:val="000000"/>
          <w:sz w:val="24"/>
          <w:szCs w:val="24"/>
          <w:lang w:eastAsia="cs-CZ"/>
        </w:rPr>
        <w:t>Toufar, posl. V. Votava /viz příloha zápisu č. 1, str. 1/.</w:t>
      </w:r>
    </w:p>
    <w:p w:rsidR="00CE37DF" w:rsidRDefault="00CE37DF">
      <w:pPr>
        <w:spacing w:after="0" w:line="240" w:lineRule="auto"/>
        <w:jc w:val="both"/>
        <w:rPr>
          <w:rFonts w:ascii="Times New Roman" w:eastAsia="Times New Roman" w:hAnsi="Times New Roman"/>
          <w:color w:val="000000"/>
          <w:sz w:val="24"/>
          <w:szCs w:val="24"/>
          <w:lang w:eastAsia="cs-CZ"/>
        </w:rPr>
      </w:pPr>
    </w:p>
    <w:p w:rsidR="00D45A61" w:rsidRDefault="007276E2" w:rsidP="00D707B4">
      <w:pPr>
        <w:spacing w:after="0" w:line="240" w:lineRule="auto"/>
        <w:ind w:firstLine="708"/>
        <w:jc w:val="both"/>
        <w:rPr>
          <w:rFonts w:ascii="Times New Roman" w:eastAsia="Times New Roman" w:hAnsi="Times New Roman"/>
          <w:color w:val="000000"/>
          <w:spacing w:val="-4"/>
          <w:sz w:val="24"/>
          <w:szCs w:val="24"/>
          <w:lang w:eastAsia="cs-CZ"/>
        </w:rPr>
      </w:pPr>
      <w:r>
        <w:rPr>
          <w:rFonts w:ascii="Times New Roman" w:eastAsia="Times New Roman" w:hAnsi="Times New Roman"/>
          <w:color w:val="000000"/>
          <w:spacing w:val="-4"/>
          <w:sz w:val="24"/>
          <w:szCs w:val="24"/>
          <w:lang w:eastAsia="cs-CZ"/>
        </w:rPr>
        <w:t xml:space="preserve">V obecné rozpravě vystoupili: </w:t>
      </w:r>
      <w:r>
        <w:rPr>
          <w:rFonts w:ascii="Times New Roman" w:eastAsia="Times New Roman" w:hAnsi="Times New Roman"/>
          <w:b/>
          <w:color w:val="000000"/>
          <w:spacing w:val="-4"/>
          <w:sz w:val="24"/>
          <w:szCs w:val="24"/>
          <w:lang w:eastAsia="cs-CZ"/>
        </w:rPr>
        <w:t xml:space="preserve">posl. Š. Stupčuk </w:t>
      </w:r>
      <w:r>
        <w:rPr>
          <w:rFonts w:ascii="Times New Roman" w:eastAsia="Times New Roman" w:hAnsi="Times New Roman"/>
          <w:color w:val="000000"/>
          <w:spacing w:val="-4"/>
          <w:sz w:val="24"/>
          <w:szCs w:val="24"/>
          <w:lang w:eastAsia="cs-CZ"/>
        </w:rPr>
        <w:t>(Uvedl, že současný přístup MF v této věci považuje za velmi nezodpovědný.</w:t>
      </w:r>
      <w:r w:rsidR="001F7E0A">
        <w:rPr>
          <w:rFonts w:ascii="Times New Roman" w:eastAsia="Times New Roman" w:hAnsi="Times New Roman"/>
          <w:color w:val="000000"/>
          <w:spacing w:val="-4"/>
          <w:sz w:val="24"/>
          <w:szCs w:val="24"/>
          <w:lang w:eastAsia="cs-CZ"/>
        </w:rPr>
        <w:t xml:space="preserve"> Zdůraznil,</w:t>
      </w:r>
      <w:r>
        <w:rPr>
          <w:rFonts w:ascii="Times New Roman" w:eastAsia="Times New Roman" w:hAnsi="Times New Roman"/>
          <w:color w:val="000000"/>
          <w:spacing w:val="-4"/>
          <w:sz w:val="24"/>
          <w:szCs w:val="24"/>
          <w:lang w:eastAsia="cs-CZ"/>
        </w:rPr>
        <w:t xml:space="preserve"> že NKÚ je ústavní instituce, k</w:t>
      </w:r>
      <w:r w:rsidR="00CD3059">
        <w:rPr>
          <w:rFonts w:ascii="Times New Roman" w:eastAsia="Times New Roman" w:hAnsi="Times New Roman"/>
          <w:color w:val="000000"/>
          <w:spacing w:val="-4"/>
          <w:sz w:val="24"/>
          <w:szCs w:val="24"/>
          <w:lang w:eastAsia="cs-CZ"/>
        </w:rPr>
        <w:t>terá je vymezena přímo v</w:t>
      </w:r>
      <w:r w:rsidR="001F7E0A">
        <w:rPr>
          <w:rFonts w:ascii="Times New Roman" w:eastAsia="Times New Roman" w:hAnsi="Times New Roman"/>
          <w:color w:val="000000"/>
          <w:spacing w:val="-4"/>
          <w:sz w:val="24"/>
          <w:szCs w:val="24"/>
          <w:lang w:eastAsia="cs-CZ"/>
        </w:rPr>
        <w:t> </w:t>
      </w:r>
      <w:r w:rsidR="00CD3059">
        <w:rPr>
          <w:rFonts w:ascii="Times New Roman" w:eastAsia="Times New Roman" w:hAnsi="Times New Roman"/>
          <w:color w:val="000000"/>
          <w:spacing w:val="-4"/>
          <w:sz w:val="24"/>
          <w:szCs w:val="24"/>
          <w:lang w:eastAsia="cs-CZ"/>
        </w:rPr>
        <w:t>Ústavě</w:t>
      </w:r>
      <w:r w:rsidR="001F7E0A">
        <w:rPr>
          <w:rFonts w:ascii="Times New Roman" w:eastAsia="Times New Roman" w:hAnsi="Times New Roman"/>
          <w:color w:val="000000"/>
          <w:spacing w:val="-4"/>
          <w:sz w:val="24"/>
          <w:szCs w:val="24"/>
          <w:lang w:eastAsia="cs-CZ"/>
        </w:rPr>
        <w:t xml:space="preserve">, a </w:t>
      </w:r>
      <w:r w:rsidR="00CD3059">
        <w:rPr>
          <w:rFonts w:ascii="Times New Roman" w:eastAsia="Times New Roman" w:hAnsi="Times New Roman"/>
          <w:color w:val="000000"/>
          <w:spacing w:val="-4"/>
          <w:sz w:val="24"/>
          <w:szCs w:val="24"/>
          <w:lang w:eastAsia="cs-CZ"/>
        </w:rPr>
        <w:t xml:space="preserve">taková instituce by </w:t>
      </w:r>
      <w:r>
        <w:rPr>
          <w:rFonts w:ascii="Times New Roman" w:eastAsia="Times New Roman" w:hAnsi="Times New Roman"/>
          <w:color w:val="000000"/>
          <w:spacing w:val="-4"/>
          <w:sz w:val="24"/>
          <w:szCs w:val="24"/>
          <w:lang w:eastAsia="cs-CZ"/>
        </w:rPr>
        <w:t>měla mít své vlastní sídlo</w:t>
      </w:r>
      <w:r w:rsidR="00CD3059">
        <w:rPr>
          <w:rFonts w:ascii="Times New Roman" w:eastAsia="Times New Roman" w:hAnsi="Times New Roman"/>
          <w:color w:val="000000"/>
          <w:spacing w:val="-4"/>
          <w:sz w:val="24"/>
          <w:szCs w:val="24"/>
          <w:lang w:eastAsia="cs-CZ"/>
        </w:rPr>
        <w:t xml:space="preserve"> a neměla by sídlit v objektu, který je v soukromém vlastnictví</w:t>
      </w:r>
      <w:r>
        <w:rPr>
          <w:rFonts w:ascii="Times New Roman" w:eastAsia="Times New Roman" w:hAnsi="Times New Roman"/>
          <w:color w:val="000000"/>
          <w:spacing w:val="-4"/>
          <w:sz w:val="24"/>
          <w:szCs w:val="24"/>
          <w:lang w:eastAsia="cs-CZ"/>
        </w:rPr>
        <w:t xml:space="preserve">. </w:t>
      </w:r>
      <w:r w:rsidR="004B3B07">
        <w:rPr>
          <w:rFonts w:ascii="Times New Roman" w:eastAsia="Times New Roman" w:hAnsi="Times New Roman"/>
          <w:color w:val="000000"/>
          <w:spacing w:val="-4"/>
          <w:sz w:val="24"/>
          <w:szCs w:val="24"/>
          <w:lang w:eastAsia="cs-CZ"/>
        </w:rPr>
        <w:t xml:space="preserve">Konstatoval, že se po dobu dvou let nenalezla </w:t>
      </w:r>
      <w:r>
        <w:rPr>
          <w:rFonts w:ascii="Times New Roman" w:eastAsia="Times New Roman" w:hAnsi="Times New Roman"/>
          <w:color w:val="000000"/>
          <w:spacing w:val="-4"/>
          <w:sz w:val="24"/>
          <w:szCs w:val="24"/>
          <w:lang w:eastAsia="cs-CZ"/>
        </w:rPr>
        <w:t>v systému CRAB vhodná budova</w:t>
      </w:r>
      <w:r w:rsidR="004B3B07">
        <w:rPr>
          <w:rFonts w:ascii="Times New Roman" w:eastAsia="Times New Roman" w:hAnsi="Times New Roman"/>
          <w:color w:val="000000"/>
          <w:spacing w:val="-4"/>
          <w:sz w:val="24"/>
          <w:szCs w:val="24"/>
          <w:lang w:eastAsia="cs-CZ"/>
        </w:rPr>
        <w:t xml:space="preserve"> pro sídlo NKÚ a pokud je tomu tak i nadále, tak nevidí důvod proč oddalovat výstavbu nové budovy</w:t>
      </w:r>
      <w:r>
        <w:rPr>
          <w:rFonts w:ascii="Times New Roman" w:eastAsia="Times New Roman" w:hAnsi="Times New Roman"/>
          <w:color w:val="000000"/>
          <w:spacing w:val="-4"/>
          <w:sz w:val="24"/>
          <w:szCs w:val="24"/>
          <w:lang w:eastAsia="cs-CZ"/>
        </w:rPr>
        <w:t>.</w:t>
      </w:r>
      <w:r w:rsidR="00076C41">
        <w:rPr>
          <w:rFonts w:ascii="Times New Roman" w:eastAsia="Times New Roman" w:hAnsi="Times New Roman"/>
          <w:color w:val="000000"/>
          <w:spacing w:val="-4"/>
          <w:sz w:val="24"/>
          <w:szCs w:val="24"/>
          <w:lang w:eastAsia="cs-CZ"/>
        </w:rPr>
        <w:t xml:space="preserve"> Připomněl, že NKÚ vlastní vhodný pozemek pro stavbu a cena bude stanovena na základě výběrového řízení. Konstatoval, že by měl KV vyzvat ministra financí, aby </w:t>
      </w:r>
      <w:r w:rsidR="00076C41" w:rsidRPr="00076C41">
        <w:rPr>
          <w:rFonts w:ascii="Times New Roman" w:eastAsia="Times New Roman" w:hAnsi="Times New Roman"/>
          <w:color w:val="000000"/>
          <w:spacing w:val="-4"/>
          <w:sz w:val="24"/>
          <w:szCs w:val="24"/>
          <w:lang w:eastAsia="cs-CZ"/>
        </w:rPr>
        <w:t xml:space="preserve">bez zbytečného odkladu předložil vládě České republiky </w:t>
      </w:r>
      <w:r w:rsidR="005D5961">
        <w:rPr>
          <w:rFonts w:ascii="Times New Roman" w:eastAsia="Times New Roman" w:hAnsi="Times New Roman"/>
          <w:color w:val="000000"/>
          <w:spacing w:val="-4"/>
          <w:sz w:val="24"/>
          <w:szCs w:val="24"/>
          <w:lang w:eastAsia="cs-CZ"/>
        </w:rPr>
        <w:t xml:space="preserve">předmětný </w:t>
      </w:r>
      <w:r w:rsidR="00076C41" w:rsidRPr="00076C41">
        <w:rPr>
          <w:rFonts w:ascii="Times New Roman" w:eastAsia="Times New Roman" w:hAnsi="Times New Roman"/>
          <w:color w:val="000000"/>
          <w:spacing w:val="-4"/>
          <w:sz w:val="24"/>
          <w:szCs w:val="24"/>
          <w:lang w:eastAsia="cs-CZ"/>
        </w:rPr>
        <w:t>návrh</w:t>
      </w:r>
      <w:r w:rsidR="005D5961">
        <w:rPr>
          <w:rFonts w:ascii="Times New Roman" w:eastAsia="Times New Roman" w:hAnsi="Times New Roman"/>
          <w:color w:val="000000"/>
          <w:spacing w:val="-4"/>
          <w:sz w:val="24"/>
          <w:szCs w:val="24"/>
          <w:lang w:eastAsia="cs-CZ"/>
        </w:rPr>
        <w:t>.</w:t>
      </w:r>
      <w:r>
        <w:rPr>
          <w:rFonts w:ascii="Times New Roman" w:eastAsia="Times New Roman" w:hAnsi="Times New Roman"/>
          <w:color w:val="000000"/>
          <w:spacing w:val="-4"/>
          <w:sz w:val="24"/>
          <w:szCs w:val="24"/>
          <w:lang w:eastAsia="cs-CZ"/>
        </w:rPr>
        <w:t xml:space="preserve">), </w:t>
      </w:r>
      <w:r>
        <w:rPr>
          <w:rFonts w:ascii="Times New Roman" w:eastAsia="Times New Roman" w:hAnsi="Times New Roman"/>
          <w:b/>
          <w:color w:val="000000"/>
          <w:spacing w:val="-4"/>
          <w:sz w:val="24"/>
          <w:szCs w:val="24"/>
          <w:lang w:eastAsia="cs-CZ"/>
        </w:rPr>
        <w:t xml:space="preserve">posl. V. Votava </w:t>
      </w:r>
      <w:r>
        <w:rPr>
          <w:rFonts w:ascii="Times New Roman" w:eastAsia="Times New Roman" w:hAnsi="Times New Roman"/>
          <w:color w:val="000000"/>
          <w:spacing w:val="-4"/>
          <w:sz w:val="24"/>
          <w:szCs w:val="24"/>
          <w:lang w:eastAsia="cs-CZ"/>
        </w:rPr>
        <w:t>(</w:t>
      </w:r>
      <w:r w:rsidR="00832ABC">
        <w:rPr>
          <w:rFonts w:ascii="Times New Roman" w:eastAsia="Times New Roman" w:hAnsi="Times New Roman"/>
          <w:color w:val="000000"/>
          <w:spacing w:val="-4"/>
          <w:sz w:val="24"/>
          <w:szCs w:val="24"/>
          <w:lang w:eastAsia="cs-CZ"/>
        </w:rPr>
        <w:t>Přivítal vystoupení náměstka ministra financí</w:t>
      </w:r>
      <w:r w:rsidR="007D5876">
        <w:rPr>
          <w:rFonts w:ascii="Times New Roman" w:eastAsia="Times New Roman" w:hAnsi="Times New Roman"/>
          <w:color w:val="000000"/>
          <w:spacing w:val="-4"/>
          <w:sz w:val="24"/>
          <w:szCs w:val="24"/>
          <w:lang w:eastAsia="cs-CZ"/>
        </w:rPr>
        <w:t xml:space="preserve">, že příslušný materiál bude </w:t>
      </w:r>
      <w:r w:rsidR="007D5876">
        <w:rPr>
          <w:rFonts w:ascii="Times New Roman" w:eastAsia="Times New Roman" w:hAnsi="Times New Roman"/>
          <w:color w:val="000000"/>
          <w:sz w:val="24"/>
          <w:szCs w:val="24"/>
          <w:lang w:eastAsia="cs-CZ"/>
        </w:rPr>
        <w:t>během několika týdnů</w:t>
      </w:r>
      <w:r w:rsidR="00832ABC">
        <w:rPr>
          <w:rFonts w:ascii="Times New Roman" w:eastAsia="Times New Roman" w:hAnsi="Times New Roman"/>
          <w:color w:val="000000"/>
          <w:spacing w:val="-4"/>
          <w:sz w:val="24"/>
          <w:szCs w:val="24"/>
          <w:lang w:eastAsia="cs-CZ"/>
        </w:rPr>
        <w:t xml:space="preserve"> </w:t>
      </w:r>
      <w:r w:rsidR="007D5876">
        <w:rPr>
          <w:rFonts w:ascii="Times New Roman" w:eastAsia="Times New Roman" w:hAnsi="Times New Roman"/>
          <w:color w:val="000000"/>
          <w:spacing w:val="-4"/>
          <w:sz w:val="24"/>
          <w:szCs w:val="24"/>
          <w:lang w:eastAsia="cs-CZ"/>
        </w:rPr>
        <w:t xml:space="preserve">projednán ve vládě. </w:t>
      </w:r>
      <w:r>
        <w:rPr>
          <w:rFonts w:ascii="Times New Roman" w:eastAsia="Times New Roman" w:hAnsi="Times New Roman"/>
          <w:color w:val="000000"/>
          <w:spacing w:val="-4"/>
          <w:sz w:val="24"/>
          <w:szCs w:val="24"/>
          <w:lang w:eastAsia="cs-CZ"/>
        </w:rPr>
        <w:t>Uvedl, že NKÚ je nezávislou institucí. Konstatoval, že rozpočtový výbor PS schvaluje mimo jiné i rozpočet NKÚ. Stavba tohoto objektu je promítnuta v rozpočtu, který schválil rozpočtový výbor P</w:t>
      </w:r>
      <w:r w:rsidR="00D707B4">
        <w:rPr>
          <w:rFonts w:ascii="Times New Roman" w:eastAsia="Times New Roman" w:hAnsi="Times New Roman"/>
          <w:color w:val="000000"/>
          <w:spacing w:val="-4"/>
          <w:sz w:val="24"/>
          <w:szCs w:val="24"/>
          <w:lang w:eastAsia="cs-CZ"/>
        </w:rPr>
        <w:t>S. Ministerstvo financí je povin</w:t>
      </w:r>
      <w:r>
        <w:rPr>
          <w:rFonts w:ascii="Times New Roman" w:eastAsia="Times New Roman" w:hAnsi="Times New Roman"/>
          <w:color w:val="000000"/>
          <w:spacing w:val="-4"/>
          <w:sz w:val="24"/>
          <w:szCs w:val="24"/>
          <w:lang w:eastAsia="cs-CZ"/>
        </w:rPr>
        <w:t xml:space="preserve">no to zapracovat do celkového rozpočtu, což bylo pro rok 2016 učiněno. </w:t>
      </w:r>
      <w:r w:rsidR="007D5876">
        <w:rPr>
          <w:rFonts w:ascii="Times New Roman" w:eastAsia="Times New Roman" w:hAnsi="Times New Roman"/>
          <w:color w:val="000000"/>
          <w:spacing w:val="-4"/>
          <w:sz w:val="24"/>
          <w:szCs w:val="24"/>
          <w:lang w:eastAsia="cs-CZ"/>
        </w:rPr>
        <w:t>Zdůraznil, že m</w:t>
      </w:r>
      <w:r w:rsidR="00D707B4">
        <w:rPr>
          <w:rFonts w:ascii="Times New Roman" w:eastAsia="Times New Roman" w:hAnsi="Times New Roman"/>
          <w:color w:val="000000"/>
          <w:spacing w:val="-4"/>
          <w:sz w:val="24"/>
          <w:szCs w:val="24"/>
          <w:lang w:eastAsia="cs-CZ"/>
        </w:rPr>
        <w:t>inistr financí je povin</w:t>
      </w:r>
      <w:r>
        <w:rPr>
          <w:rFonts w:ascii="Times New Roman" w:eastAsia="Times New Roman" w:hAnsi="Times New Roman"/>
          <w:color w:val="000000"/>
          <w:spacing w:val="-4"/>
          <w:sz w:val="24"/>
          <w:szCs w:val="24"/>
          <w:lang w:eastAsia="cs-CZ"/>
        </w:rPr>
        <w:t>en respektovat usnesení</w:t>
      </w:r>
      <w:r w:rsidR="007D5876">
        <w:rPr>
          <w:rFonts w:ascii="Times New Roman" w:eastAsia="Times New Roman" w:hAnsi="Times New Roman"/>
          <w:color w:val="000000"/>
          <w:spacing w:val="-4"/>
          <w:sz w:val="24"/>
          <w:szCs w:val="24"/>
          <w:lang w:eastAsia="cs-CZ"/>
        </w:rPr>
        <w:t xml:space="preserve"> rozpočtového výboru PS</w:t>
      </w:r>
      <w:r>
        <w:rPr>
          <w:rFonts w:ascii="Times New Roman" w:eastAsia="Times New Roman" w:hAnsi="Times New Roman"/>
          <w:color w:val="000000"/>
          <w:spacing w:val="-4"/>
          <w:sz w:val="24"/>
          <w:szCs w:val="24"/>
          <w:lang w:eastAsia="cs-CZ"/>
        </w:rPr>
        <w:t xml:space="preserve">. Uvedl, že prezidentu NKÚ se podařilo výrazně snížit cenu pronájmu, což ale nemusí trvat věčně. </w:t>
      </w:r>
      <w:r w:rsidR="001F180C">
        <w:rPr>
          <w:rFonts w:ascii="Times New Roman" w:eastAsia="Times New Roman" w:hAnsi="Times New Roman"/>
          <w:color w:val="000000"/>
          <w:spacing w:val="-4"/>
          <w:sz w:val="24"/>
          <w:szCs w:val="24"/>
          <w:lang w:eastAsia="cs-CZ"/>
        </w:rPr>
        <w:t>Nelze, aby NKÚ bylo stále v takové nejistotě</w:t>
      </w:r>
      <w:r w:rsidR="004627E5">
        <w:rPr>
          <w:rFonts w:ascii="Times New Roman" w:eastAsia="Times New Roman" w:hAnsi="Times New Roman"/>
          <w:color w:val="000000"/>
          <w:spacing w:val="-4"/>
          <w:sz w:val="24"/>
          <w:szCs w:val="24"/>
          <w:lang w:eastAsia="cs-CZ"/>
        </w:rPr>
        <w:t>,</w:t>
      </w:r>
      <w:r w:rsidR="001F180C">
        <w:rPr>
          <w:rFonts w:ascii="Times New Roman" w:eastAsia="Times New Roman" w:hAnsi="Times New Roman"/>
          <w:color w:val="000000"/>
          <w:spacing w:val="-4"/>
          <w:sz w:val="24"/>
          <w:szCs w:val="24"/>
          <w:lang w:eastAsia="cs-CZ"/>
        </w:rPr>
        <w:t xml:space="preserve"> je potřeba, aby sídlilo v budově ve vlastnictví státu. </w:t>
      </w:r>
      <w:r w:rsidR="00687D8D">
        <w:rPr>
          <w:rFonts w:ascii="Times New Roman" w:eastAsia="Times New Roman" w:hAnsi="Times New Roman"/>
          <w:color w:val="000000"/>
          <w:spacing w:val="-4"/>
          <w:sz w:val="24"/>
          <w:szCs w:val="24"/>
          <w:lang w:eastAsia="cs-CZ"/>
        </w:rPr>
        <w:t>A</w:t>
      </w:r>
      <w:r>
        <w:rPr>
          <w:rFonts w:ascii="Times New Roman" w:eastAsia="Times New Roman" w:hAnsi="Times New Roman"/>
          <w:color w:val="000000"/>
          <w:spacing w:val="-4"/>
          <w:sz w:val="24"/>
          <w:szCs w:val="24"/>
          <w:lang w:eastAsia="cs-CZ"/>
        </w:rPr>
        <w:t>pelova</w:t>
      </w:r>
      <w:r w:rsidR="00D707B4">
        <w:rPr>
          <w:rFonts w:ascii="Times New Roman" w:eastAsia="Times New Roman" w:hAnsi="Times New Roman"/>
          <w:color w:val="000000"/>
          <w:spacing w:val="-4"/>
          <w:sz w:val="24"/>
          <w:szCs w:val="24"/>
          <w:lang w:eastAsia="cs-CZ"/>
        </w:rPr>
        <w:t>l</w:t>
      </w:r>
      <w:r>
        <w:rPr>
          <w:rFonts w:ascii="Times New Roman" w:eastAsia="Times New Roman" w:hAnsi="Times New Roman"/>
          <w:color w:val="000000"/>
          <w:spacing w:val="-4"/>
          <w:sz w:val="24"/>
          <w:szCs w:val="24"/>
          <w:lang w:eastAsia="cs-CZ"/>
        </w:rPr>
        <w:t xml:space="preserve"> na to, aby </w:t>
      </w:r>
      <w:r w:rsidR="00687D8D">
        <w:rPr>
          <w:rFonts w:ascii="Times New Roman" w:eastAsia="Times New Roman" w:hAnsi="Times New Roman"/>
          <w:color w:val="000000"/>
          <w:spacing w:val="-4"/>
          <w:sz w:val="24"/>
          <w:szCs w:val="24"/>
          <w:lang w:eastAsia="cs-CZ"/>
        </w:rPr>
        <w:t xml:space="preserve">MF </w:t>
      </w:r>
      <w:r>
        <w:rPr>
          <w:rFonts w:ascii="Times New Roman" w:eastAsia="Times New Roman" w:hAnsi="Times New Roman"/>
          <w:color w:val="000000"/>
          <w:spacing w:val="-4"/>
          <w:sz w:val="24"/>
          <w:szCs w:val="24"/>
          <w:lang w:eastAsia="cs-CZ"/>
        </w:rPr>
        <w:t xml:space="preserve">začalo neprodleně konat.), </w:t>
      </w:r>
      <w:r>
        <w:rPr>
          <w:rFonts w:ascii="Times New Roman" w:eastAsia="Times New Roman" w:hAnsi="Times New Roman"/>
          <w:b/>
          <w:color w:val="000000"/>
          <w:spacing w:val="-4"/>
          <w:sz w:val="24"/>
          <w:szCs w:val="24"/>
          <w:lang w:eastAsia="cs-CZ"/>
        </w:rPr>
        <w:t xml:space="preserve">posl. V. Koníček </w:t>
      </w:r>
      <w:r>
        <w:rPr>
          <w:rFonts w:ascii="Times New Roman" w:eastAsia="Times New Roman" w:hAnsi="Times New Roman"/>
          <w:color w:val="000000"/>
          <w:spacing w:val="-4"/>
          <w:sz w:val="24"/>
          <w:szCs w:val="24"/>
          <w:lang w:eastAsia="cs-CZ"/>
        </w:rPr>
        <w:t>(Uvedl, že kontrolní výbor projednává sně</w:t>
      </w:r>
      <w:r w:rsidR="00B446E7">
        <w:rPr>
          <w:rFonts w:ascii="Times New Roman" w:eastAsia="Times New Roman" w:hAnsi="Times New Roman"/>
          <w:color w:val="000000"/>
          <w:spacing w:val="-4"/>
          <w:sz w:val="24"/>
          <w:szCs w:val="24"/>
          <w:lang w:eastAsia="cs-CZ"/>
        </w:rPr>
        <w:t xml:space="preserve">movní tisk 569 – novela zákona </w:t>
      </w:r>
      <w:r w:rsidR="00B446E7">
        <w:rPr>
          <w:rFonts w:ascii="Times New Roman" w:eastAsia="Times New Roman" w:hAnsi="Times New Roman"/>
          <w:color w:val="000000"/>
          <w:spacing w:val="-4"/>
          <w:sz w:val="24"/>
          <w:szCs w:val="24"/>
          <w:lang w:eastAsia="cs-CZ"/>
        </w:rPr>
        <w:lastRenderedPageBreak/>
        <w:t>o </w:t>
      </w:r>
      <w:r>
        <w:rPr>
          <w:rFonts w:ascii="Times New Roman" w:eastAsia="Times New Roman" w:hAnsi="Times New Roman"/>
          <w:color w:val="000000"/>
          <w:spacing w:val="-4"/>
          <w:sz w:val="24"/>
          <w:szCs w:val="24"/>
          <w:lang w:eastAsia="cs-CZ"/>
        </w:rPr>
        <w:t>politických stranách a politických hnutích. Návrh obsahuje zřízení nového nezávislého úřadu, který se dostane do podobné situace</w:t>
      </w:r>
      <w:r w:rsidR="00C52F1E">
        <w:rPr>
          <w:rFonts w:ascii="Times New Roman" w:eastAsia="Times New Roman" w:hAnsi="Times New Roman"/>
          <w:color w:val="000000"/>
          <w:spacing w:val="-4"/>
          <w:sz w:val="24"/>
          <w:szCs w:val="24"/>
          <w:lang w:eastAsia="cs-CZ"/>
        </w:rPr>
        <w:t>,</w:t>
      </w:r>
      <w:r>
        <w:rPr>
          <w:rFonts w:ascii="Times New Roman" w:eastAsia="Times New Roman" w:hAnsi="Times New Roman"/>
          <w:color w:val="000000"/>
          <w:spacing w:val="-4"/>
          <w:sz w:val="24"/>
          <w:szCs w:val="24"/>
          <w:lang w:eastAsia="cs-CZ"/>
        </w:rPr>
        <w:t xml:space="preserve"> jako </w:t>
      </w:r>
      <w:r w:rsidR="00B446E7">
        <w:rPr>
          <w:rFonts w:ascii="Times New Roman" w:eastAsia="Times New Roman" w:hAnsi="Times New Roman"/>
          <w:color w:val="000000"/>
          <w:spacing w:val="-4"/>
          <w:sz w:val="24"/>
          <w:szCs w:val="24"/>
          <w:lang w:eastAsia="cs-CZ"/>
        </w:rPr>
        <w:t>je</w:t>
      </w:r>
      <w:r>
        <w:rPr>
          <w:rFonts w:ascii="Times New Roman" w:eastAsia="Times New Roman" w:hAnsi="Times New Roman"/>
          <w:color w:val="000000"/>
          <w:spacing w:val="-4"/>
          <w:sz w:val="24"/>
          <w:szCs w:val="24"/>
          <w:lang w:eastAsia="cs-CZ"/>
        </w:rPr>
        <w:t xml:space="preserve"> NKÚ</w:t>
      </w:r>
      <w:r w:rsidR="0032223F">
        <w:rPr>
          <w:rFonts w:ascii="Times New Roman" w:eastAsia="Times New Roman" w:hAnsi="Times New Roman"/>
          <w:color w:val="000000"/>
          <w:spacing w:val="-4"/>
          <w:sz w:val="24"/>
          <w:szCs w:val="24"/>
          <w:lang w:eastAsia="cs-CZ"/>
        </w:rPr>
        <w:t xml:space="preserve"> a bude čekat na jeden podpis ministra financí.</w:t>
      </w:r>
      <w:r>
        <w:rPr>
          <w:rFonts w:ascii="Times New Roman" w:eastAsia="Times New Roman" w:hAnsi="Times New Roman"/>
          <w:color w:val="000000"/>
          <w:spacing w:val="-4"/>
          <w:sz w:val="24"/>
          <w:szCs w:val="24"/>
          <w:lang w:eastAsia="cs-CZ"/>
        </w:rPr>
        <w:t xml:space="preserve">), </w:t>
      </w:r>
      <w:r>
        <w:rPr>
          <w:rFonts w:ascii="Times New Roman" w:eastAsia="Times New Roman" w:hAnsi="Times New Roman"/>
          <w:b/>
          <w:color w:val="000000"/>
          <w:spacing w:val="-4"/>
          <w:sz w:val="24"/>
          <w:szCs w:val="24"/>
          <w:lang w:eastAsia="cs-CZ"/>
        </w:rPr>
        <w:t xml:space="preserve">posl. Š. Stupčuk </w:t>
      </w:r>
      <w:r>
        <w:rPr>
          <w:rFonts w:ascii="Times New Roman" w:eastAsia="Times New Roman" w:hAnsi="Times New Roman"/>
          <w:color w:val="000000"/>
          <w:spacing w:val="-4"/>
          <w:sz w:val="24"/>
          <w:szCs w:val="24"/>
          <w:lang w:eastAsia="cs-CZ"/>
        </w:rPr>
        <w:t xml:space="preserve">(Uvedl, že je to vůči NKÚ nedůstojné. Požádal o vysvětlení konkrétních důvodů, které vedou </w:t>
      </w:r>
      <w:r w:rsidR="00D707B4">
        <w:rPr>
          <w:rFonts w:ascii="Times New Roman" w:eastAsia="Times New Roman" w:hAnsi="Times New Roman"/>
          <w:color w:val="000000"/>
          <w:spacing w:val="-4"/>
          <w:sz w:val="24"/>
          <w:szCs w:val="24"/>
          <w:lang w:eastAsia="cs-CZ"/>
        </w:rPr>
        <w:t>ministra financí k otálení.),</w:t>
      </w:r>
      <w:r>
        <w:rPr>
          <w:rFonts w:ascii="Times New Roman" w:eastAsia="Times New Roman" w:hAnsi="Times New Roman"/>
          <w:color w:val="000000"/>
          <w:spacing w:val="-4"/>
          <w:sz w:val="24"/>
          <w:szCs w:val="24"/>
          <w:lang w:eastAsia="cs-CZ"/>
        </w:rPr>
        <w:t> </w:t>
      </w:r>
      <w:r>
        <w:rPr>
          <w:rFonts w:ascii="Times New Roman" w:eastAsia="Times New Roman" w:hAnsi="Times New Roman"/>
          <w:b/>
          <w:color w:val="000000"/>
          <w:spacing w:val="-4"/>
          <w:sz w:val="24"/>
          <w:szCs w:val="24"/>
          <w:lang w:eastAsia="cs-CZ"/>
        </w:rPr>
        <w:t xml:space="preserve">posl. V. Votava </w:t>
      </w:r>
      <w:r>
        <w:rPr>
          <w:rFonts w:ascii="Times New Roman" w:eastAsia="Times New Roman" w:hAnsi="Times New Roman"/>
          <w:color w:val="000000"/>
          <w:spacing w:val="-4"/>
          <w:sz w:val="24"/>
          <w:szCs w:val="24"/>
          <w:lang w:eastAsia="cs-CZ"/>
        </w:rPr>
        <w:t>(Uvedl, že NKÚ b</w:t>
      </w:r>
      <w:r w:rsidR="006F2F0F">
        <w:rPr>
          <w:rFonts w:ascii="Times New Roman" w:eastAsia="Times New Roman" w:hAnsi="Times New Roman"/>
          <w:color w:val="000000"/>
          <w:spacing w:val="-4"/>
          <w:sz w:val="24"/>
          <w:szCs w:val="24"/>
          <w:lang w:eastAsia="cs-CZ"/>
        </w:rPr>
        <w:t>y ne</w:t>
      </w:r>
      <w:r w:rsidR="00332020">
        <w:rPr>
          <w:rFonts w:ascii="Times New Roman" w:eastAsia="Times New Roman" w:hAnsi="Times New Roman"/>
          <w:color w:val="000000"/>
          <w:spacing w:val="-4"/>
          <w:sz w:val="24"/>
          <w:szCs w:val="24"/>
          <w:lang w:eastAsia="cs-CZ"/>
        </w:rPr>
        <w:t xml:space="preserve">měl být v komerčním objektu </w:t>
      </w:r>
      <w:r>
        <w:rPr>
          <w:rFonts w:ascii="Times New Roman" w:eastAsia="Times New Roman" w:hAnsi="Times New Roman"/>
          <w:color w:val="000000"/>
          <w:spacing w:val="-4"/>
          <w:sz w:val="24"/>
          <w:szCs w:val="24"/>
          <w:lang w:eastAsia="cs-CZ"/>
        </w:rPr>
        <w:t xml:space="preserve">z bezpečnostních důvodů.), </w:t>
      </w:r>
      <w:r>
        <w:rPr>
          <w:rFonts w:ascii="Times New Roman" w:eastAsia="Times New Roman" w:hAnsi="Times New Roman"/>
          <w:b/>
          <w:color w:val="000000"/>
          <w:spacing w:val="-4"/>
          <w:sz w:val="24"/>
          <w:szCs w:val="24"/>
          <w:lang w:eastAsia="cs-CZ"/>
        </w:rPr>
        <w:t xml:space="preserve">prezident NKÚ M. Kala </w:t>
      </w:r>
      <w:r>
        <w:rPr>
          <w:rFonts w:ascii="Times New Roman" w:eastAsia="Times New Roman" w:hAnsi="Times New Roman"/>
          <w:color w:val="000000"/>
          <w:spacing w:val="-4"/>
          <w:sz w:val="24"/>
          <w:szCs w:val="24"/>
          <w:lang w:eastAsia="cs-CZ"/>
        </w:rPr>
        <w:t xml:space="preserve">(Poděkoval za </w:t>
      </w:r>
      <w:r w:rsidR="00332020">
        <w:rPr>
          <w:rFonts w:ascii="Times New Roman" w:eastAsia="Times New Roman" w:hAnsi="Times New Roman"/>
          <w:color w:val="000000"/>
          <w:spacing w:val="-4"/>
          <w:sz w:val="24"/>
          <w:szCs w:val="24"/>
          <w:lang w:eastAsia="cs-CZ"/>
        </w:rPr>
        <w:t xml:space="preserve">to, že členové KV chápou vážnost celé situace a za </w:t>
      </w:r>
      <w:r>
        <w:rPr>
          <w:rFonts w:ascii="Times New Roman" w:eastAsia="Times New Roman" w:hAnsi="Times New Roman"/>
          <w:color w:val="000000"/>
          <w:spacing w:val="-4"/>
          <w:sz w:val="24"/>
          <w:szCs w:val="24"/>
          <w:lang w:eastAsia="cs-CZ"/>
        </w:rPr>
        <w:t>podporu ze strany členů kontrolního výboru)</w:t>
      </w:r>
      <w:r w:rsidR="00D707B4">
        <w:rPr>
          <w:rFonts w:ascii="Times New Roman" w:eastAsia="Times New Roman" w:hAnsi="Times New Roman"/>
          <w:color w:val="000000"/>
          <w:spacing w:val="-4"/>
          <w:sz w:val="24"/>
          <w:szCs w:val="24"/>
          <w:lang w:eastAsia="cs-CZ"/>
        </w:rPr>
        <w:t xml:space="preserve">, </w:t>
      </w:r>
      <w:r w:rsidR="009031E7" w:rsidRPr="009031E7">
        <w:rPr>
          <w:rFonts w:ascii="Times New Roman" w:eastAsia="Times New Roman" w:hAnsi="Times New Roman"/>
          <w:b/>
          <w:color w:val="000000"/>
          <w:spacing w:val="-4"/>
          <w:sz w:val="24"/>
          <w:szCs w:val="24"/>
          <w:lang w:eastAsia="cs-CZ"/>
        </w:rPr>
        <w:t>d</w:t>
      </w:r>
      <w:r w:rsidRPr="009031E7">
        <w:rPr>
          <w:rFonts w:ascii="Times New Roman" w:eastAsia="Times New Roman" w:hAnsi="Times New Roman"/>
          <w:b/>
          <w:color w:val="000000"/>
          <w:spacing w:val="-4"/>
          <w:sz w:val="24"/>
          <w:szCs w:val="24"/>
          <w:lang w:eastAsia="cs-CZ"/>
        </w:rPr>
        <w:t>oce</w:t>
      </w:r>
      <w:r>
        <w:rPr>
          <w:rFonts w:ascii="Times New Roman" w:eastAsia="Times New Roman" w:hAnsi="Times New Roman"/>
          <w:b/>
          <w:color w:val="000000"/>
          <w:spacing w:val="-4"/>
          <w:sz w:val="24"/>
          <w:szCs w:val="24"/>
          <w:lang w:eastAsia="cs-CZ"/>
        </w:rPr>
        <w:t>ntka Katedry ekonomiky a řízení ve stavebnictví Fakulty stavební ČVUT R. Schneiderová Heralová</w:t>
      </w:r>
      <w:r>
        <w:rPr>
          <w:rFonts w:ascii="Times New Roman" w:eastAsia="Times New Roman" w:hAnsi="Times New Roman"/>
          <w:color w:val="000000"/>
          <w:spacing w:val="-4"/>
          <w:sz w:val="24"/>
          <w:szCs w:val="24"/>
          <w:lang w:eastAsia="cs-CZ"/>
        </w:rPr>
        <w:t xml:space="preserve"> (Uvedla, že výstavba sídla NKÚ na pozemku, který má k dispozici, se jeví jako nejlepší</w:t>
      </w:r>
      <w:r w:rsidR="009031E7">
        <w:rPr>
          <w:rFonts w:ascii="Times New Roman" w:eastAsia="Times New Roman" w:hAnsi="Times New Roman"/>
          <w:color w:val="000000"/>
          <w:spacing w:val="-4"/>
          <w:sz w:val="24"/>
          <w:szCs w:val="24"/>
          <w:lang w:eastAsia="cs-CZ"/>
        </w:rPr>
        <w:t xml:space="preserve"> a nejhospodárnější</w:t>
      </w:r>
      <w:r>
        <w:rPr>
          <w:rFonts w:ascii="Times New Roman" w:eastAsia="Times New Roman" w:hAnsi="Times New Roman"/>
          <w:color w:val="000000"/>
          <w:spacing w:val="-4"/>
          <w:sz w:val="24"/>
          <w:szCs w:val="24"/>
          <w:lang w:eastAsia="cs-CZ"/>
        </w:rPr>
        <w:t xml:space="preserve"> řešení. Fakulta stavební ČVUT vypracovávala pro NKÚ několik posudků, které pr</w:t>
      </w:r>
      <w:r w:rsidR="00D33A64">
        <w:rPr>
          <w:rFonts w:ascii="Times New Roman" w:eastAsia="Times New Roman" w:hAnsi="Times New Roman"/>
          <w:color w:val="000000"/>
          <w:spacing w:val="-4"/>
          <w:sz w:val="24"/>
          <w:szCs w:val="24"/>
          <w:lang w:eastAsia="cs-CZ"/>
        </w:rPr>
        <w:t>okázaly</w:t>
      </w:r>
      <w:r>
        <w:rPr>
          <w:rFonts w:ascii="Times New Roman" w:eastAsia="Times New Roman" w:hAnsi="Times New Roman"/>
          <w:color w:val="000000"/>
          <w:spacing w:val="-4"/>
          <w:sz w:val="24"/>
          <w:szCs w:val="24"/>
          <w:lang w:eastAsia="cs-CZ"/>
        </w:rPr>
        <w:t>, že výstavba nového sídla je nejefektivnější a ne</w:t>
      </w:r>
      <w:r w:rsidR="00D707B4">
        <w:rPr>
          <w:rFonts w:ascii="Times New Roman" w:eastAsia="Times New Roman" w:hAnsi="Times New Roman"/>
          <w:color w:val="000000"/>
          <w:spacing w:val="-4"/>
          <w:sz w:val="24"/>
          <w:szCs w:val="24"/>
          <w:lang w:eastAsia="cs-CZ"/>
        </w:rPr>
        <w:t>jhospodárnější.),</w:t>
      </w:r>
      <w:r>
        <w:rPr>
          <w:rFonts w:ascii="Times New Roman" w:eastAsia="Times New Roman" w:hAnsi="Times New Roman"/>
          <w:color w:val="000000"/>
          <w:spacing w:val="-4"/>
          <w:sz w:val="24"/>
          <w:szCs w:val="24"/>
          <w:lang w:eastAsia="cs-CZ"/>
        </w:rPr>
        <w:t xml:space="preserve"> </w:t>
      </w:r>
      <w:r>
        <w:rPr>
          <w:rFonts w:ascii="Times New Roman" w:eastAsia="Times New Roman" w:hAnsi="Times New Roman"/>
          <w:b/>
          <w:color w:val="000000"/>
          <w:spacing w:val="-4"/>
          <w:sz w:val="24"/>
          <w:szCs w:val="24"/>
          <w:lang w:eastAsia="cs-CZ"/>
        </w:rPr>
        <w:t xml:space="preserve">náměstek ministra financí J. Gregor </w:t>
      </w:r>
      <w:r>
        <w:rPr>
          <w:rFonts w:ascii="Times New Roman" w:eastAsia="Times New Roman" w:hAnsi="Times New Roman"/>
          <w:color w:val="000000"/>
          <w:spacing w:val="-4"/>
          <w:sz w:val="24"/>
          <w:szCs w:val="24"/>
          <w:lang w:eastAsia="cs-CZ"/>
        </w:rPr>
        <w:t xml:space="preserve">(Omluvil se za zdržení procesu. Uvedl, že ministr financí zadal pokyn ÚZSVM </w:t>
      </w:r>
      <w:r w:rsidR="0076002C">
        <w:rPr>
          <w:rFonts w:ascii="Times New Roman" w:eastAsia="Times New Roman" w:hAnsi="Times New Roman"/>
          <w:color w:val="000000"/>
          <w:spacing w:val="-4"/>
          <w:sz w:val="24"/>
          <w:szCs w:val="24"/>
          <w:lang w:eastAsia="cs-CZ"/>
        </w:rPr>
        <w:t>provést aktuální posouzení s</w:t>
      </w:r>
      <w:r>
        <w:rPr>
          <w:rFonts w:ascii="Times New Roman" w:eastAsia="Times New Roman" w:hAnsi="Times New Roman"/>
          <w:color w:val="000000"/>
          <w:spacing w:val="-4"/>
          <w:sz w:val="24"/>
          <w:szCs w:val="24"/>
          <w:lang w:eastAsia="cs-CZ"/>
        </w:rPr>
        <w:t xml:space="preserve">ituace. ÚZSVM potvrdilo, že nájem je zhruba o 1 tis. Kč nižší než je průměr </w:t>
      </w:r>
      <w:r w:rsidR="008B2DF1">
        <w:rPr>
          <w:rFonts w:ascii="Times New Roman" w:eastAsia="Times New Roman" w:hAnsi="Times New Roman"/>
          <w:color w:val="000000"/>
          <w:spacing w:val="-4"/>
          <w:sz w:val="24"/>
          <w:szCs w:val="24"/>
          <w:lang w:eastAsia="cs-CZ"/>
        </w:rPr>
        <w:t xml:space="preserve">vycházející z údajů v </w:t>
      </w:r>
      <w:r>
        <w:rPr>
          <w:rFonts w:ascii="Times New Roman" w:eastAsia="Times New Roman" w:hAnsi="Times New Roman"/>
          <w:color w:val="000000"/>
          <w:spacing w:val="-4"/>
          <w:sz w:val="24"/>
          <w:szCs w:val="24"/>
          <w:lang w:eastAsia="cs-CZ"/>
        </w:rPr>
        <w:t xml:space="preserve">systému CRAB, </w:t>
      </w:r>
      <w:r w:rsidR="008B2DF1">
        <w:rPr>
          <w:rFonts w:ascii="Times New Roman" w:eastAsia="Times New Roman" w:hAnsi="Times New Roman"/>
          <w:color w:val="000000"/>
          <w:spacing w:val="-4"/>
          <w:sz w:val="24"/>
          <w:szCs w:val="24"/>
          <w:lang w:eastAsia="cs-CZ"/>
        </w:rPr>
        <w:t>který</w:t>
      </w:r>
      <w:r>
        <w:rPr>
          <w:rFonts w:ascii="Times New Roman" w:eastAsia="Times New Roman" w:hAnsi="Times New Roman"/>
          <w:color w:val="000000"/>
          <w:spacing w:val="-4"/>
          <w:sz w:val="24"/>
          <w:szCs w:val="24"/>
          <w:lang w:eastAsia="cs-CZ"/>
        </w:rPr>
        <w:t xml:space="preserve"> činí 2,7 tis. Kč</w:t>
      </w:r>
      <w:r w:rsidR="008B2DF1">
        <w:rPr>
          <w:rFonts w:ascii="Times New Roman" w:eastAsia="Times New Roman" w:hAnsi="Times New Roman"/>
          <w:color w:val="000000"/>
          <w:spacing w:val="-4"/>
          <w:sz w:val="24"/>
          <w:szCs w:val="24"/>
          <w:lang w:eastAsia="cs-CZ"/>
        </w:rPr>
        <w:t>/</w:t>
      </w:r>
      <w:r>
        <w:rPr>
          <w:rFonts w:ascii="Times New Roman" w:eastAsia="Times New Roman" w:hAnsi="Times New Roman"/>
          <w:color w:val="000000"/>
          <w:spacing w:val="-4"/>
          <w:sz w:val="24"/>
          <w:szCs w:val="24"/>
          <w:lang w:eastAsia="cs-CZ"/>
        </w:rPr>
        <w:t>m</w:t>
      </w:r>
      <w:r w:rsidR="008B2DF1">
        <w:rPr>
          <w:rFonts w:ascii="Times New Roman" w:eastAsia="Times New Roman" w:hAnsi="Times New Roman"/>
          <w:color w:val="000000"/>
          <w:spacing w:val="-4"/>
          <w:sz w:val="24"/>
          <w:szCs w:val="24"/>
          <w:lang w:eastAsia="cs-CZ"/>
        </w:rPr>
        <w:t>2</w:t>
      </w:r>
      <w:r>
        <w:rPr>
          <w:rFonts w:ascii="Times New Roman" w:eastAsia="Times New Roman" w:hAnsi="Times New Roman"/>
          <w:color w:val="000000"/>
          <w:spacing w:val="-4"/>
          <w:sz w:val="24"/>
          <w:szCs w:val="24"/>
          <w:lang w:eastAsia="cs-CZ"/>
        </w:rPr>
        <w:t xml:space="preserve">. Nabídky aktuálních </w:t>
      </w:r>
      <w:r w:rsidR="0083506E">
        <w:rPr>
          <w:rFonts w:ascii="Times New Roman" w:eastAsia="Times New Roman" w:hAnsi="Times New Roman"/>
          <w:color w:val="000000"/>
          <w:spacing w:val="-4"/>
          <w:sz w:val="24"/>
          <w:szCs w:val="24"/>
          <w:lang w:eastAsia="cs-CZ"/>
        </w:rPr>
        <w:t xml:space="preserve">kancelářských </w:t>
      </w:r>
      <w:r>
        <w:rPr>
          <w:rFonts w:ascii="Times New Roman" w:eastAsia="Times New Roman" w:hAnsi="Times New Roman"/>
          <w:color w:val="000000"/>
          <w:spacing w:val="-4"/>
          <w:sz w:val="24"/>
          <w:szCs w:val="24"/>
          <w:lang w:eastAsia="cs-CZ"/>
        </w:rPr>
        <w:t xml:space="preserve">prostor v Praze </w:t>
      </w:r>
      <w:r w:rsidR="0083506E">
        <w:rPr>
          <w:rFonts w:ascii="Times New Roman" w:eastAsia="Times New Roman" w:hAnsi="Times New Roman"/>
          <w:color w:val="000000"/>
          <w:spacing w:val="-4"/>
          <w:sz w:val="24"/>
          <w:szCs w:val="24"/>
          <w:lang w:eastAsia="cs-CZ"/>
        </w:rPr>
        <w:t xml:space="preserve">se pohybují v </w:t>
      </w:r>
      <w:r>
        <w:rPr>
          <w:rFonts w:ascii="Times New Roman" w:eastAsia="Times New Roman" w:hAnsi="Times New Roman"/>
          <w:color w:val="000000"/>
          <w:spacing w:val="-4"/>
          <w:sz w:val="24"/>
          <w:szCs w:val="24"/>
          <w:lang w:eastAsia="cs-CZ"/>
        </w:rPr>
        <w:t>rozsah</w:t>
      </w:r>
      <w:r w:rsidR="0083506E">
        <w:rPr>
          <w:rFonts w:ascii="Times New Roman" w:eastAsia="Times New Roman" w:hAnsi="Times New Roman"/>
          <w:color w:val="000000"/>
          <w:spacing w:val="-4"/>
          <w:sz w:val="24"/>
          <w:szCs w:val="24"/>
          <w:lang w:eastAsia="cs-CZ"/>
        </w:rPr>
        <w:t>u</w:t>
      </w:r>
      <w:r>
        <w:rPr>
          <w:rFonts w:ascii="Times New Roman" w:eastAsia="Times New Roman" w:hAnsi="Times New Roman"/>
          <w:color w:val="000000"/>
          <w:spacing w:val="-4"/>
          <w:sz w:val="24"/>
          <w:szCs w:val="24"/>
          <w:lang w:eastAsia="cs-CZ"/>
        </w:rPr>
        <w:t xml:space="preserve"> mezi 3,5–5,3 tis. Kč</w:t>
      </w:r>
      <w:r w:rsidR="0083506E">
        <w:rPr>
          <w:rFonts w:ascii="Times New Roman" w:eastAsia="Times New Roman" w:hAnsi="Times New Roman"/>
          <w:color w:val="000000"/>
          <w:spacing w:val="-4"/>
          <w:sz w:val="24"/>
          <w:szCs w:val="24"/>
          <w:lang w:eastAsia="cs-CZ"/>
        </w:rPr>
        <w:t>/m2</w:t>
      </w:r>
      <w:r>
        <w:rPr>
          <w:rFonts w:ascii="Times New Roman" w:eastAsia="Times New Roman" w:hAnsi="Times New Roman"/>
          <w:color w:val="000000"/>
          <w:spacing w:val="-4"/>
          <w:sz w:val="24"/>
          <w:szCs w:val="24"/>
          <w:lang w:eastAsia="cs-CZ"/>
        </w:rPr>
        <w:t xml:space="preserve">. </w:t>
      </w:r>
      <w:r w:rsidR="008713CA">
        <w:rPr>
          <w:rFonts w:ascii="Times New Roman" w:eastAsia="Times New Roman" w:hAnsi="Times New Roman"/>
          <w:color w:val="000000"/>
          <w:spacing w:val="-4"/>
          <w:sz w:val="24"/>
          <w:szCs w:val="24"/>
          <w:lang w:eastAsia="cs-CZ"/>
        </w:rPr>
        <w:t>Snížená nabídnutá cena byla</w:t>
      </w:r>
      <w:r>
        <w:rPr>
          <w:rFonts w:ascii="Times New Roman" w:eastAsia="Times New Roman" w:hAnsi="Times New Roman"/>
          <w:color w:val="000000"/>
          <w:spacing w:val="-4"/>
          <w:sz w:val="24"/>
          <w:szCs w:val="24"/>
          <w:lang w:eastAsia="cs-CZ"/>
        </w:rPr>
        <w:t xml:space="preserve"> svým způsobem dampingov</w:t>
      </w:r>
      <w:r w:rsidR="008713CA">
        <w:rPr>
          <w:rFonts w:ascii="Times New Roman" w:eastAsia="Times New Roman" w:hAnsi="Times New Roman"/>
          <w:color w:val="000000"/>
          <w:spacing w:val="-4"/>
          <w:sz w:val="24"/>
          <w:szCs w:val="24"/>
          <w:lang w:eastAsia="cs-CZ"/>
        </w:rPr>
        <w:t>á</w:t>
      </w:r>
      <w:r>
        <w:rPr>
          <w:rFonts w:ascii="Times New Roman" w:eastAsia="Times New Roman" w:hAnsi="Times New Roman"/>
          <w:color w:val="000000"/>
          <w:spacing w:val="-4"/>
          <w:sz w:val="24"/>
          <w:szCs w:val="24"/>
          <w:lang w:eastAsia="cs-CZ"/>
        </w:rPr>
        <w:t xml:space="preserve">, aby bylo NKÚ drženo v pasti. </w:t>
      </w:r>
      <w:r w:rsidR="008D35C5">
        <w:rPr>
          <w:rFonts w:ascii="Times New Roman" w:eastAsia="Times New Roman" w:hAnsi="Times New Roman"/>
          <w:color w:val="000000"/>
          <w:spacing w:val="-4"/>
          <w:sz w:val="24"/>
          <w:szCs w:val="24"/>
          <w:lang w:eastAsia="cs-CZ"/>
        </w:rPr>
        <w:t>Konstatoval, že pokud by NKÚ prohlásil pozemek v </w:t>
      </w:r>
      <w:r w:rsidR="00904411">
        <w:rPr>
          <w:rFonts w:ascii="Times New Roman" w:eastAsia="Times New Roman" w:hAnsi="Times New Roman"/>
          <w:color w:val="000000"/>
          <w:spacing w:val="-4"/>
          <w:sz w:val="24"/>
          <w:szCs w:val="24"/>
          <w:lang w:eastAsia="cs-CZ"/>
        </w:rPr>
        <w:t>H</w:t>
      </w:r>
      <w:r w:rsidR="00D707B4">
        <w:rPr>
          <w:rFonts w:ascii="Times New Roman" w:eastAsia="Times New Roman" w:hAnsi="Times New Roman"/>
          <w:color w:val="000000"/>
          <w:spacing w:val="-4"/>
          <w:sz w:val="24"/>
          <w:szCs w:val="24"/>
          <w:lang w:eastAsia="cs-CZ"/>
        </w:rPr>
        <w:t>olešovicí</w:t>
      </w:r>
      <w:r w:rsidR="008D35C5">
        <w:rPr>
          <w:rFonts w:ascii="Times New Roman" w:eastAsia="Times New Roman" w:hAnsi="Times New Roman"/>
          <w:color w:val="000000"/>
          <w:spacing w:val="-4"/>
          <w:sz w:val="24"/>
          <w:szCs w:val="24"/>
          <w:lang w:eastAsia="cs-CZ"/>
        </w:rPr>
        <w:t>c</w:t>
      </w:r>
      <w:r w:rsidR="00D707B4">
        <w:rPr>
          <w:rFonts w:ascii="Times New Roman" w:eastAsia="Times New Roman" w:hAnsi="Times New Roman"/>
          <w:color w:val="000000"/>
          <w:spacing w:val="-4"/>
          <w:sz w:val="24"/>
          <w:szCs w:val="24"/>
          <w:lang w:eastAsia="cs-CZ"/>
        </w:rPr>
        <w:t>h za nepotřebný, tak by o něj z</w:t>
      </w:r>
      <w:r w:rsidR="008D35C5">
        <w:rPr>
          <w:rFonts w:ascii="Times New Roman" w:eastAsia="Times New Roman" w:hAnsi="Times New Roman"/>
          <w:color w:val="000000"/>
          <w:spacing w:val="-4"/>
          <w:sz w:val="24"/>
          <w:szCs w:val="24"/>
          <w:lang w:eastAsia="cs-CZ"/>
        </w:rPr>
        <w:t xml:space="preserve">cela určitě projevila zájem některá organizační složka státu, např. Ředitelství silnic a dálnic </w:t>
      </w:r>
      <w:r w:rsidR="00D707B4">
        <w:rPr>
          <w:rFonts w:ascii="Times New Roman" w:eastAsia="Times New Roman" w:hAnsi="Times New Roman"/>
          <w:color w:val="000000"/>
          <w:spacing w:val="-4"/>
          <w:sz w:val="24"/>
          <w:szCs w:val="24"/>
          <w:lang w:eastAsia="cs-CZ"/>
        </w:rPr>
        <w:t xml:space="preserve">ČR, kteří </w:t>
      </w:r>
      <w:r w:rsidR="00722D23">
        <w:rPr>
          <w:rFonts w:ascii="Times New Roman" w:eastAsia="Times New Roman" w:hAnsi="Times New Roman"/>
          <w:color w:val="000000"/>
          <w:spacing w:val="-4"/>
          <w:sz w:val="24"/>
          <w:szCs w:val="24"/>
          <w:lang w:eastAsia="cs-CZ"/>
        </w:rPr>
        <w:t>platí opravdu velice vysoký nájem.</w:t>
      </w:r>
      <w:r w:rsidR="00904411" w:rsidRPr="00904411">
        <w:rPr>
          <w:rFonts w:ascii="Times New Roman" w:eastAsia="Times New Roman" w:hAnsi="Times New Roman"/>
          <w:color w:val="000000"/>
          <w:spacing w:val="-4"/>
          <w:sz w:val="24"/>
          <w:szCs w:val="24"/>
          <w:lang w:eastAsia="cs-CZ"/>
        </w:rPr>
        <w:t xml:space="preserve"> </w:t>
      </w:r>
      <w:r w:rsidR="00904411">
        <w:rPr>
          <w:rFonts w:ascii="Times New Roman" w:eastAsia="Times New Roman" w:hAnsi="Times New Roman"/>
          <w:color w:val="000000"/>
          <w:spacing w:val="-4"/>
          <w:sz w:val="24"/>
          <w:szCs w:val="24"/>
          <w:lang w:eastAsia="cs-CZ"/>
        </w:rPr>
        <w:t>Dále konstatoval, že ministr financí si chce řadu věcí vyjasnit a ze své pozice na to má právo.</w:t>
      </w:r>
      <w:r>
        <w:rPr>
          <w:rFonts w:ascii="Times New Roman" w:eastAsia="Times New Roman" w:hAnsi="Times New Roman"/>
          <w:color w:val="000000"/>
          <w:spacing w:val="-4"/>
          <w:sz w:val="24"/>
          <w:szCs w:val="24"/>
          <w:lang w:eastAsia="cs-CZ"/>
        </w:rPr>
        <w:t xml:space="preserve">) a </w:t>
      </w:r>
      <w:r>
        <w:rPr>
          <w:rFonts w:ascii="Times New Roman" w:eastAsia="Times New Roman" w:hAnsi="Times New Roman"/>
          <w:b/>
          <w:color w:val="000000"/>
          <w:spacing w:val="-4"/>
          <w:sz w:val="24"/>
          <w:szCs w:val="24"/>
          <w:lang w:eastAsia="cs-CZ"/>
        </w:rPr>
        <w:t xml:space="preserve">posl. Š. Stupčuk </w:t>
      </w:r>
      <w:r>
        <w:rPr>
          <w:rFonts w:ascii="Times New Roman" w:eastAsia="Times New Roman" w:hAnsi="Times New Roman"/>
          <w:color w:val="000000"/>
          <w:spacing w:val="-4"/>
          <w:sz w:val="24"/>
          <w:szCs w:val="24"/>
          <w:lang w:eastAsia="cs-CZ"/>
        </w:rPr>
        <w:t>(Uvedl, že si všichni musí uvědomit, že se jedná o ústavní instituci kontrolního charakteru.</w:t>
      </w:r>
      <w:r w:rsidR="00A171AA">
        <w:rPr>
          <w:rFonts w:ascii="Times New Roman" w:eastAsia="Times New Roman" w:hAnsi="Times New Roman"/>
          <w:color w:val="000000"/>
          <w:spacing w:val="-4"/>
          <w:sz w:val="24"/>
          <w:szCs w:val="24"/>
          <w:lang w:eastAsia="cs-CZ"/>
        </w:rPr>
        <w:t xml:space="preserve"> Uvedl, že to na něj působí, jako trest pro prezidenta NKÚ za to, že se mu podařilo dojednat výhodnější cenu za nájem a tím ušetřit státní finance.</w:t>
      </w:r>
      <w:r w:rsidR="00A7300D">
        <w:rPr>
          <w:rFonts w:ascii="Times New Roman" w:eastAsia="Times New Roman" w:hAnsi="Times New Roman"/>
          <w:color w:val="000000"/>
          <w:spacing w:val="-4"/>
          <w:sz w:val="24"/>
          <w:szCs w:val="24"/>
          <w:lang w:eastAsia="cs-CZ"/>
        </w:rPr>
        <w:t xml:space="preserve"> Zdůraznil, že současná výhodná cena</w:t>
      </w:r>
      <w:r w:rsidR="0033764A">
        <w:rPr>
          <w:rFonts w:ascii="Times New Roman" w:eastAsia="Times New Roman" w:hAnsi="Times New Roman"/>
          <w:color w:val="000000"/>
          <w:spacing w:val="-4"/>
          <w:sz w:val="24"/>
          <w:szCs w:val="24"/>
          <w:lang w:eastAsia="cs-CZ"/>
        </w:rPr>
        <w:t xml:space="preserve"> je</w:t>
      </w:r>
      <w:r w:rsidR="00A7300D">
        <w:rPr>
          <w:rFonts w:ascii="Times New Roman" w:eastAsia="Times New Roman" w:hAnsi="Times New Roman"/>
          <w:color w:val="000000"/>
          <w:spacing w:val="-4"/>
          <w:sz w:val="24"/>
          <w:szCs w:val="24"/>
          <w:lang w:eastAsia="cs-CZ"/>
        </w:rPr>
        <w:t xml:space="preserve"> uzavřena </w:t>
      </w:r>
      <w:r w:rsidR="0033764A">
        <w:rPr>
          <w:rFonts w:ascii="Times New Roman" w:eastAsia="Times New Roman" w:hAnsi="Times New Roman"/>
          <w:color w:val="000000"/>
          <w:spacing w:val="-4"/>
          <w:sz w:val="24"/>
          <w:szCs w:val="24"/>
          <w:lang w:eastAsia="cs-CZ"/>
        </w:rPr>
        <w:t>pouze na určitou dobu.</w:t>
      </w:r>
      <w:r>
        <w:rPr>
          <w:rFonts w:ascii="Times New Roman" w:eastAsia="Times New Roman" w:hAnsi="Times New Roman"/>
          <w:color w:val="000000"/>
          <w:spacing w:val="-4"/>
          <w:sz w:val="24"/>
          <w:szCs w:val="24"/>
          <w:lang w:eastAsia="cs-CZ"/>
        </w:rPr>
        <w:t>).</w:t>
      </w:r>
    </w:p>
    <w:p w:rsidR="00D45A61" w:rsidRDefault="00D45A61">
      <w:pPr>
        <w:spacing w:after="0" w:line="240" w:lineRule="auto"/>
        <w:jc w:val="both"/>
        <w:rPr>
          <w:rFonts w:ascii="Times New Roman" w:eastAsia="Times New Roman" w:hAnsi="Times New Roman"/>
          <w:b/>
          <w:color w:val="000000"/>
          <w:spacing w:val="-4"/>
          <w:sz w:val="24"/>
          <w:szCs w:val="24"/>
          <w:lang w:eastAsia="cs-CZ"/>
        </w:rPr>
      </w:pPr>
    </w:p>
    <w:p w:rsidR="00D45A61" w:rsidRDefault="007276E2">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V podrobné rozpravě </w:t>
      </w:r>
      <w:r>
        <w:rPr>
          <w:rFonts w:ascii="Times New Roman" w:eastAsia="Times New Roman" w:hAnsi="Times New Roman"/>
          <w:b/>
          <w:bCs/>
          <w:color w:val="000000"/>
          <w:sz w:val="24"/>
          <w:szCs w:val="24"/>
          <w:lang w:eastAsia="cs-CZ"/>
        </w:rPr>
        <w:t>předseda – zpravodaj výboru V. Koníček</w:t>
      </w:r>
      <w:r>
        <w:rPr>
          <w:rFonts w:ascii="Times New Roman" w:eastAsia="Times New Roman" w:hAnsi="Times New Roman"/>
          <w:color w:val="000000"/>
          <w:sz w:val="24"/>
          <w:szCs w:val="24"/>
          <w:lang w:eastAsia="cs-CZ"/>
        </w:rPr>
        <w:t xml:space="preserve"> navrhl usnesení následujícího znění:</w:t>
      </w:r>
    </w:p>
    <w:p w:rsidR="00D45A61" w:rsidRDefault="007276E2">
      <w:pPr>
        <w:pStyle w:val="western"/>
        <w:rPr>
          <w:i/>
          <w:spacing w:val="-4"/>
          <w:sz w:val="24"/>
          <w:szCs w:val="24"/>
        </w:rPr>
      </w:pPr>
      <w:r>
        <w:rPr>
          <w:i/>
          <w:spacing w:val="-4"/>
          <w:sz w:val="24"/>
          <w:szCs w:val="24"/>
        </w:rPr>
        <w:t>Kontrolní výbor Poslanecké sněmovny Parlamentu ČR po úvodním výkladu prezidenta Nejvyššího kontrolního úřadu Miloslava Kaly, stanovisku náměstka ministra financí Jana Gregora, zpravodajské zprávě poslance Vladimíra Koníčka a po rozpravě</w:t>
      </w:r>
    </w:p>
    <w:p w:rsidR="00D45A61" w:rsidRDefault="007276E2">
      <w:pPr>
        <w:pStyle w:val="western"/>
        <w:numPr>
          <w:ilvl w:val="0"/>
          <w:numId w:val="3"/>
        </w:numPr>
        <w:suppressAutoHyphens w:val="0"/>
        <w:spacing w:line="240" w:lineRule="auto"/>
        <w:ind w:left="709"/>
        <w:rPr>
          <w:i/>
          <w:sz w:val="24"/>
          <w:szCs w:val="24"/>
        </w:rPr>
      </w:pPr>
      <w:r>
        <w:rPr>
          <w:bCs/>
          <w:i/>
          <w:spacing w:val="80"/>
          <w:sz w:val="24"/>
          <w:szCs w:val="24"/>
        </w:rPr>
        <w:t xml:space="preserve">bere na vědomí </w:t>
      </w:r>
      <w:r>
        <w:rPr>
          <w:i/>
          <w:sz w:val="24"/>
          <w:szCs w:val="24"/>
        </w:rPr>
        <w:t>informaci prezidenta Nejvyššího kontrolního úřadu Miloslava Kaly o výstavbě nového sídla NKÚ;</w:t>
      </w:r>
    </w:p>
    <w:p w:rsidR="00D45A61" w:rsidRDefault="007276E2">
      <w:pPr>
        <w:pStyle w:val="western"/>
        <w:numPr>
          <w:ilvl w:val="0"/>
          <w:numId w:val="3"/>
        </w:numPr>
        <w:suppressAutoHyphens w:val="0"/>
        <w:spacing w:line="240" w:lineRule="auto"/>
        <w:ind w:left="709"/>
        <w:rPr>
          <w:i/>
          <w:sz w:val="24"/>
          <w:szCs w:val="24"/>
        </w:rPr>
      </w:pPr>
      <w:r>
        <w:rPr>
          <w:bCs/>
          <w:i/>
          <w:spacing w:val="80"/>
          <w:sz w:val="24"/>
          <w:szCs w:val="24"/>
        </w:rPr>
        <w:t xml:space="preserve">žádá </w:t>
      </w:r>
      <w:r>
        <w:rPr>
          <w:i/>
          <w:sz w:val="24"/>
          <w:szCs w:val="24"/>
        </w:rPr>
        <w:t>ministra financí, aby bez zbytečného odkladu předložil vládě České republiky návrh na změnu nároků z nespotřebovaných neprofilujících výdajů na profilující za účelem jejich použití na přípravu a zahájení výstavby sídla NKÚ v rozpočtové kapitole 381 – Nejvyšší kontrolní úřad;</w:t>
      </w:r>
    </w:p>
    <w:p w:rsidR="00D45A61" w:rsidRDefault="007276E2">
      <w:pPr>
        <w:spacing w:after="0" w:line="240" w:lineRule="auto"/>
        <w:ind w:left="709" w:hanging="709"/>
        <w:jc w:val="both"/>
        <w:rPr>
          <w:rFonts w:ascii="Times New Roman" w:eastAsia="Times New Roman" w:hAnsi="Times New Roman"/>
          <w:i/>
          <w:color w:val="000000"/>
          <w:sz w:val="24"/>
          <w:szCs w:val="24"/>
          <w:lang w:eastAsia="cs-CZ"/>
        </w:rPr>
      </w:pPr>
      <w:r>
        <w:rPr>
          <w:rFonts w:ascii="Times New Roman" w:eastAsia="Times New Roman" w:hAnsi="Times New Roman"/>
          <w:bCs/>
          <w:i/>
          <w:color w:val="000000"/>
          <w:sz w:val="24"/>
          <w:szCs w:val="24"/>
          <w:lang w:eastAsia="cs-CZ"/>
        </w:rPr>
        <w:t>III.</w:t>
      </w:r>
      <w:r>
        <w:rPr>
          <w:rFonts w:ascii="Times New Roman" w:eastAsia="Times New Roman" w:hAnsi="Times New Roman"/>
          <w:bCs/>
          <w:i/>
          <w:color w:val="000000"/>
          <w:spacing w:val="80"/>
          <w:sz w:val="24"/>
          <w:szCs w:val="24"/>
          <w:lang w:eastAsia="cs-CZ"/>
        </w:rPr>
        <w:tab/>
        <w:t xml:space="preserve">zmocňuje </w:t>
      </w:r>
      <w:r>
        <w:rPr>
          <w:rFonts w:ascii="Times New Roman" w:eastAsia="Times New Roman" w:hAnsi="Times New Roman"/>
          <w:i/>
          <w:color w:val="000000"/>
          <w:sz w:val="24"/>
          <w:szCs w:val="24"/>
          <w:lang w:eastAsia="cs-CZ"/>
        </w:rPr>
        <w:t>předsedu výboru, aby s tímto usnesením seznámil předsedu vlády České republiky, ministra financí, prezidenta Nejvyššího kontrolního úřadu a předsedu rozpočtového výboru Poslanecké sněmovny.</w:t>
      </w:r>
    </w:p>
    <w:p w:rsidR="00D45A61" w:rsidRDefault="00D45A61">
      <w:pPr>
        <w:spacing w:after="0" w:line="240" w:lineRule="auto"/>
        <w:jc w:val="both"/>
        <w:rPr>
          <w:rFonts w:ascii="Times New Roman" w:eastAsia="Times New Roman" w:hAnsi="Times New Roman"/>
          <w:i/>
          <w:color w:val="000000"/>
          <w:spacing w:val="-4"/>
          <w:sz w:val="24"/>
          <w:szCs w:val="24"/>
          <w:lang w:eastAsia="cs-CZ"/>
        </w:rPr>
      </w:pPr>
    </w:p>
    <w:p w:rsidR="00D45A61" w:rsidRDefault="007276E2">
      <w:pPr>
        <w:spacing w:after="0" w:line="240" w:lineRule="auto"/>
        <w:ind w:firstLine="709"/>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S takto navrženým usnesením byl vysloven souhlas a bylo přijato </w:t>
      </w:r>
      <w:r>
        <w:rPr>
          <w:rFonts w:ascii="Times New Roman" w:eastAsia="Times New Roman" w:hAnsi="Times New Roman"/>
          <w:color w:val="000000"/>
          <w:sz w:val="24"/>
          <w:szCs w:val="24"/>
          <w:u w:val="single"/>
          <w:lang w:eastAsia="cs-CZ"/>
        </w:rPr>
        <w:t>usnesení č. 163</w:t>
      </w:r>
      <w:r>
        <w:rPr>
          <w:rFonts w:ascii="Times New Roman" w:eastAsia="Times New Roman" w:hAnsi="Times New Roman"/>
          <w:color w:val="000000"/>
          <w:sz w:val="24"/>
          <w:szCs w:val="24"/>
          <w:lang w:eastAsia="cs-CZ"/>
        </w:rPr>
        <w:t xml:space="preserve"> ( 11 ; 0 ; 0 ). Hlasování se zúčastnili: posl. L. Hovorka, posl. V. Koníček, posl. J. Krákora, posl. R. Kubíček, posl. J. Lobkowicz, posl. K. Matušovská, posl. S. Pfléger, </w:t>
      </w:r>
      <w:r w:rsidR="00235E60">
        <w:rPr>
          <w:rFonts w:ascii="Times New Roman" w:eastAsia="Times New Roman" w:hAnsi="Times New Roman"/>
          <w:color w:val="000000"/>
          <w:sz w:val="24"/>
          <w:szCs w:val="24"/>
          <w:lang w:eastAsia="cs-CZ"/>
        </w:rPr>
        <w:t xml:space="preserve">posl. Š. Stupčuk, </w:t>
      </w:r>
      <w:r>
        <w:rPr>
          <w:rFonts w:ascii="Times New Roman" w:eastAsia="Times New Roman" w:hAnsi="Times New Roman"/>
          <w:color w:val="000000"/>
          <w:sz w:val="24"/>
          <w:szCs w:val="24"/>
          <w:lang w:eastAsia="cs-CZ"/>
        </w:rPr>
        <w:t>posl. J. Štětina, posl. L. Toufar, posl. V. Votava /viz příloha zápisu č. 1, str. 1/.</w:t>
      </w:r>
    </w:p>
    <w:p w:rsidR="00D45A61" w:rsidRDefault="00D45A61">
      <w:pPr>
        <w:spacing w:after="0" w:line="240" w:lineRule="auto"/>
        <w:jc w:val="both"/>
        <w:rPr>
          <w:rFonts w:ascii="Times New Roman" w:eastAsia="Times New Roman" w:hAnsi="Times New Roman"/>
          <w:color w:val="000000"/>
          <w:sz w:val="24"/>
          <w:szCs w:val="24"/>
          <w:lang w:eastAsia="cs-CZ"/>
        </w:rPr>
      </w:pPr>
    </w:p>
    <w:p w:rsidR="00D45A61" w:rsidRDefault="00D45A61">
      <w:pPr>
        <w:spacing w:after="0" w:line="240" w:lineRule="auto"/>
        <w:jc w:val="both"/>
        <w:rPr>
          <w:rFonts w:ascii="Times New Roman" w:eastAsia="Times New Roman" w:hAnsi="Times New Roman"/>
          <w:color w:val="000000"/>
          <w:sz w:val="24"/>
          <w:szCs w:val="24"/>
          <w:lang w:eastAsia="cs-CZ"/>
        </w:rPr>
      </w:pPr>
    </w:p>
    <w:p w:rsidR="00D45A61" w:rsidRDefault="00D45A61">
      <w:pPr>
        <w:spacing w:after="0" w:line="240" w:lineRule="auto"/>
        <w:jc w:val="both"/>
        <w:rPr>
          <w:rFonts w:ascii="Times New Roman" w:eastAsia="Times New Roman" w:hAnsi="Times New Roman"/>
          <w:color w:val="000000"/>
          <w:sz w:val="24"/>
          <w:szCs w:val="24"/>
          <w:lang w:eastAsia="cs-CZ"/>
        </w:rPr>
      </w:pPr>
    </w:p>
    <w:p w:rsidR="00D45A61" w:rsidRDefault="00D45A61">
      <w:pPr>
        <w:spacing w:after="0" w:line="240" w:lineRule="auto"/>
        <w:jc w:val="both"/>
        <w:rPr>
          <w:rFonts w:ascii="Times New Roman" w:eastAsia="Times New Roman" w:hAnsi="Times New Roman"/>
          <w:color w:val="000000"/>
          <w:sz w:val="24"/>
          <w:szCs w:val="24"/>
          <w:lang w:eastAsia="cs-CZ"/>
        </w:rPr>
      </w:pPr>
    </w:p>
    <w:p w:rsidR="00D45A61" w:rsidRDefault="00D45A61">
      <w:pPr>
        <w:spacing w:after="0" w:line="240" w:lineRule="auto"/>
        <w:jc w:val="both"/>
        <w:rPr>
          <w:rFonts w:ascii="Times New Roman" w:eastAsia="Times New Roman" w:hAnsi="Times New Roman"/>
          <w:color w:val="000000"/>
          <w:sz w:val="24"/>
          <w:szCs w:val="24"/>
          <w:lang w:eastAsia="cs-CZ"/>
        </w:rPr>
      </w:pPr>
    </w:p>
    <w:p w:rsidR="0095580B" w:rsidRDefault="0095580B">
      <w:pPr>
        <w:spacing w:after="0" w:line="240" w:lineRule="auto"/>
        <w:jc w:val="both"/>
        <w:rPr>
          <w:rFonts w:ascii="Times New Roman" w:eastAsia="Times New Roman" w:hAnsi="Times New Roman"/>
          <w:color w:val="000000"/>
          <w:sz w:val="24"/>
          <w:szCs w:val="24"/>
          <w:lang w:eastAsia="cs-CZ"/>
        </w:rPr>
      </w:pPr>
    </w:p>
    <w:p w:rsidR="0095580B" w:rsidRDefault="0095580B">
      <w:pPr>
        <w:spacing w:after="0" w:line="240" w:lineRule="auto"/>
        <w:jc w:val="both"/>
        <w:rPr>
          <w:rFonts w:ascii="Times New Roman" w:eastAsia="Times New Roman" w:hAnsi="Times New Roman"/>
          <w:color w:val="000000"/>
          <w:sz w:val="24"/>
          <w:szCs w:val="24"/>
          <w:lang w:eastAsia="cs-CZ"/>
        </w:rPr>
      </w:pPr>
    </w:p>
    <w:p w:rsidR="00D45A61" w:rsidRDefault="007276E2">
      <w:pPr>
        <w:pBdr>
          <w:top w:val="nil"/>
          <w:left w:val="nil"/>
          <w:bottom w:val="single" w:sz="6" w:space="1" w:color="000001"/>
          <w:right w:val="nil"/>
        </w:pBdr>
        <w:spacing w:after="0" w:line="240" w:lineRule="auto"/>
        <w:jc w:val="center"/>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lastRenderedPageBreak/>
        <w:t>2.</w:t>
      </w:r>
    </w:p>
    <w:p w:rsidR="00D45A61" w:rsidRDefault="007276E2">
      <w:pPr>
        <w:pBdr>
          <w:top w:val="nil"/>
          <w:left w:val="nil"/>
          <w:bottom w:val="single" w:sz="6" w:space="1" w:color="000001"/>
          <w:right w:val="nil"/>
        </w:pBdr>
        <w:spacing w:after="0" w:line="240" w:lineRule="auto"/>
        <w:jc w:val="center"/>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EU REPORT 2015 – Zpráva Nejvyššího kontrolního úřadu o finančním řízení prostředků Evropské unie v ČR</w:t>
      </w:r>
    </w:p>
    <w:p w:rsidR="00D45A61" w:rsidRDefault="00D45A61">
      <w:pPr>
        <w:spacing w:after="0" w:line="240" w:lineRule="auto"/>
        <w:jc w:val="both"/>
        <w:rPr>
          <w:rFonts w:ascii="Times New Roman" w:eastAsia="Times New Roman" w:hAnsi="Times New Roman"/>
          <w:color w:val="000000"/>
          <w:lang w:eastAsia="cs-CZ"/>
        </w:rPr>
      </w:pPr>
    </w:p>
    <w:p w:rsidR="008A0381" w:rsidRDefault="007276E2">
      <w:pPr>
        <w:spacing w:after="0" w:line="240" w:lineRule="auto"/>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S úvodním slovem k tomuto bodu vystoupil </w:t>
      </w:r>
      <w:r>
        <w:rPr>
          <w:rFonts w:ascii="Times New Roman" w:eastAsia="Times New Roman" w:hAnsi="Times New Roman"/>
          <w:b/>
          <w:color w:val="000000"/>
          <w:sz w:val="24"/>
          <w:szCs w:val="24"/>
          <w:lang w:eastAsia="cs-CZ"/>
        </w:rPr>
        <w:t>prezident NKÚ M. Kala</w:t>
      </w:r>
      <w:r>
        <w:rPr>
          <w:rFonts w:ascii="Times New Roman" w:eastAsia="Times New Roman" w:hAnsi="Times New Roman"/>
          <w:color w:val="000000"/>
          <w:sz w:val="24"/>
          <w:szCs w:val="24"/>
          <w:lang w:eastAsia="cs-CZ"/>
        </w:rPr>
        <w:t xml:space="preserve">. Uvedl, že NKÚ chtěl, vzhledem k 10. výročí členství ČR v EU v roce 2014, poukázat i na to, že členství přineslo </w:t>
      </w:r>
      <w:r w:rsidR="008A0381">
        <w:rPr>
          <w:rFonts w:ascii="Times New Roman" w:eastAsia="Times New Roman" w:hAnsi="Times New Roman"/>
          <w:color w:val="000000"/>
          <w:sz w:val="24"/>
          <w:szCs w:val="24"/>
          <w:lang w:eastAsia="cs-CZ"/>
        </w:rPr>
        <w:t xml:space="preserve">ČR </w:t>
      </w:r>
      <w:r>
        <w:rPr>
          <w:rFonts w:ascii="Times New Roman" w:eastAsia="Times New Roman" w:hAnsi="Times New Roman"/>
          <w:color w:val="000000"/>
          <w:sz w:val="24"/>
          <w:szCs w:val="24"/>
          <w:lang w:eastAsia="cs-CZ"/>
        </w:rPr>
        <w:t xml:space="preserve">i něco jiného než jen peníze a </w:t>
      </w:r>
      <w:r w:rsidR="008A0381">
        <w:rPr>
          <w:rFonts w:ascii="Times New Roman" w:eastAsia="Times New Roman" w:hAnsi="Times New Roman"/>
          <w:color w:val="000000"/>
          <w:sz w:val="24"/>
          <w:szCs w:val="24"/>
          <w:lang w:eastAsia="cs-CZ"/>
        </w:rPr>
        <w:t xml:space="preserve">s nimi spojené </w:t>
      </w:r>
      <w:r>
        <w:rPr>
          <w:rFonts w:ascii="Times New Roman" w:eastAsia="Times New Roman" w:hAnsi="Times New Roman"/>
          <w:color w:val="000000"/>
          <w:sz w:val="24"/>
          <w:szCs w:val="24"/>
          <w:lang w:eastAsia="cs-CZ"/>
        </w:rPr>
        <w:t>problémy</w:t>
      </w:r>
      <w:r w:rsidR="008A0381">
        <w:rPr>
          <w:rFonts w:ascii="Times New Roman" w:eastAsia="Times New Roman" w:hAnsi="Times New Roman"/>
          <w:color w:val="000000"/>
          <w:sz w:val="24"/>
          <w:szCs w:val="24"/>
          <w:lang w:eastAsia="cs-CZ"/>
        </w:rPr>
        <w:t xml:space="preserve"> a to zejména:</w:t>
      </w:r>
    </w:p>
    <w:p w:rsidR="008A0381" w:rsidRDefault="008A0381" w:rsidP="008A0381">
      <w:pPr>
        <w:spacing w:after="0" w:line="240" w:lineRule="auto"/>
        <w:ind w:left="708"/>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volný pohyb zboží, služeb, pracovní síly</w:t>
      </w:r>
      <w:r w:rsidR="00704B2F">
        <w:rPr>
          <w:rFonts w:ascii="Times New Roman" w:eastAsia="Times New Roman" w:hAnsi="Times New Roman"/>
          <w:color w:val="000000"/>
          <w:sz w:val="24"/>
          <w:szCs w:val="24"/>
          <w:lang w:eastAsia="cs-CZ"/>
        </w:rPr>
        <w:t>,</w:t>
      </w:r>
      <w:r>
        <w:rPr>
          <w:rFonts w:ascii="Times New Roman" w:eastAsia="Times New Roman" w:hAnsi="Times New Roman"/>
          <w:color w:val="000000"/>
          <w:sz w:val="24"/>
          <w:szCs w:val="24"/>
          <w:lang w:eastAsia="cs-CZ"/>
        </w:rPr>
        <w:t xml:space="preserve"> a kapitálu,</w:t>
      </w:r>
    </w:p>
    <w:p w:rsidR="008A0381" w:rsidRDefault="008A0381" w:rsidP="008A0381">
      <w:pPr>
        <w:spacing w:after="0" w:line="240" w:lineRule="auto"/>
        <w:ind w:left="708"/>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posílení konkurenceschopnosti podnikání,</w:t>
      </w:r>
    </w:p>
    <w:p w:rsidR="008A0381" w:rsidRDefault="008A0381" w:rsidP="008A0381">
      <w:pPr>
        <w:spacing w:after="0" w:line="240" w:lineRule="auto"/>
        <w:ind w:left="708"/>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zvýšení obchodní výměny s trhem EU,</w:t>
      </w:r>
    </w:p>
    <w:p w:rsidR="008A0381" w:rsidRDefault="008A0381" w:rsidP="008A0381">
      <w:pPr>
        <w:spacing w:after="0" w:line="240" w:lineRule="auto"/>
        <w:ind w:left="708"/>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společnou bezpečnost a ochranu hranic,</w:t>
      </w:r>
    </w:p>
    <w:p w:rsidR="008A0381" w:rsidRDefault="008A0381" w:rsidP="008A0381">
      <w:pPr>
        <w:spacing w:after="0" w:line="240" w:lineRule="auto"/>
        <w:ind w:left="708"/>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právní aspekty (vymahatelnost práva, atd.),</w:t>
      </w:r>
    </w:p>
    <w:p w:rsidR="008A0381" w:rsidRDefault="008A0381" w:rsidP="008A0381">
      <w:pPr>
        <w:spacing w:after="0" w:line="240" w:lineRule="auto"/>
        <w:ind w:left="708"/>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návrat do tradičního kulturního prostředí,</w:t>
      </w:r>
    </w:p>
    <w:p w:rsidR="008A0381" w:rsidRDefault="008A0381" w:rsidP="008A0381">
      <w:pPr>
        <w:spacing w:after="0" w:line="240" w:lineRule="auto"/>
        <w:ind w:left="708"/>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zvýšení důrazu na kvalitu životního prostředí a ochranu zvířat,</w:t>
      </w:r>
    </w:p>
    <w:p w:rsidR="008A0381" w:rsidRDefault="00D707B4" w:rsidP="00D707B4">
      <w:pPr>
        <w:spacing w:after="0" w:line="240" w:lineRule="auto"/>
        <w:ind w:left="851" w:hanging="142"/>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w:t>
      </w:r>
      <w:r w:rsidR="008A0381">
        <w:rPr>
          <w:rFonts w:ascii="Times New Roman" w:eastAsia="Times New Roman" w:hAnsi="Times New Roman"/>
          <w:color w:val="000000"/>
          <w:sz w:val="24"/>
          <w:szCs w:val="24"/>
          <w:lang w:eastAsia="cs-CZ"/>
        </w:rPr>
        <w:t>nové zkušenosti jako potencionální stimuly růstu kvality života v ČR (turistika, zahraniční stipendia atd.),</w:t>
      </w:r>
    </w:p>
    <w:p w:rsidR="008A0381" w:rsidRDefault="008A0381" w:rsidP="008A0381">
      <w:pPr>
        <w:spacing w:after="0" w:line="240" w:lineRule="auto"/>
        <w:ind w:left="708"/>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 růst střední délky života. </w:t>
      </w:r>
    </w:p>
    <w:p w:rsidR="00F81ABE" w:rsidRDefault="007276E2">
      <w:pPr>
        <w:spacing w:after="0" w:line="240" w:lineRule="auto"/>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Konstatoval, že ČR v letech 2004–2013 zaplatila do rozpočtu EU přibližně 390 mld. Kč, ale získala přibližně 800 mld. Kč. Dále uvedl, že jedna z kapitol se zabývá tím, jak se poučit a být úspěšnými v následujících letech. Materiál obsahuje </w:t>
      </w:r>
      <w:r w:rsidR="00AD36D4">
        <w:rPr>
          <w:rFonts w:ascii="Times New Roman" w:eastAsia="Times New Roman" w:hAnsi="Times New Roman"/>
          <w:color w:val="000000"/>
          <w:sz w:val="24"/>
          <w:szCs w:val="24"/>
          <w:lang w:eastAsia="cs-CZ"/>
        </w:rPr>
        <w:t xml:space="preserve">také </w:t>
      </w:r>
      <w:r>
        <w:rPr>
          <w:rFonts w:ascii="Times New Roman" w:eastAsia="Times New Roman" w:hAnsi="Times New Roman"/>
          <w:color w:val="000000"/>
          <w:sz w:val="24"/>
          <w:szCs w:val="24"/>
          <w:lang w:eastAsia="cs-CZ"/>
        </w:rPr>
        <w:t xml:space="preserve">analýzu člena Evropského účetního dvora J. Kinšta, která rozebírá situaci v ČR a v celé Evropě z pohledu EÚD. </w:t>
      </w:r>
      <w:r w:rsidR="00AD36D4">
        <w:rPr>
          <w:rFonts w:ascii="Times New Roman" w:eastAsia="Times New Roman" w:hAnsi="Times New Roman"/>
          <w:color w:val="000000"/>
          <w:sz w:val="24"/>
          <w:szCs w:val="24"/>
          <w:lang w:eastAsia="cs-CZ"/>
        </w:rPr>
        <w:t xml:space="preserve">Podrobně jsou ve zprávě popsány zjištěné nedostatky. </w:t>
      </w:r>
      <w:r w:rsidR="00715383">
        <w:rPr>
          <w:rFonts w:ascii="Times New Roman" w:eastAsia="Times New Roman" w:hAnsi="Times New Roman"/>
          <w:color w:val="000000"/>
          <w:sz w:val="24"/>
          <w:szCs w:val="24"/>
          <w:lang w:eastAsia="cs-CZ"/>
        </w:rPr>
        <w:t>Apeloval na všechny, aby vnímali EU report za prvních deset roků členství ČR v EU jak</w:t>
      </w:r>
      <w:r w:rsidR="00D707B4">
        <w:rPr>
          <w:rFonts w:ascii="Times New Roman" w:eastAsia="Times New Roman" w:hAnsi="Times New Roman"/>
          <w:color w:val="000000"/>
          <w:sz w:val="24"/>
          <w:szCs w:val="24"/>
          <w:lang w:eastAsia="cs-CZ"/>
        </w:rPr>
        <w:t>o</w:t>
      </w:r>
      <w:r w:rsidR="00715383">
        <w:rPr>
          <w:rFonts w:ascii="Times New Roman" w:eastAsia="Times New Roman" w:hAnsi="Times New Roman"/>
          <w:color w:val="000000"/>
          <w:sz w:val="24"/>
          <w:szCs w:val="24"/>
          <w:lang w:eastAsia="cs-CZ"/>
        </w:rPr>
        <w:t xml:space="preserve"> pozitivní zprávu</w:t>
      </w:r>
      <w:r w:rsidR="00D707B4">
        <w:rPr>
          <w:rFonts w:ascii="Times New Roman" w:eastAsia="Times New Roman" w:hAnsi="Times New Roman"/>
          <w:color w:val="000000"/>
          <w:sz w:val="24"/>
          <w:szCs w:val="24"/>
          <w:lang w:eastAsia="cs-CZ"/>
        </w:rPr>
        <w:t>.</w:t>
      </w:r>
    </w:p>
    <w:p w:rsidR="00F81ABE" w:rsidRDefault="00F81ABE">
      <w:pPr>
        <w:spacing w:after="0" w:line="240" w:lineRule="auto"/>
        <w:jc w:val="both"/>
        <w:rPr>
          <w:rFonts w:ascii="Times New Roman" w:eastAsia="Times New Roman" w:hAnsi="Times New Roman"/>
          <w:color w:val="000000"/>
          <w:sz w:val="24"/>
          <w:szCs w:val="24"/>
          <w:lang w:eastAsia="cs-CZ"/>
        </w:rPr>
      </w:pPr>
    </w:p>
    <w:p w:rsidR="00D45A61" w:rsidRDefault="007276E2">
      <w:pPr>
        <w:spacing w:after="0" w:line="240" w:lineRule="auto"/>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ab/>
        <w:t xml:space="preserve">Se stanoviskem za Ministerstvo financí vystoupil </w:t>
      </w:r>
      <w:r>
        <w:rPr>
          <w:rFonts w:ascii="Times New Roman" w:eastAsia="Times New Roman" w:hAnsi="Times New Roman"/>
          <w:b/>
          <w:color w:val="000000"/>
          <w:sz w:val="24"/>
          <w:szCs w:val="24"/>
          <w:lang w:eastAsia="cs-CZ"/>
        </w:rPr>
        <w:t>náměstek ministra financí J. Gregor</w:t>
      </w:r>
      <w:r>
        <w:rPr>
          <w:rFonts w:ascii="Times New Roman" w:eastAsia="Times New Roman" w:hAnsi="Times New Roman"/>
          <w:color w:val="000000"/>
          <w:sz w:val="24"/>
          <w:szCs w:val="24"/>
          <w:lang w:eastAsia="cs-CZ"/>
        </w:rPr>
        <w:t xml:space="preserve">. Poděkoval NKÚ za spolupráci. Uvedl, že od doby vstupu ČR do EU do konce loňského roku se </w:t>
      </w:r>
      <w:r w:rsidR="00462443">
        <w:rPr>
          <w:rFonts w:ascii="Times New Roman" w:eastAsia="Times New Roman" w:hAnsi="Times New Roman"/>
          <w:color w:val="000000"/>
          <w:sz w:val="24"/>
          <w:szCs w:val="24"/>
          <w:lang w:eastAsia="cs-CZ"/>
        </w:rPr>
        <w:t xml:space="preserve">čistá pozice ČR pohybuje přes </w:t>
      </w:r>
      <w:r>
        <w:rPr>
          <w:rFonts w:ascii="Times New Roman" w:eastAsia="Times New Roman" w:hAnsi="Times New Roman"/>
          <w:color w:val="000000"/>
          <w:sz w:val="24"/>
          <w:szCs w:val="24"/>
          <w:lang w:eastAsia="cs-CZ"/>
        </w:rPr>
        <w:t>0,5 bilionu Kč.</w:t>
      </w:r>
    </w:p>
    <w:p w:rsidR="00D45A61" w:rsidRDefault="00D45A61">
      <w:pPr>
        <w:spacing w:after="0" w:line="240" w:lineRule="auto"/>
        <w:jc w:val="both"/>
        <w:rPr>
          <w:rFonts w:ascii="Times New Roman" w:eastAsia="Times New Roman" w:hAnsi="Times New Roman"/>
          <w:color w:val="000000"/>
          <w:sz w:val="24"/>
          <w:szCs w:val="24"/>
          <w:lang w:eastAsia="cs-CZ"/>
        </w:rPr>
      </w:pPr>
    </w:p>
    <w:p w:rsidR="00D45A61" w:rsidRDefault="007276E2">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Se zpravodajskou zprávou vystoupil </w:t>
      </w:r>
      <w:r>
        <w:rPr>
          <w:rFonts w:ascii="Times New Roman" w:eastAsia="Times New Roman" w:hAnsi="Times New Roman"/>
          <w:b/>
          <w:bCs/>
          <w:color w:val="000000"/>
          <w:sz w:val="24"/>
          <w:szCs w:val="24"/>
          <w:lang w:eastAsia="cs-CZ"/>
        </w:rPr>
        <w:t>předseda – zpravodaj výboru posl. V. Koníček</w:t>
      </w:r>
      <w:r>
        <w:rPr>
          <w:rFonts w:ascii="Times New Roman" w:eastAsia="Times New Roman" w:hAnsi="Times New Roman"/>
          <w:color w:val="000000"/>
          <w:sz w:val="24"/>
          <w:szCs w:val="24"/>
          <w:lang w:eastAsia="cs-CZ"/>
        </w:rPr>
        <w:t>.</w:t>
      </w:r>
      <w:r>
        <w:rPr>
          <w:rFonts w:ascii="Times New Roman" w:eastAsia="Times New Roman" w:hAnsi="Times New Roman"/>
          <w:b/>
          <w:bCs/>
          <w:color w:val="000000"/>
          <w:sz w:val="24"/>
          <w:szCs w:val="24"/>
          <w:lang w:eastAsia="cs-CZ"/>
        </w:rPr>
        <w:t xml:space="preserve"> </w:t>
      </w:r>
      <w:r>
        <w:rPr>
          <w:rFonts w:ascii="Times New Roman" w:eastAsia="Times New Roman" w:hAnsi="Times New Roman"/>
          <w:color w:val="000000"/>
          <w:sz w:val="24"/>
          <w:szCs w:val="24"/>
          <w:lang w:eastAsia="cs-CZ"/>
        </w:rPr>
        <w:t>Konstatov</w:t>
      </w:r>
      <w:r w:rsidR="004368C7">
        <w:rPr>
          <w:rFonts w:ascii="Times New Roman" w:eastAsia="Times New Roman" w:hAnsi="Times New Roman"/>
          <w:color w:val="000000"/>
          <w:sz w:val="24"/>
          <w:szCs w:val="24"/>
          <w:lang w:eastAsia="cs-CZ"/>
        </w:rPr>
        <w:t>al, že materiál je velmi obsáhlý a podrobný</w:t>
      </w:r>
      <w:r>
        <w:rPr>
          <w:rFonts w:ascii="Times New Roman" w:eastAsia="Times New Roman" w:hAnsi="Times New Roman"/>
          <w:color w:val="000000"/>
          <w:sz w:val="24"/>
          <w:szCs w:val="24"/>
          <w:lang w:eastAsia="cs-CZ"/>
        </w:rPr>
        <w:t>. Poděkoval NKÚ za to, že v materiálu popsal i problémy. Uvedl, že náš auditní orgán byl vyhodnocen v období let 2011–2012 jako neúčelný a v auditním vzorku byl ne</w:t>
      </w:r>
      <w:r w:rsidR="001B130F">
        <w:rPr>
          <w:rFonts w:ascii="Times New Roman" w:eastAsia="Times New Roman" w:hAnsi="Times New Roman"/>
          <w:color w:val="000000"/>
          <w:sz w:val="24"/>
          <w:szCs w:val="24"/>
          <w:lang w:eastAsia="cs-CZ"/>
        </w:rPr>
        <w:t xml:space="preserve">jhorší z </w:t>
      </w:r>
      <w:r>
        <w:rPr>
          <w:rFonts w:ascii="Times New Roman" w:eastAsia="Times New Roman" w:hAnsi="Times New Roman"/>
          <w:color w:val="000000"/>
          <w:sz w:val="24"/>
          <w:szCs w:val="24"/>
          <w:lang w:eastAsia="cs-CZ"/>
        </w:rPr>
        <w:t xml:space="preserve">15 takových orgánů </w:t>
      </w:r>
      <w:r w:rsidR="000A3DA2">
        <w:rPr>
          <w:rFonts w:ascii="Times New Roman" w:eastAsia="Times New Roman" w:hAnsi="Times New Roman"/>
          <w:color w:val="000000"/>
          <w:sz w:val="24"/>
          <w:szCs w:val="24"/>
          <w:lang w:eastAsia="cs-CZ"/>
        </w:rPr>
        <w:t xml:space="preserve">členských </w:t>
      </w:r>
      <w:r>
        <w:rPr>
          <w:rFonts w:ascii="Times New Roman" w:eastAsia="Times New Roman" w:hAnsi="Times New Roman"/>
          <w:color w:val="000000"/>
          <w:sz w:val="24"/>
          <w:szCs w:val="24"/>
          <w:lang w:eastAsia="cs-CZ"/>
        </w:rPr>
        <w:t>zemí EU. Konstatoval, že média tlačí na čerpání evropských fondů a na množství, které se nevyčerpá</w:t>
      </w:r>
      <w:r w:rsidR="002613B9">
        <w:rPr>
          <w:rFonts w:ascii="Times New Roman" w:eastAsia="Times New Roman" w:hAnsi="Times New Roman"/>
          <w:color w:val="000000"/>
          <w:sz w:val="24"/>
          <w:szCs w:val="24"/>
          <w:lang w:eastAsia="cs-CZ"/>
        </w:rPr>
        <w:t>, ale n</w:t>
      </w:r>
      <w:r>
        <w:rPr>
          <w:rFonts w:ascii="Times New Roman" w:eastAsia="Times New Roman" w:hAnsi="Times New Roman"/>
          <w:color w:val="000000"/>
          <w:sz w:val="24"/>
          <w:szCs w:val="24"/>
          <w:lang w:eastAsia="cs-CZ"/>
        </w:rPr>
        <w:t xml:space="preserve">ikdo neřeší, zda se </w:t>
      </w:r>
      <w:r w:rsidR="002613B9">
        <w:rPr>
          <w:rFonts w:ascii="Times New Roman" w:eastAsia="Times New Roman" w:hAnsi="Times New Roman"/>
          <w:color w:val="000000"/>
          <w:sz w:val="24"/>
          <w:szCs w:val="24"/>
          <w:lang w:eastAsia="cs-CZ"/>
        </w:rPr>
        <w:t xml:space="preserve">finanční prostředky z </w:t>
      </w:r>
      <w:r>
        <w:rPr>
          <w:rFonts w:ascii="Times New Roman" w:eastAsia="Times New Roman" w:hAnsi="Times New Roman"/>
          <w:color w:val="000000"/>
          <w:sz w:val="24"/>
          <w:szCs w:val="24"/>
          <w:lang w:eastAsia="cs-CZ"/>
        </w:rPr>
        <w:t>fond</w:t>
      </w:r>
      <w:r w:rsidR="002613B9">
        <w:rPr>
          <w:rFonts w:ascii="Times New Roman" w:eastAsia="Times New Roman" w:hAnsi="Times New Roman"/>
          <w:color w:val="000000"/>
          <w:sz w:val="24"/>
          <w:szCs w:val="24"/>
          <w:lang w:eastAsia="cs-CZ"/>
        </w:rPr>
        <w:t>ů EU</w:t>
      </w:r>
      <w:r>
        <w:rPr>
          <w:rFonts w:ascii="Times New Roman" w:eastAsia="Times New Roman" w:hAnsi="Times New Roman"/>
          <w:color w:val="000000"/>
          <w:sz w:val="24"/>
          <w:szCs w:val="24"/>
          <w:lang w:eastAsia="cs-CZ"/>
        </w:rPr>
        <w:t xml:space="preserve"> čerpaly hospodárně, účelně a efektivně. </w:t>
      </w:r>
      <w:r w:rsidR="006B1A49">
        <w:rPr>
          <w:rFonts w:ascii="Times New Roman" w:eastAsia="Times New Roman" w:hAnsi="Times New Roman"/>
          <w:color w:val="000000"/>
          <w:sz w:val="24"/>
          <w:szCs w:val="24"/>
          <w:lang w:eastAsia="cs-CZ"/>
        </w:rPr>
        <w:t>Konstatoval</w:t>
      </w:r>
      <w:r w:rsidR="007601F5">
        <w:rPr>
          <w:rFonts w:ascii="Times New Roman" w:eastAsia="Times New Roman" w:hAnsi="Times New Roman"/>
          <w:color w:val="000000"/>
          <w:sz w:val="24"/>
          <w:szCs w:val="24"/>
          <w:lang w:eastAsia="cs-CZ"/>
        </w:rPr>
        <w:t>, že je ve zprávě konstatováno: „Opakuje se situace se zpožděním zahájení implementace, jak tomu bylo u obou předchozích programových období, dokonce se prodleva ještě zvyšuje.“</w:t>
      </w:r>
      <w:r w:rsidR="006B1A49" w:rsidRPr="006B1A49">
        <w:rPr>
          <w:rFonts w:ascii="Times New Roman" w:eastAsia="Times New Roman" w:hAnsi="Times New Roman"/>
          <w:color w:val="000000"/>
          <w:sz w:val="24"/>
          <w:szCs w:val="24"/>
          <w:lang w:eastAsia="cs-CZ"/>
        </w:rPr>
        <w:t xml:space="preserve"> </w:t>
      </w:r>
      <w:r w:rsidR="006B1A49">
        <w:rPr>
          <w:rFonts w:ascii="Times New Roman" w:eastAsia="Times New Roman" w:hAnsi="Times New Roman"/>
          <w:color w:val="000000"/>
          <w:sz w:val="24"/>
          <w:szCs w:val="24"/>
          <w:lang w:eastAsia="cs-CZ"/>
        </w:rPr>
        <w:t>Pozastavil se nad tím</w:t>
      </w:r>
      <w:r w:rsidR="007601F5">
        <w:rPr>
          <w:rFonts w:ascii="Times New Roman" w:eastAsia="Times New Roman" w:hAnsi="Times New Roman"/>
          <w:color w:val="000000"/>
          <w:sz w:val="24"/>
          <w:szCs w:val="24"/>
          <w:lang w:eastAsia="cs-CZ"/>
        </w:rPr>
        <w:t>, že se vláda vůbec předchozími EU</w:t>
      </w:r>
      <w:r w:rsidR="00590911">
        <w:rPr>
          <w:rFonts w:ascii="Times New Roman" w:eastAsia="Times New Roman" w:hAnsi="Times New Roman"/>
          <w:color w:val="000000"/>
          <w:sz w:val="24"/>
          <w:szCs w:val="24"/>
          <w:lang w:eastAsia="cs-CZ"/>
        </w:rPr>
        <w:t xml:space="preserve"> reporty NKÚ (za rok 2013, 2</w:t>
      </w:r>
      <w:r w:rsidR="00D707B4">
        <w:rPr>
          <w:rFonts w:ascii="Times New Roman" w:eastAsia="Times New Roman" w:hAnsi="Times New Roman"/>
          <w:color w:val="000000"/>
          <w:sz w:val="24"/>
          <w:szCs w:val="24"/>
          <w:lang w:eastAsia="cs-CZ"/>
        </w:rPr>
        <w:t>014 a</w:t>
      </w:r>
      <w:r w:rsidR="00590911">
        <w:rPr>
          <w:rFonts w:ascii="Times New Roman" w:eastAsia="Times New Roman" w:hAnsi="Times New Roman"/>
          <w:color w:val="000000"/>
          <w:sz w:val="24"/>
          <w:szCs w:val="24"/>
          <w:lang w:eastAsia="cs-CZ"/>
        </w:rPr>
        <w:t>ni za rok 2015)</w:t>
      </w:r>
      <w:r w:rsidR="007601F5">
        <w:rPr>
          <w:rFonts w:ascii="Times New Roman" w:eastAsia="Times New Roman" w:hAnsi="Times New Roman"/>
          <w:color w:val="000000"/>
          <w:sz w:val="24"/>
          <w:szCs w:val="24"/>
          <w:lang w:eastAsia="cs-CZ"/>
        </w:rPr>
        <w:t xml:space="preserve"> </w:t>
      </w:r>
      <w:r w:rsidR="006B1A49">
        <w:rPr>
          <w:rFonts w:ascii="Times New Roman" w:eastAsia="Times New Roman" w:hAnsi="Times New Roman"/>
          <w:color w:val="000000"/>
          <w:sz w:val="24"/>
          <w:szCs w:val="24"/>
          <w:lang w:eastAsia="cs-CZ"/>
        </w:rPr>
        <w:t>nezabývala.</w:t>
      </w:r>
    </w:p>
    <w:p w:rsidR="00D45A61" w:rsidRDefault="00D45A61">
      <w:pPr>
        <w:spacing w:after="0" w:line="240" w:lineRule="auto"/>
        <w:jc w:val="both"/>
        <w:rPr>
          <w:rFonts w:ascii="Times New Roman" w:eastAsia="Times New Roman" w:hAnsi="Times New Roman"/>
          <w:color w:val="000000"/>
          <w:sz w:val="24"/>
          <w:szCs w:val="24"/>
          <w:lang w:eastAsia="cs-CZ"/>
        </w:rPr>
      </w:pPr>
    </w:p>
    <w:p w:rsidR="00D45A61" w:rsidRDefault="007276E2">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color w:val="000000"/>
          <w:spacing w:val="-4"/>
          <w:sz w:val="24"/>
          <w:szCs w:val="24"/>
          <w:lang w:eastAsia="cs-CZ"/>
        </w:rPr>
        <w:t xml:space="preserve">V obecné rozpravě vystoupili: </w:t>
      </w:r>
      <w:r>
        <w:rPr>
          <w:rFonts w:ascii="Times New Roman" w:eastAsia="Times New Roman" w:hAnsi="Times New Roman"/>
          <w:b/>
          <w:color w:val="000000"/>
          <w:spacing w:val="-4"/>
          <w:sz w:val="24"/>
          <w:szCs w:val="24"/>
          <w:lang w:eastAsia="cs-CZ"/>
        </w:rPr>
        <w:t xml:space="preserve">posl. S. Pfléger </w:t>
      </w:r>
      <w:r>
        <w:rPr>
          <w:rFonts w:ascii="Times New Roman" w:eastAsia="Times New Roman" w:hAnsi="Times New Roman"/>
          <w:color w:val="000000"/>
          <w:spacing w:val="-4"/>
          <w:sz w:val="24"/>
          <w:szCs w:val="24"/>
          <w:lang w:eastAsia="cs-CZ"/>
        </w:rPr>
        <w:t>(Uvedl, že v materiálu jsou uvedeny země Visegrádské čtyřky, kde je</w:t>
      </w:r>
      <w:r w:rsidR="00D707B4">
        <w:rPr>
          <w:rFonts w:ascii="Times New Roman" w:eastAsia="Times New Roman" w:hAnsi="Times New Roman"/>
          <w:color w:val="000000"/>
          <w:spacing w:val="-4"/>
          <w:sz w:val="24"/>
          <w:szCs w:val="24"/>
          <w:lang w:eastAsia="cs-CZ"/>
        </w:rPr>
        <w:t xml:space="preserve"> stanoven poměr částek, které</w:t>
      </w:r>
      <w:r>
        <w:rPr>
          <w:rFonts w:ascii="Times New Roman" w:eastAsia="Times New Roman" w:hAnsi="Times New Roman"/>
          <w:color w:val="000000"/>
          <w:spacing w:val="-4"/>
          <w:sz w:val="24"/>
          <w:szCs w:val="24"/>
          <w:lang w:eastAsia="cs-CZ"/>
        </w:rPr>
        <w:t xml:space="preserve"> </w:t>
      </w:r>
      <w:r w:rsidR="001F6B6F">
        <w:rPr>
          <w:rFonts w:ascii="Times New Roman" w:eastAsia="Times New Roman" w:hAnsi="Times New Roman"/>
          <w:color w:val="000000"/>
          <w:spacing w:val="-4"/>
          <w:sz w:val="24"/>
          <w:szCs w:val="24"/>
          <w:lang w:eastAsia="cs-CZ"/>
        </w:rPr>
        <w:t xml:space="preserve">tyto země </w:t>
      </w:r>
      <w:r>
        <w:rPr>
          <w:rFonts w:ascii="Times New Roman" w:eastAsia="Times New Roman" w:hAnsi="Times New Roman"/>
          <w:color w:val="000000"/>
          <w:spacing w:val="-4"/>
          <w:sz w:val="24"/>
          <w:szCs w:val="24"/>
          <w:lang w:eastAsia="cs-CZ"/>
        </w:rPr>
        <w:t>do EU od</w:t>
      </w:r>
      <w:r w:rsidR="001F6B6F">
        <w:rPr>
          <w:rFonts w:ascii="Times New Roman" w:eastAsia="Times New Roman" w:hAnsi="Times New Roman"/>
          <w:color w:val="000000"/>
          <w:spacing w:val="-4"/>
          <w:sz w:val="24"/>
          <w:szCs w:val="24"/>
          <w:lang w:eastAsia="cs-CZ"/>
        </w:rPr>
        <w:t xml:space="preserve">vedou </w:t>
      </w:r>
      <w:r>
        <w:rPr>
          <w:rFonts w:ascii="Times New Roman" w:eastAsia="Times New Roman" w:hAnsi="Times New Roman"/>
          <w:color w:val="000000"/>
          <w:spacing w:val="-4"/>
          <w:sz w:val="24"/>
          <w:szCs w:val="24"/>
          <w:lang w:eastAsia="cs-CZ"/>
        </w:rPr>
        <w:t xml:space="preserve">a které </w:t>
      </w:r>
      <w:r w:rsidR="001F6B6F">
        <w:rPr>
          <w:rFonts w:ascii="Times New Roman" w:eastAsia="Times New Roman" w:hAnsi="Times New Roman"/>
          <w:color w:val="000000"/>
          <w:spacing w:val="-4"/>
          <w:sz w:val="24"/>
          <w:szCs w:val="24"/>
          <w:lang w:eastAsia="cs-CZ"/>
        </w:rPr>
        <w:t>vyčerpají /dostanou zpět/</w:t>
      </w:r>
      <w:r>
        <w:rPr>
          <w:rFonts w:ascii="Times New Roman" w:eastAsia="Times New Roman" w:hAnsi="Times New Roman"/>
          <w:color w:val="000000"/>
          <w:spacing w:val="-4"/>
          <w:sz w:val="24"/>
          <w:szCs w:val="24"/>
          <w:lang w:eastAsia="cs-CZ"/>
        </w:rPr>
        <w:t>. Maďarsko dostalo zpě</w:t>
      </w:r>
      <w:r w:rsidR="001F6B6F">
        <w:rPr>
          <w:rFonts w:ascii="Times New Roman" w:eastAsia="Times New Roman" w:hAnsi="Times New Roman"/>
          <w:color w:val="000000"/>
          <w:spacing w:val="-4"/>
          <w:sz w:val="24"/>
          <w:szCs w:val="24"/>
          <w:lang w:eastAsia="cs-CZ"/>
        </w:rPr>
        <w:t>t cca 3,5 krát více, než odevzdalo</w:t>
      </w:r>
      <w:r>
        <w:rPr>
          <w:rFonts w:ascii="Times New Roman" w:eastAsia="Times New Roman" w:hAnsi="Times New Roman"/>
          <w:color w:val="000000"/>
          <w:spacing w:val="-4"/>
          <w:sz w:val="24"/>
          <w:szCs w:val="24"/>
          <w:lang w:eastAsia="cs-CZ"/>
        </w:rPr>
        <w:t xml:space="preserve">. Polsko dostalo </w:t>
      </w:r>
      <w:r w:rsidR="001F6B6F">
        <w:rPr>
          <w:rFonts w:ascii="Times New Roman" w:eastAsia="Times New Roman" w:hAnsi="Times New Roman"/>
          <w:color w:val="000000"/>
          <w:spacing w:val="-4"/>
          <w:sz w:val="24"/>
          <w:szCs w:val="24"/>
          <w:lang w:eastAsia="cs-CZ"/>
        </w:rPr>
        <w:t xml:space="preserve">zpět </w:t>
      </w:r>
      <w:r>
        <w:rPr>
          <w:rFonts w:ascii="Times New Roman" w:eastAsia="Times New Roman" w:hAnsi="Times New Roman"/>
          <w:color w:val="000000"/>
          <w:spacing w:val="-4"/>
          <w:sz w:val="24"/>
          <w:szCs w:val="24"/>
          <w:lang w:eastAsia="cs-CZ"/>
        </w:rPr>
        <w:t xml:space="preserve">3 krát více, Slovensko dostalo </w:t>
      </w:r>
      <w:r w:rsidR="001F6B6F">
        <w:rPr>
          <w:rFonts w:ascii="Times New Roman" w:eastAsia="Times New Roman" w:hAnsi="Times New Roman"/>
          <w:color w:val="000000"/>
          <w:spacing w:val="-4"/>
          <w:sz w:val="24"/>
          <w:szCs w:val="24"/>
          <w:lang w:eastAsia="cs-CZ"/>
        </w:rPr>
        <w:t xml:space="preserve">zpět </w:t>
      </w:r>
      <w:r>
        <w:rPr>
          <w:rFonts w:ascii="Times New Roman" w:eastAsia="Times New Roman" w:hAnsi="Times New Roman"/>
          <w:color w:val="000000"/>
          <w:spacing w:val="-4"/>
          <w:sz w:val="24"/>
          <w:szCs w:val="24"/>
          <w:lang w:eastAsia="cs-CZ"/>
        </w:rPr>
        <w:t xml:space="preserve">2,3 krát více. Česká republika dostala </w:t>
      </w:r>
      <w:r w:rsidR="001F6B6F">
        <w:rPr>
          <w:rFonts w:ascii="Times New Roman" w:eastAsia="Times New Roman" w:hAnsi="Times New Roman"/>
          <w:color w:val="000000"/>
          <w:spacing w:val="-4"/>
          <w:sz w:val="24"/>
          <w:szCs w:val="24"/>
          <w:lang w:eastAsia="cs-CZ"/>
        </w:rPr>
        <w:t xml:space="preserve">zpět </w:t>
      </w:r>
      <w:r>
        <w:rPr>
          <w:rFonts w:ascii="Times New Roman" w:eastAsia="Times New Roman" w:hAnsi="Times New Roman"/>
          <w:color w:val="000000"/>
          <w:spacing w:val="-4"/>
          <w:sz w:val="24"/>
          <w:szCs w:val="24"/>
          <w:lang w:eastAsia="cs-CZ"/>
        </w:rPr>
        <w:t>pouze 2 krát více.</w:t>
      </w:r>
      <w:r w:rsidR="001F6B6F">
        <w:rPr>
          <w:rFonts w:ascii="Times New Roman" w:eastAsia="Times New Roman" w:hAnsi="Times New Roman"/>
          <w:color w:val="000000"/>
          <w:spacing w:val="-4"/>
          <w:sz w:val="24"/>
          <w:szCs w:val="24"/>
          <w:lang w:eastAsia="cs-CZ"/>
        </w:rPr>
        <w:t xml:space="preserve"> Ze zemí Visegrádské čtyřky je na tom tedy Česká republika nejhůř.</w:t>
      </w:r>
      <w:r>
        <w:rPr>
          <w:rFonts w:ascii="Times New Roman" w:eastAsia="Times New Roman" w:hAnsi="Times New Roman"/>
          <w:color w:val="000000"/>
          <w:spacing w:val="-4"/>
          <w:sz w:val="24"/>
          <w:szCs w:val="24"/>
          <w:lang w:eastAsia="cs-CZ"/>
        </w:rPr>
        <w:t xml:space="preserve">), </w:t>
      </w:r>
      <w:r>
        <w:rPr>
          <w:rFonts w:ascii="Times New Roman" w:eastAsia="Times New Roman" w:hAnsi="Times New Roman"/>
          <w:b/>
          <w:color w:val="000000"/>
          <w:spacing w:val="-4"/>
          <w:sz w:val="24"/>
          <w:szCs w:val="24"/>
          <w:lang w:eastAsia="cs-CZ"/>
        </w:rPr>
        <w:t xml:space="preserve">posl. Š. Stupčuk </w:t>
      </w:r>
      <w:r>
        <w:rPr>
          <w:rFonts w:ascii="Times New Roman" w:eastAsia="Times New Roman" w:hAnsi="Times New Roman"/>
          <w:color w:val="000000"/>
          <w:spacing w:val="-4"/>
          <w:sz w:val="24"/>
          <w:szCs w:val="24"/>
          <w:lang w:eastAsia="cs-CZ"/>
        </w:rPr>
        <w:t xml:space="preserve">(Uvedl, že záleží na úhlu pohledu a zda se jedná o relativní nebo absolutní číslo.), </w:t>
      </w:r>
      <w:r>
        <w:rPr>
          <w:rFonts w:ascii="Times New Roman" w:eastAsia="Times New Roman" w:hAnsi="Times New Roman"/>
          <w:b/>
          <w:color w:val="000000"/>
          <w:sz w:val="24"/>
          <w:szCs w:val="24"/>
          <w:lang w:eastAsia="cs-CZ"/>
        </w:rPr>
        <w:t>náměstek ministra financí J. Gregor</w:t>
      </w:r>
      <w:r>
        <w:rPr>
          <w:rFonts w:ascii="Times New Roman" w:eastAsia="Times New Roman" w:hAnsi="Times New Roman"/>
          <w:color w:val="000000"/>
          <w:sz w:val="24"/>
          <w:szCs w:val="24"/>
          <w:lang w:eastAsia="cs-CZ"/>
        </w:rPr>
        <w:t xml:space="preserve"> (Uvedl, že </w:t>
      </w:r>
      <w:r w:rsidR="003D724B">
        <w:rPr>
          <w:rFonts w:ascii="Times New Roman" w:eastAsia="Times New Roman" w:hAnsi="Times New Roman"/>
          <w:color w:val="000000"/>
          <w:sz w:val="24"/>
          <w:szCs w:val="24"/>
          <w:lang w:eastAsia="cs-CZ"/>
        </w:rPr>
        <w:t>je potřeba se podívat</w:t>
      </w:r>
      <w:r w:rsidR="00601FC3">
        <w:rPr>
          <w:rFonts w:ascii="Times New Roman" w:eastAsia="Times New Roman" w:hAnsi="Times New Roman"/>
          <w:color w:val="000000"/>
          <w:sz w:val="24"/>
          <w:szCs w:val="24"/>
          <w:lang w:eastAsia="cs-CZ"/>
        </w:rPr>
        <w:t>,</w:t>
      </w:r>
      <w:r w:rsidR="003D724B">
        <w:rPr>
          <w:rFonts w:ascii="Times New Roman" w:eastAsia="Times New Roman" w:hAnsi="Times New Roman"/>
          <w:color w:val="000000"/>
          <w:sz w:val="24"/>
          <w:szCs w:val="24"/>
          <w:lang w:eastAsia="cs-CZ"/>
        </w:rPr>
        <w:t xml:space="preserve"> za jaké období je tento údaj, protože </w:t>
      </w:r>
      <w:r w:rsidR="00704B2F">
        <w:rPr>
          <w:rFonts w:ascii="Times New Roman" w:eastAsia="Times New Roman" w:hAnsi="Times New Roman"/>
          <w:color w:val="000000"/>
          <w:sz w:val="24"/>
          <w:szCs w:val="24"/>
          <w:lang w:eastAsia="cs-CZ"/>
        </w:rPr>
        <w:t>jeden z elementů, který</w:t>
      </w:r>
      <w:r>
        <w:rPr>
          <w:rFonts w:ascii="Times New Roman" w:eastAsia="Times New Roman" w:hAnsi="Times New Roman"/>
          <w:color w:val="000000"/>
          <w:sz w:val="24"/>
          <w:szCs w:val="24"/>
          <w:lang w:eastAsia="cs-CZ"/>
        </w:rPr>
        <w:t xml:space="preserve"> ovlivňuje toto číslo</w:t>
      </w:r>
      <w:r w:rsidR="00D707B4">
        <w:rPr>
          <w:rFonts w:ascii="Times New Roman" w:eastAsia="Times New Roman" w:hAnsi="Times New Roman"/>
          <w:color w:val="000000"/>
          <w:sz w:val="24"/>
          <w:szCs w:val="24"/>
          <w:lang w:eastAsia="cs-CZ"/>
        </w:rPr>
        <w:t>,</w:t>
      </w:r>
      <w:r>
        <w:rPr>
          <w:rFonts w:ascii="Times New Roman" w:eastAsia="Times New Roman" w:hAnsi="Times New Roman"/>
          <w:color w:val="000000"/>
          <w:sz w:val="24"/>
          <w:szCs w:val="24"/>
          <w:lang w:eastAsia="cs-CZ"/>
        </w:rPr>
        <w:t xml:space="preserve"> je dočerpá</w:t>
      </w:r>
      <w:r w:rsidR="003D724B">
        <w:rPr>
          <w:rFonts w:ascii="Times New Roman" w:eastAsia="Times New Roman" w:hAnsi="Times New Roman"/>
          <w:color w:val="000000"/>
          <w:sz w:val="24"/>
          <w:szCs w:val="24"/>
          <w:lang w:eastAsia="cs-CZ"/>
        </w:rPr>
        <w:t>vá</w:t>
      </w:r>
      <w:r>
        <w:rPr>
          <w:rFonts w:ascii="Times New Roman" w:eastAsia="Times New Roman" w:hAnsi="Times New Roman"/>
          <w:color w:val="000000"/>
          <w:sz w:val="24"/>
          <w:szCs w:val="24"/>
          <w:lang w:eastAsia="cs-CZ"/>
        </w:rPr>
        <w:t>ní prostředků ČR na poslední chvíli.</w:t>
      </w:r>
      <w:r w:rsidR="00815151">
        <w:rPr>
          <w:rFonts w:ascii="Times New Roman" w:eastAsia="Times New Roman" w:hAnsi="Times New Roman"/>
          <w:color w:val="000000"/>
          <w:sz w:val="24"/>
          <w:szCs w:val="24"/>
          <w:lang w:eastAsia="cs-CZ"/>
        </w:rPr>
        <w:t xml:space="preserve"> Dalším vlivem je i systém vlastních zdrojů, které platí jednotlivé země</w:t>
      </w:r>
      <w:r w:rsidR="008A3655">
        <w:rPr>
          <w:rFonts w:ascii="Times New Roman" w:eastAsia="Times New Roman" w:hAnsi="Times New Roman"/>
          <w:color w:val="000000"/>
          <w:sz w:val="24"/>
          <w:szCs w:val="24"/>
          <w:lang w:eastAsia="cs-CZ"/>
        </w:rPr>
        <w:t xml:space="preserve"> do rozpočtu EU</w:t>
      </w:r>
      <w:r w:rsidR="00815151">
        <w:rPr>
          <w:rFonts w:ascii="Times New Roman" w:eastAsia="Times New Roman" w:hAnsi="Times New Roman"/>
          <w:color w:val="000000"/>
          <w:sz w:val="24"/>
          <w:szCs w:val="24"/>
          <w:lang w:eastAsia="cs-CZ"/>
        </w:rPr>
        <w:t>.</w:t>
      </w:r>
      <w:r w:rsidR="008A3655">
        <w:rPr>
          <w:rFonts w:ascii="Times New Roman" w:eastAsia="Times New Roman" w:hAnsi="Times New Roman"/>
          <w:color w:val="000000"/>
          <w:sz w:val="24"/>
          <w:szCs w:val="24"/>
          <w:lang w:eastAsia="cs-CZ"/>
        </w:rPr>
        <w:t xml:space="preserve"> ČR dnes platí za všechny zdroje již téměř 45 mld. Kč. Polsko a Maďarsko platí </w:t>
      </w:r>
      <w:r w:rsidR="008A3655">
        <w:rPr>
          <w:rFonts w:ascii="Times New Roman" w:eastAsia="Times New Roman" w:hAnsi="Times New Roman"/>
          <w:color w:val="000000"/>
          <w:sz w:val="24"/>
          <w:szCs w:val="24"/>
          <w:lang w:eastAsia="cs-CZ"/>
        </w:rPr>
        <w:lastRenderedPageBreak/>
        <w:t>méně.</w:t>
      </w:r>
      <w:r w:rsidR="0047473F">
        <w:rPr>
          <w:rFonts w:ascii="Times New Roman" w:eastAsia="Times New Roman" w:hAnsi="Times New Roman"/>
          <w:color w:val="000000"/>
          <w:sz w:val="24"/>
          <w:szCs w:val="24"/>
          <w:lang w:eastAsia="cs-CZ"/>
        </w:rPr>
        <w:t xml:space="preserve"> Dalším vlivem je i zemědělská politika.</w:t>
      </w:r>
      <w:r>
        <w:rPr>
          <w:rFonts w:ascii="Times New Roman" w:eastAsia="Times New Roman" w:hAnsi="Times New Roman"/>
          <w:color w:val="000000"/>
          <w:sz w:val="24"/>
          <w:szCs w:val="24"/>
          <w:lang w:eastAsia="cs-CZ"/>
        </w:rPr>
        <w:t xml:space="preserve">), </w:t>
      </w:r>
      <w:r>
        <w:rPr>
          <w:rFonts w:ascii="Times New Roman" w:eastAsia="Times New Roman" w:hAnsi="Times New Roman"/>
          <w:b/>
          <w:color w:val="000000"/>
          <w:sz w:val="24"/>
          <w:szCs w:val="24"/>
          <w:lang w:eastAsia="cs-CZ"/>
        </w:rPr>
        <w:t xml:space="preserve">posl. Š. Stupčuk </w:t>
      </w:r>
      <w:r>
        <w:rPr>
          <w:rFonts w:ascii="Times New Roman" w:eastAsia="Times New Roman" w:hAnsi="Times New Roman"/>
          <w:color w:val="000000"/>
          <w:sz w:val="24"/>
          <w:szCs w:val="24"/>
          <w:lang w:eastAsia="cs-CZ"/>
        </w:rPr>
        <w:t xml:space="preserve">(Dotázal se, zda se výše odvodu do rozpočtu EU z národních prostředků stanovuje podle procenta průměru HDP.), </w:t>
      </w:r>
      <w:r>
        <w:rPr>
          <w:rFonts w:ascii="Times New Roman" w:eastAsia="Times New Roman" w:hAnsi="Times New Roman"/>
          <w:b/>
          <w:color w:val="000000"/>
          <w:sz w:val="24"/>
          <w:szCs w:val="24"/>
          <w:lang w:eastAsia="cs-CZ"/>
        </w:rPr>
        <w:t>náměstek ministra financí J. Gregor</w:t>
      </w:r>
      <w:r>
        <w:rPr>
          <w:rFonts w:ascii="Times New Roman" w:eastAsia="Times New Roman" w:hAnsi="Times New Roman"/>
          <w:color w:val="000000"/>
          <w:sz w:val="24"/>
          <w:szCs w:val="24"/>
          <w:lang w:eastAsia="cs-CZ"/>
        </w:rPr>
        <w:t xml:space="preserve"> (Uvedl, že systém vlastních zdrojů je velmi složitý a komplikovaný.), </w:t>
      </w:r>
      <w:r>
        <w:rPr>
          <w:rFonts w:ascii="Times New Roman" w:eastAsia="Times New Roman" w:hAnsi="Times New Roman"/>
          <w:b/>
          <w:bCs/>
          <w:color w:val="000000"/>
          <w:sz w:val="24"/>
          <w:szCs w:val="24"/>
          <w:lang w:eastAsia="cs-CZ"/>
        </w:rPr>
        <w:t xml:space="preserve">posl. V. Koníček </w:t>
      </w:r>
      <w:r>
        <w:rPr>
          <w:rFonts w:ascii="Times New Roman" w:eastAsia="Times New Roman" w:hAnsi="Times New Roman"/>
          <w:color w:val="000000"/>
          <w:sz w:val="24"/>
          <w:szCs w:val="24"/>
          <w:lang w:eastAsia="cs-CZ"/>
        </w:rPr>
        <w:t xml:space="preserve">(Uvedl, že </w:t>
      </w:r>
      <w:r w:rsidR="00584182">
        <w:rPr>
          <w:rFonts w:ascii="Times New Roman" w:eastAsia="Times New Roman" w:hAnsi="Times New Roman"/>
          <w:color w:val="000000"/>
          <w:sz w:val="24"/>
          <w:szCs w:val="24"/>
          <w:lang w:eastAsia="cs-CZ"/>
        </w:rPr>
        <w:t xml:space="preserve">na str. 53  v tabulce převzaté z výroční </w:t>
      </w:r>
      <w:r w:rsidR="00704B2F">
        <w:rPr>
          <w:rFonts w:ascii="Times New Roman" w:eastAsia="Times New Roman" w:hAnsi="Times New Roman"/>
          <w:color w:val="000000"/>
          <w:sz w:val="24"/>
          <w:szCs w:val="24"/>
          <w:lang w:eastAsia="cs-CZ"/>
        </w:rPr>
        <w:t>zprávy EK je u ČR uveden počet tří případů</w:t>
      </w:r>
      <w:r w:rsidR="00584182">
        <w:rPr>
          <w:rFonts w:ascii="Times New Roman" w:eastAsia="Times New Roman" w:hAnsi="Times New Roman"/>
          <w:color w:val="000000"/>
          <w:sz w:val="24"/>
          <w:szCs w:val="24"/>
          <w:lang w:eastAsia="cs-CZ"/>
        </w:rPr>
        <w:t xml:space="preserve"> podezření na podvod plnění příjmů rozpočtu EU</w:t>
      </w:r>
      <w:r w:rsidR="003E7928">
        <w:rPr>
          <w:rFonts w:ascii="Times New Roman" w:eastAsia="Times New Roman" w:hAnsi="Times New Roman"/>
          <w:color w:val="000000"/>
          <w:sz w:val="24"/>
          <w:szCs w:val="24"/>
          <w:lang w:eastAsia="cs-CZ"/>
        </w:rPr>
        <w:t>.</w:t>
      </w:r>
      <w:r>
        <w:rPr>
          <w:rFonts w:ascii="Times New Roman" w:eastAsia="Times New Roman" w:hAnsi="Times New Roman"/>
          <w:color w:val="000000"/>
          <w:sz w:val="24"/>
          <w:szCs w:val="24"/>
          <w:lang w:eastAsia="cs-CZ"/>
        </w:rPr>
        <w:t xml:space="preserve"> Dotázal se na </w:t>
      </w:r>
      <w:r w:rsidR="00704B2F">
        <w:rPr>
          <w:rFonts w:ascii="Times New Roman" w:eastAsia="Times New Roman" w:hAnsi="Times New Roman"/>
          <w:color w:val="000000"/>
          <w:sz w:val="24"/>
          <w:szCs w:val="24"/>
          <w:lang w:eastAsia="cs-CZ"/>
        </w:rPr>
        <w:t>tři</w:t>
      </w:r>
      <w:r w:rsidR="003E7928">
        <w:rPr>
          <w:rFonts w:ascii="Times New Roman" w:eastAsia="Times New Roman" w:hAnsi="Times New Roman"/>
          <w:color w:val="000000"/>
          <w:sz w:val="24"/>
          <w:szCs w:val="24"/>
          <w:lang w:eastAsia="cs-CZ"/>
        </w:rPr>
        <w:t xml:space="preserve"> </w:t>
      </w:r>
      <w:r>
        <w:rPr>
          <w:rFonts w:ascii="Times New Roman" w:eastAsia="Times New Roman" w:hAnsi="Times New Roman"/>
          <w:color w:val="000000"/>
          <w:sz w:val="24"/>
          <w:szCs w:val="24"/>
          <w:lang w:eastAsia="cs-CZ"/>
        </w:rPr>
        <w:t xml:space="preserve">zmíněná podezření na podvod, kdy měla ČR podvádět v odvodu daní do </w:t>
      </w:r>
      <w:r w:rsidR="003E7928">
        <w:rPr>
          <w:rFonts w:ascii="Times New Roman" w:eastAsia="Times New Roman" w:hAnsi="Times New Roman"/>
          <w:color w:val="000000"/>
          <w:sz w:val="24"/>
          <w:szCs w:val="24"/>
          <w:lang w:eastAsia="cs-CZ"/>
        </w:rPr>
        <w:t xml:space="preserve">rozpočtu </w:t>
      </w:r>
      <w:r>
        <w:rPr>
          <w:rFonts w:ascii="Times New Roman" w:eastAsia="Times New Roman" w:hAnsi="Times New Roman"/>
          <w:color w:val="000000"/>
          <w:sz w:val="24"/>
          <w:szCs w:val="24"/>
          <w:lang w:eastAsia="cs-CZ"/>
        </w:rPr>
        <w:t xml:space="preserve">EU.), </w:t>
      </w:r>
      <w:r>
        <w:rPr>
          <w:rFonts w:ascii="Times New Roman" w:eastAsia="Times New Roman" w:hAnsi="Times New Roman"/>
          <w:b/>
          <w:color w:val="000000"/>
          <w:sz w:val="24"/>
          <w:szCs w:val="24"/>
          <w:lang w:eastAsia="cs-CZ"/>
        </w:rPr>
        <w:t xml:space="preserve">prezident NKÚ M. Kala </w:t>
      </w:r>
      <w:r>
        <w:rPr>
          <w:rFonts w:ascii="Times New Roman" w:eastAsia="Times New Roman" w:hAnsi="Times New Roman"/>
          <w:color w:val="000000"/>
          <w:sz w:val="24"/>
          <w:szCs w:val="24"/>
          <w:lang w:eastAsia="cs-CZ"/>
        </w:rPr>
        <w:t xml:space="preserve">(Uvedl, že </w:t>
      </w:r>
      <w:r w:rsidR="00A13B4E">
        <w:rPr>
          <w:rFonts w:ascii="Times New Roman" w:eastAsia="Times New Roman" w:hAnsi="Times New Roman"/>
          <w:color w:val="000000"/>
          <w:sz w:val="24"/>
          <w:szCs w:val="24"/>
          <w:lang w:eastAsia="cs-CZ"/>
        </w:rPr>
        <w:t>nyní není schopen uvést</w:t>
      </w:r>
      <w:r>
        <w:rPr>
          <w:rFonts w:ascii="Times New Roman" w:eastAsia="Times New Roman" w:hAnsi="Times New Roman"/>
          <w:color w:val="000000"/>
          <w:sz w:val="24"/>
          <w:szCs w:val="24"/>
          <w:lang w:eastAsia="cs-CZ"/>
        </w:rPr>
        <w:t xml:space="preserve">, čeho se tyto podvody měly </w:t>
      </w:r>
      <w:r w:rsidR="00A13B4E">
        <w:rPr>
          <w:rFonts w:ascii="Times New Roman" w:eastAsia="Times New Roman" w:hAnsi="Times New Roman"/>
          <w:color w:val="000000"/>
          <w:sz w:val="24"/>
          <w:szCs w:val="24"/>
          <w:lang w:eastAsia="cs-CZ"/>
        </w:rPr>
        <w:t xml:space="preserve">konkrétně </w:t>
      </w:r>
      <w:r>
        <w:rPr>
          <w:rFonts w:ascii="Times New Roman" w:eastAsia="Times New Roman" w:hAnsi="Times New Roman"/>
          <w:color w:val="000000"/>
          <w:sz w:val="24"/>
          <w:szCs w:val="24"/>
          <w:lang w:eastAsia="cs-CZ"/>
        </w:rPr>
        <w:t xml:space="preserve">týkat.), </w:t>
      </w:r>
      <w:r>
        <w:rPr>
          <w:rFonts w:ascii="Times New Roman" w:eastAsia="Times New Roman" w:hAnsi="Times New Roman"/>
          <w:b/>
          <w:color w:val="000000"/>
          <w:sz w:val="24"/>
          <w:szCs w:val="24"/>
          <w:lang w:eastAsia="cs-CZ"/>
        </w:rPr>
        <w:t>ředitel odboru 4 NKÚ J. Pol</w:t>
      </w:r>
      <w:r w:rsidR="00506F09">
        <w:rPr>
          <w:rFonts w:ascii="Times New Roman" w:eastAsia="Times New Roman" w:hAnsi="Times New Roman"/>
          <w:b/>
          <w:color w:val="000000"/>
          <w:sz w:val="24"/>
          <w:szCs w:val="24"/>
          <w:lang w:eastAsia="cs-CZ"/>
        </w:rPr>
        <w:t>á</w:t>
      </w:r>
      <w:r>
        <w:rPr>
          <w:rFonts w:ascii="Times New Roman" w:eastAsia="Times New Roman" w:hAnsi="Times New Roman"/>
          <w:b/>
          <w:color w:val="000000"/>
          <w:sz w:val="24"/>
          <w:szCs w:val="24"/>
          <w:lang w:eastAsia="cs-CZ"/>
        </w:rPr>
        <w:t>k</w:t>
      </w:r>
      <w:r>
        <w:rPr>
          <w:rFonts w:ascii="Times New Roman" w:eastAsia="Times New Roman" w:hAnsi="Times New Roman"/>
          <w:color w:val="000000"/>
          <w:sz w:val="24"/>
          <w:szCs w:val="24"/>
          <w:lang w:eastAsia="cs-CZ"/>
        </w:rPr>
        <w:t xml:space="preserve"> (Uvedl, že tato informace vychází ze zprávy Evropské komise. Na straně příjmů se může jednat o nedostatky při výpočtu odvodů ČR do EU.), </w:t>
      </w:r>
      <w:r>
        <w:rPr>
          <w:rFonts w:ascii="Times New Roman" w:eastAsia="Times New Roman" w:hAnsi="Times New Roman"/>
          <w:b/>
          <w:color w:val="000000"/>
          <w:sz w:val="24"/>
          <w:szCs w:val="24"/>
          <w:lang w:eastAsia="cs-CZ"/>
        </w:rPr>
        <w:t>náměstek ministra financí J. Gregor</w:t>
      </w:r>
      <w:r>
        <w:rPr>
          <w:rFonts w:ascii="Times New Roman" w:eastAsia="Times New Roman" w:hAnsi="Times New Roman"/>
          <w:color w:val="000000"/>
          <w:sz w:val="24"/>
          <w:szCs w:val="24"/>
          <w:lang w:eastAsia="cs-CZ"/>
        </w:rPr>
        <w:t xml:space="preserve"> (</w:t>
      </w:r>
      <w:r w:rsidR="00BE3816">
        <w:rPr>
          <w:rFonts w:ascii="Times New Roman" w:eastAsia="Times New Roman" w:hAnsi="Times New Roman"/>
          <w:color w:val="000000"/>
          <w:sz w:val="24"/>
          <w:szCs w:val="24"/>
          <w:lang w:eastAsia="cs-CZ"/>
        </w:rPr>
        <w:t xml:space="preserve">Konstatoval, že v minulosti MF řešilo např. problematiku posunu výkladu EK v oblasti cel, kdy musela ČR doplatit vlastní zdroje. </w:t>
      </w:r>
      <w:r>
        <w:rPr>
          <w:rFonts w:ascii="Times New Roman" w:eastAsia="Times New Roman" w:hAnsi="Times New Roman"/>
          <w:color w:val="000000"/>
          <w:sz w:val="24"/>
          <w:szCs w:val="24"/>
          <w:lang w:eastAsia="cs-CZ"/>
        </w:rPr>
        <w:t xml:space="preserve">Nabídl vypracování a dodání zprávy, která by se k tomuto dotazu vyjádřila za MF.) a </w:t>
      </w:r>
      <w:r>
        <w:rPr>
          <w:rFonts w:ascii="Times New Roman" w:eastAsia="Times New Roman" w:hAnsi="Times New Roman"/>
          <w:b/>
          <w:bCs/>
          <w:color w:val="000000"/>
          <w:sz w:val="24"/>
          <w:szCs w:val="24"/>
          <w:lang w:eastAsia="cs-CZ"/>
        </w:rPr>
        <w:t xml:space="preserve">posl. V. Koníček </w:t>
      </w:r>
      <w:r>
        <w:rPr>
          <w:rFonts w:ascii="Times New Roman" w:eastAsia="Times New Roman" w:hAnsi="Times New Roman"/>
          <w:color w:val="000000"/>
          <w:sz w:val="24"/>
          <w:szCs w:val="24"/>
          <w:lang w:eastAsia="cs-CZ"/>
        </w:rPr>
        <w:t>(Uvedl, že mu tato informace stačí.).</w:t>
      </w:r>
    </w:p>
    <w:p w:rsidR="00D45A61" w:rsidRDefault="00D45A61">
      <w:pPr>
        <w:spacing w:after="0" w:line="240" w:lineRule="auto"/>
        <w:jc w:val="both"/>
        <w:rPr>
          <w:rFonts w:ascii="Times New Roman" w:eastAsia="Times New Roman" w:hAnsi="Times New Roman"/>
          <w:color w:val="000000"/>
          <w:spacing w:val="-4"/>
          <w:sz w:val="24"/>
          <w:szCs w:val="24"/>
          <w:lang w:eastAsia="cs-CZ"/>
        </w:rPr>
      </w:pPr>
    </w:p>
    <w:p w:rsidR="00D45A61" w:rsidRDefault="007276E2">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V podrobné rozpravě </w:t>
      </w:r>
      <w:r>
        <w:rPr>
          <w:rFonts w:ascii="Times New Roman" w:eastAsia="Times New Roman" w:hAnsi="Times New Roman"/>
          <w:b/>
          <w:bCs/>
          <w:color w:val="000000"/>
          <w:sz w:val="24"/>
          <w:szCs w:val="24"/>
          <w:lang w:eastAsia="cs-CZ"/>
        </w:rPr>
        <w:t>předseda – zpravodaj výboru V. Koníček</w:t>
      </w:r>
      <w:r>
        <w:rPr>
          <w:rFonts w:ascii="Times New Roman" w:eastAsia="Times New Roman" w:hAnsi="Times New Roman"/>
          <w:color w:val="000000"/>
          <w:sz w:val="24"/>
          <w:szCs w:val="24"/>
          <w:lang w:eastAsia="cs-CZ"/>
        </w:rPr>
        <w:t xml:space="preserve"> navrhl usnesení následujícího znění:</w:t>
      </w:r>
    </w:p>
    <w:p w:rsidR="00D45A61" w:rsidRDefault="007276E2" w:rsidP="00D707B4">
      <w:pPr>
        <w:pStyle w:val="western"/>
        <w:rPr>
          <w:i/>
          <w:spacing w:val="-4"/>
          <w:sz w:val="24"/>
          <w:szCs w:val="24"/>
        </w:rPr>
      </w:pPr>
      <w:r>
        <w:rPr>
          <w:i/>
          <w:spacing w:val="-4"/>
          <w:sz w:val="24"/>
          <w:szCs w:val="24"/>
        </w:rPr>
        <w:t>Kontrolní výbor Poslanecké sněmovny Parlamentu ČR po úvodním výkladu prezidenta Nejvyššího kontrolního úřadu Miloslava Kaly, náměstka ministra financí Jana Gregora, zpravodajské zprávě poslance Vladimíra Koníčka a po rozpravě</w:t>
      </w:r>
    </w:p>
    <w:p w:rsidR="00D45A61" w:rsidRDefault="007276E2">
      <w:pPr>
        <w:pStyle w:val="western"/>
        <w:numPr>
          <w:ilvl w:val="0"/>
          <w:numId w:val="9"/>
        </w:numPr>
        <w:ind w:left="709"/>
        <w:rPr>
          <w:i/>
          <w:sz w:val="24"/>
          <w:szCs w:val="24"/>
        </w:rPr>
      </w:pPr>
      <w:r>
        <w:rPr>
          <w:bCs/>
          <w:i/>
          <w:spacing w:val="80"/>
          <w:sz w:val="24"/>
          <w:szCs w:val="24"/>
        </w:rPr>
        <w:t xml:space="preserve">bere na vědomí </w:t>
      </w:r>
      <w:r>
        <w:rPr>
          <w:i/>
          <w:spacing w:val="-4"/>
          <w:sz w:val="24"/>
          <w:szCs w:val="24"/>
        </w:rPr>
        <w:t>Zprávu Nejvyššího kontrolního úřadu o finančním řízení prostředků Evropské unie v ČR – EU REPORT 2015</w:t>
      </w:r>
      <w:r>
        <w:rPr>
          <w:i/>
          <w:sz w:val="24"/>
          <w:szCs w:val="24"/>
        </w:rPr>
        <w:t>;</w:t>
      </w:r>
    </w:p>
    <w:p w:rsidR="00D45A61" w:rsidRDefault="007276E2">
      <w:pPr>
        <w:spacing w:after="0" w:line="240" w:lineRule="auto"/>
        <w:ind w:left="709" w:hanging="709"/>
        <w:jc w:val="both"/>
        <w:rPr>
          <w:rFonts w:ascii="Times New Roman" w:eastAsia="Times New Roman" w:hAnsi="Times New Roman"/>
          <w:i/>
          <w:color w:val="000000"/>
          <w:spacing w:val="-4"/>
          <w:sz w:val="24"/>
          <w:szCs w:val="24"/>
          <w:lang w:eastAsia="cs-CZ"/>
        </w:rPr>
      </w:pPr>
      <w:r>
        <w:rPr>
          <w:rFonts w:ascii="Times New Roman" w:eastAsia="Times New Roman" w:hAnsi="Times New Roman"/>
          <w:bCs/>
          <w:i/>
          <w:color w:val="000000"/>
          <w:sz w:val="24"/>
          <w:szCs w:val="24"/>
          <w:lang w:eastAsia="cs-CZ"/>
        </w:rPr>
        <w:t>II.</w:t>
      </w:r>
      <w:r>
        <w:rPr>
          <w:rFonts w:ascii="Times New Roman" w:eastAsia="Times New Roman" w:hAnsi="Times New Roman"/>
          <w:bCs/>
          <w:i/>
          <w:color w:val="000000"/>
          <w:spacing w:val="80"/>
          <w:sz w:val="24"/>
          <w:szCs w:val="24"/>
          <w:lang w:eastAsia="cs-CZ"/>
        </w:rPr>
        <w:tab/>
        <w:t xml:space="preserve">zmocňuje </w:t>
      </w:r>
      <w:r>
        <w:rPr>
          <w:rFonts w:ascii="Times New Roman" w:eastAsia="Times New Roman" w:hAnsi="Times New Roman"/>
          <w:i/>
          <w:color w:val="000000"/>
          <w:sz w:val="24"/>
          <w:szCs w:val="24"/>
          <w:lang w:eastAsia="cs-CZ"/>
        </w:rPr>
        <w:t>předsedu výboru, aby s tímto usnesením seznámil prezidenta Nejvyššího kontrolního úřadu</w:t>
      </w:r>
      <w:r>
        <w:rPr>
          <w:rFonts w:ascii="Times New Roman" w:eastAsia="Times New Roman" w:hAnsi="Times New Roman"/>
          <w:i/>
          <w:color w:val="000000"/>
          <w:spacing w:val="-4"/>
          <w:sz w:val="24"/>
          <w:szCs w:val="24"/>
          <w:lang w:eastAsia="cs-CZ"/>
        </w:rPr>
        <w:t>.</w:t>
      </w:r>
    </w:p>
    <w:p w:rsidR="00D45A61" w:rsidRDefault="00D45A61">
      <w:pPr>
        <w:spacing w:after="0" w:line="240" w:lineRule="auto"/>
        <w:ind w:firstLine="709"/>
        <w:jc w:val="both"/>
        <w:rPr>
          <w:rFonts w:ascii="Times New Roman" w:eastAsia="Times New Roman" w:hAnsi="Times New Roman"/>
          <w:i/>
          <w:color w:val="000000"/>
          <w:spacing w:val="-4"/>
          <w:sz w:val="24"/>
          <w:szCs w:val="24"/>
          <w:lang w:eastAsia="cs-CZ"/>
        </w:rPr>
      </w:pPr>
    </w:p>
    <w:p w:rsidR="00D45A61" w:rsidRDefault="007276E2">
      <w:pPr>
        <w:spacing w:after="0" w:line="240" w:lineRule="auto"/>
        <w:ind w:firstLine="709"/>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S takto navrženým usnesením byl vysloven souhlas a bylo přijato </w:t>
      </w:r>
      <w:r>
        <w:rPr>
          <w:rFonts w:ascii="Times New Roman" w:eastAsia="Times New Roman" w:hAnsi="Times New Roman"/>
          <w:color w:val="000000"/>
          <w:sz w:val="24"/>
          <w:szCs w:val="24"/>
          <w:u w:val="single"/>
          <w:lang w:eastAsia="cs-CZ"/>
        </w:rPr>
        <w:t>usnesení č. 164</w:t>
      </w:r>
      <w:r>
        <w:rPr>
          <w:rFonts w:ascii="Times New Roman" w:eastAsia="Times New Roman" w:hAnsi="Times New Roman"/>
          <w:color w:val="000000"/>
          <w:sz w:val="24"/>
          <w:szCs w:val="24"/>
          <w:lang w:eastAsia="cs-CZ"/>
        </w:rPr>
        <w:t xml:space="preserve"> ( 1</w:t>
      </w:r>
      <w:r w:rsidR="00372845">
        <w:rPr>
          <w:rFonts w:ascii="Times New Roman" w:eastAsia="Times New Roman" w:hAnsi="Times New Roman"/>
          <w:color w:val="000000"/>
          <w:sz w:val="24"/>
          <w:szCs w:val="24"/>
          <w:lang w:eastAsia="cs-CZ"/>
        </w:rPr>
        <w:t>0</w:t>
      </w:r>
      <w:r>
        <w:rPr>
          <w:rFonts w:ascii="Times New Roman" w:eastAsia="Times New Roman" w:hAnsi="Times New Roman"/>
          <w:color w:val="000000"/>
          <w:sz w:val="24"/>
          <w:szCs w:val="24"/>
          <w:lang w:eastAsia="cs-CZ"/>
        </w:rPr>
        <w:t> ; 0 ; 0 ). Hlasování se zúčastnili: posl. L. Hovorka, posl. V. Koníček, posl. J. Krákora, posl. R. Kubíček, posl. J. Lobkowicz, posl. K. Matušovská, posl. S. Pfléger, posl. Š. Stupčuk, posl. L. Toufar, posl. V. Votava /viz příloha zápisu č. 1, str. 2/.</w:t>
      </w:r>
    </w:p>
    <w:p w:rsidR="00D45A61" w:rsidRDefault="00D45A61">
      <w:pPr>
        <w:spacing w:after="0" w:line="240" w:lineRule="auto"/>
        <w:jc w:val="both"/>
        <w:rPr>
          <w:rFonts w:ascii="Times New Roman" w:eastAsia="Times New Roman" w:hAnsi="Times New Roman"/>
          <w:color w:val="000000"/>
          <w:spacing w:val="-4"/>
          <w:sz w:val="24"/>
          <w:szCs w:val="24"/>
          <w:lang w:eastAsia="cs-CZ"/>
        </w:rPr>
      </w:pPr>
    </w:p>
    <w:p w:rsidR="00D45A61" w:rsidRDefault="00D45A61">
      <w:pPr>
        <w:spacing w:after="0" w:line="240" w:lineRule="auto"/>
        <w:rPr>
          <w:rFonts w:ascii="Times New Roman" w:eastAsia="Times New Roman" w:hAnsi="Times New Roman"/>
          <w:color w:val="000000"/>
          <w:sz w:val="24"/>
          <w:szCs w:val="24"/>
          <w:lang w:eastAsia="cs-CZ"/>
        </w:rPr>
      </w:pPr>
    </w:p>
    <w:p w:rsidR="00D45A61" w:rsidRDefault="00D45A61">
      <w:pPr>
        <w:spacing w:after="0" w:line="240" w:lineRule="auto"/>
        <w:rPr>
          <w:rFonts w:ascii="Times New Roman" w:eastAsia="Times New Roman" w:hAnsi="Times New Roman"/>
          <w:color w:val="000000"/>
          <w:sz w:val="24"/>
          <w:szCs w:val="24"/>
          <w:lang w:eastAsia="cs-CZ"/>
        </w:rPr>
      </w:pPr>
    </w:p>
    <w:p w:rsidR="003F2C0A" w:rsidRDefault="003F2C0A">
      <w:pPr>
        <w:spacing w:after="0" w:line="240" w:lineRule="auto"/>
        <w:rPr>
          <w:rFonts w:ascii="Times New Roman" w:eastAsia="Times New Roman" w:hAnsi="Times New Roman"/>
          <w:color w:val="000000"/>
          <w:sz w:val="24"/>
          <w:szCs w:val="24"/>
          <w:lang w:eastAsia="cs-CZ"/>
        </w:rPr>
      </w:pPr>
    </w:p>
    <w:p w:rsidR="00D45A61" w:rsidRDefault="007276E2">
      <w:pPr>
        <w:spacing w:after="0" w:line="240" w:lineRule="auto"/>
        <w:jc w:val="center"/>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3.</w:t>
      </w:r>
    </w:p>
    <w:p w:rsidR="00D45A61" w:rsidRDefault="007276E2">
      <w:pPr>
        <w:pBdr>
          <w:top w:val="nil"/>
          <w:left w:val="nil"/>
          <w:bottom w:val="single" w:sz="6" w:space="1" w:color="000001"/>
          <w:right w:val="nil"/>
        </w:pBdr>
        <w:spacing w:after="0" w:line="240" w:lineRule="auto"/>
        <w:jc w:val="center"/>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Stanovisko Nejvyššího kontrolního úřadu ke Zprávě o plnění státního rozpočtu České republiky za 1. pololetí 2015 (sněmovní tisk 644/2)</w:t>
      </w:r>
    </w:p>
    <w:p w:rsidR="00D45A61" w:rsidRDefault="00D45A61">
      <w:pPr>
        <w:spacing w:after="0" w:line="240" w:lineRule="auto"/>
        <w:jc w:val="both"/>
        <w:rPr>
          <w:rFonts w:ascii="Times New Roman" w:eastAsia="Times New Roman" w:hAnsi="Times New Roman"/>
          <w:color w:val="000000"/>
          <w:sz w:val="24"/>
          <w:szCs w:val="24"/>
          <w:lang w:eastAsia="cs-CZ"/>
        </w:rPr>
      </w:pPr>
    </w:p>
    <w:p w:rsidR="00D45A61" w:rsidRDefault="007276E2">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S úvodním slovem k tomuto bodu vystoupil </w:t>
      </w:r>
      <w:r>
        <w:rPr>
          <w:rFonts w:ascii="Times New Roman" w:eastAsia="Times New Roman" w:hAnsi="Times New Roman"/>
          <w:b/>
          <w:color w:val="000000"/>
          <w:sz w:val="24"/>
          <w:szCs w:val="24"/>
          <w:lang w:eastAsia="cs-CZ"/>
        </w:rPr>
        <w:t>prezident NKÚ M. Kala</w:t>
      </w:r>
      <w:r>
        <w:rPr>
          <w:rFonts w:ascii="Times New Roman" w:eastAsia="Times New Roman" w:hAnsi="Times New Roman"/>
          <w:color w:val="000000"/>
          <w:sz w:val="24"/>
          <w:szCs w:val="24"/>
          <w:lang w:eastAsia="cs-CZ"/>
        </w:rPr>
        <w:t>. Uvedl, že toto stanovisko bylo předloženo v souladu s ustanovením § 5 zákona o NKÚ. Dále uvedl, že pozitivně hodnotí příznivý vývoj tuzemské ekonomiky, který napomohl mj. zvýšené zaměstnanosti a silnému růstu HDP, což se projevilo i na výsledcích hospodaření státního rozpočtu ve sledovaném období (zvýšený výběr daně z příjmů právnických osob a pojistného na sociální zabezpečení). Upozornil na to, že dosažený přebytek státního rozpočtu za 1. pololetí 2015 ve výši 22,7 mld. Kč byl ovlivněn zejména vysokými příjmy prostředků z rozpočtu Evropské unie, a to jako důsledek zvýšeného úsilí vyčerpat přidělené prostředky z rozpoč</w:t>
      </w:r>
      <w:r w:rsidR="00D707B4">
        <w:rPr>
          <w:rFonts w:ascii="Times New Roman" w:eastAsia="Times New Roman" w:hAnsi="Times New Roman"/>
          <w:color w:val="000000"/>
          <w:sz w:val="24"/>
          <w:szCs w:val="24"/>
          <w:lang w:eastAsia="cs-CZ"/>
        </w:rPr>
        <w:t xml:space="preserve">tu EU na programové období 2007 - </w:t>
      </w:r>
      <w:r>
        <w:rPr>
          <w:rFonts w:ascii="Times New Roman" w:eastAsia="Times New Roman" w:hAnsi="Times New Roman"/>
          <w:color w:val="000000"/>
          <w:sz w:val="24"/>
          <w:szCs w:val="24"/>
          <w:lang w:eastAsia="cs-CZ"/>
        </w:rPr>
        <w:t>2013.</w:t>
      </w:r>
    </w:p>
    <w:p w:rsidR="00D45A61" w:rsidRDefault="007276E2">
      <w:pPr>
        <w:spacing w:after="0" w:line="240" w:lineRule="auto"/>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Dále zmínil násl</w:t>
      </w:r>
      <w:r w:rsidR="00496B59">
        <w:rPr>
          <w:rFonts w:ascii="Times New Roman" w:eastAsia="Times New Roman" w:hAnsi="Times New Roman"/>
          <w:color w:val="000000"/>
          <w:sz w:val="24"/>
          <w:szCs w:val="24"/>
          <w:lang w:eastAsia="cs-CZ"/>
        </w:rPr>
        <w:t>edující důležité skutečnosti:</w:t>
      </w:r>
    </w:p>
    <w:p w:rsidR="00D45A61" w:rsidRDefault="007276E2">
      <w:pPr>
        <w:pStyle w:val="Odstavecseseznamem"/>
        <w:numPr>
          <w:ilvl w:val="0"/>
          <w:numId w:val="8"/>
        </w:numPr>
        <w:suppressAutoHyphens w:val="0"/>
        <w:spacing w:after="0" w:line="240" w:lineRule="auto"/>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Podíl dluhu veřejných rozpočtů na HDP sice v 1. pololetí 2015 klesl o 1,6 % ve srovnání s rokem 2014, ale tento stav nemusí být trvalý, neboť dle názoru</w:t>
      </w:r>
      <w:r w:rsidR="00D707B4">
        <w:rPr>
          <w:rFonts w:ascii="Times New Roman" w:eastAsia="Times New Roman" w:hAnsi="Times New Roman"/>
          <w:color w:val="000000"/>
          <w:sz w:val="24"/>
          <w:szCs w:val="24"/>
          <w:lang w:eastAsia="cs-CZ"/>
        </w:rPr>
        <w:t xml:space="preserve"> NKÚ</w:t>
      </w:r>
      <w:r>
        <w:rPr>
          <w:rFonts w:ascii="Times New Roman" w:eastAsia="Times New Roman" w:hAnsi="Times New Roman"/>
          <w:color w:val="000000"/>
          <w:sz w:val="24"/>
          <w:szCs w:val="24"/>
          <w:lang w:eastAsia="cs-CZ"/>
        </w:rPr>
        <w:t xml:space="preserve"> nejsou </w:t>
      </w:r>
      <w:r>
        <w:rPr>
          <w:rFonts w:ascii="Times New Roman" w:eastAsia="Times New Roman" w:hAnsi="Times New Roman"/>
          <w:color w:val="000000"/>
          <w:sz w:val="24"/>
          <w:szCs w:val="24"/>
          <w:lang w:eastAsia="cs-CZ"/>
        </w:rPr>
        <w:lastRenderedPageBreak/>
        <w:t>dlouhodobě realizovány žádné významnější systémové nástroje pro snižování dluhu veřejných rozpočtů.</w:t>
      </w:r>
    </w:p>
    <w:p w:rsidR="00D45A61" w:rsidRDefault="007276E2">
      <w:pPr>
        <w:pStyle w:val="Odstavecseseznamem"/>
        <w:numPr>
          <w:ilvl w:val="0"/>
          <w:numId w:val="8"/>
        </w:numPr>
        <w:suppressAutoHyphens w:val="0"/>
        <w:spacing w:after="0" w:line="240" w:lineRule="auto"/>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Vzhledem k dosahovaným výsledkům plnění státního rozpočtu je otázkou, zda byl schodek státního rozpočtu na rok 2015 navržen dostatečně realisticky.</w:t>
      </w:r>
    </w:p>
    <w:p w:rsidR="00D45A61" w:rsidRDefault="00D707B4">
      <w:pPr>
        <w:pStyle w:val="Odstavecseseznamem"/>
        <w:numPr>
          <w:ilvl w:val="0"/>
          <w:numId w:val="8"/>
        </w:numPr>
        <w:suppressAutoHyphens w:val="0"/>
        <w:spacing w:after="0" w:line="240" w:lineRule="auto"/>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Ve zprávě</w:t>
      </w:r>
      <w:r w:rsidR="007276E2">
        <w:rPr>
          <w:rFonts w:ascii="Times New Roman" w:eastAsia="Times New Roman" w:hAnsi="Times New Roman"/>
          <w:color w:val="000000"/>
          <w:sz w:val="24"/>
          <w:szCs w:val="24"/>
          <w:lang w:eastAsia="cs-CZ"/>
        </w:rPr>
        <w:t xml:space="preserve"> chybí kvantifikovaný odhad, jak se promítly přijaté transfery v souvislosti s podporou ekonomiky a zaměstnanosti do příjmů veřejných rozpočtů například z jednotlivých druhů daní.</w:t>
      </w:r>
    </w:p>
    <w:p w:rsidR="00D45A61" w:rsidRDefault="007276E2">
      <w:pPr>
        <w:pStyle w:val="Odstavecseseznamem"/>
        <w:numPr>
          <w:ilvl w:val="0"/>
          <w:numId w:val="8"/>
        </w:numPr>
        <w:suppressAutoHyphens w:val="0"/>
        <w:spacing w:after="0" w:line="240" w:lineRule="auto"/>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Musím také upozornit na nesoulad mezi číselnými údaji uvedenými ve Zprávě a v analytické části informačního portálu MONITOR.</w:t>
      </w:r>
    </w:p>
    <w:p w:rsidR="00D45A61" w:rsidRDefault="007276E2">
      <w:pPr>
        <w:spacing w:after="0" w:line="240" w:lineRule="auto"/>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Závěrem připomenul, že uváděné poznatky vychází z výsledků plnění státního rozpočtu ČR </w:t>
      </w:r>
      <w:r>
        <w:rPr>
          <w:rFonts w:ascii="Times New Roman" w:eastAsia="Times New Roman" w:hAnsi="Times New Roman"/>
          <w:color w:val="000000"/>
          <w:sz w:val="24"/>
          <w:szCs w:val="24"/>
          <w:lang w:eastAsia="cs-CZ"/>
        </w:rPr>
        <w:br/>
        <w:t>za 1. pololetí 2015 a dnes už jsou známy některé výsledky plnění státního rozpočtu za celý rok 2015. Schodek hospodaření dosáhl 62,8 mld. Kč, což je oproti schválenému rozpočtu o 37,2 mld. Kč nižší. Konstatoval, že se tedy potvrdil vliv vysokých příjmů z rozpočtu Evropské unie (48,5 mld. Kč) a příznivý hospodářský vývoj tuzemské ekonomiky, což se projevilo ve vyšším výběru daně z příjmů právnických osob (překročení o 10,5 mld. Kč) a sociálního pojištění (překročení o 3,9 mld. Kč).</w:t>
      </w:r>
    </w:p>
    <w:p w:rsidR="00D45A61" w:rsidRDefault="00D45A61">
      <w:pPr>
        <w:spacing w:after="0" w:line="240" w:lineRule="auto"/>
        <w:jc w:val="both"/>
        <w:rPr>
          <w:rFonts w:ascii="Times New Roman" w:eastAsia="Times New Roman" w:hAnsi="Times New Roman"/>
          <w:color w:val="000000"/>
          <w:sz w:val="24"/>
          <w:szCs w:val="24"/>
          <w:lang w:eastAsia="cs-CZ"/>
        </w:rPr>
      </w:pPr>
    </w:p>
    <w:p w:rsidR="00D45A61" w:rsidRDefault="007276E2">
      <w:pPr>
        <w:spacing w:after="0" w:line="240" w:lineRule="auto"/>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ab/>
        <w:t xml:space="preserve">Se stanoviskem za MF vystoupil </w:t>
      </w:r>
      <w:r>
        <w:rPr>
          <w:rFonts w:ascii="Times New Roman" w:eastAsia="Times New Roman" w:hAnsi="Times New Roman"/>
          <w:b/>
          <w:color w:val="000000"/>
          <w:sz w:val="24"/>
          <w:szCs w:val="24"/>
          <w:lang w:eastAsia="cs-CZ"/>
        </w:rPr>
        <w:t>náměstek ministra financí J. Gregor</w:t>
      </w:r>
      <w:r>
        <w:rPr>
          <w:rFonts w:ascii="Times New Roman" w:eastAsia="Times New Roman" w:hAnsi="Times New Roman"/>
          <w:color w:val="000000"/>
          <w:sz w:val="24"/>
          <w:szCs w:val="24"/>
          <w:lang w:eastAsia="cs-CZ"/>
        </w:rPr>
        <w:t>. Uvedl, že stanovisko NKÚ obsahuje řadu věcí, se kterými se MF ztotožň</w:t>
      </w:r>
      <w:r w:rsidR="003F2C0A">
        <w:rPr>
          <w:rFonts w:ascii="Times New Roman" w:eastAsia="Times New Roman" w:hAnsi="Times New Roman"/>
          <w:color w:val="000000"/>
          <w:sz w:val="24"/>
          <w:szCs w:val="24"/>
          <w:lang w:eastAsia="cs-CZ"/>
        </w:rPr>
        <w:t xml:space="preserve">uje, ale v některých oblastech má MF dlouhodobě </w:t>
      </w:r>
      <w:r>
        <w:rPr>
          <w:rFonts w:ascii="Times New Roman" w:eastAsia="Times New Roman" w:hAnsi="Times New Roman"/>
          <w:color w:val="000000"/>
          <w:sz w:val="24"/>
          <w:szCs w:val="24"/>
          <w:lang w:eastAsia="cs-CZ"/>
        </w:rPr>
        <w:t xml:space="preserve">odlišný názor od NKÚ. Konstatoval, že se MF musí </w:t>
      </w:r>
      <w:r w:rsidR="003F2C0A">
        <w:rPr>
          <w:rFonts w:ascii="Times New Roman" w:eastAsia="Times New Roman" w:hAnsi="Times New Roman"/>
          <w:color w:val="000000"/>
          <w:sz w:val="24"/>
          <w:szCs w:val="24"/>
          <w:lang w:eastAsia="cs-CZ"/>
        </w:rPr>
        <w:t xml:space="preserve">často </w:t>
      </w:r>
      <w:r>
        <w:rPr>
          <w:rFonts w:ascii="Times New Roman" w:eastAsia="Times New Roman" w:hAnsi="Times New Roman"/>
          <w:color w:val="000000"/>
          <w:sz w:val="24"/>
          <w:szCs w:val="24"/>
          <w:lang w:eastAsia="cs-CZ"/>
        </w:rPr>
        <w:t>při sestavování státního rozpočtu uchýlit k nějakému odhadu</w:t>
      </w:r>
      <w:r w:rsidR="003F2C0A">
        <w:rPr>
          <w:rFonts w:ascii="Times New Roman" w:eastAsia="Times New Roman" w:hAnsi="Times New Roman"/>
          <w:color w:val="000000"/>
          <w:sz w:val="24"/>
          <w:szCs w:val="24"/>
          <w:lang w:eastAsia="cs-CZ"/>
        </w:rPr>
        <w:t xml:space="preserve"> propočtu toho či onoho vlivu legislativních změn, který pak nelze ve zprávách vyhodnotit</w:t>
      </w:r>
      <w:r>
        <w:rPr>
          <w:rFonts w:ascii="Times New Roman" w:eastAsia="Times New Roman" w:hAnsi="Times New Roman"/>
          <w:color w:val="000000"/>
          <w:sz w:val="24"/>
          <w:szCs w:val="24"/>
          <w:lang w:eastAsia="cs-CZ"/>
        </w:rPr>
        <w:t xml:space="preserve">. Daňový systém neumožňuje precizní hodnocení </w:t>
      </w:r>
      <w:r w:rsidR="003F2C0A">
        <w:rPr>
          <w:rFonts w:ascii="Times New Roman" w:eastAsia="Times New Roman" w:hAnsi="Times New Roman"/>
          <w:color w:val="000000"/>
          <w:sz w:val="24"/>
          <w:szCs w:val="24"/>
          <w:lang w:eastAsia="cs-CZ"/>
        </w:rPr>
        <w:t xml:space="preserve">těchto </w:t>
      </w:r>
      <w:r>
        <w:rPr>
          <w:rFonts w:ascii="Times New Roman" w:eastAsia="Times New Roman" w:hAnsi="Times New Roman"/>
          <w:color w:val="000000"/>
          <w:sz w:val="24"/>
          <w:szCs w:val="24"/>
          <w:lang w:eastAsia="cs-CZ"/>
        </w:rPr>
        <w:t xml:space="preserve">vlivů. Vazba schváleného schodku od plnění je věc k diskuzi. </w:t>
      </w:r>
      <w:r w:rsidR="00DD249D">
        <w:rPr>
          <w:rFonts w:ascii="Times New Roman" w:eastAsia="Times New Roman" w:hAnsi="Times New Roman"/>
          <w:color w:val="000000"/>
          <w:sz w:val="24"/>
          <w:szCs w:val="24"/>
          <w:lang w:eastAsia="cs-CZ"/>
        </w:rPr>
        <w:t>Konstatování, že p</w:t>
      </w:r>
      <w:r>
        <w:rPr>
          <w:rFonts w:ascii="Times New Roman" w:eastAsia="Times New Roman" w:hAnsi="Times New Roman"/>
          <w:color w:val="000000"/>
          <w:sz w:val="24"/>
          <w:szCs w:val="24"/>
          <w:lang w:eastAsia="cs-CZ"/>
        </w:rPr>
        <w:t>lnění státního rozpočtu je ve finále nižší než rozpočtovaný deficit</w:t>
      </w:r>
      <w:r w:rsidR="00DD249D">
        <w:rPr>
          <w:rFonts w:ascii="Times New Roman" w:eastAsia="Times New Roman" w:hAnsi="Times New Roman"/>
          <w:color w:val="000000"/>
          <w:sz w:val="24"/>
          <w:szCs w:val="24"/>
          <w:lang w:eastAsia="cs-CZ"/>
        </w:rPr>
        <w:t>, je validní.</w:t>
      </w:r>
    </w:p>
    <w:p w:rsidR="00D45A61" w:rsidRDefault="00D45A61">
      <w:pPr>
        <w:spacing w:after="0" w:line="240" w:lineRule="auto"/>
        <w:jc w:val="both"/>
        <w:rPr>
          <w:rFonts w:ascii="Times New Roman" w:eastAsia="Times New Roman" w:hAnsi="Times New Roman"/>
          <w:color w:val="000000"/>
          <w:sz w:val="24"/>
          <w:szCs w:val="24"/>
          <w:lang w:eastAsia="cs-CZ"/>
        </w:rPr>
      </w:pPr>
    </w:p>
    <w:p w:rsidR="00D45A61" w:rsidRDefault="007276E2">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Se zpravodajskou zprávou vystoupil </w:t>
      </w:r>
      <w:r>
        <w:rPr>
          <w:rFonts w:ascii="Times New Roman" w:eastAsia="Times New Roman" w:hAnsi="Times New Roman"/>
          <w:b/>
          <w:bCs/>
          <w:color w:val="000000"/>
          <w:sz w:val="24"/>
          <w:szCs w:val="24"/>
          <w:lang w:eastAsia="cs-CZ"/>
        </w:rPr>
        <w:t>předseda – zpravodaj výboru posl. V. Koníček</w:t>
      </w:r>
      <w:r>
        <w:rPr>
          <w:rFonts w:ascii="Times New Roman" w:eastAsia="Times New Roman" w:hAnsi="Times New Roman"/>
          <w:color w:val="000000"/>
          <w:sz w:val="24"/>
          <w:szCs w:val="24"/>
          <w:lang w:eastAsia="cs-CZ"/>
        </w:rPr>
        <w:t>.</w:t>
      </w:r>
      <w:r>
        <w:rPr>
          <w:rFonts w:ascii="Times New Roman" w:eastAsia="Times New Roman" w:hAnsi="Times New Roman"/>
          <w:b/>
          <w:bCs/>
          <w:color w:val="000000"/>
          <w:sz w:val="24"/>
          <w:szCs w:val="24"/>
          <w:lang w:eastAsia="cs-CZ"/>
        </w:rPr>
        <w:t xml:space="preserve"> </w:t>
      </w:r>
      <w:r w:rsidR="007C7634" w:rsidRPr="007C7634">
        <w:rPr>
          <w:rFonts w:ascii="Times New Roman" w:eastAsia="Times New Roman" w:hAnsi="Times New Roman"/>
          <w:bCs/>
          <w:color w:val="000000"/>
          <w:sz w:val="24"/>
          <w:szCs w:val="24"/>
          <w:lang w:eastAsia="cs-CZ"/>
        </w:rPr>
        <w:t xml:space="preserve"> </w:t>
      </w:r>
      <w:r w:rsidRPr="007C7634">
        <w:rPr>
          <w:rFonts w:ascii="Times New Roman" w:eastAsia="Times New Roman" w:hAnsi="Times New Roman"/>
          <w:color w:val="000000"/>
          <w:sz w:val="24"/>
          <w:szCs w:val="24"/>
          <w:lang w:eastAsia="cs-CZ"/>
        </w:rPr>
        <w:t>Konstatoval</w:t>
      </w:r>
      <w:r>
        <w:rPr>
          <w:rFonts w:ascii="Times New Roman" w:eastAsia="Times New Roman" w:hAnsi="Times New Roman"/>
          <w:color w:val="000000"/>
          <w:sz w:val="24"/>
          <w:szCs w:val="24"/>
          <w:lang w:eastAsia="cs-CZ"/>
        </w:rPr>
        <w:t xml:space="preserve">, že </w:t>
      </w:r>
      <w:r w:rsidR="00D707B4">
        <w:rPr>
          <w:rFonts w:ascii="Times New Roman" w:eastAsia="Times New Roman" w:hAnsi="Times New Roman"/>
          <w:color w:val="000000"/>
          <w:sz w:val="24"/>
          <w:szCs w:val="24"/>
          <w:lang w:eastAsia="cs-CZ"/>
        </w:rPr>
        <w:t>vítá, že se</w:t>
      </w:r>
      <w:r>
        <w:rPr>
          <w:rFonts w:ascii="Times New Roman" w:eastAsia="Times New Roman" w:hAnsi="Times New Roman"/>
          <w:color w:val="000000"/>
          <w:sz w:val="24"/>
          <w:szCs w:val="24"/>
          <w:lang w:eastAsia="cs-CZ"/>
        </w:rPr>
        <w:t xml:space="preserve"> MF poučí z doporučení NKÚ. Při projednávání Státní pokladny pracovníci MF vykazovali výdaje spotřebované na tvorbu a provoz systému a dodali tabulku, která obsahovala nějaká čísla (</w:t>
      </w:r>
      <w:r w:rsidR="007C7634">
        <w:rPr>
          <w:rFonts w:ascii="Times New Roman" w:eastAsia="Times New Roman" w:hAnsi="Times New Roman"/>
          <w:color w:val="000000"/>
          <w:sz w:val="24"/>
          <w:szCs w:val="24"/>
          <w:lang w:eastAsia="cs-CZ"/>
        </w:rPr>
        <w:t xml:space="preserve">výdaje </w:t>
      </w:r>
      <w:r>
        <w:rPr>
          <w:rFonts w:ascii="Times New Roman" w:eastAsia="Times New Roman" w:hAnsi="Times New Roman"/>
          <w:color w:val="000000"/>
          <w:sz w:val="24"/>
          <w:szCs w:val="24"/>
          <w:lang w:eastAsia="cs-CZ"/>
        </w:rPr>
        <w:t>na licence, pr</w:t>
      </w:r>
      <w:r w:rsidR="007C7634">
        <w:rPr>
          <w:rFonts w:ascii="Times New Roman" w:eastAsia="Times New Roman" w:hAnsi="Times New Roman"/>
          <w:color w:val="000000"/>
          <w:sz w:val="24"/>
          <w:szCs w:val="24"/>
          <w:lang w:eastAsia="cs-CZ"/>
        </w:rPr>
        <w:t xml:space="preserve">ávníky atp.). V systému Monitor, ale byla </w:t>
      </w:r>
      <w:r>
        <w:rPr>
          <w:rFonts w:ascii="Times New Roman" w:eastAsia="Times New Roman" w:hAnsi="Times New Roman"/>
          <w:color w:val="000000"/>
          <w:sz w:val="24"/>
          <w:szCs w:val="24"/>
          <w:lang w:eastAsia="cs-CZ"/>
        </w:rPr>
        <w:t xml:space="preserve">uvedena úplně jiná čísla. </w:t>
      </w:r>
      <w:r w:rsidR="007C7634">
        <w:rPr>
          <w:rFonts w:ascii="Times New Roman" w:eastAsia="Times New Roman" w:hAnsi="Times New Roman"/>
          <w:color w:val="000000"/>
          <w:sz w:val="24"/>
          <w:szCs w:val="24"/>
          <w:lang w:eastAsia="cs-CZ"/>
        </w:rPr>
        <w:t xml:space="preserve">Domnívá se, že číselné údaje v systému Monitor </w:t>
      </w:r>
      <w:r>
        <w:rPr>
          <w:rFonts w:ascii="Times New Roman" w:eastAsia="Times New Roman" w:hAnsi="Times New Roman"/>
          <w:color w:val="000000"/>
          <w:sz w:val="24"/>
          <w:szCs w:val="24"/>
          <w:lang w:eastAsia="cs-CZ"/>
        </w:rPr>
        <w:t>by měly obsahovat stejné údaje</w:t>
      </w:r>
      <w:r w:rsidR="00D707B4">
        <w:rPr>
          <w:rFonts w:ascii="Times New Roman" w:eastAsia="Times New Roman" w:hAnsi="Times New Roman"/>
          <w:color w:val="000000"/>
          <w:sz w:val="24"/>
          <w:szCs w:val="24"/>
          <w:lang w:eastAsia="cs-CZ"/>
        </w:rPr>
        <w:t>,</w:t>
      </w:r>
      <w:r w:rsidR="007C7634">
        <w:rPr>
          <w:rFonts w:ascii="Times New Roman" w:eastAsia="Times New Roman" w:hAnsi="Times New Roman"/>
          <w:color w:val="000000"/>
          <w:sz w:val="24"/>
          <w:szCs w:val="24"/>
          <w:lang w:eastAsia="cs-CZ"/>
        </w:rPr>
        <w:t xml:space="preserve"> jako jsou uvedené v materiálech, které předkládá MF poslancům</w:t>
      </w:r>
      <w:r>
        <w:rPr>
          <w:rFonts w:ascii="Times New Roman" w:eastAsia="Times New Roman" w:hAnsi="Times New Roman"/>
          <w:color w:val="000000"/>
          <w:sz w:val="24"/>
          <w:szCs w:val="24"/>
          <w:lang w:eastAsia="cs-CZ"/>
        </w:rPr>
        <w:t>.</w:t>
      </w:r>
    </w:p>
    <w:p w:rsidR="00D45A61" w:rsidRDefault="00D45A61">
      <w:pPr>
        <w:spacing w:after="0" w:line="240" w:lineRule="auto"/>
        <w:jc w:val="both"/>
        <w:rPr>
          <w:rFonts w:ascii="Times New Roman" w:eastAsia="Times New Roman" w:hAnsi="Times New Roman"/>
          <w:color w:val="000000"/>
          <w:sz w:val="24"/>
          <w:szCs w:val="24"/>
          <w:lang w:eastAsia="cs-CZ"/>
        </w:rPr>
      </w:pPr>
    </w:p>
    <w:p w:rsidR="00D45A61" w:rsidRDefault="007276E2">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color w:val="000000"/>
          <w:spacing w:val="-4"/>
          <w:sz w:val="24"/>
          <w:szCs w:val="24"/>
          <w:lang w:eastAsia="cs-CZ"/>
        </w:rPr>
        <w:t xml:space="preserve">V obecné rozpravě vystoupili: </w:t>
      </w:r>
      <w:r>
        <w:rPr>
          <w:rFonts w:ascii="Times New Roman" w:eastAsia="Times New Roman" w:hAnsi="Times New Roman"/>
          <w:b/>
          <w:color w:val="000000"/>
          <w:sz w:val="24"/>
          <w:szCs w:val="24"/>
          <w:lang w:eastAsia="cs-CZ"/>
        </w:rPr>
        <w:t>náměstek ministra financí J. Gregor</w:t>
      </w:r>
      <w:r w:rsidR="00BE2F51">
        <w:rPr>
          <w:rFonts w:ascii="Times New Roman" w:eastAsia="Times New Roman" w:hAnsi="Times New Roman"/>
          <w:color w:val="000000"/>
          <w:sz w:val="24"/>
          <w:szCs w:val="24"/>
          <w:lang w:eastAsia="cs-CZ"/>
        </w:rPr>
        <w:t xml:space="preserve"> (Uvedl, že rozdíl </w:t>
      </w:r>
      <w:r w:rsidR="001D4395">
        <w:rPr>
          <w:rFonts w:ascii="Times New Roman" w:eastAsia="Times New Roman" w:hAnsi="Times New Roman"/>
          <w:color w:val="000000"/>
          <w:sz w:val="24"/>
          <w:szCs w:val="24"/>
          <w:lang w:eastAsia="cs-CZ"/>
        </w:rPr>
        <w:t>je způsoben úrovn</w:t>
      </w:r>
      <w:r w:rsidR="00D707B4">
        <w:rPr>
          <w:rFonts w:ascii="Times New Roman" w:eastAsia="Times New Roman" w:hAnsi="Times New Roman"/>
          <w:color w:val="000000"/>
          <w:sz w:val="24"/>
          <w:szCs w:val="24"/>
          <w:lang w:eastAsia="cs-CZ"/>
        </w:rPr>
        <w:t>í</w:t>
      </w:r>
      <w:r w:rsidR="001D4395">
        <w:rPr>
          <w:rFonts w:ascii="Times New Roman" w:eastAsia="Times New Roman" w:hAnsi="Times New Roman"/>
          <w:color w:val="000000"/>
          <w:sz w:val="24"/>
          <w:szCs w:val="24"/>
          <w:lang w:eastAsia="cs-CZ"/>
        </w:rPr>
        <w:t xml:space="preserve"> </w:t>
      </w:r>
      <w:r>
        <w:rPr>
          <w:rFonts w:ascii="Times New Roman" w:eastAsia="Times New Roman" w:hAnsi="Times New Roman"/>
          <w:color w:val="000000"/>
          <w:sz w:val="24"/>
          <w:szCs w:val="24"/>
          <w:lang w:eastAsia="cs-CZ"/>
        </w:rPr>
        <w:t>konsolidac</w:t>
      </w:r>
      <w:r w:rsidR="001D4395">
        <w:rPr>
          <w:rFonts w:ascii="Times New Roman" w:eastAsia="Times New Roman" w:hAnsi="Times New Roman"/>
          <w:color w:val="000000"/>
          <w:sz w:val="24"/>
          <w:szCs w:val="24"/>
          <w:lang w:eastAsia="cs-CZ"/>
        </w:rPr>
        <w:t>e</w:t>
      </w:r>
      <w:r>
        <w:rPr>
          <w:rFonts w:ascii="Times New Roman" w:eastAsia="Times New Roman" w:hAnsi="Times New Roman"/>
          <w:color w:val="000000"/>
          <w:sz w:val="24"/>
          <w:szCs w:val="24"/>
          <w:lang w:eastAsia="cs-CZ"/>
        </w:rPr>
        <w:t xml:space="preserve"> těchto </w:t>
      </w:r>
      <w:r w:rsidR="00C541F4">
        <w:rPr>
          <w:rFonts w:ascii="Times New Roman" w:eastAsia="Times New Roman" w:hAnsi="Times New Roman"/>
          <w:color w:val="000000"/>
          <w:sz w:val="24"/>
          <w:szCs w:val="24"/>
          <w:lang w:eastAsia="cs-CZ"/>
        </w:rPr>
        <w:t>údajů. Nabídl členům výboru dodat</w:t>
      </w:r>
      <w:r w:rsidR="00D707B4">
        <w:rPr>
          <w:rFonts w:ascii="Times New Roman" w:eastAsia="Times New Roman" w:hAnsi="Times New Roman"/>
          <w:color w:val="000000"/>
          <w:sz w:val="24"/>
          <w:szCs w:val="24"/>
          <w:lang w:eastAsia="cs-CZ"/>
        </w:rPr>
        <w:t xml:space="preserve"> písemné stanovisko</w:t>
      </w:r>
      <w:r w:rsidR="00C541F4">
        <w:rPr>
          <w:rFonts w:ascii="Times New Roman" w:eastAsia="Times New Roman" w:hAnsi="Times New Roman"/>
          <w:color w:val="000000"/>
          <w:sz w:val="24"/>
          <w:szCs w:val="24"/>
          <w:lang w:eastAsia="cs-CZ"/>
        </w:rPr>
        <w:t xml:space="preserve"> - vysvětlení</w:t>
      </w:r>
      <w:r>
        <w:rPr>
          <w:rFonts w:ascii="Times New Roman" w:eastAsia="Times New Roman" w:hAnsi="Times New Roman"/>
          <w:color w:val="000000"/>
          <w:sz w:val="24"/>
          <w:szCs w:val="24"/>
          <w:lang w:eastAsia="cs-CZ"/>
        </w:rPr>
        <w:t>.),</w:t>
      </w:r>
      <w:r>
        <w:rPr>
          <w:rFonts w:ascii="Times New Roman" w:eastAsia="Times New Roman" w:hAnsi="Times New Roman"/>
          <w:b/>
          <w:bCs/>
          <w:color w:val="000000"/>
          <w:sz w:val="24"/>
          <w:szCs w:val="24"/>
          <w:lang w:eastAsia="cs-CZ"/>
        </w:rPr>
        <w:t xml:space="preserve"> posl. V. Koníček </w:t>
      </w:r>
      <w:r>
        <w:rPr>
          <w:rFonts w:ascii="Times New Roman" w:eastAsia="Times New Roman" w:hAnsi="Times New Roman"/>
          <w:color w:val="000000"/>
          <w:sz w:val="24"/>
          <w:szCs w:val="24"/>
          <w:lang w:eastAsia="cs-CZ"/>
        </w:rPr>
        <w:t xml:space="preserve">(Uvedl, že souhlasí s dodáním písemného stanoviska MF k rozdílům v údajích.), </w:t>
      </w:r>
      <w:r>
        <w:rPr>
          <w:rFonts w:ascii="Times New Roman" w:eastAsia="Times New Roman" w:hAnsi="Times New Roman"/>
          <w:b/>
          <w:color w:val="000000"/>
          <w:sz w:val="24"/>
          <w:szCs w:val="24"/>
          <w:lang w:eastAsia="cs-CZ"/>
        </w:rPr>
        <w:t xml:space="preserve">posl. V. Votava </w:t>
      </w:r>
      <w:r w:rsidR="0095580B">
        <w:rPr>
          <w:rFonts w:ascii="Times New Roman" w:eastAsia="Times New Roman" w:hAnsi="Times New Roman"/>
          <w:color w:val="000000"/>
          <w:sz w:val="24"/>
          <w:szCs w:val="24"/>
          <w:lang w:eastAsia="cs-CZ"/>
        </w:rPr>
        <w:t xml:space="preserve">(Upozornil, že dosud není v </w:t>
      </w:r>
      <w:r>
        <w:rPr>
          <w:rFonts w:ascii="Times New Roman" w:eastAsia="Times New Roman" w:hAnsi="Times New Roman"/>
          <w:color w:val="000000"/>
          <w:sz w:val="24"/>
          <w:szCs w:val="24"/>
          <w:lang w:eastAsia="cs-CZ"/>
        </w:rPr>
        <w:t>PS pro</w:t>
      </w:r>
      <w:r w:rsidR="0095580B">
        <w:rPr>
          <w:rFonts w:ascii="Times New Roman" w:eastAsia="Times New Roman" w:hAnsi="Times New Roman"/>
          <w:color w:val="000000"/>
          <w:sz w:val="24"/>
          <w:szCs w:val="24"/>
          <w:lang w:eastAsia="cs-CZ"/>
        </w:rPr>
        <w:t>jednán SZÚ za rok 2014. MF by mě</w:t>
      </w:r>
      <w:r>
        <w:rPr>
          <w:rFonts w:ascii="Times New Roman" w:eastAsia="Times New Roman" w:hAnsi="Times New Roman"/>
          <w:color w:val="000000"/>
          <w:sz w:val="24"/>
          <w:szCs w:val="24"/>
          <w:lang w:eastAsia="cs-CZ"/>
        </w:rPr>
        <w:t>lo</w:t>
      </w:r>
      <w:r w:rsidR="00C541F4">
        <w:rPr>
          <w:rFonts w:ascii="Times New Roman" w:eastAsia="Times New Roman" w:hAnsi="Times New Roman"/>
          <w:color w:val="000000"/>
          <w:sz w:val="24"/>
          <w:szCs w:val="24"/>
          <w:lang w:eastAsia="cs-CZ"/>
        </w:rPr>
        <w:t xml:space="preserve"> </w:t>
      </w:r>
      <w:r>
        <w:rPr>
          <w:rFonts w:ascii="Times New Roman" w:eastAsia="Times New Roman" w:hAnsi="Times New Roman"/>
          <w:color w:val="000000"/>
          <w:sz w:val="24"/>
          <w:szCs w:val="24"/>
          <w:lang w:eastAsia="cs-CZ"/>
        </w:rPr>
        <w:t xml:space="preserve">usilovat o </w:t>
      </w:r>
      <w:r w:rsidR="00C541F4">
        <w:rPr>
          <w:rFonts w:ascii="Times New Roman" w:eastAsia="Times New Roman" w:hAnsi="Times New Roman"/>
          <w:color w:val="000000"/>
          <w:sz w:val="24"/>
          <w:szCs w:val="24"/>
          <w:lang w:eastAsia="cs-CZ"/>
        </w:rPr>
        <w:t xml:space="preserve">jeho </w:t>
      </w:r>
      <w:r>
        <w:rPr>
          <w:rFonts w:ascii="Times New Roman" w:eastAsia="Times New Roman" w:hAnsi="Times New Roman"/>
          <w:color w:val="000000"/>
          <w:sz w:val="24"/>
          <w:szCs w:val="24"/>
          <w:lang w:eastAsia="cs-CZ"/>
        </w:rPr>
        <w:t>projednávání</w:t>
      </w:r>
      <w:r w:rsidR="00D707B4">
        <w:rPr>
          <w:rFonts w:ascii="Times New Roman" w:eastAsia="Times New Roman" w:hAnsi="Times New Roman"/>
          <w:color w:val="000000"/>
          <w:sz w:val="24"/>
          <w:szCs w:val="24"/>
          <w:lang w:eastAsia="cs-CZ"/>
        </w:rPr>
        <w:t xml:space="preserve"> v</w:t>
      </w:r>
      <w:r>
        <w:rPr>
          <w:rFonts w:ascii="Times New Roman" w:eastAsia="Times New Roman" w:hAnsi="Times New Roman"/>
          <w:color w:val="000000"/>
          <w:sz w:val="24"/>
          <w:szCs w:val="24"/>
          <w:lang w:eastAsia="cs-CZ"/>
        </w:rPr>
        <w:t xml:space="preserve">  PS. Uvedl, že výdaje, které se nerealizují </w:t>
      </w:r>
      <w:r w:rsidR="0041039A">
        <w:rPr>
          <w:rFonts w:ascii="Times New Roman" w:eastAsia="Times New Roman" w:hAnsi="Times New Roman"/>
          <w:color w:val="000000"/>
          <w:sz w:val="24"/>
          <w:szCs w:val="24"/>
          <w:lang w:eastAsia="cs-CZ"/>
        </w:rPr>
        <w:t>v příslušném rozpočtovém roce</w:t>
      </w:r>
      <w:r>
        <w:rPr>
          <w:rFonts w:ascii="Times New Roman" w:eastAsia="Times New Roman" w:hAnsi="Times New Roman"/>
          <w:color w:val="000000"/>
          <w:sz w:val="24"/>
          <w:szCs w:val="24"/>
          <w:lang w:eastAsia="cs-CZ"/>
        </w:rPr>
        <w:t>, mohou dělat problém v</w:t>
      </w:r>
      <w:r w:rsidR="0041039A">
        <w:rPr>
          <w:rFonts w:ascii="Times New Roman" w:eastAsia="Times New Roman" w:hAnsi="Times New Roman"/>
          <w:color w:val="000000"/>
          <w:sz w:val="24"/>
          <w:szCs w:val="24"/>
          <w:lang w:eastAsia="cs-CZ"/>
        </w:rPr>
        <w:t xml:space="preserve"> příštích </w:t>
      </w:r>
      <w:r>
        <w:rPr>
          <w:rFonts w:ascii="Times New Roman" w:eastAsia="Times New Roman" w:hAnsi="Times New Roman"/>
          <w:color w:val="000000"/>
          <w:sz w:val="24"/>
          <w:szCs w:val="24"/>
          <w:lang w:eastAsia="cs-CZ"/>
        </w:rPr>
        <w:t>státní</w:t>
      </w:r>
      <w:r w:rsidR="0041039A">
        <w:rPr>
          <w:rFonts w:ascii="Times New Roman" w:eastAsia="Times New Roman" w:hAnsi="Times New Roman"/>
          <w:color w:val="000000"/>
          <w:sz w:val="24"/>
          <w:szCs w:val="24"/>
          <w:lang w:eastAsia="cs-CZ"/>
        </w:rPr>
        <w:t>ch</w:t>
      </w:r>
      <w:r>
        <w:rPr>
          <w:rFonts w:ascii="Times New Roman" w:eastAsia="Times New Roman" w:hAnsi="Times New Roman"/>
          <w:color w:val="000000"/>
          <w:sz w:val="24"/>
          <w:szCs w:val="24"/>
          <w:lang w:eastAsia="cs-CZ"/>
        </w:rPr>
        <w:t xml:space="preserve"> rozpočt</w:t>
      </w:r>
      <w:r w:rsidR="0041039A">
        <w:rPr>
          <w:rFonts w:ascii="Times New Roman" w:eastAsia="Times New Roman" w:hAnsi="Times New Roman"/>
          <w:color w:val="000000"/>
          <w:sz w:val="24"/>
          <w:szCs w:val="24"/>
          <w:lang w:eastAsia="cs-CZ"/>
        </w:rPr>
        <w:t>ech</w:t>
      </w:r>
      <w:r>
        <w:rPr>
          <w:rFonts w:ascii="Times New Roman" w:eastAsia="Times New Roman" w:hAnsi="Times New Roman"/>
          <w:color w:val="000000"/>
          <w:sz w:val="24"/>
          <w:szCs w:val="24"/>
          <w:lang w:eastAsia="cs-CZ"/>
        </w:rPr>
        <w:t xml:space="preserve">. Požádal o zaslání písemného vyjádření MF k rozdílům v číslech i na rozpočtový výbor.), </w:t>
      </w:r>
      <w:r>
        <w:rPr>
          <w:rFonts w:ascii="Times New Roman" w:eastAsia="Times New Roman" w:hAnsi="Times New Roman"/>
          <w:b/>
          <w:color w:val="000000"/>
          <w:sz w:val="24"/>
          <w:szCs w:val="24"/>
          <w:lang w:eastAsia="cs-CZ"/>
        </w:rPr>
        <w:t xml:space="preserve">posl. L. Hovorka </w:t>
      </w:r>
      <w:r>
        <w:rPr>
          <w:rFonts w:ascii="Times New Roman" w:eastAsia="Times New Roman" w:hAnsi="Times New Roman"/>
          <w:color w:val="000000"/>
          <w:sz w:val="24"/>
          <w:szCs w:val="24"/>
          <w:lang w:eastAsia="cs-CZ"/>
        </w:rPr>
        <w:t xml:space="preserve">(Dotázal se, proč se předpokládal deficit veřejného zdravotního pojištění. Dotázal se na dlouhodobý negativní vývoj inkasa daně z příjmu fyzických osob.), </w:t>
      </w:r>
      <w:r>
        <w:rPr>
          <w:rFonts w:ascii="Times New Roman" w:eastAsia="Times New Roman" w:hAnsi="Times New Roman"/>
          <w:b/>
          <w:color w:val="000000"/>
          <w:sz w:val="24"/>
          <w:szCs w:val="24"/>
          <w:lang w:eastAsia="cs-CZ"/>
        </w:rPr>
        <w:t>náměstek ministra financí J. Gregor</w:t>
      </w:r>
      <w:r>
        <w:rPr>
          <w:rFonts w:ascii="Times New Roman" w:eastAsia="Times New Roman" w:hAnsi="Times New Roman"/>
          <w:color w:val="000000"/>
          <w:sz w:val="24"/>
          <w:szCs w:val="24"/>
          <w:lang w:eastAsia="cs-CZ"/>
        </w:rPr>
        <w:t xml:space="preserve"> (Uvedl, že zdravotně pojistné plány počítaly s nižším růstem pojistného, než byla realita loňského roku a vybíralo se výrazně lépe. Konstatoval, že oblast příjmů státního rozpočtu by se měla dlouhodobě řešit.), </w:t>
      </w:r>
      <w:r w:rsidR="0095580B">
        <w:rPr>
          <w:rFonts w:ascii="Times New Roman" w:eastAsia="Times New Roman" w:hAnsi="Times New Roman"/>
          <w:b/>
          <w:color w:val="000000"/>
          <w:sz w:val="24"/>
          <w:szCs w:val="24"/>
          <w:lang w:eastAsia="cs-CZ"/>
        </w:rPr>
        <w:t>posl. L. </w:t>
      </w:r>
      <w:r>
        <w:rPr>
          <w:rFonts w:ascii="Times New Roman" w:eastAsia="Times New Roman" w:hAnsi="Times New Roman"/>
          <w:b/>
          <w:color w:val="000000"/>
          <w:sz w:val="24"/>
          <w:szCs w:val="24"/>
          <w:lang w:eastAsia="cs-CZ"/>
        </w:rPr>
        <w:t xml:space="preserve">Hovorka </w:t>
      </w:r>
      <w:r>
        <w:rPr>
          <w:rFonts w:ascii="Times New Roman" w:eastAsia="Times New Roman" w:hAnsi="Times New Roman"/>
          <w:color w:val="000000"/>
          <w:sz w:val="24"/>
          <w:szCs w:val="24"/>
          <w:lang w:eastAsia="cs-CZ"/>
        </w:rPr>
        <w:t xml:space="preserve">(Dotázal se, zda je pravda, že pokles výnosů daňových příjmů v prvním pololetí minulého roku, které směřovaly do veřejných rozpočtů, bylo způsobeno přezálohováním </w:t>
      </w:r>
      <w:r w:rsidR="001E05F1">
        <w:rPr>
          <w:rFonts w:ascii="Times New Roman" w:eastAsia="Times New Roman" w:hAnsi="Times New Roman"/>
          <w:color w:val="000000"/>
          <w:sz w:val="24"/>
          <w:szCs w:val="24"/>
          <w:lang w:eastAsia="cs-CZ"/>
        </w:rPr>
        <w:t>v</w:t>
      </w:r>
      <w:r>
        <w:rPr>
          <w:rFonts w:ascii="Times New Roman" w:eastAsia="Times New Roman" w:hAnsi="Times New Roman"/>
          <w:color w:val="000000"/>
          <w:sz w:val="24"/>
          <w:szCs w:val="24"/>
          <w:lang w:eastAsia="cs-CZ"/>
        </w:rPr>
        <w:t xml:space="preserve"> oblasti daně z přidané hodnoty.), </w:t>
      </w:r>
      <w:r>
        <w:rPr>
          <w:rFonts w:ascii="Times New Roman" w:eastAsia="Times New Roman" w:hAnsi="Times New Roman"/>
          <w:b/>
          <w:color w:val="000000"/>
          <w:sz w:val="24"/>
          <w:szCs w:val="24"/>
          <w:lang w:eastAsia="cs-CZ"/>
        </w:rPr>
        <w:t>náměstek ministra financí J. Gregor</w:t>
      </w:r>
      <w:r>
        <w:rPr>
          <w:rFonts w:ascii="Times New Roman" w:eastAsia="Times New Roman" w:hAnsi="Times New Roman"/>
          <w:color w:val="000000"/>
          <w:sz w:val="24"/>
          <w:szCs w:val="24"/>
          <w:lang w:eastAsia="cs-CZ"/>
        </w:rPr>
        <w:t xml:space="preserve"> (Uvedl, že sdílené daně </w:t>
      </w:r>
      <w:r w:rsidR="001E05F1">
        <w:rPr>
          <w:rFonts w:ascii="Times New Roman" w:eastAsia="Times New Roman" w:hAnsi="Times New Roman"/>
          <w:color w:val="000000"/>
          <w:sz w:val="24"/>
          <w:szCs w:val="24"/>
          <w:lang w:eastAsia="cs-CZ"/>
        </w:rPr>
        <w:t xml:space="preserve">v loňském roce </w:t>
      </w:r>
      <w:r>
        <w:rPr>
          <w:rFonts w:ascii="Times New Roman" w:eastAsia="Times New Roman" w:hAnsi="Times New Roman"/>
          <w:color w:val="000000"/>
          <w:sz w:val="24"/>
          <w:szCs w:val="24"/>
          <w:lang w:eastAsia="cs-CZ"/>
        </w:rPr>
        <w:t>neběžely tak, jak bylo předpokládáno. Rok před tím byly zadržené nadměrné odpočty daňově neusazených osob a probíhaly speciální kontroly.</w:t>
      </w:r>
      <w:r w:rsidR="001E05F1">
        <w:rPr>
          <w:rFonts w:ascii="Times New Roman" w:eastAsia="Times New Roman" w:hAnsi="Times New Roman"/>
          <w:color w:val="000000"/>
          <w:sz w:val="24"/>
          <w:szCs w:val="24"/>
          <w:lang w:eastAsia="cs-CZ"/>
        </w:rPr>
        <w:t xml:space="preserve"> </w:t>
      </w:r>
      <w:r w:rsidR="00E81FD2">
        <w:rPr>
          <w:rFonts w:ascii="Times New Roman" w:eastAsia="Times New Roman" w:hAnsi="Times New Roman"/>
          <w:color w:val="000000"/>
          <w:sz w:val="24"/>
          <w:szCs w:val="24"/>
          <w:lang w:eastAsia="cs-CZ"/>
        </w:rPr>
        <w:t xml:space="preserve">Konstatoval, že </w:t>
      </w:r>
      <w:r w:rsidR="00E81FD2">
        <w:rPr>
          <w:rFonts w:ascii="Times New Roman" w:eastAsia="Times New Roman" w:hAnsi="Times New Roman"/>
          <w:color w:val="000000"/>
          <w:sz w:val="24"/>
          <w:szCs w:val="24"/>
          <w:lang w:eastAsia="cs-CZ"/>
        </w:rPr>
        <w:lastRenderedPageBreak/>
        <w:t>c</w:t>
      </w:r>
      <w:r>
        <w:rPr>
          <w:rFonts w:ascii="Times New Roman" w:eastAsia="Times New Roman" w:hAnsi="Times New Roman"/>
          <w:color w:val="000000"/>
          <w:sz w:val="24"/>
          <w:szCs w:val="24"/>
          <w:lang w:eastAsia="cs-CZ"/>
        </w:rPr>
        <w:t xml:space="preserve">eloročně to nemělo vliv na územní rozpočty.), </w:t>
      </w:r>
      <w:r>
        <w:rPr>
          <w:rFonts w:ascii="Times New Roman" w:eastAsia="Times New Roman" w:hAnsi="Times New Roman"/>
          <w:b/>
          <w:color w:val="000000"/>
          <w:sz w:val="24"/>
          <w:szCs w:val="24"/>
          <w:lang w:eastAsia="cs-CZ"/>
        </w:rPr>
        <w:t xml:space="preserve">prezident NKÚ M. Kala </w:t>
      </w:r>
      <w:r>
        <w:rPr>
          <w:rFonts w:ascii="Times New Roman" w:eastAsia="Times New Roman" w:hAnsi="Times New Roman"/>
          <w:color w:val="000000"/>
          <w:sz w:val="24"/>
          <w:szCs w:val="24"/>
          <w:lang w:eastAsia="cs-CZ"/>
        </w:rPr>
        <w:t>(Uvedl, že k</w:t>
      </w:r>
      <w:r w:rsidR="007F3E92">
        <w:rPr>
          <w:rFonts w:ascii="Times New Roman" w:eastAsia="Times New Roman" w:hAnsi="Times New Roman"/>
          <w:color w:val="000000"/>
          <w:sz w:val="24"/>
          <w:szCs w:val="24"/>
          <w:lang w:eastAsia="cs-CZ"/>
        </w:rPr>
        <w:t xml:space="preserve"> určitému </w:t>
      </w:r>
      <w:r>
        <w:rPr>
          <w:rFonts w:ascii="Times New Roman" w:eastAsia="Times New Roman" w:hAnsi="Times New Roman"/>
          <w:color w:val="000000"/>
          <w:sz w:val="24"/>
          <w:szCs w:val="24"/>
          <w:lang w:eastAsia="cs-CZ"/>
        </w:rPr>
        <w:t xml:space="preserve">poklesu </w:t>
      </w:r>
      <w:r w:rsidR="007F3E92">
        <w:rPr>
          <w:rFonts w:ascii="Times New Roman" w:eastAsia="Times New Roman" w:hAnsi="Times New Roman"/>
          <w:color w:val="000000"/>
          <w:sz w:val="24"/>
          <w:szCs w:val="24"/>
          <w:lang w:eastAsia="cs-CZ"/>
        </w:rPr>
        <w:t xml:space="preserve">ve výběru DPH </w:t>
      </w:r>
      <w:r>
        <w:rPr>
          <w:rFonts w:ascii="Times New Roman" w:eastAsia="Times New Roman" w:hAnsi="Times New Roman"/>
          <w:color w:val="000000"/>
          <w:sz w:val="24"/>
          <w:szCs w:val="24"/>
          <w:lang w:eastAsia="cs-CZ"/>
        </w:rPr>
        <w:t>došlo</w:t>
      </w:r>
      <w:r w:rsidR="007F3E92">
        <w:rPr>
          <w:rFonts w:ascii="Times New Roman" w:eastAsia="Times New Roman" w:hAnsi="Times New Roman"/>
          <w:color w:val="000000"/>
          <w:sz w:val="24"/>
          <w:szCs w:val="24"/>
          <w:lang w:eastAsia="cs-CZ"/>
        </w:rPr>
        <w:t xml:space="preserve">, ale tento pokles </w:t>
      </w:r>
      <w:r>
        <w:rPr>
          <w:rFonts w:ascii="Times New Roman" w:eastAsia="Times New Roman" w:hAnsi="Times New Roman"/>
          <w:color w:val="000000"/>
          <w:sz w:val="24"/>
          <w:szCs w:val="24"/>
          <w:lang w:eastAsia="cs-CZ"/>
        </w:rPr>
        <w:t xml:space="preserve">nebyl zatím dostatečně zanalyzován.), </w:t>
      </w:r>
      <w:r>
        <w:rPr>
          <w:rFonts w:ascii="Times New Roman" w:eastAsia="Times New Roman" w:hAnsi="Times New Roman"/>
          <w:b/>
          <w:color w:val="000000"/>
          <w:sz w:val="24"/>
          <w:szCs w:val="24"/>
          <w:lang w:eastAsia="cs-CZ"/>
        </w:rPr>
        <w:t xml:space="preserve">posl. V. Koníček </w:t>
      </w:r>
      <w:r>
        <w:rPr>
          <w:rFonts w:ascii="Times New Roman" w:eastAsia="Times New Roman" w:hAnsi="Times New Roman"/>
          <w:color w:val="000000"/>
          <w:sz w:val="24"/>
          <w:szCs w:val="24"/>
          <w:lang w:eastAsia="cs-CZ"/>
        </w:rPr>
        <w:t>(</w:t>
      </w:r>
      <w:r w:rsidR="007F3E92">
        <w:rPr>
          <w:rFonts w:ascii="Times New Roman" w:eastAsia="Times New Roman" w:hAnsi="Times New Roman"/>
          <w:color w:val="000000"/>
          <w:sz w:val="24"/>
          <w:szCs w:val="24"/>
          <w:lang w:eastAsia="cs-CZ"/>
        </w:rPr>
        <w:t>Konsta</w:t>
      </w:r>
      <w:r w:rsidR="001E1708">
        <w:rPr>
          <w:rFonts w:ascii="Times New Roman" w:eastAsia="Times New Roman" w:hAnsi="Times New Roman"/>
          <w:color w:val="000000"/>
          <w:sz w:val="24"/>
          <w:szCs w:val="24"/>
          <w:lang w:eastAsia="cs-CZ"/>
        </w:rPr>
        <w:t>toval, že PS ještě neschválila s</w:t>
      </w:r>
      <w:r w:rsidR="007F3E92">
        <w:rPr>
          <w:rFonts w:ascii="Times New Roman" w:eastAsia="Times New Roman" w:hAnsi="Times New Roman"/>
          <w:color w:val="000000"/>
          <w:sz w:val="24"/>
          <w:szCs w:val="24"/>
          <w:lang w:eastAsia="cs-CZ"/>
        </w:rPr>
        <w:t>tátní závěrečný účet za rok 2014</w:t>
      </w:r>
      <w:r w:rsidR="001E1708">
        <w:rPr>
          <w:rFonts w:ascii="Times New Roman" w:eastAsia="Times New Roman" w:hAnsi="Times New Roman"/>
          <w:color w:val="000000"/>
          <w:sz w:val="24"/>
          <w:szCs w:val="24"/>
          <w:lang w:eastAsia="cs-CZ"/>
        </w:rPr>
        <w:t xml:space="preserve">. Dotázal </w:t>
      </w:r>
      <w:r>
        <w:rPr>
          <w:rFonts w:ascii="Times New Roman" w:eastAsia="Times New Roman" w:hAnsi="Times New Roman"/>
          <w:color w:val="000000"/>
          <w:sz w:val="24"/>
          <w:szCs w:val="24"/>
          <w:lang w:eastAsia="cs-CZ"/>
        </w:rPr>
        <w:t xml:space="preserve">se, zda MF </w:t>
      </w:r>
      <w:r w:rsidR="001E1708">
        <w:rPr>
          <w:rFonts w:ascii="Times New Roman" w:eastAsia="Times New Roman" w:hAnsi="Times New Roman"/>
          <w:color w:val="000000"/>
          <w:sz w:val="24"/>
          <w:szCs w:val="24"/>
          <w:lang w:eastAsia="cs-CZ"/>
        </w:rPr>
        <w:t>opravdu nepotřebuje souhlas PS k vydání dluhopisů na vyrovnání schodku.</w:t>
      </w:r>
      <w:r>
        <w:rPr>
          <w:rFonts w:ascii="Times New Roman" w:eastAsia="Times New Roman" w:hAnsi="Times New Roman"/>
          <w:color w:val="000000"/>
          <w:sz w:val="24"/>
          <w:szCs w:val="24"/>
          <w:lang w:eastAsia="cs-CZ"/>
        </w:rPr>
        <w:t xml:space="preserve">) a </w:t>
      </w:r>
      <w:r>
        <w:rPr>
          <w:rFonts w:ascii="Times New Roman" w:eastAsia="Times New Roman" w:hAnsi="Times New Roman"/>
          <w:b/>
          <w:color w:val="000000"/>
          <w:sz w:val="24"/>
          <w:szCs w:val="24"/>
          <w:lang w:eastAsia="cs-CZ"/>
        </w:rPr>
        <w:t>náměstek ministra financí J. Gregor</w:t>
      </w:r>
      <w:r>
        <w:rPr>
          <w:rFonts w:ascii="Times New Roman" w:eastAsia="Times New Roman" w:hAnsi="Times New Roman"/>
          <w:color w:val="000000"/>
          <w:sz w:val="24"/>
          <w:szCs w:val="24"/>
          <w:lang w:eastAsia="cs-CZ"/>
        </w:rPr>
        <w:t xml:space="preserve"> (Uvedl, že MF</w:t>
      </w:r>
      <w:r w:rsidR="001E1708">
        <w:rPr>
          <w:rFonts w:ascii="Times New Roman" w:eastAsia="Times New Roman" w:hAnsi="Times New Roman"/>
          <w:color w:val="000000"/>
          <w:sz w:val="24"/>
          <w:szCs w:val="24"/>
          <w:lang w:eastAsia="cs-CZ"/>
        </w:rPr>
        <w:t xml:space="preserve"> nepotřebuje souhlas PS, protože</w:t>
      </w:r>
      <w:r>
        <w:rPr>
          <w:rFonts w:ascii="Times New Roman" w:eastAsia="Times New Roman" w:hAnsi="Times New Roman"/>
          <w:color w:val="000000"/>
          <w:sz w:val="24"/>
          <w:szCs w:val="24"/>
          <w:lang w:eastAsia="cs-CZ"/>
        </w:rPr>
        <w:t xml:space="preserve"> je zmocněno </w:t>
      </w:r>
      <w:r w:rsidR="001E1708">
        <w:rPr>
          <w:rFonts w:ascii="Times New Roman" w:eastAsia="Times New Roman" w:hAnsi="Times New Roman"/>
          <w:color w:val="000000"/>
          <w:sz w:val="24"/>
          <w:szCs w:val="24"/>
          <w:lang w:eastAsia="cs-CZ"/>
        </w:rPr>
        <w:t xml:space="preserve">k </w:t>
      </w:r>
      <w:r>
        <w:rPr>
          <w:rFonts w:ascii="Times New Roman" w:eastAsia="Times New Roman" w:hAnsi="Times New Roman"/>
          <w:color w:val="000000"/>
          <w:sz w:val="24"/>
          <w:szCs w:val="24"/>
          <w:lang w:eastAsia="cs-CZ"/>
        </w:rPr>
        <w:t>vydávání dluhopisů</w:t>
      </w:r>
      <w:r w:rsidR="001E1708">
        <w:rPr>
          <w:rFonts w:ascii="Times New Roman" w:eastAsia="Times New Roman" w:hAnsi="Times New Roman"/>
          <w:color w:val="000000"/>
          <w:sz w:val="24"/>
          <w:szCs w:val="24"/>
          <w:lang w:eastAsia="cs-CZ"/>
        </w:rPr>
        <w:t xml:space="preserve"> při schválení návrhu státního rozpočtu na příslušný rok.</w:t>
      </w:r>
      <w:r>
        <w:rPr>
          <w:rFonts w:ascii="Times New Roman" w:eastAsia="Times New Roman" w:hAnsi="Times New Roman"/>
          <w:color w:val="000000"/>
          <w:sz w:val="24"/>
          <w:szCs w:val="24"/>
          <w:lang w:eastAsia="cs-CZ"/>
        </w:rPr>
        <w:t>).</w:t>
      </w:r>
    </w:p>
    <w:p w:rsidR="00D45A61" w:rsidRDefault="00D45A61">
      <w:pPr>
        <w:spacing w:after="0" w:line="240" w:lineRule="auto"/>
        <w:jc w:val="both"/>
        <w:rPr>
          <w:rFonts w:ascii="Times New Roman" w:eastAsia="Times New Roman" w:hAnsi="Times New Roman"/>
          <w:color w:val="000000"/>
          <w:spacing w:val="-4"/>
          <w:sz w:val="24"/>
          <w:szCs w:val="24"/>
          <w:lang w:eastAsia="cs-CZ"/>
        </w:rPr>
      </w:pPr>
    </w:p>
    <w:p w:rsidR="00D45A61" w:rsidRDefault="007276E2">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V podrobné rozpravě </w:t>
      </w:r>
      <w:r>
        <w:rPr>
          <w:rFonts w:ascii="Times New Roman" w:eastAsia="Times New Roman" w:hAnsi="Times New Roman"/>
          <w:b/>
          <w:bCs/>
          <w:color w:val="000000"/>
          <w:sz w:val="24"/>
          <w:szCs w:val="24"/>
          <w:lang w:eastAsia="cs-CZ"/>
        </w:rPr>
        <w:t>předseda – zpravodaj výboru V. Koníček</w:t>
      </w:r>
      <w:r>
        <w:rPr>
          <w:rFonts w:ascii="Times New Roman" w:eastAsia="Times New Roman" w:hAnsi="Times New Roman"/>
          <w:color w:val="000000"/>
          <w:sz w:val="24"/>
          <w:szCs w:val="24"/>
          <w:lang w:eastAsia="cs-CZ"/>
        </w:rPr>
        <w:t xml:space="preserve"> navrhl usnesení následujícího znění:</w:t>
      </w:r>
    </w:p>
    <w:p w:rsidR="00D45A61" w:rsidRDefault="007276E2">
      <w:pPr>
        <w:pStyle w:val="western"/>
        <w:rPr>
          <w:i/>
          <w:spacing w:val="-4"/>
          <w:sz w:val="24"/>
          <w:szCs w:val="24"/>
        </w:rPr>
      </w:pPr>
      <w:r>
        <w:rPr>
          <w:i/>
          <w:spacing w:val="-4"/>
          <w:sz w:val="24"/>
          <w:szCs w:val="24"/>
        </w:rPr>
        <w:t>Kontrolní výbor Poslanecké sněmovny Parlamentu ČR po úvodním výkladu prezidenta Nejvyššího kontrolního úřadu Miloslava Kaly, stanovisku náměstka ministra financí Jana Gregora, zpravodajské zprávě poslance Vladimíra Koníčka a po rozpravě</w:t>
      </w:r>
    </w:p>
    <w:p w:rsidR="00D45A61" w:rsidRDefault="007276E2">
      <w:pPr>
        <w:pStyle w:val="western"/>
        <w:numPr>
          <w:ilvl w:val="0"/>
          <w:numId w:val="10"/>
        </w:numPr>
        <w:ind w:left="709"/>
        <w:rPr>
          <w:i/>
          <w:sz w:val="24"/>
          <w:szCs w:val="24"/>
        </w:rPr>
      </w:pPr>
      <w:r>
        <w:rPr>
          <w:bCs/>
          <w:i/>
          <w:spacing w:val="80"/>
          <w:sz w:val="24"/>
          <w:szCs w:val="24"/>
        </w:rPr>
        <w:t xml:space="preserve">bere na vědomí </w:t>
      </w:r>
      <w:r>
        <w:rPr>
          <w:i/>
          <w:spacing w:val="-4"/>
          <w:sz w:val="24"/>
          <w:szCs w:val="24"/>
        </w:rPr>
        <w:t>Stanovisko Nejvyššího kontrolního úřadu ke Zprávě o plnění státního rozpočtu České republiky za 1. pololetí 2015</w:t>
      </w:r>
      <w:r>
        <w:rPr>
          <w:i/>
          <w:sz w:val="24"/>
          <w:szCs w:val="24"/>
        </w:rPr>
        <w:t>;</w:t>
      </w:r>
    </w:p>
    <w:p w:rsidR="00D45A61" w:rsidRDefault="007276E2">
      <w:pPr>
        <w:pStyle w:val="western"/>
        <w:numPr>
          <w:ilvl w:val="0"/>
          <w:numId w:val="10"/>
        </w:numPr>
        <w:ind w:left="709"/>
        <w:rPr>
          <w:i/>
          <w:sz w:val="24"/>
          <w:szCs w:val="24"/>
        </w:rPr>
      </w:pPr>
      <w:r>
        <w:rPr>
          <w:bCs/>
          <w:i/>
          <w:spacing w:val="80"/>
          <w:sz w:val="24"/>
          <w:szCs w:val="24"/>
        </w:rPr>
        <w:t xml:space="preserve">zmocňuje </w:t>
      </w:r>
      <w:r>
        <w:rPr>
          <w:i/>
          <w:sz w:val="24"/>
          <w:szCs w:val="24"/>
        </w:rPr>
        <w:t>předsedu výboru, aby s tímto usnesením seznámil prezidenta Nejvyššího kontrolního úřadu a ministra financí.</w:t>
      </w:r>
    </w:p>
    <w:p w:rsidR="00D45A61" w:rsidRDefault="00D45A61">
      <w:pPr>
        <w:spacing w:after="0" w:line="240" w:lineRule="auto"/>
        <w:ind w:firstLine="709"/>
        <w:jc w:val="both"/>
        <w:rPr>
          <w:rFonts w:ascii="Times New Roman" w:eastAsia="Times New Roman" w:hAnsi="Times New Roman"/>
          <w:i/>
          <w:color w:val="000000"/>
          <w:spacing w:val="-4"/>
          <w:sz w:val="24"/>
          <w:szCs w:val="24"/>
          <w:lang w:eastAsia="cs-CZ"/>
        </w:rPr>
      </w:pPr>
    </w:p>
    <w:p w:rsidR="00D45A61" w:rsidRDefault="007276E2">
      <w:pPr>
        <w:spacing w:after="0" w:line="240" w:lineRule="auto"/>
        <w:ind w:firstLine="709"/>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S takto navrženým usnesením byl vysloven souhlas a bylo přijato </w:t>
      </w:r>
      <w:r>
        <w:rPr>
          <w:rFonts w:ascii="Times New Roman" w:eastAsia="Times New Roman" w:hAnsi="Times New Roman"/>
          <w:color w:val="000000"/>
          <w:sz w:val="24"/>
          <w:szCs w:val="24"/>
          <w:u w:val="single"/>
          <w:lang w:eastAsia="cs-CZ"/>
        </w:rPr>
        <w:t>usnesení č. 165</w:t>
      </w:r>
      <w:r>
        <w:rPr>
          <w:rFonts w:ascii="Times New Roman" w:eastAsia="Times New Roman" w:hAnsi="Times New Roman"/>
          <w:color w:val="000000"/>
          <w:sz w:val="24"/>
          <w:szCs w:val="24"/>
          <w:lang w:eastAsia="cs-CZ"/>
        </w:rPr>
        <w:t xml:space="preserve"> ( 10 ; 0 ; 0 ). Hlasování se zúčastnili: </w:t>
      </w:r>
      <w:r w:rsidR="00235E60">
        <w:rPr>
          <w:rFonts w:ascii="Times New Roman" w:eastAsia="Times New Roman" w:hAnsi="Times New Roman"/>
          <w:color w:val="000000"/>
          <w:sz w:val="24"/>
          <w:szCs w:val="24"/>
          <w:lang w:eastAsia="cs-CZ"/>
        </w:rPr>
        <w:t>posl. L. Hovorka, posl. V. Koníček, posl. J. Krákora, posl. R. Kubíček, posl. J. Lobkowicz, posl. K. Matušovská, posl. S. Pfléger, posl. Š. Stupčuk, posl. L. Toufar, posl. V. Votava</w:t>
      </w:r>
      <w:r>
        <w:rPr>
          <w:rFonts w:ascii="Times New Roman" w:eastAsia="Times New Roman" w:hAnsi="Times New Roman"/>
          <w:color w:val="000000"/>
          <w:sz w:val="24"/>
          <w:szCs w:val="24"/>
          <w:lang w:eastAsia="cs-CZ"/>
        </w:rPr>
        <w:t xml:space="preserve"> /viz příloha zápisu č. 1, str. 2/.</w:t>
      </w:r>
    </w:p>
    <w:p w:rsidR="00D45A61" w:rsidRDefault="00D45A61">
      <w:pPr>
        <w:spacing w:after="0" w:line="240" w:lineRule="auto"/>
        <w:jc w:val="both"/>
        <w:rPr>
          <w:rFonts w:ascii="Times New Roman" w:eastAsia="Times New Roman" w:hAnsi="Times New Roman"/>
          <w:color w:val="000000"/>
          <w:spacing w:val="-4"/>
          <w:sz w:val="24"/>
          <w:szCs w:val="24"/>
          <w:lang w:eastAsia="cs-CZ"/>
        </w:rPr>
      </w:pPr>
    </w:p>
    <w:p w:rsidR="00D45A61" w:rsidRDefault="00D45A61">
      <w:pPr>
        <w:spacing w:after="0" w:line="240" w:lineRule="auto"/>
        <w:jc w:val="both"/>
        <w:rPr>
          <w:rFonts w:ascii="Times New Roman" w:eastAsia="Times New Roman" w:hAnsi="Times New Roman"/>
          <w:color w:val="000000"/>
          <w:sz w:val="24"/>
          <w:szCs w:val="24"/>
          <w:lang w:eastAsia="cs-CZ"/>
        </w:rPr>
      </w:pPr>
    </w:p>
    <w:p w:rsidR="000E4D2A" w:rsidRDefault="000E4D2A">
      <w:pPr>
        <w:spacing w:after="0" w:line="240" w:lineRule="auto"/>
        <w:jc w:val="both"/>
        <w:rPr>
          <w:rFonts w:ascii="Times New Roman" w:eastAsia="Times New Roman" w:hAnsi="Times New Roman"/>
          <w:color w:val="000000"/>
          <w:sz w:val="24"/>
          <w:szCs w:val="24"/>
          <w:lang w:eastAsia="cs-CZ"/>
        </w:rPr>
      </w:pPr>
    </w:p>
    <w:p w:rsidR="00D45A61" w:rsidRDefault="00D45A61">
      <w:pPr>
        <w:spacing w:after="0" w:line="240" w:lineRule="auto"/>
        <w:jc w:val="both"/>
        <w:rPr>
          <w:rFonts w:ascii="Times New Roman" w:eastAsia="Times New Roman" w:hAnsi="Times New Roman"/>
          <w:color w:val="000000"/>
          <w:spacing w:val="-4"/>
          <w:sz w:val="24"/>
          <w:szCs w:val="24"/>
          <w:lang w:eastAsia="cs-CZ"/>
        </w:rPr>
      </w:pPr>
    </w:p>
    <w:p w:rsidR="00D45A61" w:rsidRDefault="007276E2" w:rsidP="00BA5991">
      <w:pPr>
        <w:suppressAutoHyphens w:val="0"/>
        <w:spacing w:after="0" w:line="240" w:lineRule="auto"/>
        <w:ind w:firstLine="708"/>
        <w:jc w:val="both"/>
        <w:rPr>
          <w:rFonts w:ascii="Times New Roman" w:eastAsia="Times New Roman" w:hAnsi="Times New Roman"/>
          <w:color w:val="000000"/>
          <w:spacing w:val="-4"/>
          <w:sz w:val="24"/>
          <w:szCs w:val="24"/>
          <w:lang w:eastAsia="cs-CZ"/>
        </w:rPr>
      </w:pPr>
      <w:r>
        <w:rPr>
          <w:rFonts w:ascii="Times New Roman" w:eastAsia="Times New Roman" w:hAnsi="Times New Roman"/>
          <w:b/>
          <w:bCs/>
          <w:color w:val="000000"/>
          <w:spacing w:val="-4"/>
          <w:sz w:val="24"/>
          <w:szCs w:val="24"/>
          <w:lang w:eastAsia="cs-CZ"/>
        </w:rPr>
        <w:t>Předseda výboru posl. V. Koníček</w:t>
      </w:r>
      <w:r>
        <w:rPr>
          <w:rFonts w:ascii="Times New Roman" w:eastAsia="Times New Roman" w:hAnsi="Times New Roman"/>
          <w:color w:val="000000"/>
          <w:spacing w:val="-4"/>
          <w:sz w:val="24"/>
          <w:szCs w:val="24"/>
          <w:lang w:eastAsia="cs-CZ"/>
        </w:rPr>
        <w:t xml:space="preserve"> z časových důvodů navrhl předřazení bodu č. 7. </w:t>
      </w:r>
      <w:r>
        <w:rPr>
          <w:rFonts w:ascii="Times New Roman" w:eastAsia="Times New Roman" w:hAnsi="Times New Roman"/>
          <w:color w:val="000000"/>
          <w:sz w:val="24"/>
          <w:szCs w:val="24"/>
          <w:lang w:eastAsia="cs-CZ"/>
        </w:rPr>
        <w:t>Sdělení předsedy, různé</w:t>
      </w:r>
      <w:r>
        <w:rPr>
          <w:rFonts w:ascii="Times New Roman" w:eastAsia="Times New Roman" w:hAnsi="Times New Roman"/>
          <w:color w:val="000000"/>
          <w:spacing w:val="-4"/>
          <w:sz w:val="24"/>
          <w:szCs w:val="24"/>
          <w:lang w:eastAsia="cs-CZ"/>
        </w:rPr>
        <w:t>.</w:t>
      </w:r>
      <w:r w:rsidR="00BA5991">
        <w:rPr>
          <w:rFonts w:ascii="Times New Roman" w:eastAsia="Times New Roman" w:hAnsi="Times New Roman"/>
          <w:color w:val="000000"/>
          <w:spacing w:val="-4"/>
          <w:sz w:val="24"/>
          <w:szCs w:val="24"/>
          <w:lang w:eastAsia="cs-CZ"/>
        </w:rPr>
        <w:t xml:space="preserve"> </w:t>
      </w:r>
      <w:r>
        <w:rPr>
          <w:rFonts w:ascii="Times New Roman" w:eastAsia="Times New Roman" w:hAnsi="Times New Roman"/>
          <w:color w:val="000000"/>
          <w:spacing w:val="-4"/>
          <w:sz w:val="24"/>
          <w:szCs w:val="24"/>
          <w:lang w:eastAsia="cs-CZ"/>
        </w:rPr>
        <w:t xml:space="preserve">S tímto návrhem byl vysloven souhlas ( 10 ; 0 ; 0 ). Hlasování se zúčastnili: </w:t>
      </w:r>
      <w:r w:rsidR="00235E60">
        <w:rPr>
          <w:rFonts w:ascii="Times New Roman" w:eastAsia="Times New Roman" w:hAnsi="Times New Roman"/>
          <w:color w:val="000000"/>
          <w:sz w:val="24"/>
          <w:szCs w:val="24"/>
          <w:lang w:eastAsia="cs-CZ"/>
        </w:rPr>
        <w:t>posl. L. Hovorka, posl. V. Koníček, posl. J. Krákora, posl. R. Kubíček, posl. J. Lobkowicz, posl. K. Matušovská, posl. S. Pfléger, posl. Š. Stupčuk, posl. L. Toufar, posl. V. Votava</w:t>
      </w:r>
      <w:r>
        <w:rPr>
          <w:rFonts w:ascii="Times New Roman" w:eastAsia="Times New Roman" w:hAnsi="Times New Roman"/>
          <w:color w:val="000000"/>
          <w:spacing w:val="-4"/>
          <w:sz w:val="24"/>
          <w:szCs w:val="24"/>
          <w:lang w:eastAsia="cs-CZ"/>
        </w:rPr>
        <w:t xml:space="preserve"> /viz příloha zápisu č. 1, str. 2/.</w:t>
      </w:r>
    </w:p>
    <w:p w:rsidR="00D45A61" w:rsidRDefault="00D45A61">
      <w:pPr>
        <w:spacing w:after="0" w:line="240" w:lineRule="auto"/>
        <w:jc w:val="both"/>
        <w:rPr>
          <w:rFonts w:ascii="Times New Roman" w:eastAsia="Times New Roman" w:hAnsi="Times New Roman"/>
          <w:color w:val="000000"/>
          <w:spacing w:val="-4"/>
          <w:sz w:val="24"/>
          <w:szCs w:val="24"/>
          <w:lang w:eastAsia="cs-CZ"/>
        </w:rPr>
      </w:pPr>
    </w:p>
    <w:p w:rsidR="00D45A61" w:rsidRDefault="00D45A61">
      <w:pPr>
        <w:spacing w:after="0" w:line="240" w:lineRule="auto"/>
        <w:jc w:val="both"/>
        <w:rPr>
          <w:rFonts w:ascii="Times New Roman" w:eastAsia="Times New Roman" w:hAnsi="Times New Roman"/>
          <w:color w:val="000000"/>
          <w:spacing w:val="-4"/>
          <w:sz w:val="24"/>
          <w:szCs w:val="24"/>
          <w:lang w:eastAsia="cs-CZ"/>
        </w:rPr>
      </w:pPr>
    </w:p>
    <w:p w:rsidR="000E4D2A" w:rsidRDefault="000E4D2A">
      <w:pPr>
        <w:spacing w:after="0" w:line="240" w:lineRule="auto"/>
        <w:jc w:val="both"/>
        <w:rPr>
          <w:rFonts w:ascii="Times New Roman" w:eastAsia="Times New Roman" w:hAnsi="Times New Roman"/>
          <w:color w:val="000000"/>
          <w:spacing w:val="-4"/>
          <w:sz w:val="24"/>
          <w:szCs w:val="24"/>
          <w:lang w:eastAsia="cs-CZ"/>
        </w:rPr>
      </w:pPr>
    </w:p>
    <w:p w:rsidR="00D45A61" w:rsidRDefault="00D45A61">
      <w:pPr>
        <w:spacing w:after="0" w:line="240" w:lineRule="auto"/>
        <w:jc w:val="both"/>
        <w:rPr>
          <w:rFonts w:ascii="Times New Roman" w:eastAsia="Times New Roman" w:hAnsi="Times New Roman"/>
          <w:color w:val="000000"/>
          <w:spacing w:val="-4"/>
          <w:sz w:val="24"/>
          <w:szCs w:val="24"/>
          <w:lang w:eastAsia="cs-CZ"/>
        </w:rPr>
      </w:pPr>
    </w:p>
    <w:p w:rsidR="00D45A61" w:rsidRDefault="007276E2">
      <w:pPr>
        <w:spacing w:after="0" w:line="240" w:lineRule="auto"/>
        <w:jc w:val="center"/>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7.</w:t>
      </w:r>
    </w:p>
    <w:p w:rsidR="00D45A61" w:rsidRDefault="007276E2">
      <w:pPr>
        <w:pBdr>
          <w:top w:val="nil"/>
          <w:left w:val="nil"/>
          <w:bottom w:val="single" w:sz="6" w:space="1" w:color="000001"/>
          <w:right w:val="nil"/>
        </w:pBdr>
        <w:spacing w:after="0" w:line="240" w:lineRule="auto"/>
        <w:jc w:val="center"/>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Sdělení předsedy, různé</w:t>
      </w:r>
    </w:p>
    <w:p w:rsidR="00D45A61" w:rsidRDefault="00D45A61">
      <w:pPr>
        <w:spacing w:after="0" w:line="240" w:lineRule="auto"/>
        <w:jc w:val="both"/>
        <w:rPr>
          <w:rFonts w:ascii="Times New Roman" w:eastAsia="Times New Roman" w:hAnsi="Times New Roman"/>
          <w:color w:val="000000"/>
          <w:sz w:val="24"/>
          <w:szCs w:val="24"/>
          <w:lang w:eastAsia="cs-CZ"/>
        </w:rPr>
      </w:pPr>
    </w:p>
    <w:p w:rsidR="00D45A61" w:rsidRDefault="007276E2">
      <w:pPr>
        <w:spacing w:after="0" w:line="240" w:lineRule="auto"/>
        <w:ind w:firstLine="360"/>
        <w:jc w:val="both"/>
        <w:rPr>
          <w:rFonts w:ascii="Times New Roman" w:eastAsia="Times New Roman" w:hAnsi="Times New Roman"/>
          <w:color w:val="000000"/>
          <w:sz w:val="24"/>
          <w:szCs w:val="24"/>
          <w:lang w:eastAsia="cs-CZ"/>
        </w:rPr>
      </w:pPr>
      <w:r>
        <w:rPr>
          <w:rFonts w:ascii="Times New Roman" w:eastAsia="Times New Roman" w:hAnsi="Times New Roman"/>
          <w:color w:val="000000"/>
          <w:spacing w:val="-4"/>
          <w:sz w:val="24"/>
          <w:szCs w:val="24"/>
          <w:lang w:eastAsia="cs-CZ"/>
        </w:rPr>
        <w:t xml:space="preserve">V rámci tohoto bodu </w:t>
      </w:r>
      <w:r>
        <w:rPr>
          <w:rFonts w:ascii="Times New Roman" w:eastAsia="Times New Roman" w:hAnsi="Times New Roman"/>
          <w:b/>
          <w:bCs/>
          <w:color w:val="000000"/>
          <w:sz w:val="24"/>
          <w:szCs w:val="24"/>
          <w:lang w:eastAsia="cs-CZ"/>
        </w:rPr>
        <w:t>předseda výboru posl. V. Koníček</w:t>
      </w:r>
      <w:r>
        <w:rPr>
          <w:rFonts w:ascii="Times New Roman" w:eastAsia="Times New Roman" w:hAnsi="Times New Roman"/>
          <w:color w:val="000000"/>
          <w:sz w:val="24"/>
          <w:szCs w:val="24"/>
          <w:lang w:eastAsia="cs-CZ"/>
        </w:rPr>
        <w:t>:</w:t>
      </w:r>
    </w:p>
    <w:p w:rsidR="00D45A61" w:rsidRDefault="007276E2">
      <w:pPr>
        <w:numPr>
          <w:ilvl w:val="0"/>
          <w:numId w:val="1"/>
        </w:numPr>
        <w:spacing w:after="0" w:line="240" w:lineRule="auto"/>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uvedl, že některé kontrolní závěry NKÚ </w:t>
      </w:r>
      <w:r w:rsidR="001E1708">
        <w:rPr>
          <w:rFonts w:ascii="Times New Roman" w:eastAsia="Times New Roman" w:hAnsi="Times New Roman"/>
          <w:color w:val="000000"/>
          <w:sz w:val="24"/>
          <w:szCs w:val="24"/>
          <w:lang w:eastAsia="cs-CZ"/>
        </w:rPr>
        <w:t>tzv. visí</w:t>
      </w:r>
      <w:r>
        <w:rPr>
          <w:rFonts w:ascii="Times New Roman" w:eastAsia="Times New Roman" w:hAnsi="Times New Roman"/>
          <w:color w:val="000000"/>
          <w:sz w:val="24"/>
          <w:szCs w:val="24"/>
          <w:lang w:eastAsia="cs-CZ"/>
        </w:rPr>
        <w:t xml:space="preserve"> na vládě i více než rok a vláda je neprojednala, jelikož ministerstva (MK </w:t>
      </w:r>
      <w:r w:rsidR="00CF35E7">
        <w:rPr>
          <w:rFonts w:ascii="Times New Roman" w:eastAsia="Times New Roman" w:hAnsi="Times New Roman"/>
          <w:color w:val="000000"/>
          <w:sz w:val="24"/>
          <w:szCs w:val="24"/>
          <w:lang w:eastAsia="cs-CZ"/>
        </w:rPr>
        <w:t>– KZ č. 14/10</w:t>
      </w:r>
      <w:r w:rsidR="001E1708">
        <w:rPr>
          <w:rFonts w:ascii="Times New Roman" w:eastAsia="Times New Roman" w:hAnsi="Times New Roman"/>
          <w:color w:val="000000"/>
          <w:sz w:val="24"/>
          <w:szCs w:val="24"/>
          <w:lang w:eastAsia="cs-CZ"/>
        </w:rPr>
        <w:t xml:space="preserve"> </w:t>
      </w:r>
      <w:r>
        <w:rPr>
          <w:rFonts w:ascii="Times New Roman" w:eastAsia="Times New Roman" w:hAnsi="Times New Roman"/>
          <w:color w:val="000000"/>
          <w:sz w:val="24"/>
          <w:szCs w:val="24"/>
          <w:lang w:eastAsia="cs-CZ"/>
        </w:rPr>
        <w:t>a MPO</w:t>
      </w:r>
      <w:r w:rsidR="00CF35E7">
        <w:rPr>
          <w:rFonts w:ascii="Times New Roman" w:eastAsia="Times New Roman" w:hAnsi="Times New Roman"/>
          <w:color w:val="000000"/>
          <w:sz w:val="24"/>
          <w:szCs w:val="24"/>
          <w:lang w:eastAsia="cs-CZ"/>
        </w:rPr>
        <w:t xml:space="preserve"> KZ č. 14/06</w:t>
      </w:r>
      <w:r w:rsidR="00101F14">
        <w:rPr>
          <w:rFonts w:ascii="Times New Roman" w:eastAsia="Times New Roman" w:hAnsi="Times New Roman"/>
          <w:color w:val="000000"/>
          <w:sz w:val="24"/>
          <w:szCs w:val="24"/>
          <w:lang w:eastAsia="cs-CZ"/>
        </w:rPr>
        <w:t>) nezaslala</w:t>
      </w:r>
      <w:r>
        <w:rPr>
          <w:rFonts w:ascii="Times New Roman" w:eastAsia="Times New Roman" w:hAnsi="Times New Roman"/>
          <w:color w:val="000000"/>
          <w:sz w:val="24"/>
          <w:szCs w:val="24"/>
          <w:lang w:eastAsia="cs-CZ"/>
        </w:rPr>
        <w:t xml:space="preserve"> na vládu materiály,</w:t>
      </w:r>
    </w:p>
    <w:p w:rsidR="00D45A61" w:rsidRDefault="007276E2">
      <w:pPr>
        <w:numPr>
          <w:ilvl w:val="0"/>
          <w:numId w:val="1"/>
        </w:numPr>
        <w:spacing w:after="0" w:line="240" w:lineRule="auto"/>
        <w:jc w:val="both"/>
        <w:rPr>
          <w:rFonts w:ascii="Times New Roman" w:eastAsia="Times New Roman" w:hAnsi="Times New Roman"/>
          <w:color w:val="000000"/>
          <w:spacing w:val="-4"/>
          <w:sz w:val="24"/>
          <w:szCs w:val="24"/>
          <w:lang w:eastAsia="cs-CZ"/>
        </w:rPr>
      </w:pPr>
      <w:r>
        <w:rPr>
          <w:rFonts w:ascii="Times New Roman" w:eastAsia="Times New Roman" w:hAnsi="Times New Roman"/>
          <w:color w:val="000000"/>
          <w:spacing w:val="-4"/>
          <w:sz w:val="24"/>
          <w:szCs w:val="24"/>
          <w:lang w:eastAsia="cs-CZ"/>
        </w:rPr>
        <w:t>uvedl, že všichni členové KV obdrželi aktuální tabulku s kontrolními závěry NKÚ a požádal členy výboru, aby si vybrali kontrolní závěry jako zpravodajové a nahlásili sekretariátu KV datum projednání v kontrolním výboru,</w:t>
      </w:r>
    </w:p>
    <w:p w:rsidR="00D45A61" w:rsidRDefault="007276E2">
      <w:pPr>
        <w:numPr>
          <w:ilvl w:val="0"/>
          <w:numId w:val="1"/>
        </w:numPr>
        <w:spacing w:after="0" w:line="240" w:lineRule="auto"/>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navrhl přijmout usnesení k účasti poslanců na zahraniční pracovní cestě do Japonska:</w:t>
      </w:r>
    </w:p>
    <w:p w:rsidR="00D45A61" w:rsidRDefault="007276E2" w:rsidP="001E1708">
      <w:pPr>
        <w:spacing w:after="0" w:line="240" w:lineRule="auto"/>
        <w:ind w:left="1287"/>
        <w:jc w:val="both"/>
        <w:rPr>
          <w:rFonts w:ascii="Times New Roman" w:eastAsia="Times New Roman" w:hAnsi="Times New Roman"/>
          <w:i/>
          <w:color w:val="000000"/>
          <w:spacing w:val="-4"/>
          <w:sz w:val="24"/>
          <w:szCs w:val="24"/>
          <w:lang w:eastAsia="cs-CZ"/>
        </w:rPr>
      </w:pPr>
      <w:r>
        <w:rPr>
          <w:rFonts w:ascii="Times New Roman" w:eastAsia="Times New Roman" w:hAnsi="Times New Roman"/>
          <w:i/>
          <w:color w:val="000000"/>
          <w:spacing w:val="-4"/>
          <w:sz w:val="24"/>
          <w:szCs w:val="24"/>
          <w:lang w:eastAsia="cs-CZ"/>
        </w:rPr>
        <w:t>Kontrolní výbor Poslanecké sněmovny Parlamentu ČR na základě schváleného záměru (usnesení organizačního výboru č. 231 ze dne 16. prosince 2015)</w:t>
      </w:r>
    </w:p>
    <w:p w:rsidR="00D45A61" w:rsidRDefault="007276E2" w:rsidP="001E1708">
      <w:pPr>
        <w:pStyle w:val="Odstavecseseznamem"/>
        <w:numPr>
          <w:ilvl w:val="0"/>
          <w:numId w:val="4"/>
        </w:numPr>
        <w:suppressAutoHyphens w:val="0"/>
        <w:spacing w:after="0" w:line="240" w:lineRule="auto"/>
        <w:ind w:left="1854"/>
        <w:jc w:val="both"/>
        <w:rPr>
          <w:rFonts w:ascii="Times New Roman" w:eastAsia="Times New Roman" w:hAnsi="Times New Roman"/>
          <w:i/>
          <w:color w:val="000000"/>
          <w:spacing w:val="-4"/>
          <w:sz w:val="24"/>
          <w:szCs w:val="24"/>
          <w:lang w:eastAsia="cs-CZ"/>
        </w:rPr>
      </w:pPr>
      <w:r>
        <w:rPr>
          <w:rFonts w:ascii="Times New Roman" w:eastAsia="Times New Roman" w:hAnsi="Times New Roman"/>
          <w:bCs/>
          <w:i/>
          <w:color w:val="000000"/>
          <w:spacing w:val="80"/>
          <w:sz w:val="24"/>
          <w:szCs w:val="24"/>
          <w:lang w:eastAsia="cs-CZ"/>
        </w:rPr>
        <w:lastRenderedPageBreak/>
        <w:t xml:space="preserve">doporučuje </w:t>
      </w:r>
      <w:r>
        <w:rPr>
          <w:rFonts w:ascii="Times New Roman" w:eastAsia="Times New Roman" w:hAnsi="Times New Roman"/>
          <w:i/>
          <w:color w:val="000000"/>
          <w:sz w:val="24"/>
          <w:szCs w:val="24"/>
          <w:lang w:eastAsia="cs-CZ"/>
        </w:rPr>
        <w:t xml:space="preserve">organizačnímu výboru schválit vyslání delegace kontrolního výboru </w:t>
      </w:r>
      <w:r>
        <w:rPr>
          <w:rFonts w:ascii="Times New Roman" w:eastAsia="Times New Roman" w:hAnsi="Times New Roman"/>
          <w:i/>
          <w:color w:val="000000"/>
          <w:spacing w:val="-4"/>
          <w:sz w:val="24"/>
          <w:szCs w:val="24"/>
          <w:lang w:eastAsia="cs-CZ"/>
        </w:rPr>
        <w:t>do Japonska ve složení:</w:t>
      </w:r>
    </w:p>
    <w:p w:rsidR="00D45A61" w:rsidRDefault="007276E2" w:rsidP="001E1708">
      <w:pPr>
        <w:spacing w:after="0" w:line="240" w:lineRule="auto"/>
        <w:ind w:left="2007"/>
        <w:jc w:val="both"/>
        <w:rPr>
          <w:rFonts w:ascii="Times New Roman" w:eastAsia="Times New Roman" w:hAnsi="Times New Roman"/>
          <w:i/>
          <w:color w:val="000000"/>
          <w:sz w:val="24"/>
          <w:szCs w:val="24"/>
          <w:lang w:eastAsia="cs-CZ"/>
        </w:rPr>
      </w:pPr>
      <w:r>
        <w:rPr>
          <w:rFonts w:ascii="Times New Roman" w:eastAsia="Times New Roman" w:hAnsi="Times New Roman"/>
          <w:bCs/>
          <w:i/>
          <w:color w:val="000000"/>
          <w:sz w:val="24"/>
          <w:szCs w:val="24"/>
          <w:lang w:eastAsia="cs-CZ"/>
        </w:rPr>
        <w:t>posl. Vladimír Koníček</w:t>
      </w:r>
      <w:r>
        <w:rPr>
          <w:rFonts w:ascii="Times New Roman" w:eastAsia="Times New Roman" w:hAnsi="Times New Roman"/>
          <w:i/>
          <w:color w:val="000000"/>
          <w:sz w:val="24"/>
          <w:szCs w:val="24"/>
          <w:lang w:eastAsia="cs-CZ"/>
        </w:rPr>
        <w:t xml:space="preserve"> – předseda výboru – vedoucí delegace</w:t>
      </w:r>
    </w:p>
    <w:p w:rsidR="00D45A61" w:rsidRDefault="007276E2" w:rsidP="001E1708">
      <w:pPr>
        <w:spacing w:after="0" w:line="240" w:lineRule="auto"/>
        <w:ind w:left="2007"/>
        <w:jc w:val="both"/>
        <w:rPr>
          <w:rFonts w:ascii="Times New Roman" w:eastAsia="Times New Roman" w:hAnsi="Times New Roman"/>
          <w:bCs/>
          <w:i/>
          <w:color w:val="000000"/>
          <w:sz w:val="24"/>
          <w:szCs w:val="24"/>
          <w:lang w:eastAsia="cs-CZ"/>
        </w:rPr>
      </w:pPr>
      <w:r>
        <w:rPr>
          <w:rFonts w:ascii="Times New Roman" w:eastAsia="Times New Roman" w:hAnsi="Times New Roman"/>
          <w:bCs/>
          <w:i/>
          <w:color w:val="000000"/>
          <w:sz w:val="24"/>
          <w:szCs w:val="24"/>
          <w:lang w:eastAsia="cs-CZ"/>
        </w:rPr>
        <w:t xml:space="preserve">posl. Štěpán Stupčuk  </w:t>
      </w:r>
      <w:r>
        <w:rPr>
          <w:rFonts w:ascii="Times New Roman" w:eastAsia="Times New Roman" w:hAnsi="Times New Roman"/>
          <w:i/>
          <w:color w:val="000000"/>
          <w:sz w:val="24"/>
          <w:szCs w:val="24"/>
          <w:lang w:eastAsia="cs-CZ"/>
        </w:rPr>
        <w:t>–</w:t>
      </w:r>
      <w:r>
        <w:rPr>
          <w:rFonts w:ascii="Times New Roman" w:eastAsia="Times New Roman" w:hAnsi="Times New Roman"/>
          <w:bCs/>
          <w:i/>
          <w:color w:val="000000"/>
          <w:sz w:val="24"/>
          <w:szCs w:val="24"/>
          <w:lang w:eastAsia="cs-CZ"/>
        </w:rPr>
        <w:t xml:space="preserve"> místopředseda výboru</w:t>
      </w:r>
    </w:p>
    <w:p w:rsidR="00D45A61" w:rsidRDefault="007276E2" w:rsidP="001E1708">
      <w:pPr>
        <w:spacing w:after="0" w:line="240" w:lineRule="auto"/>
        <w:ind w:left="2007"/>
        <w:jc w:val="both"/>
        <w:rPr>
          <w:rFonts w:ascii="Times New Roman" w:eastAsia="Times New Roman" w:hAnsi="Times New Roman"/>
          <w:bCs/>
          <w:i/>
          <w:color w:val="000000"/>
          <w:sz w:val="24"/>
          <w:szCs w:val="24"/>
          <w:lang w:eastAsia="cs-CZ"/>
        </w:rPr>
      </w:pPr>
      <w:r>
        <w:rPr>
          <w:rFonts w:ascii="Times New Roman" w:eastAsia="Times New Roman" w:hAnsi="Times New Roman"/>
          <w:bCs/>
          <w:i/>
          <w:color w:val="000000"/>
          <w:sz w:val="24"/>
          <w:szCs w:val="24"/>
          <w:lang w:eastAsia="cs-CZ"/>
        </w:rPr>
        <w:t>posl. Roman Kubíček</w:t>
      </w:r>
    </w:p>
    <w:p w:rsidR="00D45A61" w:rsidRDefault="007276E2" w:rsidP="001E1708">
      <w:pPr>
        <w:spacing w:after="0" w:line="240" w:lineRule="auto"/>
        <w:ind w:left="2007"/>
        <w:jc w:val="both"/>
        <w:rPr>
          <w:rFonts w:ascii="Times New Roman" w:eastAsia="Times New Roman" w:hAnsi="Times New Roman"/>
          <w:bCs/>
          <w:i/>
          <w:color w:val="000000"/>
          <w:sz w:val="24"/>
          <w:szCs w:val="24"/>
          <w:lang w:eastAsia="cs-CZ"/>
        </w:rPr>
      </w:pPr>
      <w:r>
        <w:rPr>
          <w:rFonts w:ascii="Times New Roman" w:eastAsia="Times New Roman" w:hAnsi="Times New Roman"/>
          <w:bCs/>
          <w:i/>
          <w:color w:val="000000"/>
          <w:sz w:val="24"/>
          <w:szCs w:val="24"/>
          <w:lang w:eastAsia="cs-CZ"/>
        </w:rPr>
        <w:t>posl. Stanislav Pfléger</w:t>
      </w:r>
    </w:p>
    <w:p w:rsidR="00D45A61" w:rsidRDefault="007276E2" w:rsidP="001E1708">
      <w:pPr>
        <w:spacing w:after="0" w:line="240" w:lineRule="auto"/>
        <w:ind w:left="2007"/>
        <w:jc w:val="both"/>
        <w:rPr>
          <w:rFonts w:ascii="Times New Roman" w:eastAsia="Times New Roman" w:hAnsi="Times New Roman"/>
          <w:i/>
          <w:color w:val="000000"/>
          <w:sz w:val="24"/>
          <w:szCs w:val="24"/>
          <w:u w:val="single"/>
          <w:lang w:eastAsia="cs-CZ"/>
        </w:rPr>
      </w:pPr>
      <w:r>
        <w:rPr>
          <w:rFonts w:ascii="Times New Roman" w:eastAsia="Times New Roman" w:hAnsi="Times New Roman"/>
          <w:i/>
          <w:color w:val="000000"/>
          <w:sz w:val="24"/>
          <w:szCs w:val="24"/>
          <w:u w:val="single"/>
          <w:lang w:eastAsia="cs-CZ"/>
        </w:rPr>
        <w:t>náhradníci:</w:t>
      </w:r>
    </w:p>
    <w:p w:rsidR="00D45A61" w:rsidRDefault="007276E2" w:rsidP="001E1708">
      <w:pPr>
        <w:spacing w:after="0" w:line="240" w:lineRule="auto"/>
        <w:ind w:left="1287" w:firstLine="708"/>
        <w:jc w:val="both"/>
        <w:rPr>
          <w:rFonts w:ascii="Times New Roman" w:eastAsia="Times New Roman" w:hAnsi="Times New Roman"/>
          <w:i/>
          <w:color w:val="000000"/>
          <w:sz w:val="24"/>
          <w:szCs w:val="24"/>
          <w:lang w:eastAsia="cs-CZ"/>
        </w:rPr>
      </w:pPr>
      <w:r>
        <w:rPr>
          <w:rFonts w:ascii="Times New Roman" w:eastAsia="Times New Roman" w:hAnsi="Times New Roman"/>
          <w:i/>
          <w:color w:val="000000"/>
          <w:sz w:val="24"/>
          <w:szCs w:val="24"/>
          <w:lang w:eastAsia="cs-CZ"/>
        </w:rPr>
        <w:t>posl. Jaroslav Lobkowicz</w:t>
      </w:r>
    </w:p>
    <w:p w:rsidR="00D45A61" w:rsidRDefault="007276E2" w:rsidP="001E1708">
      <w:pPr>
        <w:spacing w:after="0" w:line="240" w:lineRule="auto"/>
        <w:ind w:left="2007"/>
        <w:jc w:val="both"/>
        <w:rPr>
          <w:rFonts w:ascii="Times New Roman" w:eastAsia="Times New Roman" w:hAnsi="Times New Roman"/>
          <w:i/>
          <w:color w:val="000000"/>
          <w:sz w:val="24"/>
          <w:szCs w:val="24"/>
          <w:lang w:eastAsia="cs-CZ"/>
        </w:rPr>
      </w:pPr>
      <w:r>
        <w:rPr>
          <w:rFonts w:ascii="Times New Roman" w:eastAsia="Times New Roman" w:hAnsi="Times New Roman"/>
          <w:i/>
          <w:color w:val="000000"/>
          <w:sz w:val="24"/>
          <w:szCs w:val="24"/>
          <w:lang w:eastAsia="cs-CZ"/>
        </w:rPr>
        <w:t>posl. Ludvík Hovorka</w:t>
      </w:r>
    </w:p>
    <w:p w:rsidR="00D45A61" w:rsidRDefault="007276E2" w:rsidP="001E1708">
      <w:pPr>
        <w:spacing w:after="0" w:line="240" w:lineRule="auto"/>
        <w:ind w:left="2007"/>
        <w:jc w:val="both"/>
        <w:rPr>
          <w:rFonts w:ascii="Times New Roman" w:eastAsia="Times New Roman" w:hAnsi="Times New Roman"/>
          <w:i/>
          <w:color w:val="000000"/>
          <w:sz w:val="24"/>
          <w:szCs w:val="24"/>
          <w:lang w:eastAsia="cs-CZ"/>
        </w:rPr>
      </w:pPr>
      <w:r>
        <w:rPr>
          <w:rFonts w:ascii="Times New Roman" w:eastAsia="Times New Roman" w:hAnsi="Times New Roman"/>
          <w:i/>
          <w:color w:val="000000"/>
          <w:sz w:val="24"/>
          <w:szCs w:val="24"/>
          <w:lang w:eastAsia="cs-CZ"/>
        </w:rPr>
        <w:t>s tím, že náklady spojené s vysláním delegace hradí Poslanecká sněmovna;</w:t>
      </w:r>
    </w:p>
    <w:p w:rsidR="00D45A61" w:rsidRDefault="007276E2" w:rsidP="001E1708">
      <w:pPr>
        <w:pStyle w:val="Odstavecseseznamem"/>
        <w:numPr>
          <w:ilvl w:val="0"/>
          <w:numId w:val="4"/>
        </w:numPr>
        <w:spacing w:after="0" w:line="240" w:lineRule="auto"/>
        <w:ind w:left="1854"/>
        <w:jc w:val="both"/>
        <w:rPr>
          <w:rFonts w:ascii="Times New Roman" w:eastAsia="Times New Roman" w:hAnsi="Times New Roman"/>
          <w:i/>
          <w:color w:val="000000"/>
          <w:spacing w:val="-4"/>
          <w:sz w:val="24"/>
          <w:szCs w:val="24"/>
          <w:lang w:eastAsia="cs-CZ"/>
        </w:rPr>
      </w:pPr>
      <w:r>
        <w:rPr>
          <w:rFonts w:ascii="Times New Roman" w:eastAsia="Times New Roman" w:hAnsi="Times New Roman"/>
          <w:bCs/>
          <w:i/>
          <w:color w:val="000000"/>
          <w:spacing w:val="80"/>
          <w:sz w:val="24"/>
          <w:szCs w:val="24"/>
          <w:lang w:eastAsia="cs-CZ"/>
        </w:rPr>
        <w:t xml:space="preserve">pověřuje </w:t>
      </w:r>
      <w:r>
        <w:rPr>
          <w:rFonts w:ascii="Times New Roman" w:eastAsia="Times New Roman" w:hAnsi="Times New Roman"/>
          <w:i/>
          <w:color w:val="000000"/>
          <w:spacing w:val="-4"/>
          <w:sz w:val="24"/>
          <w:szCs w:val="24"/>
          <w:lang w:eastAsia="cs-CZ"/>
        </w:rPr>
        <w:t>předsedu kontrolního výboru, aby toto usnesení předložil předsedovi Poslanecké sněmovny k projednání v organizačním výboru.</w:t>
      </w:r>
    </w:p>
    <w:p w:rsidR="00D45A61" w:rsidRDefault="00D45A61">
      <w:pPr>
        <w:spacing w:after="0" w:line="240" w:lineRule="auto"/>
        <w:jc w:val="both"/>
        <w:rPr>
          <w:rFonts w:ascii="Times New Roman" w:eastAsia="Times New Roman" w:hAnsi="Times New Roman"/>
          <w:color w:val="000000"/>
          <w:sz w:val="24"/>
          <w:szCs w:val="24"/>
          <w:lang w:eastAsia="cs-CZ"/>
        </w:rPr>
      </w:pPr>
    </w:p>
    <w:p w:rsidR="00D45A61" w:rsidRDefault="007276E2">
      <w:pPr>
        <w:spacing w:after="0" w:line="240" w:lineRule="auto"/>
        <w:ind w:firstLine="567"/>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S takto navrženým usnesením byl vysloven souhlas a bylo přijato </w:t>
      </w:r>
      <w:r>
        <w:rPr>
          <w:rFonts w:ascii="Times New Roman" w:eastAsia="Times New Roman" w:hAnsi="Times New Roman"/>
          <w:color w:val="000000"/>
          <w:sz w:val="24"/>
          <w:szCs w:val="24"/>
          <w:u w:val="single"/>
          <w:lang w:eastAsia="cs-CZ"/>
        </w:rPr>
        <w:t>usnesení č. 166</w:t>
      </w:r>
      <w:r>
        <w:rPr>
          <w:rFonts w:ascii="Times New Roman" w:eastAsia="Times New Roman" w:hAnsi="Times New Roman"/>
          <w:color w:val="000000"/>
          <w:sz w:val="24"/>
          <w:szCs w:val="24"/>
          <w:lang w:eastAsia="cs-CZ"/>
        </w:rPr>
        <w:t xml:space="preserve"> ( 10 ; 0 ; 0 ). Hlasování se zúčastnili: posl. L. Hovorka, posl. V. Koníček, posl. J. Krákora, posl. R. Kubíček, posl. J. Lobkowicz, posl. K. Matušovská, posl. S. Pfléger, posl. Š. Stupčuk, </w:t>
      </w:r>
      <w:r w:rsidR="00235E60">
        <w:rPr>
          <w:rFonts w:ascii="Times New Roman" w:eastAsia="Times New Roman" w:hAnsi="Times New Roman"/>
          <w:color w:val="000000"/>
          <w:sz w:val="24"/>
          <w:szCs w:val="24"/>
          <w:lang w:eastAsia="cs-CZ"/>
        </w:rPr>
        <w:t xml:space="preserve">posl. L. Toufar, </w:t>
      </w:r>
      <w:r>
        <w:rPr>
          <w:rFonts w:ascii="Times New Roman" w:eastAsia="Times New Roman" w:hAnsi="Times New Roman"/>
          <w:color w:val="000000"/>
          <w:sz w:val="24"/>
          <w:szCs w:val="24"/>
          <w:lang w:eastAsia="cs-CZ"/>
        </w:rPr>
        <w:t>posl. V. Votava /viz příloha zápisu č. 1, str. 3/.</w:t>
      </w:r>
    </w:p>
    <w:p w:rsidR="00D45A61" w:rsidRDefault="00D45A61">
      <w:pPr>
        <w:spacing w:after="0" w:line="240" w:lineRule="auto"/>
        <w:jc w:val="both"/>
        <w:rPr>
          <w:rFonts w:ascii="Times New Roman" w:eastAsia="Times New Roman" w:hAnsi="Times New Roman"/>
          <w:color w:val="000000"/>
          <w:spacing w:val="-4"/>
          <w:sz w:val="24"/>
          <w:szCs w:val="24"/>
          <w:lang w:eastAsia="cs-CZ"/>
        </w:rPr>
      </w:pPr>
    </w:p>
    <w:p w:rsidR="00D45A61" w:rsidRDefault="007276E2">
      <w:pPr>
        <w:spacing w:after="0" w:line="240" w:lineRule="auto"/>
        <w:ind w:firstLine="284"/>
        <w:jc w:val="both"/>
        <w:rPr>
          <w:rFonts w:ascii="Times New Roman" w:eastAsia="Times New Roman" w:hAnsi="Times New Roman"/>
          <w:color w:val="000000"/>
          <w:sz w:val="24"/>
          <w:szCs w:val="24"/>
          <w:lang w:eastAsia="cs-CZ"/>
        </w:rPr>
      </w:pPr>
      <w:r>
        <w:rPr>
          <w:rFonts w:ascii="Times New Roman" w:eastAsia="Times New Roman" w:hAnsi="Times New Roman"/>
          <w:b/>
          <w:color w:val="000000"/>
          <w:sz w:val="24"/>
          <w:szCs w:val="24"/>
          <w:lang w:eastAsia="cs-CZ"/>
        </w:rPr>
        <w:t xml:space="preserve">Předseda podvýboru kontrolního výboru pro legislativu a kontrolní systémy posl. R. Kubíček </w:t>
      </w:r>
      <w:r>
        <w:rPr>
          <w:rFonts w:ascii="Times New Roman" w:eastAsia="Times New Roman" w:hAnsi="Times New Roman"/>
          <w:color w:val="000000"/>
          <w:sz w:val="24"/>
          <w:szCs w:val="24"/>
          <w:lang w:eastAsia="cs-CZ"/>
        </w:rPr>
        <w:t>uvedl, že bude brzy svolána schůze podvýboru na téma uskutečněného semináře KV a ÚPV na téma novely zákona o politických stranách a politických hnutích.</w:t>
      </w:r>
    </w:p>
    <w:p w:rsidR="00D45A61" w:rsidRDefault="00D45A61">
      <w:pPr>
        <w:spacing w:after="0" w:line="240" w:lineRule="auto"/>
        <w:jc w:val="both"/>
        <w:rPr>
          <w:rFonts w:ascii="Times New Roman" w:eastAsia="Times New Roman" w:hAnsi="Times New Roman"/>
          <w:color w:val="000000"/>
          <w:spacing w:val="-4"/>
          <w:sz w:val="24"/>
          <w:szCs w:val="24"/>
          <w:lang w:eastAsia="cs-CZ"/>
        </w:rPr>
      </w:pPr>
    </w:p>
    <w:p w:rsidR="00D45A61" w:rsidRDefault="00D45A61">
      <w:pPr>
        <w:spacing w:after="0" w:line="240" w:lineRule="auto"/>
        <w:jc w:val="both"/>
        <w:rPr>
          <w:rFonts w:ascii="Times New Roman" w:eastAsia="Times New Roman" w:hAnsi="Times New Roman"/>
          <w:color w:val="000000"/>
          <w:spacing w:val="-4"/>
          <w:sz w:val="24"/>
          <w:szCs w:val="24"/>
          <w:lang w:eastAsia="cs-CZ"/>
        </w:rPr>
      </w:pPr>
    </w:p>
    <w:p w:rsidR="00766099" w:rsidRDefault="00766099">
      <w:pPr>
        <w:spacing w:after="0" w:line="240" w:lineRule="auto"/>
        <w:jc w:val="both"/>
        <w:rPr>
          <w:rFonts w:ascii="Times New Roman" w:eastAsia="Times New Roman" w:hAnsi="Times New Roman"/>
          <w:color w:val="000000"/>
          <w:spacing w:val="-4"/>
          <w:sz w:val="24"/>
          <w:szCs w:val="24"/>
          <w:lang w:eastAsia="cs-CZ"/>
        </w:rPr>
      </w:pPr>
    </w:p>
    <w:p w:rsidR="00766099" w:rsidRDefault="00766099">
      <w:pPr>
        <w:spacing w:after="0" w:line="240" w:lineRule="auto"/>
        <w:jc w:val="both"/>
        <w:rPr>
          <w:rFonts w:ascii="Times New Roman" w:eastAsia="Times New Roman" w:hAnsi="Times New Roman"/>
          <w:color w:val="000000"/>
          <w:spacing w:val="-4"/>
          <w:sz w:val="24"/>
          <w:szCs w:val="24"/>
          <w:lang w:eastAsia="cs-CZ"/>
        </w:rPr>
      </w:pPr>
    </w:p>
    <w:p w:rsidR="00D45A61" w:rsidRDefault="007276E2">
      <w:pPr>
        <w:spacing w:after="0" w:line="240" w:lineRule="auto"/>
        <w:jc w:val="center"/>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4.</w:t>
      </w:r>
    </w:p>
    <w:p w:rsidR="00D45A61" w:rsidRDefault="007276E2">
      <w:pPr>
        <w:pBdr>
          <w:top w:val="nil"/>
          <w:left w:val="nil"/>
          <w:bottom w:val="single" w:sz="6" w:space="1" w:color="000001"/>
          <w:right w:val="nil"/>
        </w:pBdr>
        <w:spacing w:after="0" w:line="240" w:lineRule="auto"/>
        <w:jc w:val="center"/>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Kontrolní závěr Nejvyššího kontrolního úřadu z kontrolní akce č. 13/25 – Peněžní prostředky státu vynakládané na sociální služby celostátního či nadregionálního charakteru</w:t>
      </w:r>
    </w:p>
    <w:p w:rsidR="00D45A61" w:rsidRDefault="00D45A61">
      <w:pPr>
        <w:spacing w:after="0" w:line="240" w:lineRule="auto"/>
        <w:jc w:val="both"/>
        <w:rPr>
          <w:rFonts w:ascii="Times New Roman" w:eastAsia="Times New Roman" w:hAnsi="Times New Roman"/>
          <w:color w:val="000000"/>
          <w:sz w:val="24"/>
          <w:szCs w:val="24"/>
          <w:lang w:eastAsia="cs-CZ"/>
        </w:rPr>
      </w:pPr>
    </w:p>
    <w:p w:rsidR="00D45A61" w:rsidRDefault="007276E2">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S úvodním slovem k tomuto bodu vystoupil </w:t>
      </w:r>
      <w:r>
        <w:rPr>
          <w:rFonts w:ascii="Times New Roman" w:eastAsia="Times New Roman" w:hAnsi="Times New Roman"/>
          <w:b/>
          <w:color w:val="000000"/>
          <w:sz w:val="24"/>
          <w:szCs w:val="24"/>
          <w:lang w:eastAsia="cs-CZ"/>
        </w:rPr>
        <w:t>prezident NKÚ M. Kala</w:t>
      </w:r>
      <w:r>
        <w:rPr>
          <w:rFonts w:ascii="Times New Roman" w:eastAsia="Times New Roman" w:hAnsi="Times New Roman"/>
          <w:color w:val="000000"/>
          <w:sz w:val="24"/>
          <w:szCs w:val="24"/>
          <w:lang w:eastAsia="cs-CZ"/>
        </w:rPr>
        <w:t>. Uvedl, že kontrolní akci řídil a kontrolní závěr vypracoval člen NKÚ J. Kalivoda. Tímto kontrolním závěrem se zabývala vláda dne 8. 12. 2014 a schválila návrh opatření k nápravě s tím, že již byla předložena informace o nápravných opatřeních číslo 834/15. Zdůraznil, že byly kontrolovány prostře</w:t>
      </w:r>
      <w:r w:rsidR="00766099">
        <w:rPr>
          <w:rFonts w:ascii="Times New Roman" w:eastAsia="Times New Roman" w:hAnsi="Times New Roman"/>
          <w:color w:val="000000"/>
          <w:sz w:val="24"/>
          <w:szCs w:val="24"/>
          <w:lang w:eastAsia="cs-CZ"/>
        </w:rPr>
        <w:t>dky státu v</w:t>
      </w:r>
      <w:r>
        <w:rPr>
          <w:rFonts w:ascii="Times New Roman" w:eastAsia="Times New Roman" w:hAnsi="Times New Roman"/>
          <w:color w:val="000000"/>
          <w:sz w:val="24"/>
          <w:szCs w:val="24"/>
          <w:lang w:eastAsia="cs-CZ"/>
        </w:rPr>
        <w:t> objemu 518 mil. Kč. K</w:t>
      </w:r>
      <w:r w:rsidR="0050675C">
        <w:rPr>
          <w:rFonts w:ascii="Times New Roman" w:eastAsia="Times New Roman" w:hAnsi="Times New Roman"/>
          <w:color w:val="000000"/>
          <w:sz w:val="24"/>
          <w:szCs w:val="24"/>
          <w:lang w:eastAsia="cs-CZ"/>
        </w:rPr>
        <w:t>ontrola na Ministerstvu práce a </w:t>
      </w:r>
      <w:r>
        <w:rPr>
          <w:rFonts w:ascii="Times New Roman" w:eastAsia="Times New Roman" w:hAnsi="Times New Roman"/>
          <w:color w:val="000000"/>
          <w:sz w:val="24"/>
          <w:szCs w:val="24"/>
          <w:lang w:eastAsia="cs-CZ"/>
        </w:rPr>
        <w:t>sociálních věcí byla zaměřena především na systém fi</w:t>
      </w:r>
      <w:r w:rsidR="0050675C">
        <w:rPr>
          <w:rFonts w:ascii="Times New Roman" w:eastAsia="Times New Roman" w:hAnsi="Times New Roman"/>
          <w:color w:val="000000"/>
          <w:sz w:val="24"/>
          <w:szCs w:val="24"/>
          <w:lang w:eastAsia="cs-CZ"/>
        </w:rPr>
        <w:t>nancování sociálních služeb a u </w:t>
      </w:r>
      <w:r>
        <w:rPr>
          <w:rFonts w:ascii="Times New Roman" w:eastAsia="Times New Roman" w:hAnsi="Times New Roman"/>
          <w:color w:val="000000"/>
          <w:sz w:val="24"/>
          <w:szCs w:val="24"/>
          <w:lang w:eastAsia="cs-CZ"/>
        </w:rPr>
        <w:t xml:space="preserve">příjemců bylo kontrolováno zejména dodržování právních předpisů a pravidel pro čerpání a použití dotace. Zákon o sociálních službách ukládá MPSV povinnost zpracovávat střednědobý národní plán rozvoje sociálních služeb. Tento dokument nebyl ani jednou za sedm let od nabytí účinnosti tohoto zákona vypracován. Pravidla </w:t>
      </w:r>
      <w:r w:rsidR="0050675C">
        <w:rPr>
          <w:rFonts w:ascii="Times New Roman" w:eastAsia="Times New Roman" w:hAnsi="Times New Roman"/>
          <w:color w:val="000000"/>
          <w:sz w:val="24"/>
          <w:szCs w:val="24"/>
          <w:lang w:eastAsia="cs-CZ"/>
        </w:rPr>
        <w:t>a podmínky dotačního řízení byly</w:t>
      </w:r>
      <w:r>
        <w:rPr>
          <w:rFonts w:ascii="Times New Roman" w:eastAsia="Times New Roman" w:hAnsi="Times New Roman"/>
          <w:color w:val="000000"/>
          <w:sz w:val="24"/>
          <w:szCs w:val="24"/>
          <w:lang w:eastAsia="cs-CZ"/>
        </w:rPr>
        <w:t xml:space="preserve"> po celou dobu upraveny pouze interním řídícím aktem ministerstva. Nedostatkem systému dotačního řízení je to, že MPSV ve fázi vydání rozhodnutí o poskytnutí dotace (ani ve fázi monitoringu) nepracuje s rozpočtem nákladů a zdrojů financování příslušné sociální služby. MPSV nemá v systému dotačního řízení zabudov</w:t>
      </w:r>
      <w:r w:rsidR="0050675C">
        <w:rPr>
          <w:rFonts w:ascii="Times New Roman" w:eastAsia="Times New Roman" w:hAnsi="Times New Roman"/>
          <w:color w:val="000000"/>
          <w:sz w:val="24"/>
          <w:szCs w:val="24"/>
          <w:lang w:eastAsia="cs-CZ"/>
        </w:rPr>
        <w:t>anou zpětnou informační vazbu o </w:t>
      </w:r>
      <w:r>
        <w:rPr>
          <w:rFonts w:ascii="Times New Roman" w:eastAsia="Times New Roman" w:hAnsi="Times New Roman"/>
          <w:color w:val="000000"/>
          <w:sz w:val="24"/>
          <w:szCs w:val="24"/>
          <w:lang w:eastAsia="cs-CZ"/>
        </w:rPr>
        <w:t>skutečných nákladech a zdrojích financování dotované sociální služby. MPSV nevykonávalo řádně veřejnosprávní kontrolu u příjemců dotace a v letech 2011 až 2013 podrobilo MPSV kontrole pouze tři příjemce dotací. Kontrole NKÚ bylo podrobeno celkem 15 příjemců dotace, u 10 z nich bylo zjištěno porušení povinností stanovených MPSV v rozhodnutí o poskytnutí dotace.</w:t>
      </w:r>
    </w:p>
    <w:p w:rsidR="00D45A61" w:rsidRDefault="007276E2">
      <w:pPr>
        <w:spacing w:after="0" w:line="240" w:lineRule="auto"/>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lastRenderedPageBreak/>
        <w:tab/>
        <w:t xml:space="preserve">Se stanoviskem za Ministerstvo práce a sociálních věcí vystoupila </w:t>
      </w:r>
      <w:r>
        <w:rPr>
          <w:rFonts w:ascii="Times New Roman" w:eastAsia="Times New Roman" w:hAnsi="Times New Roman"/>
          <w:b/>
          <w:color w:val="000000"/>
          <w:sz w:val="24"/>
          <w:szCs w:val="24"/>
          <w:lang w:eastAsia="cs-CZ"/>
        </w:rPr>
        <w:t>náměstkyně ministryně práce a sociálních věcí Z. Jentschke Stőcklová</w:t>
      </w:r>
      <w:r>
        <w:rPr>
          <w:rFonts w:ascii="Times New Roman" w:eastAsia="Times New Roman" w:hAnsi="Times New Roman"/>
          <w:color w:val="000000"/>
          <w:sz w:val="24"/>
          <w:szCs w:val="24"/>
          <w:lang w:eastAsia="cs-CZ"/>
        </w:rPr>
        <w:t xml:space="preserve">. Uvedla, že všechna </w:t>
      </w:r>
      <w:r w:rsidR="00326D47">
        <w:rPr>
          <w:rFonts w:ascii="Times New Roman" w:eastAsia="Times New Roman" w:hAnsi="Times New Roman"/>
          <w:color w:val="000000"/>
          <w:sz w:val="24"/>
          <w:szCs w:val="24"/>
          <w:lang w:eastAsia="cs-CZ"/>
        </w:rPr>
        <w:t xml:space="preserve">nápravná </w:t>
      </w:r>
      <w:r>
        <w:rPr>
          <w:rFonts w:ascii="Times New Roman" w:eastAsia="Times New Roman" w:hAnsi="Times New Roman"/>
          <w:color w:val="000000"/>
          <w:sz w:val="24"/>
          <w:szCs w:val="24"/>
          <w:lang w:eastAsia="cs-CZ"/>
        </w:rPr>
        <w:t>opatření, která byla vládou MPSV uložena, byla splněna. Konstatovala, že od roku 2015 existuje Národní strategie sociálních služeb, kterou přijala vláda. V blízké době bude na pořadu vlády Národní strategie</w:t>
      </w:r>
      <w:r w:rsidR="00D707B4">
        <w:rPr>
          <w:rFonts w:ascii="Times New Roman" w:eastAsia="Times New Roman" w:hAnsi="Times New Roman"/>
          <w:color w:val="000000"/>
          <w:sz w:val="24"/>
          <w:szCs w:val="24"/>
          <w:lang w:eastAsia="cs-CZ"/>
        </w:rPr>
        <w:t xml:space="preserve"> sociálních služeb na roky 2016–</w:t>
      </w:r>
      <w:r>
        <w:rPr>
          <w:rFonts w:ascii="Times New Roman" w:eastAsia="Times New Roman" w:hAnsi="Times New Roman"/>
          <w:color w:val="000000"/>
          <w:sz w:val="24"/>
          <w:szCs w:val="24"/>
          <w:lang w:eastAsia="cs-CZ"/>
        </w:rPr>
        <w:t xml:space="preserve">2025. Uvedla, že do roku 2014 byl program A a program B. Výtky se týkaly programu B, což jsou sociální služby s nadregionálním charakterem. Důvodem bylo nařízení ministra práce a sociálních </w:t>
      </w:r>
      <w:r w:rsidR="00BE259A">
        <w:rPr>
          <w:rFonts w:ascii="Times New Roman" w:eastAsia="Times New Roman" w:hAnsi="Times New Roman"/>
          <w:color w:val="000000"/>
          <w:sz w:val="24"/>
          <w:szCs w:val="24"/>
          <w:lang w:eastAsia="cs-CZ"/>
        </w:rPr>
        <w:t xml:space="preserve">věcí, </w:t>
      </w:r>
      <w:r>
        <w:rPr>
          <w:rFonts w:ascii="Times New Roman" w:eastAsia="Times New Roman" w:hAnsi="Times New Roman"/>
          <w:color w:val="000000"/>
          <w:sz w:val="24"/>
          <w:szCs w:val="24"/>
          <w:lang w:eastAsia="cs-CZ"/>
        </w:rPr>
        <w:t>který požadoval větší zapojení kontrol v programu A</w:t>
      </w:r>
      <w:r w:rsidR="00D707B4">
        <w:rPr>
          <w:rFonts w:ascii="Times New Roman" w:eastAsia="Times New Roman" w:hAnsi="Times New Roman"/>
          <w:color w:val="000000"/>
          <w:sz w:val="24"/>
          <w:szCs w:val="24"/>
          <w:lang w:eastAsia="cs-CZ"/>
        </w:rPr>
        <w:t>. D</w:t>
      </w:r>
      <w:r w:rsidR="00BE259A">
        <w:rPr>
          <w:rFonts w:ascii="Times New Roman" w:eastAsia="Times New Roman" w:hAnsi="Times New Roman"/>
          <w:color w:val="000000"/>
          <w:sz w:val="24"/>
          <w:szCs w:val="24"/>
          <w:lang w:eastAsia="cs-CZ"/>
        </w:rPr>
        <w:t xml:space="preserve">ruhým důvodem </w:t>
      </w:r>
      <w:r>
        <w:rPr>
          <w:rFonts w:ascii="Times New Roman" w:eastAsia="Times New Roman" w:hAnsi="Times New Roman"/>
          <w:color w:val="000000"/>
          <w:sz w:val="24"/>
          <w:szCs w:val="24"/>
          <w:lang w:eastAsia="cs-CZ"/>
        </w:rPr>
        <w:t>byl nedostatečný počet pracovníků</w:t>
      </w:r>
      <w:r w:rsidR="00BE259A">
        <w:rPr>
          <w:rFonts w:ascii="Times New Roman" w:eastAsia="Times New Roman" w:hAnsi="Times New Roman"/>
          <w:color w:val="000000"/>
          <w:sz w:val="24"/>
          <w:szCs w:val="24"/>
          <w:lang w:eastAsia="cs-CZ"/>
        </w:rPr>
        <w:t>, kteří mohli vykonávat kontroly</w:t>
      </w:r>
      <w:r>
        <w:rPr>
          <w:rFonts w:ascii="Times New Roman" w:eastAsia="Times New Roman" w:hAnsi="Times New Roman"/>
          <w:color w:val="000000"/>
          <w:sz w:val="24"/>
          <w:szCs w:val="24"/>
          <w:lang w:eastAsia="cs-CZ"/>
        </w:rPr>
        <w:t xml:space="preserve">. </w:t>
      </w:r>
      <w:r w:rsidR="004737C1">
        <w:rPr>
          <w:rFonts w:ascii="Times New Roman" w:eastAsia="Times New Roman" w:hAnsi="Times New Roman"/>
          <w:color w:val="000000"/>
          <w:sz w:val="24"/>
          <w:szCs w:val="24"/>
          <w:lang w:eastAsia="cs-CZ"/>
        </w:rPr>
        <w:t xml:space="preserve">Podle novely zákona o sociálních službách přešlo </w:t>
      </w:r>
      <w:r w:rsidR="001A0DBD">
        <w:rPr>
          <w:rFonts w:ascii="Times New Roman" w:eastAsia="Times New Roman" w:hAnsi="Times New Roman"/>
          <w:color w:val="000000"/>
          <w:sz w:val="24"/>
          <w:szCs w:val="24"/>
          <w:lang w:eastAsia="cs-CZ"/>
        </w:rPr>
        <w:t xml:space="preserve">od roku 2015 </w:t>
      </w:r>
      <w:r w:rsidR="004737C1">
        <w:rPr>
          <w:rFonts w:ascii="Times New Roman" w:eastAsia="Times New Roman" w:hAnsi="Times New Roman"/>
          <w:color w:val="000000"/>
          <w:sz w:val="24"/>
          <w:szCs w:val="24"/>
          <w:lang w:eastAsia="cs-CZ"/>
        </w:rPr>
        <w:t xml:space="preserve">financování </w:t>
      </w:r>
      <w:r w:rsidR="001A0DBD">
        <w:rPr>
          <w:rFonts w:ascii="Times New Roman" w:eastAsia="Times New Roman" w:hAnsi="Times New Roman"/>
          <w:color w:val="000000"/>
          <w:sz w:val="24"/>
          <w:szCs w:val="24"/>
          <w:lang w:eastAsia="cs-CZ"/>
        </w:rPr>
        <w:t xml:space="preserve">sociálních služeb </w:t>
      </w:r>
      <w:r w:rsidR="004737C1">
        <w:rPr>
          <w:rFonts w:ascii="Times New Roman" w:eastAsia="Times New Roman" w:hAnsi="Times New Roman"/>
          <w:color w:val="000000"/>
          <w:sz w:val="24"/>
          <w:szCs w:val="24"/>
          <w:lang w:eastAsia="cs-CZ"/>
        </w:rPr>
        <w:t xml:space="preserve">na kraje. </w:t>
      </w:r>
      <w:r>
        <w:rPr>
          <w:rFonts w:ascii="Times New Roman" w:eastAsia="Times New Roman" w:hAnsi="Times New Roman"/>
          <w:color w:val="000000"/>
          <w:sz w:val="24"/>
          <w:szCs w:val="24"/>
          <w:lang w:eastAsia="cs-CZ"/>
        </w:rPr>
        <w:t xml:space="preserve">Nyní </w:t>
      </w:r>
      <w:r w:rsidR="004737C1">
        <w:rPr>
          <w:rFonts w:ascii="Times New Roman" w:eastAsia="Times New Roman" w:hAnsi="Times New Roman"/>
          <w:color w:val="000000"/>
          <w:sz w:val="24"/>
          <w:szCs w:val="24"/>
          <w:lang w:eastAsia="cs-CZ"/>
        </w:rPr>
        <w:t xml:space="preserve">tedy </w:t>
      </w:r>
      <w:r>
        <w:rPr>
          <w:rFonts w:ascii="Times New Roman" w:eastAsia="Times New Roman" w:hAnsi="Times New Roman"/>
          <w:color w:val="000000"/>
          <w:sz w:val="24"/>
          <w:szCs w:val="24"/>
          <w:lang w:eastAsia="cs-CZ"/>
        </w:rPr>
        <w:t xml:space="preserve">mají povinnost </w:t>
      </w:r>
      <w:r w:rsidR="004737C1">
        <w:rPr>
          <w:rFonts w:ascii="Times New Roman" w:eastAsia="Times New Roman" w:hAnsi="Times New Roman"/>
          <w:color w:val="000000"/>
          <w:sz w:val="24"/>
          <w:szCs w:val="24"/>
          <w:lang w:eastAsia="cs-CZ"/>
        </w:rPr>
        <w:t>provádět tyto</w:t>
      </w:r>
      <w:r>
        <w:rPr>
          <w:rFonts w:ascii="Times New Roman" w:eastAsia="Times New Roman" w:hAnsi="Times New Roman"/>
          <w:color w:val="000000"/>
          <w:sz w:val="24"/>
          <w:szCs w:val="24"/>
          <w:lang w:eastAsia="cs-CZ"/>
        </w:rPr>
        <w:t xml:space="preserve"> kontrol</w:t>
      </w:r>
      <w:r w:rsidR="004737C1">
        <w:rPr>
          <w:rFonts w:ascii="Times New Roman" w:eastAsia="Times New Roman" w:hAnsi="Times New Roman"/>
          <w:color w:val="000000"/>
          <w:sz w:val="24"/>
          <w:szCs w:val="24"/>
          <w:lang w:eastAsia="cs-CZ"/>
        </w:rPr>
        <w:t>y</w:t>
      </w:r>
      <w:r>
        <w:rPr>
          <w:rFonts w:ascii="Times New Roman" w:eastAsia="Times New Roman" w:hAnsi="Times New Roman"/>
          <w:color w:val="000000"/>
          <w:sz w:val="24"/>
          <w:szCs w:val="24"/>
          <w:lang w:eastAsia="cs-CZ"/>
        </w:rPr>
        <w:t xml:space="preserve"> kraje. </w:t>
      </w:r>
      <w:r w:rsidR="001A0DBD">
        <w:rPr>
          <w:rFonts w:ascii="Times New Roman" w:eastAsia="Times New Roman" w:hAnsi="Times New Roman"/>
          <w:color w:val="000000"/>
          <w:sz w:val="24"/>
          <w:szCs w:val="24"/>
          <w:lang w:eastAsia="cs-CZ"/>
        </w:rPr>
        <w:t xml:space="preserve">U programu nadregionálního charakteru </w:t>
      </w:r>
      <w:r w:rsidR="00962010">
        <w:rPr>
          <w:rFonts w:ascii="Times New Roman" w:eastAsia="Times New Roman" w:hAnsi="Times New Roman"/>
          <w:color w:val="000000"/>
          <w:sz w:val="24"/>
          <w:szCs w:val="24"/>
          <w:lang w:eastAsia="cs-CZ"/>
        </w:rPr>
        <w:t xml:space="preserve">se postupně počet kontrol ze strany </w:t>
      </w:r>
      <w:r>
        <w:rPr>
          <w:rFonts w:ascii="Times New Roman" w:eastAsia="Times New Roman" w:hAnsi="Times New Roman"/>
          <w:color w:val="000000"/>
          <w:sz w:val="24"/>
          <w:szCs w:val="24"/>
          <w:lang w:eastAsia="cs-CZ"/>
        </w:rPr>
        <w:t xml:space="preserve">MPSV </w:t>
      </w:r>
      <w:r w:rsidR="00962010">
        <w:rPr>
          <w:rFonts w:ascii="Times New Roman" w:eastAsia="Times New Roman" w:hAnsi="Times New Roman"/>
          <w:color w:val="000000"/>
          <w:sz w:val="24"/>
          <w:szCs w:val="24"/>
          <w:lang w:eastAsia="cs-CZ"/>
        </w:rPr>
        <w:t>zvyšuje. V</w:t>
      </w:r>
      <w:r>
        <w:rPr>
          <w:rFonts w:ascii="Times New Roman" w:eastAsia="Times New Roman" w:hAnsi="Times New Roman"/>
          <w:color w:val="000000"/>
          <w:sz w:val="24"/>
          <w:szCs w:val="24"/>
          <w:lang w:eastAsia="cs-CZ"/>
        </w:rPr>
        <w:t xml:space="preserve"> roce 2014 bylo zkontrolováno 17,5 % </w:t>
      </w:r>
      <w:r w:rsidR="00962010">
        <w:rPr>
          <w:rFonts w:ascii="Times New Roman" w:eastAsia="Times New Roman" w:hAnsi="Times New Roman"/>
          <w:color w:val="000000"/>
          <w:sz w:val="24"/>
          <w:szCs w:val="24"/>
          <w:lang w:eastAsia="cs-CZ"/>
        </w:rPr>
        <w:t>těchto služeb, v roce 2015 to bylo 20 </w:t>
      </w:r>
      <w:r>
        <w:rPr>
          <w:rFonts w:ascii="Times New Roman" w:eastAsia="Times New Roman" w:hAnsi="Times New Roman"/>
          <w:color w:val="000000"/>
          <w:sz w:val="24"/>
          <w:szCs w:val="24"/>
          <w:lang w:eastAsia="cs-CZ"/>
        </w:rPr>
        <w:t xml:space="preserve">% </w:t>
      </w:r>
      <w:r w:rsidR="00962010">
        <w:rPr>
          <w:rFonts w:ascii="Times New Roman" w:eastAsia="Times New Roman" w:hAnsi="Times New Roman"/>
          <w:color w:val="000000"/>
          <w:sz w:val="24"/>
          <w:szCs w:val="24"/>
          <w:lang w:eastAsia="cs-CZ"/>
        </w:rPr>
        <w:t xml:space="preserve">těchto </w:t>
      </w:r>
      <w:r>
        <w:rPr>
          <w:rFonts w:ascii="Times New Roman" w:eastAsia="Times New Roman" w:hAnsi="Times New Roman"/>
          <w:color w:val="000000"/>
          <w:sz w:val="24"/>
          <w:szCs w:val="24"/>
          <w:lang w:eastAsia="cs-CZ"/>
        </w:rPr>
        <w:t xml:space="preserve">služeb. Konstatovala, že minimálně </w:t>
      </w:r>
      <w:r w:rsidR="003A3AC4">
        <w:rPr>
          <w:rFonts w:ascii="Times New Roman" w:eastAsia="Times New Roman" w:hAnsi="Times New Roman"/>
          <w:color w:val="000000"/>
          <w:sz w:val="24"/>
          <w:szCs w:val="24"/>
          <w:lang w:eastAsia="cs-CZ"/>
        </w:rPr>
        <w:t>jedenkrát za</w:t>
      </w:r>
      <w:r>
        <w:rPr>
          <w:rFonts w:ascii="Times New Roman" w:eastAsia="Times New Roman" w:hAnsi="Times New Roman"/>
          <w:color w:val="000000"/>
          <w:sz w:val="24"/>
          <w:szCs w:val="24"/>
          <w:lang w:eastAsia="cs-CZ"/>
        </w:rPr>
        <w:t xml:space="preserve"> 3 roky musí být každá služba zkontrolována. </w:t>
      </w:r>
    </w:p>
    <w:p w:rsidR="00D45A61" w:rsidRDefault="00D45A61">
      <w:pPr>
        <w:spacing w:after="0" w:line="240" w:lineRule="auto"/>
        <w:jc w:val="both"/>
        <w:rPr>
          <w:rFonts w:ascii="Times New Roman" w:eastAsia="Times New Roman" w:hAnsi="Times New Roman"/>
          <w:color w:val="000000"/>
          <w:sz w:val="24"/>
          <w:szCs w:val="24"/>
          <w:lang w:eastAsia="cs-CZ"/>
        </w:rPr>
      </w:pPr>
    </w:p>
    <w:p w:rsidR="00D45A61" w:rsidRDefault="007276E2">
      <w:pPr>
        <w:spacing w:after="0" w:line="240" w:lineRule="auto"/>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ab/>
      </w:r>
      <w:r w:rsidR="00CC6511">
        <w:rPr>
          <w:rFonts w:ascii="Times New Roman" w:eastAsia="Times New Roman" w:hAnsi="Times New Roman"/>
          <w:color w:val="000000"/>
          <w:sz w:val="24"/>
          <w:szCs w:val="24"/>
          <w:lang w:eastAsia="cs-CZ"/>
        </w:rPr>
        <w:t xml:space="preserve">Dále vystoupila </w:t>
      </w:r>
      <w:r>
        <w:rPr>
          <w:rFonts w:ascii="Times New Roman" w:eastAsia="Times New Roman" w:hAnsi="Times New Roman"/>
          <w:b/>
          <w:color w:val="000000"/>
          <w:sz w:val="24"/>
          <w:szCs w:val="24"/>
          <w:lang w:eastAsia="cs-CZ"/>
        </w:rPr>
        <w:t>vedoucí oddělení koncepce financ</w:t>
      </w:r>
      <w:r w:rsidR="00937FCA">
        <w:rPr>
          <w:rFonts w:ascii="Times New Roman" w:eastAsia="Times New Roman" w:hAnsi="Times New Roman"/>
          <w:b/>
          <w:color w:val="000000"/>
          <w:sz w:val="24"/>
          <w:szCs w:val="24"/>
          <w:lang w:eastAsia="cs-CZ"/>
        </w:rPr>
        <w:t>ování sociálních služeb MPSV L. </w:t>
      </w:r>
      <w:r>
        <w:rPr>
          <w:rFonts w:ascii="Times New Roman" w:eastAsia="Times New Roman" w:hAnsi="Times New Roman"/>
          <w:b/>
          <w:color w:val="000000"/>
          <w:sz w:val="24"/>
          <w:szCs w:val="24"/>
          <w:lang w:eastAsia="cs-CZ"/>
        </w:rPr>
        <w:t>Maršíková</w:t>
      </w:r>
      <w:r>
        <w:rPr>
          <w:rFonts w:ascii="Times New Roman" w:eastAsia="Times New Roman" w:hAnsi="Times New Roman"/>
          <w:color w:val="000000"/>
          <w:sz w:val="24"/>
          <w:szCs w:val="24"/>
          <w:lang w:eastAsia="cs-CZ"/>
        </w:rPr>
        <w:t>. Uvedla, že je pravdou, že MPSV ve sledovaných letech nevyžadovalo úpravu rozpočtu sociální služby. Pouze část úhrady nákladů</w:t>
      </w:r>
      <w:r w:rsidR="00937FCA">
        <w:rPr>
          <w:rFonts w:ascii="Times New Roman" w:eastAsia="Times New Roman" w:hAnsi="Times New Roman"/>
          <w:color w:val="000000"/>
          <w:sz w:val="24"/>
          <w:szCs w:val="24"/>
          <w:lang w:eastAsia="cs-CZ"/>
        </w:rPr>
        <w:t xml:space="preserve"> na sociální služby jde</w:t>
      </w:r>
      <w:r>
        <w:rPr>
          <w:rFonts w:ascii="Times New Roman" w:eastAsia="Times New Roman" w:hAnsi="Times New Roman"/>
          <w:color w:val="000000"/>
          <w:sz w:val="24"/>
          <w:szCs w:val="24"/>
          <w:lang w:eastAsia="cs-CZ"/>
        </w:rPr>
        <w:t xml:space="preserve"> ze zdrojů státního rozpočtu. Od roku 2016 jsou </w:t>
      </w:r>
      <w:r w:rsidR="00937FCA">
        <w:rPr>
          <w:rFonts w:ascii="Times New Roman" w:eastAsia="Times New Roman" w:hAnsi="Times New Roman"/>
          <w:color w:val="000000"/>
          <w:sz w:val="24"/>
          <w:szCs w:val="24"/>
          <w:lang w:eastAsia="cs-CZ"/>
        </w:rPr>
        <w:t xml:space="preserve">sociální služby </w:t>
      </w:r>
      <w:r w:rsidR="00BE259A">
        <w:rPr>
          <w:rFonts w:ascii="Times New Roman" w:eastAsia="Times New Roman" w:hAnsi="Times New Roman"/>
          <w:color w:val="000000"/>
          <w:sz w:val="24"/>
          <w:szCs w:val="24"/>
          <w:lang w:eastAsia="cs-CZ"/>
        </w:rPr>
        <w:t xml:space="preserve">v souladu s nařízením EK o financování služeb v obecném hospodářském zájmu č. 2012/21 EU </w:t>
      </w:r>
      <w:r>
        <w:rPr>
          <w:rFonts w:ascii="Times New Roman" w:eastAsia="Times New Roman" w:hAnsi="Times New Roman"/>
          <w:color w:val="000000"/>
          <w:sz w:val="24"/>
          <w:szCs w:val="24"/>
          <w:lang w:eastAsia="cs-CZ"/>
        </w:rPr>
        <w:t>financovány prostřednictvím tzv. vyrovnávacích plateb a jsou pověřeny k výkonu služ</w:t>
      </w:r>
      <w:r w:rsidR="00937FCA">
        <w:rPr>
          <w:rFonts w:ascii="Times New Roman" w:eastAsia="Times New Roman" w:hAnsi="Times New Roman"/>
          <w:color w:val="000000"/>
          <w:sz w:val="24"/>
          <w:szCs w:val="24"/>
          <w:lang w:eastAsia="cs-CZ"/>
        </w:rPr>
        <w:t>by v obecném hospodářském zájmu</w:t>
      </w:r>
      <w:r w:rsidR="00BE259A">
        <w:rPr>
          <w:rFonts w:ascii="Times New Roman" w:eastAsia="Times New Roman" w:hAnsi="Times New Roman"/>
          <w:color w:val="000000"/>
          <w:sz w:val="24"/>
          <w:szCs w:val="24"/>
          <w:lang w:eastAsia="cs-CZ"/>
        </w:rPr>
        <w:t xml:space="preserve">. V souvislosti s touto směrnicí mají </w:t>
      </w:r>
      <w:r w:rsidR="00937FCA">
        <w:rPr>
          <w:rFonts w:ascii="Times New Roman" w:eastAsia="Times New Roman" w:hAnsi="Times New Roman"/>
          <w:color w:val="000000"/>
          <w:sz w:val="24"/>
          <w:szCs w:val="24"/>
          <w:lang w:eastAsia="cs-CZ"/>
        </w:rPr>
        <w:t>všichni poskytovatelé povinnost dokládat veškeré informace o nákladech a výnosech v rámci jejich hospodaření během roku.</w:t>
      </w:r>
    </w:p>
    <w:p w:rsidR="00D45A61" w:rsidRDefault="00D45A61">
      <w:pPr>
        <w:spacing w:after="0" w:line="240" w:lineRule="auto"/>
        <w:jc w:val="both"/>
        <w:rPr>
          <w:rFonts w:ascii="Times New Roman" w:eastAsia="Times New Roman" w:hAnsi="Times New Roman"/>
          <w:color w:val="000000"/>
          <w:sz w:val="24"/>
          <w:szCs w:val="24"/>
          <w:lang w:eastAsia="cs-CZ"/>
        </w:rPr>
      </w:pPr>
    </w:p>
    <w:p w:rsidR="00D45A61" w:rsidRDefault="007276E2">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Se zpravodajskou zprávou vystoupila </w:t>
      </w:r>
      <w:r>
        <w:rPr>
          <w:rFonts w:ascii="Times New Roman" w:eastAsia="Times New Roman" w:hAnsi="Times New Roman"/>
          <w:b/>
          <w:bCs/>
          <w:color w:val="000000"/>
          <w:sz w:val="24"/>
          <w:szCs w:val="24"/>
          <w:lang w:eastAsia="cs-CZ"/>
        </w:rPr>
        <w:t>místopředsedkyně – zpravodajka výboru posl. J. Chalánková</w:t>
      </w:r>
      <w:r>
        <w:rPr>
          <w:rFonts w:ascii="Times New Roman" w:eastAsia="Times New Roman" w:hAnsi="Times New Roman"/>
          <w:color w:val="000000"/>
          <w:sz w:val="24"/>
          <w:szCs w:val="24"/>
          <w:lang w:eastAsia="cs-CZ"/>
        </w:rPr>
        <w:t>.</w:t>
      </w:r>
      <w:r>
        <w:rPr>
          <w:rFonts w:ascii="Times New Roman" w:eastAsia="Times New Roman" w:hAnsi="Times New Roman"/>
          <w:b/>
          <w:bCs/>
          <w:color w:val="000000"/>
          <w:sz w:val="24"/>
          <w:szCs w:val="24"/>
          <w:lang w:eastAsia="cs-CZ"/>
        </w:rPr>
        <w:t xml:space="preserve"> </w:t>
      </w:r>
      <w:r>
        <w:rPr>
          <w:rFonts w:ascii="Times New Roman" w:eastAsia="Times New Roman" w:hAnsi="Times New Roman"/>
          <w:color w:val="000000"/>
          <w:sz w:val="24"/>
          <w:szCs w:val="24"/>
          <w:lang w:eastAsia="cs-CZ"/>
        </w:rPr>
        <w:t>Konstatovala, že financování sociálních služeb je vícezdrojové. Dotázala se, zda je povinnost mít notifikované služby v ob</w:t>
      </w:r>
      <w:r w:rsidR="00AA06BD">
        <w:rPr>
          <w:rFonts w:ascii="Times New Roman" w:eastAsia="Times New Roman" w:hAnsi="Times New Roman"/>
          <w:color w:val="000000"/>
          <w:sz w:val="24"/>
          <w:szCs w:val="24"/>
          <w:lang w:eastAsia="cs-CZ"/>
        </w:rPr>
        <w:t>ecném hospodářském zájmu. Pozastavila se nad informací, že od roku 2015</w:t>
      </w:r>
      <w:r>
        <w:rPr>
          <w:rFonts w:ascii="Times New Roman" w:eastAsia="Times New Roman" w:hAnsi="Times New Roman"/>
          <w:color w:val="000000"/>
          <w:sz w:val="24"/>
          <w:szCs w:val="24"/>
          <w:lang w:eastAsia="cs-CZ"/>
        </w:rPr>
        <w:t xml:space="preserve"> by si </w:t>
      </w:r>
      <w:r w:rsidR="00AA06BD">
        <w:rPr>
          <w:rFonts w:ascii="Times New Roman" w:eastAsia="Times New Roman" w:hAnsi="Times New Roman"/>
          <w:color w:val="000000"/>
          <w:sz w:val="24"/>
          <w:szCs w:val="24"/>
          <w:lang w:eastAsia="cs-CZ"/>
        </w:rPr>
        <w:t xml:space="preserve">kraje </w:t>
      </w:r>
      <w:r>
        <w:rPr>
          <w:rFonts w:ascii="Times New Roman" w:eastAsia="Times New Roman" w:hAnsi="Times New Roman"/>
          <w:color w:val="000000"/>
          <w:sz w:val="24"/>
          <w:szCs w:val="24"/>
          <w:lang w:eastAsia="cs-CZ"/>
        </w:rPr>
        <w:t>měly sledovat náklady a výnosy</w:t>
      </w:r>
      <w:r w:rsidR="00AA06BD">
        <w:rPr>
          <w:rFonts w:ascii="Times New Roman" w:eastAsia="Times New Roman" w:hAnsi="Times New Roman"/>
          <w:color w:val="000000"/>
          <w:sz w:val="24"/>
          <w:szCs w:val="24"/>
          <w:lang w:eastAsia="cs-CZ"/>
        </w:rPr>
        <w:t xml:space="preserve"> na sociální služby</w:t>
      </w:r>
      <w:r>
        <w:rPr>
          <w:rFonts w:ascii="Times New Roman" w:eastAsia="Times New Roman" w:hAnsi="Times New Roman"/>
          <w:color w:val="000000"/>
          <w:sz w:val="24"/>
          <w:szCs w:val="24"/>
          <w:lang w:eastAsia="cs-CZ"/>
        </w:rPr>
        <w:t>. Dále uvedla, že se domnívá, že otázka financování v sociální oblasti by se měla celá systémově změnit.</w:t>
      </w:r>
    </w:p>
    <w:p w:rsidR="00E010C0" w:rsidRDefault="00E010C0" w:rsidP="00E010C0">
      <w:pPr>
        <w:spacing w:after="0" w:line="240" w:lineRule="auto"/>
        <w:jc w:val="both"/>
        <w:rPr>
          <w:rFonts w:ascii="Times New Roman" w:eastAsia="Times New Roman" w:hAnsi="Times New Roman"/>
          <w:color w:val="000000"/>
          <w:spacing w:val="-4"/>
          <w:sz w:val="24"/>
          <w:szCs w:val="24"/>
          <w:lang w:eastAsia="cs-CZ"/>
        </w:rPr>
      </w:pPr>
    </w:p>
    <w:p w:rsidR="00D45A61" w:rsidRDefault="007276E2" w:rsidP="007D03BA">
      <w:pPr>
        <w:spacing w:after="0" w:line="240" w:lineRule="auto"/>
        <w:jc w:val="both"/>
        <w:rPr>
          <w:rFonts w:ascii="Times New Roman" w:eastAsia="Times New Roman" w:hAnsi="Times New Roman"/>
          <w:color w:val="000000"/>
          <w:sz w:val="24"/>
          <w:szCs w:val="24"/>
          <w:lang w:eastAsia="cs-CZ"/>
        </w:rPr>
      </w:pPr>
      <w:r>
        <w:rPr>
          <w:rFonts w:ascii="Times New Roman" w:eastAsia="Times New Roman" w:hAnsi="Times New Roman"/>
          <w:color w:val="000000"/>
          <w:spacing w:val="-4"/>
          <w:sz w:val="24"/>
          <w:szCs w:val="24"/>
          <w:lang w:eastAsia="cs-CZ"/>
        </w:rPr>
        <w:t xml:space="preserve">V obecné rozpravě vystoupili: </w:t>
      </w:r>
      <w:r>
        <w:rPr>
          <w:rFonts w:ascii="Times New Roman" w:eastAsia="Times New Roman" w:hAnsi="Times New Roman"/>
          <w:b/>
          <w:bCs/>
          <w:color w:val="000000"/>
          <w:sz w:val="24"/>
          <w:szCs w:val="24"/>
          <w:lang w:eastAsia="cs-CZ"/>
        </w:rPr>
        <w:t>posl. V. Votava</w:t>
      </w:r>
      <w:r>
        <w:rPr>
          <w:rFonts w:ascii="Times New Roman" w:eastAsia="Times New Roman" w:hAnsi="Times New Roman"/>
          <w:color w:val="000000"/>
          <w:sz w:val="24"/>
          <w:szCs w:val="24"/>
          <w:lang w:eastAsia="cs-CZ"/>
        </w:rPr>
        <w:t xml:space="preserve"> (Konstatoval, že souhlasí s posl. J. Chalánkovou.),</w:t>
      </w:r>
      <w:r>
        <w:rPr>
          <w:rFonts w:ascii="Times New Roman" w:eastAsia="Times New Roman" w:hAnsi="Times New Roman"/>
          <w:b/>
          <w:bCs/>
          <w:color w:val="000000"/>
          <w:sz w:val="24"/>
          <w:szCs w:val="24"/>
          <w:lang w:eastAsia="cs-CZ"/>
        </w:rPr>
        <w:t xml:space="preserve"> posl. J. Štětina </w:t>
      </w:r>
      <w:r>
        <w:rPr>
          <w:rFonts w:ascii="Times New Roman" w:eastAsia="Times New Roman" w:hAnsi="Times New Roman"/>
          <w:bCs/>
          <w:color w:val="000000"/>
          <w:sz w:val="24"/>
          <w:szCs w:val="24"/>
          <w:lang w:eastAsia="cs-CZ"/>
        </w:rPr>
        <w:t xml:space="preserve">(Uvedl, že je rád, že </w:t>
      </w:r>
      <w:r w:rsidR="00E010C0">
        <w:rPr>
          <w:rFonts w:ascii="Times New Roman" w:eastAsia="Times New Roman" w:hAnsi="Times New Roman"/>
          <w:bCs/>
          <w:color w:val="000000"/>
          <w:sz w:val="24"/>
          <w:szCs w:val="24"/>
          <w:lang w:eastAsia="cs-CZ"/>
        </w:rPr>
        <w:t>se realizoval</w:t>
      </w:r>
      <w:r w:rsidR="00D707B4">
        <w:rPr>
          <w:rFonts w:ascii="Times New Roman" w:eastAsia="Times New Roman" w:hAnsi="Times New Roman"/>
          <w:bCs/>
          <w:color w:val="000000"/>
          <w:sz w:val="24"/>
          <w:szCs w:val="24"/>
          <w:lang w:eastAsia="cs-CZ"/>
        </w:rPr>
        <w:t>a</w:t>
      </w:r>
      <w:r w:rsidR="00E010C0">
        <w:rPr>
          <w:rFonts w:ascii="Times New Roman" w:eastAsia="Times New Roman" w:hAnsi="Times New Roman"/>
          <w:bCs/>
          <w:color w:val="000000"/>
          <w:sz w:val="24"/>
          <w:szCs w:val="24"/>
          <w:lang w:eastAsia="cs-CZ"/>
        </w:rPr>
        <w:t xml:space="preserve"> nápravná opatření a </w:t>
      </w:r>
      <w:r>
        <w:rPr>
          <w:rFonts w:ascii="Times New Roman" w:eastAsia="Times New Roman" w:hAnsi="Times New Roman"/>
          <w:bCs/>
          <w:color w:val="000000"/>
          <w:sz w:val="24"/>
          <w:szCs w:val="24"/>
          <w:lang w:eastAsia="cs-CZ"/>
        </w:rPr>
        <w:t xml:space="preserve">věci </w:t>
      </w:r>
      <w:r w:rsidR="00E010C0">
        <w:rPr>
          <w:rFonts w:ascii="Times New Roman" w:eastAsia="Times New Roman" w:hAnsi="Times New Roman"/>
          <w:bCs/>
          <w:color w:val="000000"/>
          <w:sz w:val="24"/>
          <w:szCs w:val="24"/>
          <w:lang w:eastAsia="cs-CZ"/>
        </w:rPr>
        <w:t xml:space="preserve">se dávají </w:t>
      </w:r>
      <w:r>
        <w:rPr>
          <w:rFonts w:ascii="Times New Roman" w:eastAsia="Times New Roman" w:hAnsi="Times New Roman"/>
          <w:bCs/>
          <w:color w:val="000000"/>
          <w:sz w:val="24"/>
          <w:szCs w:val="24"/>
          <w:lang w:eastAsia="cs-CZ"/>
        </w:rPr>
        <w:t>do pořádku. Dotázal se na dotaci pro organizaci Rozkoš bez rizika.),</w:t>
      </w:r>
      <w:r w:rsidR="00DB428B">
        <w:rPr>
          <w:rFonts w:ascii="Times New Roman" w:eastAsia="Times New Roman" w:hAnsi="Times New Roman"/>
          <w:b/>
          <w:bCs/>
          <w:color w:val="000000"/>
          <w:sz w:val="24"/>
          <w:szCs w:val="24"/>
          <w:lang w:eastAsia="cs-CZ"/>
        </w:rPr>
        <w:t xml:space="preserve"> posl. V. </w:t>
      </w:r>
      <w:r>
        <w:rPr>
          <w:rFonts w:ascii="Times New Roman" w:eastAsia="Times New Roman" w:hAnsi="Times New Roman"/>
          <w:b/>
          <w:bCs/>
          <w:color w:val="000000"/>
          <w:sz w:val="24"/>
          <w:szCs w:val="24"/>
          <w:lang w:eastAsia="cs-CZ"/>
        </w:rPr>
        <w:t xml:space="preserve">Koníček </w:t>
      </w:r>
      <w:r>
        <w:rPr>
          <w:rFonts w:ascii="Times New Roman" w:eastAsia="Times New Roman" w:hAnsi="Times New Roman"/>
          <w:bCs/>
          <w:color w:val="000000"/>
          <w:sz w:val="24"/>
          <w:szCs w:val="24"/>
          <w:lang w:eastAsia="cs-CZ"/>
        </w:rPr>
        <w:t xml:space="preserve">(Uvedl, že </w:t>
      </w:r>
      <w:r w:rsidR="007D03BA">
        <w:rPr>
          <w:rFonts w:ascii="Times New Roman" w:eastAsia="Times New Roman" w:hAnsi="Times New Roman"/>
          <w:bCs/>
          <w:color w:val="000000"/>
          <w:sz w:val="24"/>
          <w:szCs w:val="24"/>
          <w:lang w:eastAsia="cs-CZ"/>
        </w:rPr>
        <w:t xml:space="preserve">vzhledem k požadavku EK </w:t>
      </w:r>
      <w:r w:rsidR="007D03BA">
        <w:rPr>
          <w:rFonts w:ascii="Times New Roman" w:eastAsia="Times New Roman" w:hAnsi="Times New Roman"/>
          <w:color w:val="000000"/>
          <w:sz w:val="24"/>
          <w:szCs w:val="24"/>
          <w:lang w:eastAsia="cs-CZ"/>
        </w:rPr>
        <w:t xml:space="preserve">minimálně jedenkrát za 3 roky zkontrolovat každou službu, tak </w:t>
      </w:r>
      <w:r>
        <w:rPr>
          <w:rFonts w:ascii="Times New Roman" w:eastAsia="Times New Roman" w:hAnsi="Times New Roman"/>
          <w:bCs/>
          <w:color w:val="000000"/>
          <w:sz w:val="24"/>
          <w:szCs w:val="24"/>
          <w:lang w:eastAsia="cs-CZ"/>
        </w:rPr>
        <w:t xml:space="preserve">bude muset </w:t>
      </w:r>
      <w:r w:rsidR="007D03BA">
        <w:rPr>
          <w:rFonts w:ascii="Times New Roman" w:eastAsia="Times New Roman" w:hAnsi="Times New Roman"/>
          <w:bCs/>
          <w:color w:val="000000"/>
          <w:sz w:val="24"/>
          <w:szCs w:val="24"/>
          <w:lang w:eastAsia="cs-CZ"/>
        </w:rPr>
        <w:t xml:space="preserve">MPSV </w:t>
      </w:r>
      <w:r>
        <w:rPr>
          <w:rFonts w:ascii="Times New Roman" w:eastAsia="Times New Roman" w:hAnsi="Times New Roman"/>
          <w:bCs/>
          <w:color w:val="000000"/>
          <w:sz w:val="24"/>
          <w:szCs w:val="24"/>
          <w:lang w:eastAsia="cs-CZ"/>
        </w:rPr>
        <w:t xml:space="preserve">provádět kontroly intenzívněji.), </w:t>
      </w:r>
      <w:r>
        <w:rPr>
          <w:rFonts w:ascii="Times New Roman" w:eastAsia="Times New Roman" w:hAnsi="Times New Roman"/>
          <w:b/>
          <w:color w:val="000000"/>
          <w:sz w:val="24"/>
          <w:szCs w:val="24"/>
          <w:lang w:eastAsia="cs-CZ"/>
        </w:rPr>
        <w:t>vedoucí oddělení koncepce financování sociálních služeb MPSV L. Maršíková</w:t>
      </w:r>
      <w:r>
        <w:rPr>
          <w:rFonts w:ascii="Times New Roman" w:eastAsia="Times New Roman" w:hAnsi="Times New Roman"/>
          <w:color w:val="000000"/>
          <w:sz w:val="24"/>
          <w:szCs w:val="24"/>
          <w:lang w:eastAsia="cs-CZ"/>
        </w:rPr>
        <w:t xml:space="preserve"> (Uvedla, že pro sociální služby je vyčleněn režim tzv. rozhodnutí o poskytnutí vyrovnávací platby, který nevyžaduje notifikaci Evropské komise. Konstatovala, že postupnými kroky se MPSV snaží stabilizovat </w:t>
      </w:r>
      <w:r w:rsidR="007D03BA">
        <w:rPr>
          <w:rFonts w:ascii="Times New Roman" w:eastAsia="Times New Roman" w:hAnsi="Times New Roman"/>
          <w:color w:val="000000"/>
          <w:sz w:val="24"/>
          <w:szCs w:val="24"/>
          <w:lang w:eastAsia="cs-CZ"/>
        </w:rPr>
        <w:t xml:space="preserve">tento </w:t>
      </w:r>
      <w:r>
        <w:rPr>
          <w:rFonts w:ascii="Times New Roman" w:eastAsia="Times New Roman" w:hAnsi="Times New Roman"/>
          <w:color w:val="000000"/>
          <w:sz w:val="24"/>
          <w:szCs w:val="24"/>
          <w:lang w:eastAsia="cs-CZ"/>
        </w:rPr>
        <w:t xml:space="preserve">systém. Dotační systém </w:t>
      </w:r>
      <w:r w:rsidR="007D03BA">
        <w:rPr>
          <w:rFonts w:ascii="Times New Roman" w:eastAsia="Times New Roman" w:hAnsi="Times New Roman"/>
          <w:color w:val="000000"/>
          <w:sz w:val="24"/>
          <w:szCs w:val="24"/>
          <w:lang w:eastAsia="cs-CZ"/>
        </w:rPr>
        <w:t xml:space="preserve">pro klienta </w:t>
      </w:r>
      <w:r>
        <w:rPr>
          <w:rFonts w:ascii="Times New Roman" w:eastAsia="Times New Roman" w:hAnsi="Times New Roman"/>
          <w:color w:val="000000"/>
          <w:sz w:val="24"/>
          <w:szCs w:val="24"/>
          <w:lang w:eastAsia="cs-CZ"/>
        </w:rPr>
        <w:t>není t</w:t>
      </w:r>
      <w:r w:rsidR="007D03BA">
        <w:rPr>
          <w:rFonts w:ascii="Times New Roman" w:eastAsia="Times New Roman" w:hAnsi="Times New Roman"/>
          <w:color w:val="000000"/>
          <w:sz w:val="24"/>
          <w:szCs w:val="24"/>
          <w:lang w:eastAsia="cs-CZ"/>
        </w:rPr>
        <w:t xml:space="preserve">ou nejlepší variantou. </w:t>
      </w:r>
      <w:r>
        <w:rPr>
          <w:rFonts w:ascii="Times New Roman" w:eastAsia="Times New Roman" w:hAnsi="Times New Roman"/>
          <w:color w:val="000000"/>
          <w:sz w:val="24"/>
          <w:szCs w:val="24"/>
          <w:lang w:eastAsia="cs-CZ"/>
        </w:rPr>
        <w:t>Dále konstatovala, že o</w:t>
      </w:r>
      <w:r w:rsidR="007D03BA">
        <w:rPr>
          <w:rFonts w:ascii="Times New Roman" w:eastAsia="Times New Roman" w:hAnsi="Times New Roman"/>
          <w:color w:val="000000"/>
          <w:sz w:val="24"/>
          <w:szCs w:val="24"/>
          <w:lang w:eastAsia="cs-CZ"/>
        </w:rPr>
        <w:t xml:space="preserve">bčanské sdružení Rozkoš bez rizika </w:t>
      </w:r>
      <w:r>
        <w:rPr>
          <w:rFonts w:ascii="Times New Roman" w:eastAsia="Times New Roman" w:hAnsi="Times New Roman"/>
          <w:color w:val="000000"/>
          <w:sz w:val="24"/>
          <w:szCs w:val="24"/>
          <w:lang w:eastAsia="cs-CZ"/>
        </w:rPr>
        <w:t>poskytuje sociální službu a terénní programy pro žen</w:t>
      </w:r>
      <w:r w:rsidR="0088752C">
        <w:rPr>
          <w:rFonts w:ascii="Times New Roman" w:eastAsia="Times New Roman" w:hAnsi="Times New Roman"/>
          <w:color w:val="000000"/>
          <w:sz w:val="24"/>
          <w:szCs w:val="24"/>
          <w:lang w:eastAsia="cs-CZ"/>
        </w:rPr>
        <w:t>y</w:t>
      </w:r>
      <w:r>
        <w:rPr>
          <w:rFonts w:ascii="Times New Roman" w:eastAsia="Times New Roman" w:hAnsi="Times New Roman"/>
          <w:color w:val="000000"/>
          <w:sz w:val="24"/>
          <w:szCs w:val="24"/>
          <w:lang w:eastAsia="cs-CZ"/>
        </w:rPr>
        <w:t xml:space="preserve">, </w:t>
      </w:r>
      <w:r w:rsidR="007D03BA">
        <w:rPr>
          <w:rFonts w:ascii="Times New Roman" w:eastAsia="Times New Roman" w:hAnsi="Times New Roman"/>
          <w:color w:val="000000"/>
          <w:sz w:val="24"/>
          <w:szCs w:val="24"/>
          <w:lang w:eastAsia="cs-CZ"/>
        </w:rPr>
        <w:t>které</w:t>
      </w:r>
      <w:r w:rsidR="0088752C">
        <w:rPr>
          <w:rFonts w:ascii="Times New Roman" w:eastAsia="Times New Roman" w:hAnsi="Times New Roman"/>
          <w:color w:val="000000"/>
          <w:sz w:val="24"/>
          <w:szCs w:val="24"/>
          <w:lang w:eastAsia="cs-CZ"/>
        </w:rPr>
        <w:t xml:space="preserve"> jsou obchodovány, jedná se o ženy, které se živí </w:t>
      </w:r>
      <w:r>
        <w:rPr>
          <w:rFonts w:ascii="Times New Roman" w:eastAsia="Times New Roman" w:hAnsi="Times New Roman"/>
          <w:color w:val="000000"/>
          <w:sz w:val="24"/>
          <w:szCs w:val="24"/>
          <w:lang w:eastAsia="cs-CZ"/>
        </w:rPr>
        <w:t>prostitucí.</w:t>
      </w:r>
      <w:r w:rsidR="007D03BA">
        <w:rPr>
          <w:rFonts w:ascii="Times New Roman" w:eastAsia="Times New Roman" w:hAnsi="Times New Roman"/>
          <w:color w:val="000000"/>
          <w:sz w:val="24"/>
          <w:szCs w:val="24"/>
          <w:lang w:eastAsia="cs-CZ"/>
        </w:rPr>
        <w:t xml:space="preserve"> Tato společnost se je snaží začlenit do běžného trhu práce nebo se alespoň snaží zamezit jejich sociálnímu vyloučení.</w:t>
      </w:r>
      <w:r>
        <w:rPr>
          <w:rFonts w:ascii="Times New Roman" w:eastAsia="Times New Roman" w:hAnsi="Times New Roman"/>
          <w:color w:val="000000"/>
          <w:sz w:val="24"/>
          <w:szCs w:val="24"/>
          <w:lang w:eastAsia="cs-CZ"/>
        </w:rPr>
        <w:t xml:space="preserve">), </w:t>
      </w:r>
      <w:r>
        <w:rPr>
          <w:rFonts w:ascii="Times New Roman" w:eastAsia="Times New Roman" w:hAnsi="Times New Roman"/>
          <w:b/>
          <w:color w:val="000000"/>
          <w:sz w:val="24"/>
          <w:szCs w:val="24"/>
          <w:lang w:eastAsia="cs-CZ"/>
        </w:rPr>
        <w:t xml:space="preserve">posl. J. Chalánková </w:t>
      </w:r>
      <w:r>
        <w:rPr>
          <w:rFonts w:ascii="Times New Roman" w:eastAsia="Times New Roman" w:hAnsi="Times New Roman"/>
          <w:color w:val="000000"/>
          <w:sz w:val="24"/>
          <w:szCs w:val="24"/>
          <w:lang w:eastAsia="cs-CZ"/>
        </w:rPr>
        <w:t xml:space="preserve">(Dotázala se, zda by bylo možné zaslat kontrolnímu výboru oficiální dokument, který říká, že konkrétní veřejná podpora je skutečně službou ve veřejném hospodářském zájmu a nevyžaduje notifikaci.) a </w:t>
      </w:r>
      <w:r>
        <w:rPr>
          <w:rFonts w:ascii="Times New Roman" w:eastAsia="Times New Roman" w:hAnsi="Times New Roman"/>
          <w:b/>
          <w:color w:val="000000"/>
          <w:sz w:val="24"/>
          <w:szCs w:val="24"/>
          <w:lang w:eastAsia="cs-CZ"/>
        </w:rPr>
        <w:t xml:space="preserve">posl. Š. Stupčuk </w:t>
      </w:r>
      <w:r>
        <w:rPr>
          <w:rFonts w:ascii="Times New Roman" w:eastAsia="Times New Roman" w:hAnsi="Times New Roman"/>
          <w:color w:val="000000"/>
          <w:sz w:val="24"/>
          <w:szCs w:val="24"/>
          <w:lang w:eastAsia="cs-CZ"/>
        </w:rPr>
        <w:t>(Uvedl, že z právního hlediska není vhodný pasivní tvar „</w:t>
      </w:r>
      <w:r w:rsidR="00A2294A">
        <w:rPr>
          <w:rFonts w:ascii="Times New Roman" w:eastAsia="Times New Roman" w:hAnsi="Times New Roman"/>
          <w:color w:val="000000"/>
          <w:sz w:val="24"/>
          <w:szCs w:val="24"/>
          <w:lang w:eastAsia="cs-CZ"/>
        </w:rPr>
        <w:t xml:space="preserve">ženy, </w:t>
      </w:r>
      <w:r>
        <w:rPr>
          <w:rFonts w:ascii="Times New Roman" w:eastAsia="Times New Roman" w:hAnsi="Times New Roman"/>
          <w:color w:val="000000"/>
          <w:sz w:val="24"/>
          <w:szCs w:val="24"/>
          <w:lang w:eastAsia="cs-CZ"/>
        </w:rPr>
        <w:t xml:space="preserve">které jsou obchodovány“, protože to pak vyvolává nežádoucí asociaci, </w:t>
      </w:r>
      <w:r w:rsidR="00A2294A">
        <w:rPr>
          <w:rFonts w:ascii="Times New Roman" w:eastAsia="Times New Roman" w:hAnsi="Times New Roman"/>
          <w:color w:val="000000"/>
          <w:sz w:val="24"/>
          <w:szCs w:val="24"/>
          <w:lang w:eastAsia="cs-CZ"/>
        </w:rPr>
        <w:t>že</w:t>
      </w:r>
      <w:r>
        <w:rPr>
          <w:rFonts w:ascii="Times New Roman" w:eastAsia="Times New Roman" w:hAnsi="Times New Roman"/>
          <w:color w:val="000000"/>
          <w:sz w:val="24"/>
          <w:szCs w:val="24"/>
          <w:lang w:eastAsia="cs-CZ"/>
        </w:rPr>
        <w:t xml:space="preserve"> se stát stává součástí něčeho, co lze v trestním </w:t>
      </w:r>
      <w:r>
        <w:rPr>
          <w:rFonts w:ascii="Times New Roman" w:eastAsia="Times New Roman" w:hAnsi="Times New Roman"/>
          <w:color w:val="000000"/>
          <w:sz w:val="24"/>
          <w:szCs w:val="24"/>
          <w:lang w:eastAsia="cs-CZ"/>
        </w:rPr>
        <w:lastRenderedPageBreak/>
        <w:t>právu kvalifikovat jako kuplířství.</w:t>
      </w:r>
      <w:r w:rsidR="00A2294A">
        <w:rPr>
          <w:rFonts w:ascii="Times New Roman" w:eastAsia="Times New Roman" w:hAnsi="Times New Roman"/>
          <w:color w:val="000000"/>
          <w:sz w:val="24"/>
          <w:szCs w:val="24"/>
          <w:lang w:eastAsia="cs-CZ"/>
        </w:rPr>
        <w:t xml:space="preserve"> To, že se žena sama živí prostitucí, není trestním činem, ale kuplířství ano.</w:t>
      </w:r>
      <w:r>
        <w:rPr>
          <w:rFonts w:ascii="Times New Roman" w:eastAsia="Times New Roman" w:hAnsi="Times New Roman"/>
          <w:color w:val="000000"/>
          <w:sz w:val="24"/>
          <w:szCs w:val="24"/>
          <w:lang w:eastAsia="cs-CZ"/>
        </w:rPr>
        <w:t>).</w:t>
      </w:r>
    </w:p>
    <w:p w:rsidR="00D45A61" w:rsidRDefault="00D45A61">
      <w:pPr>
        <w:spacing w:after="0" w:line="240" w:lineRule="auto"/>
        <w:jc w:val="both"/>
        <w:rPr>
          <w:rFonts w:ascii="Times New Roman" w:eastAsia="Times New Roman" w:hAnsi="Times New Roman"/>
          <w:color w:val="000000"/>
          <w:spacing w:val="-4"/>
          <w:sz w:val="24"/>
          <w:szCs w:val="24"/>
          <w:lang w:eastAsia="cs-CZ"/>
        </w:rPr>
      </w:pPr>
    </w:p>
    <w:p w:rsidR="00D45A61" w:rsidRDefault="007276E2">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V podrobné rozpravě </w:t>
      </w:r>
      <w:r>
        <w:rPr>
          <w:rFonts w:ascii="Times New Roman" w:eastAsia="Times New Roman" w:hAnsi="Times New Roman"/>
          <w:b/>
          <w:bCs/>
          <w:color w:val="000000"/>
          <w:sz w:val="24"/>
          <w:szCs w:val="24"/>
          <w:lang w:eastAsia="cs-CZ"/>
        </w:rPr>
        <w:t>místopředsedkyně – zpravodajka posl. J. Chalánková</w:t>
      </w:r>
      <w:r>
        <w:rPr>
          <w:rFonts w:ascii="Times New Roman" w:eastAsia="Times New Roman" w:hAnsi="Times New Roman"/>
          <w:color w:val="000000"/>
          <w:sz w:val="24"/>
          <w:szCs w:val="24"/>
          <w:lang w:eastAsia="cs-CZ"/>
        </w:rPr>
        <w:t xml:space="preserve"> navrhla usnesení následujícího znění:</w:t>
      </w:r>
    </w:p>
    <w:p w:rsidR="00D45A61" w:rsidRDefault="007276E2">
      <w:pPr>
        <w:pStyle w:val="western"/>
        <w:spacing w:line="240" w:lineRule="auto"/>
        <w:rPr>
          <w:i/>
          <w:spacing w:val="-4"/>
          <w:sz w:val="24"/>
          <w:szCs w:val="24"/>
        </w:rPr>
      </w:pPr>
      <w:r>
        <w:rPr>
          <w:i/>
          <w:spacing w:val="-4"/>
          <w:sz w:val="24"/>
          <w:szCs w:val="24"/>
        </w:rPr>
        <w:t>Kontrolní výbor Poslanecké sněmovny Parlamentu ČR po úvodním výkladu prezidenta Nejvyššího kontrolního úřadu Miloslava Kaly, stanovisku náměstkyně ministryně práce a sociálních věcí Zuzany Jentschke Stőcklové, zpravodajské zprávě poslankyně Jitky Chalánkové a po rozpravě</w:t>
      </w:r>
    </w:p>
    <w:p w:rsidR="00D45A61" w:rsidRDefault="007276E2">
      <w:pPr>
        <w:spacing w:after="0" w:line="240" w:lineRule="auto"/>
        <w:ind w:left="567" w:hanging="567"/>
        <w:jc w:val="both"/>
        <w:rPr>
          <w:rFonts w:ascii="Times New Roman" w:eastAsia="Times New Roman" w:hAnsi="Times New Roman"/>
          <w:bCs/>
          <w:i/>
          <w:color w:val="000000"/>
          <w:spacing w:val="80"/>
          <w:sz w:val="24"/>
          <w:szCs w:val="24"/>
          <w:lang w:eastAsia="cs-CZ"/>
        </w:rPr>
      </w:pPr>
      <w:r>
        <w:rPr>
          <w:rFonts w:ascii="Times New Roman" w:eastAsia="Times New Roman" w:hAnsi="Times New Roman"/>
          <w:bCs/>
          <w:i/>
          <w:color w:val="000000"/>
          <w:spacing w:val="-4"/>
          <w:sz w:val="24"/>
          <w:szCs w:val="24"/>
          <w:lang w:eastAsia="cs-CZ"/>
        </w:rPr>
        <w:t xml:space="preserve">I. </w:t>
      </w:r>
      <w:r>
        <w:rPr>
          <w:rFonts w:ascii="Times New Roman" w:eastAsia="Times New Roman" w:hAnsi="Times New Roman"/>
          <w:bCs/>
          <w:i/>
          <w:color w:val="000000"/>
          <w:spacing w:val="-4"/>
          <w:sz w:val="24"/>
          <w:szCs w:val="24"/>
          <w:lang w:eastAsia="cs-CZ"/>
        </w:rPr>
        <w:tab/>
      </w:r>
      <w:r>
        <w:rPr>
          <w:rFonts w:ascii="Times New Roman" w:eastAsia="Times New Roman" w:hAnsi="Times New Roman"/>
          <w:bCs/>
          <w:i/>
          <w:color w:val="000000"/>
          <w:spacing w:val="80"/>
          <w:sz w:val="24"/>
          <w:szCs w:val="24"/>
          <w:lang w:eastAsia="cs-CZ"/>
        </w:rPr>
        <w:t>bere na vědomí</w:t>
      </w:r>
    </w:p>
    <w:p w:rsidR="00D45A61" w:rsidRDefault="007276E2">
      <w:pPr>
        <w:numPr>
          <w:ilvl w:val="0"/>
          <w:numId w:val="5"/>
        </w:numPr>
        <w:tabs>
          <w:tab w:val="left" w:pos="851"/>
        </w:tabs>
        <w:suppressAutoHyphens w:val="0"/>
        <w:spacing w:after="0" w:line="240" w:lineRule="auto"/>
        <w:ind w:left="851"/>
        <w:jc w:val="both"/>
        <w:rPr>
          <w:rFonts w:ascii="Times New Roman" w:eastAsia="Times New Roman" w:hAnsi="Times New Roman"/>
          <w:i/>
          <w:color w:val="000000"/>
          <w:sz w:val="24"/>
          <w:szCs w:val="24"/>
          <w:lang w:eastAsia="cs-CZ"/>
        </w:rPr>
      </w:pPr>
      <w:r>
        <w:rPr>
          <w:rFonts w:ascii="Times New Roman" w:eastAsia="Times New Roman" w:hAnsi="Times New Roman"/>
          <w:i/>
          <w:color w:val="000000"/>
          <w:sz w:val="24"/>
          <w:szCs w:val="24"/>
          <w:lang w:eastAsia="cs-CZ"/>
        </w:rPr>
        <w:t xml:space="preserve">Kontrolní závěr Nejvyššího kontrolního úřadu z kontrolní akce </w:t>
      </w:r>
      <w:r>
        <w:rPr>
          <w:rFonts w:ascii="Times New Roman" w:eastAsia="Times New Roman" w:hAnsi="Times New Roman"/>
          <w:i/>
          <w:color w:val="000000"/>
          <w:spacing w:val="-4"/>
          <w:sz w:val="24"/>
          <w:szCs w:val="24"/>
          <w:lang w:eastAsia="cs-CZ"/>
        </w:rPr>
        <w:t xml:space="preserve">č. 13/25 – Peněžní prostředky státu vynakládané na sociální služby celostátního či nadregionálního charakteru </w:t>
      </w:r>
      <w:r>
        <w:rPr>
          <w:rFonts w:ascii="Times New Roman" w:eastAsia="Times New Roman" w:hAnsi="Times New Roman"/>
          <w:i/>
          <w:color w:val="000000"/>
          <w:sz w:val="24"/>
          <w:szCs w:val="24"/>
          <w:lang w:eastAsia="cs-CZ"/>
        </w:rPr>
        <w:t>(dále jen „Kontrolní závěr č. </w:t>
      </w:r>
      <w:r>
        <w:rPr>
          <w:rFonts w:ascii="Times New Roman" w:eastAsia="Times New Roman" w:hAnsi="Times New Roman"/>
          <w:i/>
          <w:color w:val="000000"/>
          <w:spacing w:val="-4"/>
          <w:sz w:val="24"/>
          <w:szCs w:val="24"/>
          <w:lang w:eastAsia="cs-CZ"/>
        </w:rPr>
        <w:t xml:space="preserve">13/25 </w:t>
      </w:r>
      <w:r>
        <w:rPr>
          <w:rFonts w:ascii="Times New Roman" w:eastAsia="Times New Roman" w:hAnsi="Times New Roman"/>
          <w:i/>
          <w:color w:val="000000"/>
          <w:sz w:val="24"/>
          <w:szCs w:val="24"/>
          <w:lang w:eastAsia="cs-CZ"/>
        </w:rPr>
        <w:t>“),</w:t>
      </w:r>
    </w:p>
    <w:p w:rsidR="00D45A61" w:rsidRDefault="007276E2">
      <w:pPr>
        <w:numPr>
          <w:ilvl w:val="0"/>
          <w:numId w:val="5"/>
        </w:numPr>
        <w:tabs>
          <w:tab w:val="left" w:pos="851"/>
        </w:tabs>
        <w:suppressAutoHyphens w:val="0"/>
        <w:spacing w:after="0" w:line="240" w:lineRule="auto"/>
        <w:ind w:left="851"/>
        <w:jc w:val="both"/>
        <w:rPr>
          <w:rFonts w:ascii="Times New Roman" w:eastAsia="Times New Roman" w:hAnsi="Times New Roman"/>
          <w:i/>
          <w:color w:val="000000"/>
          <w:spacing w:val="-4"/>
          <w:sz w:val="24"/>
          <w:szCs w:val="24"/>
          <w:lang w:eastAsia="cs-CZ"/>
        </w:rPr>
      </w:pPr>
      <w:r>
        <w:rPr>
          <w:rFonts w:ascii="Times New Roman" w:eastAsia="Times New Roman" w:hAnsi="Times New Roman"/>
          <w:i/>
          <w:color w:val="000000"/>
          <w:sz w:val="24"/>
          <w:szCs w:val="24"/>
          <w:lang w:eastAsia="cs-CZ"/>
        </w:rPr>
        <w:t xml:space="preserve">Stanovisko Ministerstva práce a sociálních věcí ke Kontrolnímu závěru č. </w:t>
      </w:r>
      <w:r>
        <w:rPr>
          <w:rFonts w:ascii="Times New Roman" w:eastAsia="Times New Roman" w:hAnsi="Times New Roman"/>
          <w:i/>
          <w:color w:val="000000"/>
          <w:spacing w:val="-4"/>
          <w:sz w:val="24"/>
          <w:szCs w:val="24"/>
          <w:lang w:eastAsia="cs-CZ"/>
        </w:rPr>
        <w:t>13/25</w:t>
      </w:r>
      <w:r>
        <w:rPr>
          <w:rFonts w:ascii="Times New Roman" w:eastAsia="Times New Roman" w:hAnsi="Times New Roman"/>
          <w:i/>
          <w:color w:val="000000"/>
          <w:sz w:val="24"/>
          <w:szCs w:val="24"/>
          <w:lang w:eastAsia="cs-CZ"/>
        </w:rPr>
        <w:t>, obsažené v části IV materiálu vlády č.j. 629/14</w:t>
      </w:r>
      <w:r>
        <w:rPr>
          <w:rFonts w:ascii="Times New Roman" w:eastAsia="Times New Roman" w:hAnsi="Times New Roman"/>
          <w:i/>
          <w:color w:val="000000"/>
          <w:spacing w:val="-4"/>
          <w:sz w:val="24"/>
          <w:szCs w:val="24"/>
          <w:lang w:eastAsia="cs-CZ"/>
        </w:rPr>
        <w:t>,</w:t>
      </w:r>
    </w:p>
    <w:p w:rsidR="00D45A61" w:rsidRDefault="007276E2">
      <w:pPr>
        <w:numPr>
          <w:ilvl w:val="0"/>
          <w:numId w:val="5"/>
        </w:numPr>
        <w:tabs>
          <w:tab w:val="left" w:pos="851"/>
        </w:tabs>
        <w:suppressAutoHyphens w:val="0"/>
        <w:spacing w:after="0" w:line="240" w:lineRule="auto"/>
        <w:ind w:left="851"/>
        <w:jc w:val="both"/>
        <w:rPr>
          <w:rFonts w:ascii="Times New Roman" w:eastAsia="Times New Roman" w:hAnsi="Times New Roman"/>
          <w:i/>
          <w:color w:val="000000"/>
          <w:spacing w:val="-4"/>
          <w:sz w:val="24"/>
          <w:szCs w:val="24"/>
          <w:lang w:eastAsia="cs-CZ"/>
        </w:rPr>
      </w:pPr>
      <w:r>
        <w:rPr>
          <w:rFonts w:ascii="Times New Roman" w:eastAsia="Times New Roman" w:hAnsi="Times New Roman"/>
          <w:i/>
          <w:color w:val="000000"/>
          <w:spacing w:val="-4"/>
          <w:sz w:val="24"/>
          <w:szCs w:val="24"/>
          <w:lang w:eastAsia="cs-CZ"/>
        </w:rPr>
        <w:t>Informaci o realizaci opatření přijatých k nápravě a odstranění nedostatků uvedených v Kontrolním závěru č. 13/25, obsažené v materiálu vlády č.j. 834/15;</w:t>
      </w:r>
    </w:p>
    <w:p w:rsidR="00D45A61" w:rsidRDefault="007276E2">
      <w:pPr>
        <w:spacing w:after="0" w:line="240" w:lineRule="auto"/>
        <w:ind w:left="567" w:hanging="567"/>
        <w:jc w:val="both"/>
        <w:rPr>
          <w:rFonts w:ascii="Times New Roman" w:eastAsia="Times New Roman" w:hAnsi="Times New Roman"/>
          <w:i/>
          <w:color w:val="000000"/>
          <w:sz w:val="24"/>
          <w:szCs w:val="24"/>
          <w:lang w:eastAsia="cs-CZ"/>
        </w:rPr>
      </w:pPr>
      <w:r>
        <w:rPr>
          <w:rFonts w:ascii="Times New Roman" w:eastAsia="Times New Roman" w:hAnsi="Times New Roman"/>
          <w:bCs/>
          <w:i/>
          <w:color w:val="000000"/>
          <w:sz w:val="24"/>
          <w:szCs w:val="24"/>
          <w:lang w:eastAsia="cs-CZ"/>
        </w:rPr>
        <w:t>II.</w:t>
      </w:r>
      <w:r>
        <w:rPr>
          <w:rFonts w:ascii="Times New Roman" w:eastAsia="Times New Roman" w:hAnsi="Times New Roman"/>
          <w:bCs/>
          <w:i/>
          <w:color w:val="000000"/>
          <w:spacing w:val="80"/>
          <w:sz w:val="24"/>
          <w:szCs w:val="24"/>
          <w:lang w:eastAsia="cs-CZ"/>
        </w:rPr>
        <w:tab/>
        <w:t xml:space="preserve">žádá </w:t>
      </w:r>
      <w:r>
        <w:rPr>
          <w:rFonts w:ascii="Times New Roman" w:eastAsia="Times New Roman" w:hAnsi="Times New Roman"/>
          <w:i/>
          <w:color w:val="000000"/>
          <w:sz w:val="24"/>
          <w:szCs w:val="24"/>
          <w:lang w:eastAsia="cs-CZ"/>
        </w:rPr>
        <w:t>ministryni práce a sociálních věcí o předložení dokumentu svědčícím o tom, že veřejná podpora při poskytování služeb patří mezi služby v obecném hospodářském zájmu podle prováděcí směrnice Evropské komise 2012/21/EU a nevyžaduje notifikaci na úrovni Evropské komise;</w:t>
      </w:r>
    </w:p>
    <w:p w:rsidR="00D45A61" w:rsidRDefault="007276E2">
      <w:pPr>
        <w:spacing w:after="0" w:line="240" w:lineRule="auto"/>
        <w:ind w:left="567" w:hanging="567"/>
        <w:jc w:val="both"/>
        <w:rPr>
          <w:rFonts w:ascii="Times New Roman" w:eastAsia="Times New Roman" w:hAnsi="Times New Roman"/>
          <w:i/>
          <w:color w:val="000000"/>
          <w:sz w:val="24"/>
          <w:szCs w:val="24"/>
          <w:lang w:eastAsia="cs-CZ"/>
        </w:rPr>
      </w:pPr>
      <w:r>
        <w:rPr>
          <w:rFonts w:ascii="Times New Roman" w:eastAsia="Times New Roman" w:hAnsi="Times New Roman"/>
          <w:bCs/>
          <w:i/>
          <w:color w:val="000000"/>
          <w:sz w:val="24"/>
          <w:szCs w:val="24"/>
          <w:lang w:eastAsia="cs-CZ"/>
        </w:rPr>
        <w:t>III.</w:t>
      </w:r>
      <w:r>
        <w:rPr>
          <w:rFonts w:ascii="Times New Roman" w:eastAsia="Times New Roman" w:hAnsi="Times New Roman"/>
          <w:bCs/>
          <w:i/>
          <w:color w:val="000000"/>
          <w:sz w:val="24"/>
          <w:szCs w:val="24"/>
          <w:lang w:eastAsia="cs-CZ"/>
        </w:rPr>
        <w:tab/>
      </w:r>
      <w:r>
        <w:rPr>
          <w:rFonts w:ascii="Times New Roman" w:eastAsia="Times New Roman" w:hAnsi="Times New Roman"/>
          <w:bCs/>
          <w:i/>
          <w:color w:val="000000"/>
          <w:spacing w:val="80"/>
          <w:sz w:val="24"/>
          <w:szCs w:val="24"/>
          <w:lang w:eastAsia="cs-CZ"/>
        </w:rPr>
        <w:t xml:space="preserve">zmocňuje </w:t>
      </w:r>
      <w:r>
        <w:rPr>
          <w:rFonts w:ascii="Times New Roman" w:eastAsia="Times New Roman" w:hAnsi="Times New Roman"/>
          <w:i/>
          <w:color w:val="000000"/>
          <w:sz w:val="24"/>
          <w:szCs w:val="24"/>
          <w:lang w:eastAsia="cs-CZ"/>
        </w:rPr>
        <w:t>předsedu výboru, aby s tímto usnesením seznámil prezidenta Nejvyššího kontrolního úřadu a ministryni práce a sociálních věcí.</w:t>
      </w:r>
    </w:p>
    <w:p w:rsidR="00D45A61" w:rsidRDefault="00D45A61">
      <w:pPr>
        <w:spacing w:after="0" w:line="240" w:lineRule="auto"/>
        <w:jc w:val="both"/>
        <w:rPr>
          <w:rFonts w:ascii="Times New Roman" w:eastAsia="Times New Roman" w:hAnsi="Times New Roman"/>
          <w:i/>
          <w:color w:val="000000"/>
          <w:spacing w:val="-4"/>
          <w:sz w:val="24"/>
          <w:szCs w:val="24"/>
          <w:lang w:eastAsia="cs-CZ"/>
        </w:rPr>
      </w:pPr>
    </w:p>
    <w:p w:rsidR="00D45A61" w:rsidRDefault="007276E2">
      <w:pPr>
        <w:spacing w:after="0" w:line="240" w:lineRule="auto"/>
        <w:ind w:firstLine="709"/>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S takto navrženým usnesením byl vysloven souhlas a bylo přijato </w:t>
      </w:r>
      <w:r>
        <w:rPr>
          <w:rFonts w:ascii="Times New Roman" w:eastAsia="Times New Roman" w:hAnsi="Times New Roman"/>
          <w:color w:val="000000"/>
          <w:sz w:val="24"/>
          <w:szCs w:val="24"/>
          <w:u w:val="single"/>
          <w:lang w:eastAsia="cs-CZ"/>
        </w:rPr>
        <w:t>usnesení č. 167</w:t>
      </w:r>
      <w:r>
        <w:rPr>
          <w:rFonts w:ascii="Times New Roman" w:eastAsia="Times New Roman" w:hAnsi="Times New Roman"/>
          <w:color w:val="000000"/>
          <w:sz w:val="24"/>
          <w:szCs w:val="24"/>
          <w:lang w:eastAsia="cs-CZ"/>
        </w:rPr>
        <w:t xml:space="preserve"> ( 10 ; 0 ; 0 ). Hlasování se zúčastnili: posl. L. Hovorka, posl. V. Koníček, posl. J. Krákora, posl. R. Kubíček, posl. J. Lobkowicz, posl. K. Matušovská, posl. S. Pfléger, posl. Š. Stupčuk, posl. J. Štětina, posl. V. Votava /viz příloha zápisu č. 1, str. 3/.</w:t>
      </w:r>
    </w:p>
    <w:p w:rsidR="00D45A61" w:rsidRDefault="00D45A61">
      <w:pPr>
        <w:spacing w:after="0" w:line="240" w:lineRule="auto"/>
        <w:jc w:val="both"/>
        <w:rPr>
          <w:rFonts w:ascii="Times New Roman" w:eastAsia="Times New Roman" w:hAnsi="Times New Roman"/>
          <w:color w:val="000000"/>
          <w:spacing w:val="-4"/>
          <w:sz w:val="24"/>
          <w:szCs w:val="24"/>
          <w:lang w:eastAsia="cs-CZ"/>
        </w:rPr>
      </w:pPr>
    </w:p>
    <w:p w:rsidR="00D45A61" w:rsidRDefault="00D45A61">
      <w:pPr>
        <w:spacing w:after="0" w:line="240" w:lineRule="auto"/>
        <w:jc w:val="both"/>
        <w:rPr>
          <w:rFonts w:ascii="Times New Roman" w:eastAsia="Times New Roman" w:hAnsi="Times New Roman"/>
          <w:color w:val="000000"/>
          <w:spacing w:val="-4"/>
          <w:sz w:val="24"/>
          <w:szCs w:val="24"/>
          <w:lang w:eastAsia="cs-CZ"/>
        </w:rPr>
      </w:pPr>
    </w:p>
    <w:p w:rsidR="00D45A61" w:rsidRDefault="00D45A61">
      <w:pPr>
        <w:spacing w:after="0" w:line="240" w:lineRule="auto"/>
        <w:jc w:val="both"/>
        <w:rPr>
          <w:rFonts w:ascii="Times New Roman" w:eastAsia="Times New Roman" w:hAnsi="Times New Roman"/>
          <w:color w:val="000000"/>
          <w:spacing w:val="-4"/>
          <w:sz w:val="24"/>
          <w:szCs w:val="24"/>
          <w:lang w:eastAsia="cs-CZ"/>
        </w:rPr>
      </w:pPr>
    </w:p>
    <w:p w:rsidR="00D45A61" w:rsidRDefault="00D45A61">
      <w:pPr>
        <w:spacing w:after="0" w:line="240" w:lineRule="auto"/>
        <w:jc w:val="both"/>
        <w:rPr>
          <w:rFonts w:ascii="Times New Roman" w:eastAsia="Times New Roman" w:hAnsi="Times New Roman"/>
          <w:color w:val="000000"/>
          <w:spacing w:val="-4"/>
          <w:sz w:val="24"/>
          <w:szCs w:val="24"/>
          <w:lang w:eastAsia="cs-CZ"/>
        </w:rPr>
      </w:pPr>
    </w:p>
    <w:p w:rsidR="00D45A61" w:rsidRDefault="007276E2">
      <w:pPr>
        <w:spacing w:after="0" w:line="240" w:lineRule="auto"/>
        <w:jc w:val="center"/>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5.</w:t>
      </w:r>
    </w:p>
    <w:p w:rsidR="00D45A61" w:rsidRDefault="007276E2">
      <w:pPr>
        <w:pBdr>
          <w:top w:val="nil"/>
          <w:left w:val="nil"/>
          <w:bottom w:val="single" w:sz="6" w:space="1" w:color="000001"/>
          <w:right w:val="nil"/>
        </w:pBdr>
        <w:spacing w:after="0" w:line="240" w:lineRule="auto"/>
        <w:jc w:val="center"/>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Kontrolní závěr Nejvyššího kontrolního úřadu z kontrolní akce č. 14/02 – Peněžní prostředky vynakládané na přípravu, realizaci a provoz registru územní identifikace, adres a nemovitostí</w:t>
      </w:r>
    </w:p>
    <w:p w:rsidR="00D45A61" w:rsidRDefault="00D45A61">
      <w:pPr>
        <w:spacing w:after="0" w:line="240" w:lineRule="auto"/>
        <w:jc w:val="both"/>
        <w:rPr>
          <w:rFonts w:ascii="Times New Roman" w:eastAsia="Times New Roman" w:hAnsi="Times New Roman"/>
          <w:color w:val="000000"/>
          <w:sz w:val="24"/>
          <w:szCs w:val="24"/>
          <w:lang w:eastAsia="cs-CZ"/>
        </w:rPr>
      </w:pPr>
    </w:p>
    <w:p w:rsidR="00D45A61" w:rsidRDefault="007276E2">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S úvodním slovem k tomuto bodu vystoupil </w:t>
      </w:r>
      <w:r>
        <w:rPr>
          <w:rFonts w:ascii="Times New Roman" w:eastAsia="Times New Roman" w:hAnsi="Times New Roman"/>
          <w:b/>
          <w:color w:val="000000"/>
          <w:sz w:val="24"/>
          <w:szCs w:val="24"/>
          <w:lang w:eastAsia="cs-CZ"/>
        </w:rPr>
        <w:t>prezident NKÚ M. Kala</w:t>
      </w:r>
      <w:r>
        <w:rPr>
          <w:rFonts w:ascii="Times New Roman" w:eastAsia="Times New Roman" w:hAnsi="Times New Roman"/>
          <w:color w:val="000000"/>
          <w:sz w:val="24"/>
          <w:szCs w:val="24"/>
          <w:lang w:eastAsia="cs-CZ"/>
        </w:rPr>
        <w:t>. Uvedl, že tato kontrola byla prováděna v období od ledna do července 2014</w:t>
      </w:r>
      <w:r w:rsidR="00D707B4">
        <w:rPr>
          <w:rFonts w:ascii="Times New Roman" w:eastAsia="Times New Roman" w:hAnsi="Times New Roman"/>
          <w:color w:val="000000"/>
          <w:sz w:val="24"/>
          <w:szCs w:val="24"/>
          <w:lang w:eastAsia="cs-CZ"/>
        </w:rPr>
        <w:t>. Kontrolováno bylo období 2009–</w:t>
      </w:r>
      <w:r>
        <w:rPr>
          <w:rFonts w:ascii="Times New Roman" w:eastAsia="Times New Roman" w:hAnsi="Times New Roman"/>
          <w:color w:val="000000"/>
          <w:sz w:val="24"/>
          <w:szCs w:val="24"/>
          <w:lang w:eastAsia="cs-CZ"/>
        </w:rPr>
        <w:t>červenec 2014. Kontrolu řídil a kontrolní závěr vypracoval člen NKÚ R. Kufa. Vláda tento kontrolní závěr projednala 4. února 2015 a přijala usnesení. NKÚ nemělo k usnesení vlády, ani k</w:t>
      </w:r>
      <w:r w:rsidR="008C6C32">
        <w:rPr>
          <w:rFonts w:ascii="Times New Roman" w:eastAsia="Times New Roman" w:hAnsi="Times New Roman"/>
          <w:color w:val="000000"/>
          <w:sz w:val="24"/>
          <w:szCs w:val="24"/>
          <w:lang w:eastAsia="cs-CZ"/>
        </w:rPr>
        <w:t xml:space="preserve"> přijatým </w:t>
      </w:r>
      <w:r>
        <w:rPr>
          <w:rFonts w:ascii="Times New Roman" w:eastAsia="Times New Roman" w:hAnsi="Times New Roman"/>
          <w:color w:val="000000"/>
          <w:sz w:val="24"/>
          <w:szCs w:val="24"/>
          <w:lang w:eastAsia="cs-CZ"/>
        </w:rPr>
        <w:t>opatřením, žádné zásadní připomínky. Konstatoval, že jedním ze čtyř základních registrů je Registr územní identifikace adres a nemovitostí (dále jen „RUIAN“), v němž jsou vedeny údaje o základních územních prvcích (např. území státu, kraje, obce, katastrální území, stavební objekt, adresní místa, parce</w:t>
      </w:r>
      <w:r w:rsidR="008C6C32">
        <w:rPr>
          <w:rFonts w:ascii="Times New Roman" w:eastAsia="Times New Roman" w:hAnsi="Times New Roman"/>
          <w:color w:val="000000"/>
          <w:sz w:val="24"/>
          <w:szCs w:val="24"/>
          <w:lang w:eastAsia="cs-CZ"/>
        </w:rPr>
        <w:t>ly). RUIAN obsahuje informace o </w:t>
      </w:r>
      <w:r>
        <w:rPr>
          <w:rFonts w:ascii="Times New Roman" w:eastAsia="Times New Roman" w:hAnsi="Times New Roman"/>
          <w:color w:val="000000"/>
          <w:sz w:val="24"/>
          <w:szCs w:val="24"/>
          <w:lang w:eastAsia="cs-CZ"/>
        </w:rPr>
        <w:t xml:space="preserve">volebních okrscích či zvláštní údaje pro poštovní doručování. Údaje využívají jak orgány veřejné moci, tak veřejnost, která do nich může bezplatně nahlížet na internetu. Tento systém provozuje Český úřad zeměměřičský a katastrální, který za přípravu a vybudování registru od roku 2001 do dubna 2014 zaplatil celkem 750 mil. Kč. Jednalo se o prostředky ze státního rozpočtu, ale i z evropských fondů. Do provozu byl </w:t>
      </w:r>
      <w:r w:rsidR="008C6C32">
        <w:rPr>
          <w:rFonts w:ascii="Times New Roman" w:eastAsia="Times New Roman" w:hAnsi="Times New Roman"/>
          <w:color w:val="000000"/>
          <w:sz w:val="24"/>
          <w:szCs w:val="24"/>
          <w:lang w:eastAsia="cs-CZ"/>
        </w:rPr>
        <w:t xml:space="preserve">tento systém </w:t>
      </w:r>
      <w:r>
        <w:rPr>
          <w:rFonts w:ascii="Times New Roman" w:eastAsia="Times New Roman" w:hAnsi="Times New Roman"/>
          <w:color w:val="000000"/>
          <w:sz w:val="24"/>
          <w:szCs w:val="24"/>
          <w:lang w:eastAsia="cs-CZ"/>
        </w:rPr>
        <w:t>uveden 1. července 2012, ale zcela dokončen byl v červnu 2013. Za provoz a správu zapla</w:t>
      </w:r>
      <w:r w:rsidR="008C6C32">
        <w:rPr>
          <w:rFonts w:ascii="Times New Roman" w:eastAsia="Times New Roman" w:hAnsi="Times New Roman"/>
          <w:color w:val="000000"/>
          <w:sz w:val="24"/>
          <w:szCs w:val="24"/>
          <w:lang w:eastAsia="cs-CZ"/>
        </w:rPr>
        <w:t xml:space="preserve">til ČÚZK do dubna 2014 </w:t>
      </w:r>
      <w:r w:rsidR="008C6C32">
        <w:rPr>
          <w:rFonts w:ascii="Times New Roman" w:eastAsia="Times New Roman" w:hAnsi="Times New Roman"/>
          <w:color w:val="000000"/>
          <w:sz w:val="24"/>
          <w:szCs w:val="24"/>
          <w:lang w:eastAsia="cs-CZ"/>
        </w:rPr>
        <w:lastRenderedPageBreak/>
        <w:t>75,5 mil. </w:t>
      </w:r>
      <w:r>
        <w:rPr>
          <w:rFonts w:ascii="Times New Roman" w:eastAsia="Times New Roman" w:hAnsi="Times New Roman"/>
          <w:color w:val="000000"/>
          <w:sz w:val="24"/>
          <w:szCs w:val="24"/>
          <w:lang w:eastAsia="cs-CZ"/>
        </w:rPr>
        <w:t>Kč. Identifikované problémy byly u údajů, které do systému zapisovaly některé obce a některé stavební úřady. NKÚ konstatoval, že ČÚZK prokazatelně zmíněné subjekty vyzýval, aby zjištěné chyby napravily, některé obce a stavební úřady n</w:t>
      </w:r>
      <w:r w:rsidR="009821FC">
        <w:rPr>
          <w:rFonts w:ascii="Times New Roman" w:eastAsia="Times New Roman" w:hAnsi="Times New Roman"/>
          <w:color w:val="000000"/>
          <w:sz w:val="24"/>
          <w:szCs w:val="24"/>
          <w:lang w:eastAsia="cs-CZ"/>
        </w:rPr>
        <w:t>edostatky nadále neodstraňovaly, což představuje riziko pro přesnost údajů.</w:t>
      </w:r>
      <w:r>
        <w:rPr>
          <w:rFonts w:ascii="Times New Roman" w:eastAsia="Times New Roman" w:hAnsi="Times New Roman"/>
          <w:color w:val="000000"/>
          <w:sz w:val="24"/>
          <w:szCs w:val="24"/>
          <w:lang w:eastAsia="cs-CZ"/>
        </w:rPr>
        <w:t xml:space="preserve"> Uvedl, že v rámci některých veřejných zakázek souvisejících s přípravou, vybudováním a provozem, byl porušen zákon. </w:t>
      </w:r>
      <w:r w:rsidR="009821FC">
        <w:rPr>
          <w:rFonts w:ascii="Times New Roman" w:eastAsia="Times New Roman" w:hAnsi="Times New Roman"/>
          <w:color w:val="000000"/>
          <w:sz w:val="24"/>
          <w:szCs w:val="24"/>
          <w:lang w:eastAsia="cs-CZ"/>
        </w:rPr>
        <w:t>Byl zvýhodněn oproti jiným uchazečům d</w:t>
      </w:r>
      <w:r>
        <w:rPr>
          <w:rFonts w:ascii="Times New Roman" w:eastAsia="Times New Roman" w:hAnsi="Times New Roman"/>
          <w:color w:val="000000"/>
          <w:sz w:val="24"/>
          <w:szCs w:val="24"/>
          <w:lang w:eastAsia="cs-CZ"/>
        </w:rPr>
        <w:t>osavadní poskytovatel datového centra, jelikož nemusel do své nabídky zahrnout náklady na stěhování technologií, protože již byly v</w:t>
      </w:r>
      <w:r w:rsidR="009821FC">
        <w:rPr>
          <w:rFonts w:ascii="Times New Roman" w:eastAsia="Times New Roman" w:hAnsi="Times New Roman"/>
          <w:color w:val="000000"/>
          <w:sz w:val="24"/>
          <w:szCs w:val="24"/>
          <w:lang w:eastAsia="cs-CZ"/>
        </w:rPr>
        <w:t xml:space="preserve"> jeho </w:t>
      </w:r>
      <w:r>
        <w:rPr>
          <w:rFonts w:ascii="Times New Roman" w:eastAsia="Times New Roman" w:hAnsi="Times New Roman"/>
          <w:color w:val="000000"/>
          <w:sz w:val="24"/>
          <w:szCs w:val="24"/>
          <w:lang w:eastAsia="cs-CZ"/>
        </w:rPr>
        <w:t xml:space="preserve">prostorách umístěny. </w:t>
      </w:r>
      <w:r w:rsidR="009821FC">
        <w:rPr>
          <w:rFonts w:ascii="Times New Roman" w:eastAsia="Times New Roman" w:hAnsi="Times New Roman"/>
          <w:color w:val="000000"/>
          <w:sz w:val="24"/>
          <w:szCs w:val="24"/>
          <w:lang w:eastAsia="cs-CZ"/>
        </w:rPr>
        <w:t>Zdůraznil, že d</w:t>
      </w:r>
      <w:r>
        <w:rPr>
          <w:rFonts w:ascii="Times New Roman" w:eastAsia="Times New Roman" w:hAnsi="Times New Roman"/>
          <w:color w:val="000000"/>
          <w:sz w:val="24"/>
          <w:szCs w:val="24"/>
          <w:lang w:eastAsia="cs-CZ"/>
        </w:rPr>
        <w:t>louhodobá závislost na jednom dodavateli může mít negativní dopad na hospodárnost navazujících veřejných zakázek a vytváří technologické a provozní riziko. V době ukončení kontroly byl identifikován problém udržitelnosti tohoto systému</w:t>
      </w:r>
      <w:r w:rsidR="00E7700F">
        <w:rPr>
          <w:rFonts w:ascii="Times New Roman" w:eastAsia="Times New Roman" w:hAnsi="Times New Roman"/>
          <w:color w:val="000000"/>
          <w:sz w:val="24"/>
          <w:szCs w:val="24"/>
          <w:lang w:eastAsia="cs-CZ"/>
        </w:rPr>
        <w:t xml:space="preserve"> RUIAN, ale vláda v rámci nápravných opatření tuto věc již vyřešila.</w:t>
      </w:r>
    </w:p>
    <w:p w:rsidR="009821FC" w:rsidRDefault="009821FC">
      <w:pPr>
        <w:spacing w:after="0" w:line="240" w:lineRule="auto"/>
        <w:jc w:val="both"/>
        <w:rPr>
          <w:rFonts w:ascii="Times New Roman" w:eastAsia="Times New Roman" w:hAnsi="Times New Roman"/>
          <w:color w:val="000000"/>
          <w:sz w:val="24"/>
          <w:szCs w:val="24"/>
          <w:lang w:eastAsia="cs-CZ"/>
        </w:rPr>
      </w:pPr>
    </w:p>
    <w:p w:rsidR="00D45A61" w:rsidRDefault="007276E2">
      <w:pPr>
        <w:spacing w:after="0" w:line="240" w:lineRule="auto"/>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ab/>
        <w:t xml:space="preserve">Se stanoviskem za Ministerstvo zemědělství vystoupil </w:t>
      </w:r>
      <w:r>
        <w:rPr>
          <w:rFonts w:ascii="Times New Roman" w:eastAsia="Times New Roman" w:hAnsi="Times New Roman"/>
          <w:b/>
          <w:color w:val="000000"/>
          <w:sz w:val="24"/>
          <w:szCs w:val="24"/>
          <w:lang w:eastAsia="cs-CZ"/>
        </w:rPr>
        <w:t>náměstek ministra zemědělství A. Kendík</w:t>
      </w:r>
      <w:r>
        <w:rPr>
          <w:rFonts w:ascii="Times New Roman" w:eastAsia="Times New Roman" w:hAnsi="Times New Roman"/>
          <w:color w:val="000000"/>
          <w:sz w:val="24"/>
          <w:szCs w:val="24"/>
          <w:lang w:eastAsia="cs-CZ"/>
        </w:rPr>
        <w:t>. Uvedl, že vláda tento kontrolní závěr projednala v</w:t>
      </w:r>
      <w:r w:rsidR="00E7700F">
        <w:rPr>
          <w:rFonts w:ascii="Times New Roman" w:eastAsia="Times New Roman" w:hAnsi="Times New Roman"/>
          <w:color w:val="000000"/>
          <w:sz w:val="24"/>
          <w:szCs w:val="24"/>
          <w:lang w:eastAsia="cs-CZ"/>
        </w:rPr>
        <w:t> </w:t>
      </w:r>
      <w:r>
        <w:rPr>
          <w:rFonts w:ascii="Times New Roman" w:eastAsia="Times New Roman" w:hAnsi="Times New Roman"/>
          <w:color w:val="000000"/>
          <w:sz w:val="24"/>
          <w:szCs w:val="24"/>
          <w:lang w:eastAsia="cs-CZ"/>
        </w:rPr>
        <w:t>únoru</w:t>
      </w:r>
      <w:r w:rsidR="00E7700F">
        <w:rPr>
          <w:rFonts w:ascii="Times New Roman" w:eastAsia="Times New Roman" w:hAnsi="Times New Roman"/>
          <w:color w:val="000000"/>
          <w:sz w:val="24"/>
          <w:szCs w:val="24"/>
          <w:lang w:eastAsia="cs-CZ"/>
        </w:rPr>
        <w:t xml:space="preserve"> 2014</w:t>
      </w:r>
      <w:r>
        <w:rPr>
          <w:rFonts w:ascii="Times New Roman" w:eastAsia="Times New Roman" w:hAnsi="Times New Roman"/>
          <w:color w:val="000000"/>
          <w:sz w:val="24"/>
          <w:szCs w:val="24"/>
          <w:lang w:eastAsia="cs-CZ"/>
        </w:rPr>
        <w:t xml:space="preserve"> s tím, že bylo uloženo MZe zpracovat a předložit vládě pro informaci nápravná opatření k jednotlivým zjištěním. MZe tak učinilo </w:t>
      </w:r>
      <w:r w:rsidR="005852DA">
        <w:rPr>
          <w:rFonts w:ascii="Times New Roman" w:eastAsia="Times New Roman" w:hAnsi="Times New Roman"/>
          <w:color w:val="000000"/>
          <w:sz w:val="24"/>
          <w:szCs w:val="24"/>
          <w:lang w:eastAsia="cs-CZ"/>
        </w:rPr>
        <w:t xml:space="preserve">a </w:t>
      </w:r>
      <w:r>
        <w:rPr>
          <w:rFonts w:ascii="Times New Roman" w:eastAsia="Times New Roman" w:hAnsi="Times New Roman"/>
          <w:color w:val="000000"/>
          <w:sz w:val="24"/>
          <w:szCs w:val="24"/>
          <w:lang w:eastAsia="cs-CZ"/>
        </w:rPr>
        <w:t xml:space="preserve">koncem září </w:t>
      </w:r>
      <w:r w:rsidR="00D707B4">
        <w:rPr>
          <w:rFonts w:ascii="Times New Roman" w:eastAsia="Times New Roman" w:hAnsi="Times New Roman"/>
          <w:color w:val="000000"/>
          <w:sz w:val="24"/>
          <w:szCs w:val="24"/>
          <w:lang w:eastAsia="cs-CZ"/>
        </w:rPr>
        <w:t>toto předložilo</w:t>
      </w:r>
      <w:r w:rsidR="005852DA">
        <w:rPr>
          <w:rFonts w:ascii="Times New Roman" w:eastAsia="Times New Roman" w:hAnsi="Times New Roman"/>
          <w:color w:val="000000"/>
          <w:sz w:val="24"/>
          <w:szCs w:val="24"/>
          <w:lang w:eastAsia="cs-CZ"/>
        </w:rPr>
        <w:t xml:space="preserve"> </w:t>
      </w:r>
      <w:r>
        <w:rPr>
          <w:rFonts w:ascii="Times New Roman" w:eastAsia="Times New Roman" w:hAnsi="Times New Roman"/>
          <w:color w:val="000000"/>
          <w:sz w:val="24"/>
          <w:szCs w:val="24"/>
          <w:lang w:eastAsia="cs-CZ"/>
        </w:rPr>
        <w:t xml:space="preserve">vládě, která </w:t>
      </w:r>
      <w:r w:rsidR="005852DA">
        <w:rPr>
          <w:rFonts w:ascii="Times New Roman" w:eastAsia="Times New Roman" w:hAnsi="Times New Roman"/>
          <w:color w:val="000000"/>
          <w:sz w:val="24"/>
          <w:szCs w:val="24"/>
          <w:lang w:eastAsia="cs-CZ"/>
        </w:rPr>
        <w:t>t</w:t>
      </w:r>
      <w:r>
        <w:rPr>
          <w:rFonts w:ascii="Times New Roman" w:eastAsia="Times New Roman" w:hAnsi="Times New Roman"/>
          <w:color w:val="000000"/>
          <w:sz w:val="24"/>
          <w:szCs w:val="24"/>
          <w:lang w:eastAsia="cs-CZ"/>
        </w:rPr>
        <w:t xml:space="preserve">o projednala v posledním kvartálu loňského roku. Konstatoval, že byly finanční prostředky na provoz </w:t>
      </w:r>
      <w:r w:rsidR="0031472A">
        <w:rPr>
          <w:rFonts w:ascii="Times New Roman" w:eastAsia="Times New Roman" w:hAnsi="Times New Roman"/>
          <w:color w:val="000000"/>
          <w:sz w:val="24"/>
          <w:szCs w:val="24"/>
          <w:lang w:eastAsia="cs-CZ"/>
        </w:rPr>
        <w:t xml:space="preserve">tohoto </w:t>
      </w:r>
      <w:r>
        <w:rPr>
          <w:rFonts w:ascii="Times New Roman" w:eastAsia="Times New Roman" w:hAnsi="Times New Roman"/>
          <w:color w:val="000000"/>
          <w:sz w:val="24"/>
          <w:szCs w:val="24"/>
          <w:lang w:eastAsia="cs-CZ"/>
        </w:rPr>
        <w:t xml:space="preserve">informačního systému </w:t>
      </w:r>
      <w:r w:rsidR="0031472A">
        <w:rPr>
          <w:rFonts w:ascii="Times New Roman" w:eastAsia="Times New Roman" w:hAnsi="Times New Roman"/>
          <w:color w:val="000000"/>
          <w:sz w:val="24"/>
          <w:szCs w:val="24"/>
          <w:lang w:eastAsia="cs-CZ"/>
        </w:rPr>
        <w:t>zaneseny do</w:t>
      </w:r>
      <w:r>
        <w:rPr>
          <w:rFonts w:ascii="Times New Roman" w:eastAsia="Times New Roman" w:hAnsi="Times New Roman"/>
          <w:color w:val="000000"/>
          <w:sz w:val="24"/>
          <w:szCs w:val="24"/>
          <w:lang w:eastAsia="cs-CZ"/>
        </w:rPr>
        <w:t xml:space="preserve"> střednědobé</w:t>
      </w:r>
      <w:r w:rsidR="0031472A">
        <w:rPr>
          <w:rFonts w:ascii="Times New Roman" w:eastAsia="Times New Roman" w:hAnsi="Times New Roman"/>
          <w:color w:val="000000"/>
          <w:sz w:val="24"/>
          <w:szCs w:val="24"/>
          <w:lang w:eastAsia="cs-CZ"/>
        </w:rPr>
        <w:t>ho</w:t>
      </w:r>
      <w:r>
        <w:rPr>
          <w:rFonts w:ascii="Times New Roman" w:eastAsia="Times New Roman" w:hAnsi="Times New Roman"/>
          <w:color w:val="000000"/>
          <w:sz w:val="24"/>
          <w:szCs w:val="24"/>
          <w:lang w:eastAsia="cs-CZ"/>
        </w:rPr>
        <w:t xml:space="preserve"> výhledu zákona o státním rozpočtu.</w:t>
      </w:r>
    </w:p>
    <w:p w:rsidR="00D45A61" w:rsidRDefault="00D45A61">
      <w:pPr>
        <w:spacing w:after="0" w:line="240" w:lineRule="auto"/>
        <w:jc w:val="both"/>
        <w:rPr>
          <w:rFonts w:ascii="Times New Roman" w:eastAsia="Times New Roman" w:hAnsi="Times New Roman"/>
          <w:color w:val="000000"/>
          <w:sz w:val="24"/>
          <w:szCs w:val="24"/>
          <w:lang w:eastAsia="cs-CZ"/>
        </w:rPr>
      </w:pPr>
    </w:p>
    <w:p w:rsidR="00D45A61" w:rsidRDefault="007276E2">
      <w:pPr>
        <w:spacing w:after="0" w:line="240" w:lineRule="auto"/>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ab/>
        <w:t xml:space="preserve">Se stanoviskem za Český úřad zeměměřický a katastrální vystoupil </w:t>
      </w:r>
      <w:r>
        <w:rPr>
          <w:rFonts w:ascii="Times New Roman" w:eastAsia="Times New Roman" w:hAnsi="Times New Roman"/>
          <w:b/>
          <w:color w:val="000000"/>
          <w:sz w:val="24"/>
          <w:szCs w:val="24"/>
          <w:lang w:eastAsia="cs-CZ"/>
        </w:rPr>
        <w:t>předseda Českého úřadu zeměměřického a katastrálního K. Večeře</w:t>
      </w:r>
      <w:r>
        <w:rPr>
          <w:rFonts w:ascii="Times New Roman" w:eastAsia="Times New Roman" w:hAnsi="Times New Roman"/>
          <w:color w:val="000000"/>
          <w:sz w:val="24"/>
          <w:szCs w:val="24"/>
          <w:lang w:eastAsia="cs-CZ"/>
        </w:rPr>
        <w:t xml:space="preserve">. </w:t>
      </w:r>
      <w:r w:rsidR="002A0D54">
        <w:rPr>
          <w:rFonts w:ascii="Times New Roman" w:eastAsia="Times New Roman" w:hAnsi="Times New Roman"/>
          <w:color w:val="000000"/>
          <w:sz w:val="24"/>
          <w:szCs w:val="24"/>
          <w:lang w:eastAsia="cs-CZ"/>
        </w:rPr>
        <w:t xml:space="preserve">Poděkoval NKÚ za provedení této kontroly. Jedná se o </w:t>
      </w:r>
      <w:r>
        <w:rPr>
          <w:rFonts w:ascii="Times New Roman" w:eastAsia="Times New Roman" w:hAnsi="Times New Roman"/>
          <w:color w:val="000000"/>
          <w:sz w:val="24"/>
          <w:szCs w:val="24"/>
          <w:lang w:eastAsia="cs-CZ"/>
        </w:rPr>
        <w:t>nejrozsáhlejší kontrolu</w:t>
      </w:r>
      <w:r w:rsidR="002A0D54">
        <w:rPr>
          <w:rFonts w:ascii="Times New Roman" w:eastAsia="Times New Roman" w:hAnsi="Times New Roman"/>
          <w:color w:val="000000"/>
          <w:sz w:val="24"/>
          <w:szCs w:val="24"/>
          <w:lang w:eastAsia="cs-CZ"/>
        </w:rPr>
        <w:t>, která na tento</w:t>
      </w:r>
      <w:r>
        <w:rPr>
          <w:rFonts w:ascii="Times New Roman" w:eastAsia="Times New Roman" w:hAnsi="Times New Roman"/>
          <w:color w:val="000000"/>
          <w:sz w:val="24"/>
          <w:szCs w:val="24"/>
          <w:lang w:eastAsia="cs-CZ"/>
        </w:rPr>
        <w:t xml:space="preserve"> projekt</w:t>
      </w:r>
      <w:r w:rsidR="002A0D54">
        <w:rPr>
          <w:rFonts w:ascii="Times New Roman" w:eastAsia="Times New Roman" w:hAnsi="Times New Roman"/>
          <w:color w:val="000000"/>
          <w:sz w:val="24"/>
          <w:szCs w:val="24"/>
          <w:lang w:eastAsia="cs-CZ"/>
        </w:rPr>
        <w:t xml:space="preserve"> proběhla a byla velice přínosná pro ČÚZK</w:t>
      </w:r>
      <w:r>
        <w:rPr>
          <w:rFonts w:ascii="Times New Roman" w:eastAsia="Times New Roman" w:hAnsi="Times New Roman"/>
          <w:color w:val="000000"/>
          <w:sz w:val="24"/>
          <w:szCs w:val="24"/>
          <w:lang w:eastAsia="cs-CZ"/>
        </w:rPr>
        <w:t>.</w:t>
      </w:r>
      <w:r w:rsidR="00D11398">
        <w:rPr>
          <w:rFonts w:ascii="Times New Roman" w:eastAsia="Times New Roman" w:hAnsi="Times New Roman"/>
          <w:color w:val="000000"/>
          <w:sz w:val="24"/>
          <w:szCs w:val="24"/>
          <w:lang w:eastAsia="cs-CZ"/>
        </w:rPr>
        <w:t xml:space="preserve"> </w:t>
      </w:r>
      <w:r>
        <w:rPr>
          <w:rFonts w:ascii="Times New Roman" w:eastAsia="Times New Roman" w:hAnsi="Times New Roman"/>
          <w:color w:val="000000"/>
          <w:sz w:val="24"/>
          <w:szCs w:val="24"/>
          <w:lang w:eastAsia="cs-CZ"/>
        </w:rPr>
        <w:t xml:space="preserve">Konstatoval, že některá zjištění se týkají provozu RUIAN. Upozornil, že tento systém má více než cca 6 tis. externích editorů. Systém bude v pořádku poté, co se podaří přimět všechny editory k plnění svých povinností. </w:t>
      </w:r>
      <w:r w:rsidR="00B83694">
        <w:rPr>
          <w:rFonts w:ascii="Times New Roman" w:eastAsia="Times New Roman" w:hAnsi="Times New Roman"/>
          <w:color w:val="000000"/>
          <w:sz w:val="24"/>
          <w:szCs w:val="24"/>
          <w:lang w:eastAsia="cs-CZ"/>
        </w:rPr>
        <w:t xml:space="preserve">ČÚZK se snaží obce dobře metodicky vést, ale stále přetrvávají problémy </w:t>
      </w:r>
      <w:r w:rsidR="002F4EC4">
        <w:rPr>
          <w:rFonts w:ascii="Times New Roman" w:eastAsia="Times New Roman" w:hAnsi="Times New Roman"/>
          <w:color w:val="000000"/>
          <w:sz w:val="24"/>
          <w:szCs w:val="24"/>
          <w:lang w:eastAsia="cs-CZ"/>
        </w:rPr>
        <w:t xml:space="preserve">s některými editory </w:t>
      </w:r>
      <w:r w:rsidR="00B83694">
        <w:rPr>
          <w:rFonts w:ascii="Times New Roman" w:eastAsia="Times New Roman" w:hAnsi="Times New Roman"/>
          <w:color w:val="000000"/>
          <w:sz w:val="24"/>
          <w:szCs w:val="24"/>
          <w:lang w:eastAsia="cs-CZ"/>
        </w:rPr>
        <w:t>(např. Brno, Teplice).</w:t>
      </w:r>
      <w:r w:rsidR="00CC4B2A">
        <w:rPr>
          <w:rFonts w:ascii="Times New Roman" w:eastAsia="Times New Roman" w:hAnsi="Times New Roman"/>
          <w:color w:val="000000"/>
          <w:sz w:val="24"/>
          <w:szCs w:val="24"/>
          <w:lang w:eastAsia="cs-CZ"/>
        </w:rPr>
        <w:t xml:space="preserve"> </w:t>
      </w:r>
      <w:r>
        <w:rPr>
          <w:rFonts w:ascii="Times New Roman" w:eastAsia="Times New Roman" w:hAnsi="Times New Roman"/>
          <w:color w:val="000000"/>
          <w:sz w:val="24"/>
          <w:szCs w:val="24"/>
          <w:lang w:eastAsia="cs-CZ"/>
        </w:rPr>
        <w:t xml:space="preserve">Dále konstatoval, že na základě rozhodnutí ÚOHS byla </w:t>
      </w:r>
      <w:r w:rsidR="00CC4B2A">
        <w:rPr>
          <w:rFonts w:ascii="Times New Roman" w:eastAsia="Times New Roman" w:hAnsi="Times New Roman"/>
          <w:color w:val="000000"/>
          <w:sz w:val="24"/>
          <w:szCs w:val="24"/>
          <w:lang w:eastAsia="cs-CZ"/>
        </w:rPr>
        <w:t xml:space="preserve">veřejná </w:t>
      </w:r>
      <w:r>
        <w:rPr>
          <w:rFonts w:ascii="Times New Roman" w:eastAsia="Times New Roman" w:hAnsi="Times New Roman"/>
          <w:color w:val="000000"/>
          <w:sz w:val="24"/>
          <w:szCs w:val="24"/>
          <w:lang w:eastAsia="cs-CZ"/>
        </w:rPr>
        <w:t xml:space="preserve">zakázka zrušena a byla vypsána nová, která neobsahovala chybnou podmínku. Žádný uchazeč </w:t>
      </w:r>
      <w:r w:rsidR="00CC4B2A">
        <w:rPr>
          <w:rFonts w:ascii="Times New Roman" w:eastAsia="Times New Roman" w:hAnsi="Times New Roman"/>
          <w:color w:val="000000"/>
          <w:sz w:val="24"/>
          <w:szCs w:val="24"/>
          <w:lang w:eastAsia="cs-CZ"/>
        </w:rPr>
        <w:t>tedy</w:t>
      </w:r>
      <w:r>
        <w:rPr>
          <w:rFonts w:ascii="Times New Roman" w:eastAsia="Times New Roman" w:hAnsi="Times New Roman"/>
          <w:color w:val="000000"/>
          <w:sz w:val="24"/>
          <w:szCs w:val="24"/>
          <w:lang w:eastAsia="cs-CZ"/>
        </w:rPr>
        <w:t xml:space="preserve"> zvýhodněn nebyl a chyba byla napravena. Uvedl, že v oblasti veřejných zakázek se ČÚZK snaží vzdělávat své zaměstnance a došlo i k posílení kontrolního systému.</w:t>
      </w:r>
    </w:p>
    <w:p w:rsidR="00D45A61" w:rsidRDefault="00D45A61">
      <w:pPr>
        <w:spacing w:after="0" w:line="240" w:lineRule="auto"/>
        <w:jc w:val="both"/>
        <w:rPr>
          <w:rFonts w:ascii="Times New Roman" w:eastAsia="Times New Roman" w:hAnsi="Times New Roman"/>
          <w:color w:val="000000"/>
          <w:sz w:val="24"/>
          <w:szCs w:val="24"/>
          <w:lang w:eastAsia="cs-CZ"/>
        </w:rPr>
      </w:pPr>
    </w:p>
    <w:p w:rsidR="00D45A61" w:rsidRDefault="007276E2">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Se zpravodajskou zprávou vystoupil </w:t>
      </w:r>
      <w:r>
        <w:rPr>
          <w:rFonts w:ascii="Times New Roman" w:eastAsia="Times New Roman" w:hAnsi="Times New Roman"/>
          <w:b/>
          <w:bCs/>
          <w:color w:val="000000"/>
          <w:sz w:val="24"/>
          <w:szCs w:val="24"/>
          <w:lang w:eastAsia="cs-CZ"/>
        </w:rPr>
        <w:t>předseda – zpravodaj výboru posl. V. Koníček</w:t>
      </w:r>
      <w:r>
        <w:rPr>
          <w:rFonts w:ascii="Times New Roman" w:eastAsia="Times New Roman" w:hAnsi="Times New Roman"/>
          <w:color w:val="000000"/>
          <w:sz w:val="24"/>
          <w:szCs w:val="24"/>
          <w:lang w:eastAsia="cs-CZ"/>
        </w:rPr>
        <w:t>.</w:t>
      </w:r>
      <w:r>
        <w:rPr>
          <w:rFonts w:ascii="Times New Roman" w:eastAsia="Times New Roman" w:hAnsi="Times New Roman"/>
          <w:b/>
          <w:bCs/>
          <w:color w:val="000000"/>
          <w:sz w:val="24"/>
          <w:szCs w:val="24"/>
          <w:lang w:eastAsia="cs-CZ"/>
        </w:rPr>
        <w:t xml:space="preserve"> </w:t>
      </w:r>
      <w:r>
        <w:rPr>
          <w:rFonts w:ascii="Times New Roman" w:eastAsia="Times New Roman" w:hAnsi="Times New Roman"/>
          <w:color w:val="000000"/>
          <w:sz w:val="24"/>
          <w:szCs w:val="24"/>
          <w:lang w:eastAsia="cs-CZ"/>
        </w:rPr>
        <w:t xml:space="preserve">Ocenil přístup </w:t>
      </w:r>
      <w:r w:rsidR="002F4EC4">
        <w:rPr>
          <w:rFonts w:ascii="Times New Roman" w:eastAsia="Times New Roman" w:hAnsi="Times New Roman"/>
          <w:color w:val="000000"/>
          <w:sz w:val="24"/>
          <w:szCs w:val="24"/>
          <w:lang w:eastAsia="cs-CZ"/>
        </w:rPr>
        <w:t xml:space="preserve">ČÚZK ke kontrole. Uvedl, že </w:t>
      </w:r>
      <w:r>
        <w:rPr>
          <w:rFonts w:ascii="Times New Roman" w:eastAsia="Times New Roman" w:hAnsi="Times New Roman"/>
          <w:color w:val="000000"/>
          <w:sz w:val="24"/>
          <w:szCs w:val="24"/>
          <w:lang w:eastAsia="cs-CZ"/>
        </w:rPr>
        <w:t>kontrolované osoby ne vždy dokáž</w:t>
      </w:r>
      <w:r w:rsidR="002F4EC4">
        <w:rPr>
          <w:rFonts w:ascii="Times New Roman" w:eastAsia="Times New Roman" w:hAnsi="Times New Roman"/>
          <w:color w:val="000000"/>
          <w:sz w:val="24"/>
          <w:szCs w:val="24"/>
          <w:lang w:eastAsia="cs-CZ"/>
        </w:rPr>
        <w:t>í</w:t>
      </w:r>
      <w:r>
        <w:rPr>
          <w:rFonts w:ascii="Times New Roman" w:eastAsia="Times New Roman" w:hAnsi="Times New Roman"/>
          <w:color w:val="000000"/>
          <w:sz w:val="24"/>
          <w:szCs w:val="24"/>
          <w:lang w:eastAsia="cs-CZ"/>
        </w:rPr>
        <w:t xml:space="preserve"> uznat svou chybu</w:t>
      </w:r>
      <w:r w:rsidR="002F4EC4">
        <w:rPr>
          <w:rFonts w:ascii="Times New Roman" w:eastAsia="Times New Roman" w:hAnsi="Times New Roman"/>
          <w:color w:val="000000"/>
          <w:sz w:val="24"/>
          <w:szCs w:val="24"/>
          <w:lang w:eastAsia="cs-CZ"/>
        </w:rPr>
        <w:t xml:space="preserve"> a využít kontrolu ke zlepšení stavu</w:t>
      </w:r>
      <w:r>
        <w:rPr>
          <w:rFonts w:ascii="Times New Roman" w:eastAsia="Times New Roman" w:hAnsi="Times New Roman"/>
          <w:color w:val="000000"/>
          <w:sz w:val="24"/>
          <w:szCs w:val="24"/>
          <w:lang w:eastAsia="cs-CZ"/>
        </w:rPr>
        <w:t>. Uvedl, že kontrol</w:t>
      </w:r>
      <w:r w:rsidR="002F4EC4">
        <w:rPr>
          <w:rFonts w:ascii="Times New Roman" w:eastAsia="Times New Roman" w:hAnsi="Times New Roman"/>
          <w:color w:val="000000"/>
          <w:sz w:val="24"/>
          <w:szCs w:val="24"/>
          <w:lang w:eastAsia="cs-CZ"/>
        </w:rPr>
        <w:t xml:space="preserve">y NKÚ mají kontrolovaným osobám pomoci. </w:t>
      </w:r>
      <w:r>
        <w:rPr>
          <w:rFonts w:ascii="Times New Roman" w:eastAsia="Times New Roman" w:hAnsi="Times New Roman"/>
          <w:color w:val="000000"/>
          <w:sz w:val="24"/>
          <w:szCs w:val="24"/>
          <w:lang w:eastAsia="cs-CZ"/>
        </w:rPr>
        <w:t>Dotázal se, jak by Poslanecká sněmovna mohla pomoci přinutit externí editory k plnění jejich povinností. Dále se dotázal</w:t>
      </w:r>
      <w:r w:rsidR="005F354E">
        <w:rPr>
          <w:rFonts w:ascii="Times New Roman" w:eastAsia="Times New Roman" w:hAnsi="Times New Roman"/>
          <w:color w:val="000000"/>
          <w:sz w:val="24"/>
          <w:szCs w:val="24"/>
          <w:lang w:eastAsia="cs-CZ"/>
        </w:rPr>
        <w:t xml:space="preserve"> na režim datových center</w:t>
      </w:r>
      <w:r>
        <w:rPr>
          <w:rFonts w:ascii="Times New Roman" w:eastAsia="Times New Roman" w:hAnsi="Times New Roman"/>
          <w:color w:val="000000"/>
          <w:sz w:val="24"/>
          <w:szCs w:val="24"/>
          <w:lang w:eastAsia="cs-CZ"/>
        </w:rPr>
        <w:t xml:space="preserve">, </w:t>
      </w:r>
      <w:r w:rsidR="005F354E">
        <w:rPr>
          <w:rFonts w:ascii="Times New Roman" w:eastAsia="Times New Roman" w:hAnsi="Times New Roman"/>
          <w:color w:val="000000"/>
          <w:sz w:val="24"/>
          <w:szCs w:val="24"/>
          <w:lang w:eastAsia="cs-CZ"/>
        </w:rPr>
        <w:t>zda datová centra jsou v majetku ČÚZK a správu vykonává externí firma nebo je to jinak.</w:t>
      </w:r>
    </w:p>
    <w:p w:rsidR="00D45A61" w:rsidRDefault="00D45A61">
      <w:pPr>
        <w:spacing w:after="0" w:line="240" w:lineRule="auto"/>
        <w:jc w:val="both"/>
        <w:rPr>
          <w:rFonts w:ascii="Times New Roman" w:eastAsia="Times New Roman" w:hAnsi="Times New Roman"/>
          <w:color w:val="000000"/>
          <w:sz w:val="24"/>
          <w:szCs w:val="24"/>
          <w:lang w:eastAsia="cs-CZ"/>
        </w:rPr>
      </w:pPr>
    </w:p>
    <w:p w:rsidR="00384D52" w:rsidRDefault="007276E2" w:rsidP="00384D52">
      <w:pPr>
        <w:spacing w:after="0" w:line="240" w:lineRule="auto"/>
        <w:ind w:firstLine="708"/>
        <w:jc w:val="both"/>
        <w:rPr>
          <w:rFonts w:ascii="Times New Roman" w:eastAsia="Times New Roman" w:hAnsi="Times New Roman"/>
          <w:b/>
          <w:bCs/>
          <w:color w:val="000000"/>
          <w:sz w:val="24"/>
          <w:szCs w:val="24"/>
          <w:lang w:eastAsia="cs-CZ"/>
        </w:rPr>
      </w:pPr>
      <w:r>
        <w:rPr>
          <w:rFonts w:ascii="Times New Roman" w:eastAsia="Times New Roman" w:hAnsi="Times New Roman"/>
          <w:color w:val="000000"/>
          <w:spacing w:val="-4"/>
          <w:sz w:val="24"/>
          <w:szCs w:val="24"/>
          <w:lang w:eastAsia="cs-CZ"/>
        </w:rPr>
        <w:t xml:space="preserve">V obecné rozpravě vystoupili: </w:t>
      </w:r>
      <w:r>
        <w:rPr>
          <w:rFonts w:ascii="Times New Roman" w:eastAsia="Times New Roman" w:hAnsi="Times New Roman"/>
          <w:b/>
          <w:color w:val="000000"/>
          <w:sz w:val="24"/>
          <w:szCs w:val="24"/>
          <w:lang w:eastAsia="cs-CZ"/>
        </w:rPr>
        <w:t>předseda Českého úřadu zeměměřického a katastrálního K. Večeře</w:t>
      </w:r>
      <w:r>
        <w:rPr>
          <w:rFonts w:ascii="Times New Roman" w:eastAsia="Times New Roman" w:hAnsi="Times New Roman"/>
          <w:color w:val="000000"/>
          <w:sz w:val="24"/>
          <w:szCs w:val="24"/>
          <w:lang w:eastAsia="cs-CZ"/>
        </w:rPr>
        <w:t xml:space="preserve"> (Uvedl, že databáze má kvůli bezpečnosti dvě části – provozní a záložní. Záložní databáze je umístěna v budově ČÚZK v Kobylisích. Provozní databáze je umístěna v</w:t>
      </w:r>
      <w:r w:rsidR="005F354E">
        <w:rPr>
          <w:rFonts w:ascii="Times New Roman" w:eastAsia="Times New Roman" w:hAnsi="Times New Roman"/>
          <w:color w:val="000000"/>
          <w:sz w:val="24"/>
          <w:szCs w:val="24"/>
          <w:lang w:eastAsia="cs-CZ"/>
        </w:rPr>
        <w:t xml:space="preserve"> </w:t>
      </w:r>
      <w:r>
        <w:rPr>
          <w:rFonts w:ascii="Times New Roman" w:eastAsia="Times New Roman" w:hAnsi="Times New Roman"/>
          <w:color w:val="000000"/>
          <w:sz w:val="24"/>
          <w:szCs w:val="24"/>
          <w:lang w:eastAsia="cs-CZ"/>
        </w:rPr>
        <w:t xml:space="preserve">profesionálním centru, které spravuje komerční subjekt, který </w:t>
      </w:r>
      <w:r w:rsidR="005F354E">
        <w:rPr>
          <w:rFonts w:ascii="Times New Roman" w:eastAsia="Times New Roman" w:hAnsi="Times New Roman"/>
          <w:color w:val="000000"/>
          <w:sz w:val="24"/>
          <w:szCs w:val="24"/>
          <w:lang w:eastAsia="cs-CZ"/>
        </w:rPr>
        <w:t xml:space="preserve">byl vybrán na základě veřejné </w:t>
      </w:r>
      <w:r>
        <w:rPr>
          <w:rFonts w:ascii="Times New Roman" w:eastAsia="Times New Roman" w:hAnsi="Times New Roman"/>
          <w:color w:val="000000"/>
          <w:sz w:val="24"/>
          <w:szCs w:val="24"/>
          <w:lang w:eastAsia="cs-CZ"/>
        </w:rPr>
        <w:t>soutěž</w:t>
      </w:r>
      <w:r w:rsidR="005F354E">
        <w:rPr>
          <w:rFonts w:ascii="Times New Roman" w:eastAsia="Times New Roman" w:hAnsi="Times New Roman"/>
          <w:color w:val="000000"/>
          <w:sz w:val="24"/>
          <w:szCs w:val="24"/>
          <w:lang w:eastAsia="cs-CZ"/>
        </w:rPr>
        <w:t>e</w:t>
      </w:r>
      <w:r>
        <w:rPr>
          <w:rFonts w:ascii="Times New Roman" w:eastAsia="Times New Roman" w:hAnsi="Times New Roman"/>
          <w:color w:val="000000"/>
          <w:sz w:val="24"/>
          <w:szCs w:val="24"/>
          <w:lang w:eastAsia="cs-CZ"/>
        </w:rPr>
        <w:t>. Systémy narůstaly a prostory</w:t>
      </w:r>
      <w:r w:rsidR="00FB5EB3">
        <w:rPr>
          <w:rFonts w:ascii="Times New Roman" w:eastAsia="Times New Roman" w:hAnsi="Times New Roman"/>
          <w:color w:val="000000"/>
          <w:sz w:val="24"/>
          <w:szCs w:val="24"/>
          <w:lang w:eastAsia="cs-CZ"/>
        </w:rPr>
        <w:t xml:space="preserve"> na datové centrum</w:t>
      </w:r>
      <w:r>
        <w:rPr>
          <w:rFonts w:ascii="Times New Roman" w:eastAsia="Times New Roman" w:hAnsi="Times New Roman"/>
          <w:color w:val="000000"/>
          <w:sz w:val="24"/>
          <w:szCs w:val="24"/>
          <w:lang w:eastAsia="cs-CZ"/>
        </w:rPr>
        <w:t xml:space="preserve"> pro obě databáze nestačil</w:t>
      </w:r>
      <w:r w:rsidR="00FB5EB3">
        <w:rPr>
          <w:rFonts w:ascii="Times New Roman" w:eastAsia="Times New Roman" w:hAnsi="Times New Roman"/>
          <w:color w:val="000000"/>
          <w:sz w:val="24"/>
          <w:szCs w:val="24"/>
          <w:lang w:eastAsia="cs-CZ"/>
        </w:rPr>
        <w:t>y</w:t>
      </w:r>
      <w:r>
        <w:rPr>
          <w:rFonts w:ascii="Times New Roman" w:eastAsia="Times New Roman" w:hAnsi="Times New Roman"/>
          <w:color w:val="000000"/>
          <w:sz w:val="24"/>
          <w:szCs w:val="24"/>
          <w:lang w:eastAsia="cs-CZ"/>
        </w:rPr>
        <w:t>.</w:t>
      </w:r>
      <w:r w:rsidR="00384D52">
        <w:rPr>
          <w:rFonts w:ascii="Times New Roman" w:eastAsia="Times New Roman" w:hAnsi="Times New Roman"/>
          <w:color w:val="000000"/>
          <w:sz w:val="24"/>
          <w:szCs w:val="24"/>
          <w:lang w:eastAsia="cs-CZ"/>
        </w:rPr>
        <w:t xml:space="preserve"> Jedná se o klasický housing, to znamená, že databáze jsou </w:t>
      </w:r>
      <w:r w:rsidR="00D707B4">
        <w:rPr>
          <w:rFonts w:ascii="Times New Roman" w:eastAsia="Times New Roman" w:hAnsi="Times New Roman"/>
          <w:color w:val="000000"/>
          <w:sz w:val="24"/>
          <w:szCs w:val="24"/>
          <w:lang w:eastAsia="cs-CZ"/>
        </w:rPr>
        <w:t>umíst</w:t>
      </w:r>
      <w:r w:rsidR="00384D52">
        <w:rPr>
          <w:rFonts w:ascii="Times New Roman" w:eastAsia="Times New Roman" w:hAnsi="Times New Roman"/>
          <w:color w:val="000000"/>
          <w:sz w:val="24"/>
          <w:szCs w:val="24"/>
          <w:lang w:eastAsia="cs-CZ"/>
        </w:rPr>
        <w:t>ěné za daných podmínek na serveru komerčního subjektu, ale spravují je pracovníc</w:t>
      </w:r>
      <w:r w:rsidR="006B3C61">
        <w:rPr>
          <w:rFonts w:ascii="Times New Roman" w:eastAsia="Times New Roman" w:hAnsi="Times New Roman"/>
          <w:color w:val="000000"/>
          <w:sz w:val="24"/>
          <w:szCs w:val="24"/>
          <w:lang w:eastAsia="cs-CZ"/>
        </w:rPr>
        <w:t>i</w:t>
      </w:r>
      <w:r w:rsidR="00384D52">
        <w:rPr>
          <w:rFonts w:ascii="Times New Roman" w:eastAsia="Times New Roman" w:hAnsi="Times New Roman"/>
          <w:color w:val="000000"/>
          <w:sz w:val="24"/>
          <w:szCs w:val="24"/>
          <w:lang w:eastAsia="cs-CZ"/>
        </w:rPr>
        <w:t xml:space="preserve"> ČÚZK.</w:t>
      </w:r>
      <w:r>
        <w:rPr>
          <w:rFonts w:ascii="Times New Roman" w:eastAsia="Times New Roman" w:hAnsi="Times New Roman"/>
          <w:color w:val="000000"/>
          <w:sz w:val="24"/>
          <w:szCs w:val="24"/>
          <w:lang w:eastAsia="cs-CZ"/>
        </w:rPr>
        <w:t>),</w:t>
      </w:r>
      <w:r>
        <w:rPr>
          <w:rFonts w:ascii="Times New Roman" w:eastAsia="Times New Roman" w:hAnsi="Times New Roman"/>
          <w:b/>
          <w:bCs/>
          <w:color w:val="000000"/>
          <w:sz w:val="24"/>
          <w:szCs w:val="24"/>
          <w:lang w:eastAsia="cs-CZ"/>
        </w:rPr>
        <w:t xml:space="preserve"> posl. V. Koníček </w:t>
      </w:r>
      <w:r>
        <w:rPr>
          <w:rFonts w:ascii="Times New Roman" w:eastAsia="Times New Roman" w:hAnsi="Times New Roman"/>
          <w:color w:val="000000"/>
          <w:sz w:val="24"/>
          <w:szCs w:val="24"/>
          <w:lang w:eastAsia="cs-CZ"/>
        </w:rPr>
        <w:t xml:space="preserve">(Uvedl, že stát </w:t>
      </w:r>
      <w:r w:rsidR="00384D52">
        <w:rPr>
          <w:rFonts w:ascii="Times New Roman" w:eastAsia="Times New Roman" w:hAnsi="Times New Roman"/>
          <w:color w:val="000000"/>
          <w:sz w:val="24"/>
          <w:szCs w:val="24"/>
          <w:lang w:eastAsia="cs-CZ"/>
        </w:rPr>
        <w:t>buduje datové centrum a stěžuje si,</w:t>
      </w:r>
      <w:r w:rsidR="00D707B4">
        <w:rPr>
          <w:rFonts w:ascii="Times New Roman" w:eastAsia="Times New Roman" w:hAnsi="Times New Roman"/>
          <w:color w:val="000000"/>
          <w:sz w:val="24"/>
          <w:szCs w:val="24"/>
          <w:lang w:eastAsia="cs-CZ"/>
        </w:rPr>
        <w:t xml:space="preserve"> že státní orgány nevyužívají to</w:t>
      </w:r>
      <w:r>
        <w:rPr>
          <w:rFonts w:ascii="Times New Roman" w:eastAsia="Times New Roman" w:hAnsi="Times New Roman"/>
          <w:color w:val="000000"/>
          <w:sz w:val="24"/>
          <w:szCs w:val="24"/>
          <w:lang w:eastAsia="cs-CZ"/>
        </w:rPr>
        <w:t>to státní datov</w:t>
      </w:r>
      <w:r w:rsidR="00384D52">
        <w:rPr>
          <w:rFonts w:ascii="Times New Roman" w:eastAsia="Times New Roman" w:hAnsi="Times New Roman"/>
          <w:color w:val="000000"/>
          <w:sz w:val="24"/>
          <w:szCs w:val="24"/>
          <w:lang w:eastAsia="cs-CZ"/>
        </w:rPr>
        <w:t>é</w:t>
      </w:r>
      <w:r>
        <w:rPr>
          <w:rFonts w:ascii="Times New Roman" w:eastAsia="Times New Roman" w:hAnsi="Times New Roman"/>
          <w:color w:val="000000"/>
          <w:sz w:val="24"/>
          <w:szCs w:val="24"/>
          <w:lang w:eastAsia="cs-CZ"/>
        </w:rPr>
        <w:t xml:space="preserve"> centr</w:t>
      </w:r>
      <w:r w:rsidR="00384D52">
        <w:rPr>
          <w:rFonts w:ascii="Times New Roman" w:eastAsia="Times New Roman" w:hAnsi="Times New Roman"/>
          <w:color w:val="000000"/>
          <w:sz w:val="24"/>
          <w:szCs w:val="24"/>
          <w:lang w:eastAsia="cs-CZ"/>
        </w:rPr>
        <w:t>um</w:t>
      </w:r>
      <w:r>
        <w:rPr>
          <w:rFonts w:ascii="Times New Roman" w:eastAsia="Times New Roman" w:hAnsi="Times New Roman"/>
          <w:color w:val="000000"/>
          <w:sz w:val="24"/>
          <w:szCs w:val="24"/>
          <w:lang w:eastAsia="cs-CZ"/>
        </w:rPr>
        <w:t xml:space="preserve">. Dotázal se, proč to má ČÚZK takto umístěné.), </w:t>
      </w:r>
      <w:r>
        <w:rPr>
          <w:rFonts w:ascii="Times New Roman" w:eastAsia="Times New Roman" w:hAnsi="Times New Roman"/>
          <w:b/>
          <w:color w:val="000000"/>
          <w:sz w:val="24"/>
          <w:szCs w:val="24"/>
          <w:lang w:eastAsia="cs-CZ"/>
        </w:rPr>
        <w:t>předseda Českého úřadu zeměměřického a katastrálního K. Večeře</w:t>
      </w:r>
      <w:r>
        <w:rPr>
          <w:rFonts w:ascii="Times New Roman" w:eastAsia="Times New Roman" w:hAnsi="Times New Roman"/>
          <w:color w:val="000000"/>
          <w:sz w:val="24"/>
          <w:szCs w:val="24"/>
          <w:lang w:eastAsia="cs-CZ"/>
        </w:rPr>
        <w:t xml:space="preserve"> (Uvedl, že situace možnosti umístění </w:t>
      </w:r>
      <w:r>
        <w:rPr>
          <w:rFonts w:ascii="Times New Roman" w:eastAsia="Times New Roman" w:hAnsi="Times New Roman"/>
          <w:color w:val="000000"/>
          <w:sz w:val="24"/>
          <w:szCs w:val="24"/>
          <w:lang w:eastAsia="cs-CZ"/>
        </w:rPr>
        <w:lastRenderedPageBreak/>
        <w:t>dalších systémů do nějakého dostatečně zabezpečeného a státem kontrolovaného cen</w:t>
      </w:r>
      <w:r w:rsidR="00EA7715">
        <w:rPr>
          <w:rFonts w:ascii="Times New Roman" w:eastAsia="Times New Roman" w:hAnsi="Times New Roman"/>
          <w:color w:val="000000"/>
          <w:sz w:val="24"/>
          <w:szCs w:val="24"/>
          <w:lang w:eastAsia="cs-CZ"/>
        </w:rPr>
        <w:t xml:space="preserve">tra byla tehdy velmi dramatická, Centra nebyla připravená a to byl hlavní důvod zpoždění základních registrů. </w:t>
      </w:r>
      <w:r w:rsidR="001F3F93">
        <w:rPr>
          <w:rFonts w:ascii="Times New Roman" w:eastAsia="Times New Roman" w:hAnsi="Times New Roman"/>
          <w:color w:val="000000"/>
          <w:sz w:val="24"/>
          <w:szCs w:val="24"/>
          <w:lang w:eastAsia="cs-CZ"/>
        </w:rPr>
        <w:t xml:space="preserve">V době kdy ČÚZK řešil tento problém, tak státní datová centra existovala pouze na papíře. </w:t>
      </w:r>
      <w:r w:rsidR="00C76A57">
        <w:rPr>
          <w:rFonts w:ascii="Times New Roman" w:eastAsia="Times New Roman" w:hAnsi="Times New Roman"/>
          <w:color w:val="000000"/>
          <w:sz w:val="24"/>
          <w:szCs w:val="24"/>
          <w:lang w:eastAsia="cs-CZ"/>
        </w:rPr>
        <w:t xml:space="preserve">Konstatoval, že když padne vládní rozhodnutí, že to mají přesunout do státního datového centra, tak to udělají. </w:t>
      </w:r>
      <w:r w:rsidR="008803C8">
        <w:rPr>
          <w:rFonts w:ascii="Times New Roman" w:eastAsia="Times New Roman" w:hAnsi="Times New Roman"/>
          <w:color w:val="000000"/>
          <w:sz w:val="24"/>
          <w:szCs w:val="24"/>
          <w:lang w:eastAsia="cs-CZ"/>
        </w:rPr>
        <w:t xml:space="preserve">Uvedl, že </w:t>
      </w:r>
      <w:r>
        <w:rPr>
          <w:rFonts w:ascii="Times New Roman" w:eastAsia="Times New Roman" w:hAnsi="Times New Roman"/>
          <w:color w:val="000000"/>
          <w:sz w:val="24"/>
          <w:szCs w:val="24"/>
          <w:lang w:eastAsia="cs-CZ"/>
        </w:rPr>
        <w:t>RUIAN je datově nejrozsáhlejší</w:t>
      </w:r>
      <w:r w:rsidR="008803C8">
        <w:rPr>
          <w:rFonts w:ascii="Times New Roman" w:eastAsia="Times New Roman" w:hAnsi="Times New Roman"/>
          <w:color w:val="000000"/>
          <w:sz w:val="24"/>
          <w:szCs w:val="24"/>
          <w:lang w:eastAsia="cs-CZ"/>
        </w:rPr>
        <w:t xml:space="preserve"> ze všech základních registrů a </w:t>
      </w:r>
      <w:r>
        <w:rPr>
          <w:rFonts w:ascii="Times New Roman" w:eastAsia="Times New Roman" w:hAnsi="Times New Roman"/>
          <w:color w:val="000000"/>
          <w:sz w:val="24"/>
          <w:szCs w:val="24"/>
          <w:lang w:eastAsia="cs-CZ"/>
        </w:rPr>
        <w:t xml:space="preserve">nejkomplikovaněji se daty naplňoval z několika státních evidencí. Konstatoval, že </w:t>
      </w:r>
      <w:r w:rsidR="008803C8">
        <w:rPr>
          <w:rFonts w:ascii="Times New Roman" w:eastAsia="Times New Roman" w:hAnsi="Times New Roman"/>
          <w:color w:val="000000"/>
          <w:sz w:val="24"/>
          <w:szCs w:val="24"/>
          <w:lang w:eastAsia="cs-CZ"/>
        </w:rPr>
        <w:t>komunikují s</w:t>
      </w:r>
      <w:r>
        <w:rPr>
          <w:rFonts w:ascii="Times New Roman" w:eastAsia="Times New Roman" w:hAnsi="Times New Roman"/>
          <w:color w:val="000000"/>
          <w:sz w:val="24"/>
          <w:szCs w:val="24"/>
          <w:lang w:eastAsia="cs-CZ"/>
        </w:rPr>
        <w:t xml:space="preserve"> externí</w:t>
      </w:r>
      <w:r w:rsidR="008803C8">
        <w:rPr>
          <w:rFonts w:ascii="Times New Roman" w:eastAsia="Times New Roman" w:hAnsi="Times New Roman"/>
          <w:color w:val="000000"/>
          <w:sz w:val="24"/>
          <w:szCs w:val="24"/>
          <w:lang w:eastAsia="cs-CZ"/>
        </w:rPr>
        <w:t>mi</w:t>
      </w:r>
      <w:r>
        <w:rPr>
          <w:rFonts w:ascii="Times New Roman" w:eastAsia="Times New Roman" w:hAnsi="Times New Roman"/>
          <w:color w:val="000000"/>
          <w:sz w:val="24"/>
          <w:szCs w:val="24"/>
          <w:lang w:eastAsia="cs-CZ"/>
        </w:rPr>
        <w:t xml:space="preserve"> editory, což se u většiny i daří. Problém nas</w:t>
      </w:r>
      <w:r w:rsidR="008803C8">
        <w:rPr>
          <w:rFonts w:ascii="Times New Roman" w:eastAsia="Times New Roman" w:hAnsi="Times New Roman"/>
          <w:color w:val="000000"/>
          <w:sz w:val="24"/>
          <w:szCs w:val="24"/>
          <w:lang w:eastAsia="cs-CZ"/>
        </w:rPr>
        <w:t>tává tehdy, když chybí odezva ze strany editorů.</w:t>
      </w:r>
      <w:r>
        <w:rPr>
          <w:rFonts w:ascii="Times New Roman" w:eastAsia="Times New Roman" w:hAnsi="Times New Roman"/>
          <w:color w:val="000000"/>
          <w:sz w:val="24"/>
          <w:szCs w:val="24"/>
          <w:lang w:eastAsia="cs-CZ"/>
        </w:rPr>
        <w:t xml:space="preserve"> </w:t>
      </w:r>
      <w:r w:rsidR="008803C8">
        <w:rPr>
          <w:rFonts w:ascii="Times New Roman" w:eastAsia="Times New Roman" w:hAnsi="Times New Roman"/>
          <w:color w:val="000000"/>
          <w:sz w:val="24"/>
          <w:szCs w:val="24"/>
          <w:lang w:eastAsia="cs-CZ"/>
        </w:rPr>
        <w:t>ČÚZK má</w:t>
      </w:r>
      <w:r>
        <w:rPr>
          <w:rFonts w:ascii="Times New Roman" w:eastAsia="Times New Roman" w:hAnsi="Times New Roman"/>
          <w:color w:val="000000"/>
          <w:sz w:val="24"/>
          <w:szCs w:val="24"/>
          <w:lang w:eastAsia="cs-CZ"/>
        </w:rPr>
        <w:t xml:space="preserve"> možnost působit na krajské úřady, což tak i činí. Některé krajské úřady působí na obce a provádí kontrolu, jiné vůbec nevědí, že by něco takového mělo být předmětem jejich kontrolní činnosti.) a</w:t>
      </w:r>
      <w:r>
        <w:rPr>
          <w:rFonts w:ascii="Times New Roman" w:eastAsia="Times New Roman" w:hAnsi="Times New Roman"/>
          <w:b/>
          <w:bCs/>
          <w:color w:val="000000"/>
          <w:sz w:val="24"/>
          <w:szCs w:val="24"/>
          <w:lang w:eastAsia="cs-CZ"/>
        </w:rPr>
        <w:t xml:space="preserve"> </w:t>
      </w:r>
      <w:r>
        <w:rPr>
          <w:rFonts w:ascii="Times New Roman" w:eastAsia="Times New Roman" w:hAnsi="Times New Roman"/>
          <w:b/>
          <w:color w:val="000000"/>
          <w:sz w:val="24"/>
          <w:szCs w:val="24"/>
          <w:lang w:eastAsia="cs-CZ"/>
        </w:rPr>
        <w:t>člen NKÚ R. Kufa</w:t>
      </w:r>
      <w:r>
        <w:rPr>
          <w:rFonts w:ascii="Times New Roman" w:eastAsia="Times New Roman" w:hAnsi="Times New Roman"/>
          <w:b/>
          <w:bCs/>
          <w:color w:val="000000"/>
          <w:sz w:val="24"/>
          <w:szCs w:val="24"/>
          <w:lang w:eastAsia="cs-CZ"/>
        </w:rPr>
        <w:t xml:space="preserve"> </w:t>
      </w:r>
      <w:r>
        <w:rPr>
          <w:rFonts w:ascii="Times New Roman" w:eastAsia="Times New Roman" w:hAnsi="Times New Roman"/>
          <w:color w:val="000000"/>
          <w:sz w:val="24"/>
          <w:szCs w:val="24"/>
          <w:lang w:eastAsia="cs-CZ"/>
        </w:rPr>
        <w:t>(Poděkoval ČÚZK</w:t>
      </w:r>
      <w:r w:rsidR="002F4EC4">
        <w:rPr>
          <w:rFonts w:ascii="Times New Roman" w:eastAsia="Times New Roman" w:hAnsi="Times New Roman"/>
          <w:color w:val="000000"/>
          <w:sz w:val="24"/>
          <w:szCs w:val="24"/>
          <w:lang w:eastAsia="cs-CZ"/>
        </w:rPr>
        <w:t xml:space="preserve"> za spolupráci při kontrole</w:t>
      </w:r>
      <w:r>
        <w:rPr>
          <w:rFonts w:ascii="Times New Roman" w:eastAsia="Times New Roman" w:hAnsi="Times New Roman"/>
          <w:color w:val="000000"/>
          <w:sz w:val="24"/>
          <w:szCs w:val="24"/>
          <w:lang w:eastAsia="cs-CZ"/>
        </w:rPr>
        <w:t>.).</w:t>
      </w:r>
      <w:r>
        <w:rPr>
          <w:rFonts w:ascii="Times New Roman" w:eastAsia="Times New Roman" w:hAnsi="Times New Roman"/>
          <w:b/>
          <w:bCs/>
          <w:color w:val="000000"/>
          <w:sz w:val="24"/>
          <w:szCs w:val="24"/>
          <w:lang w:eastAsia="cs-CZ"/>
        </w:rPr>
        <w:t xml:space="preserve"> </w:t>
      </w:r>
    </w:p>
    <w:p w:rsidR="00D45A61" w:rsidRDefault="00D45A61">
      <w:pPr>
        <w:spacing w:after="0" w:line="240" w:lineRule="auto"/>
        <w:jc w:val="both"/>
        <w:rPr>
          <w:rFonts w:ascii="Times New Roman" w:eastAsia="Times New Roman" w:hAnsi="Times New Roman"/>
          <w:color w:val="000000"/>
          <w:spacing w:val="-4"/>
          <w:sz w:val="24"/>
          <w:szCs w:val="24"/>
          <w:lang w:eastAsia="cs-CZ"/>
        </w:rPr>
      </w:pPr>
    </w:p>
    <w:p w:rsidR="00D45A61" w:rsidRDefault="007276E2">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V podrobné rozpravě </w:t>
      </w:r>
      <w:r>
        <w:rPr>
          <w:rFonts w:ascii="Times New Roman" w:eastAsia="Times New Roman" w:hAnsi="Times New Roman"/>
          <w:b/>
          <w:bCs/>
          <w:color w:val="000000"/>
          <w:sz w:val="24"/>
          <w:szCs w:val="24"/>
          <w:lang w:eastAsia="cs-CZ"/>
        </w:rPr>
        <w:t>předseda – zpravodaj výboru V. Koníček</w:t>
      </w:r>
      <w:r>
        <w:rPr>
          <w:rFonts w:ascii="Times New Roman" w:eastAsia="Times New Roman" w:hAnsi="Times New Roman"/>
          <w:color w:val="000000"/>
          <w:sz w:val="24"/>
          <w:szCs w:val="24"/>
          <w:lang w:eastAsia="cs-CZ"/>
        </w:rPr>
        <w:t xml:space="preserve"> navrhl usnesení následujícího znění:</w:t>
      </w:r>
    </w:p>
    <w:p w:rsidR="00D45A61" w:rsidRDefault="007276E2">
      <w:pPr>
        <w:pStyle w:val="western"/>
        <w:spacing w:line="240" w:lineRule="auto"/>
        <w:rPr>
          <w:i/>
          <w:spacing w:val="-4"/>
          <w:sz w:val="24"/>
          <w:szCs w:val="24"/>
        </w:rPr>
      </w:pPr>
      <w:r>
        <w:rPr>
          <w:i/>
          <w:spacing w:val="-4"/>
          <w:sz w:val="24"/>
          <w:szCs w:val="24"/>
        </w:rPr>
        <w:t>Kontrolní výbor Poslanecké sněmovny Parlamentu ČR po úvodním výkladu prezidenta Nejvyššího kontrolního úřadu Miloslava Kaly, stanovisku náměstka ministra zemědělství Aleše Kendíka, předsedy Českého úřadu zeměměřického a katastrálního Karla Večeře, zpravodajské zprávě poslance Vladimíra Koníčka a po rozpravě</w:t>
      </w:r>
    </w:p>
    <w:p w:rsidR="00D45A61" w:rsidRDefault="007276E2">
      <w:pPr>
        <w:spacing w:after="0" w:line="240" w:lineRule="auto"/>
        <w:ind w:left="567" w:hanging="567"/>
        <w:jc w:val="both"/>
        <w:rPr>
          <w:rFonts w:ascii="Times New Roman" w:eastAsia="Times New Roman" w:hAnsi="Times New Roman"/>
          <w:bCs/>
          <w:i/>
          <w:color w:val="000000"/>
          <w:spacing w:val="80"/>
          <w:sz w:val="24"/>
          <w:szCs w:val="24"/>
          <w:lang w:eastAsia="cs-CZ"/>
        </w:rPr>
      </w:pPr>
      <w:r>
        <w:rPr>
          <w:rFonts w:ascii="Times New Roman" w:eastAsia="Times New Roman" w:hAnsi="Times New Roman"/>
          <w:bCs/>
          <w:i/>
          <w:color w:val="000000"/>
          <w:spacing w:val="-4"/>
          <w:sz w:val="24"/>
          <w:szCs w:val="24"/>
          <w:lang w:eastAsia="cs-CZ"/>
        </w:rPr>
        <w:t xml:space="preserve">I. </w:t>
      </w:r>
      <w:r>
        <w:rPr>
          <w:rFonts w:ascii="Times New Roman" w:eastAsia="Times New Roman" w:hAnsi="Times New Roman"/>
          <w:bCs/>
          <w:i/>
          <w:color w:val="000000"/>
          <w:spacing w:val="-4"/>
          <w:sz w:val="24"/>
          <w:szCs w:val="24"/>
          <w:lang w:eastAsia="cs-CZ"/>
        </w:rPr>
        <w:tab/>
      </w:r>
      <w:r>
        <w:rPr>
          <w:rFonts w:ascii="Times New Roman" w:eastAsia="Times New Roman" w:hAnsi="Times New Roman"/>
          <w:bCs/>
          <w:i/>
          <w:color w:val="000000"/>
          <w:spacing w:val="80"/>
          <w:sz w:val="24"/>
          <w:szCs w:val="24"/>
          <w:lang w:eastAsia="cs-CZ"/>
        </w:rPr>
        <w:t>bere na vědomí</w:t>
      </w:r>
    </w:p>
    <w:p w:rsidR="00D45A61" w:rsidRDefault="007276E2">
      <w:pPr>
        <w:numPr>
          <w:ilvl w:val="0"/>
          <w:numId w:val="6"/>
        </w:numPr>
        <w:suppressAutoHyphens w:val="0"/>
        <w:spacing w:after="0" w:line="240" w:lineRule="auto"/>
        <w:jc w:val="both"/>
        <w:rPr>
          <w:rFonts w:ascii="Times New Roman" w:eastAsia="Times New Roman" w:hAnsi="Times New Roman"/>
          <w:i/>
          <w:color w:val="000000"/>
          <w:sz w:val="24"/>
          <w:szCs w:val="24"/>
          <w:lang w:eastAsia="cs-CZ"/>
        </w:rPr>
      </w:pPr>
      <w:r>
        <w:rPr>
          <w:rFonts w:ascii="Times New Roman" w:eastAsia="Times New Roman" w:hAnsi="Times New Roman"/>
          <w:i/>
          <w:color w:val="000000"/>
          <w:sz w:val="24"/>
          <w:szCs w:val="24"/>
          <w:lang w:eastAsia="cs-CZ"/>
        </w:rPr>
        <w:t xml:space="preserve">Kontrolní závěr Nejvyššího kontrolního úřadu z kontrolní akce </w:t>
      </w:r>
      <w:r>
        <w:rPr>
          <w:rFonts w:ascii="Times New Roman" w:eastAsia="Times New Roman" w:hAnsi="Times New Roman"/>
          <w:i/>
          <w:color w:val="000000"/>
          <w:spacing w:val="-4"/>
          <w:sz w:val="24"/>
          <w:szCs w:val="24"/>
          <w:lang w:eastAsia="cs-CZ"/>
        </w:rPr>
        <w:t xml:space="preserve">č. 14/02 – Peněžní prostředky vynakládané na přípravu, realizaci a provoz registru územní identifikace, adres a nemovitostí </w:t>
      </w:r>
      <w:r>
        <w:rPr>
          <w:rFonts w:ascii="Times New Roman" w:eastAsia="Times New Roman" w:hAnsi="Times New Roman"/>
          <w:i/>
          <w:color w:val="000000"/>
          <w:sz w:val="24"/>
          <w:szCs w:val="24"/>
          <w:lang w:eastAsia="cs-CZ"/>
        </w:rPr>
        <w:t>(dále jen „Kontrolní závěr č. </w:t>
      </w:r>
      <w:r>
        <w:rPr>
          <w:rFonts w:ascii="Times New Roman" w:eastAsia="Times New Roman" w:hAnsi="Times New Roman"/>
          <w:i/>
          <w:color w:val="000000"/>
          <w:spacing w:val="-4"/>
          <w:sz w:val="24"/>
          <w:szCs w:val="24"/>
          <w:lang w:eastAsia="cs-CZ"/>
        </w:rPr>
        <w:t xml:space="preserve">14/02 </w:t>
      </w:r>
      <w:r>
        <w:rPr>
          <w:rFonts w:ascii="Times New Roman" w:eastAsia="Times New Roman" w:hAnsi="Times New Roman"/>
          <w:i/>
          <w:color w:val="000000"/>
          <w:sz w:val="24"/>
          <w:szCs w:val="24"/>
          <w:lang w:eastAsia="cs-CZ"/>
        </w:rPr>
        <w:t>“),</w:t>
      </w:r>
    </w:p>
    <w:p w:rsidR="00D45A61" w:rsidRDefault="007276E2">
      <w:pPr>
        <w:numPr>
          <w:ilvl w:val="0"/>
          <w:numId w:val="6"/>
        </w:numPr>
        <w:tabs>
          <w:tab w:val="left" w:pos="851"/>
        </w:tabs>
        <w:suppressAutoHyphens w:val="0"/>
        <w:spacing w:after="0" w:line="240" w:lineRule="auto"/>
        <w:ind w:left="851"/>
        <w:jc w:val="both"/>
        <w:rPr>
          <w:rFonts w:ascii="Times New Roman" w:eastAsia="Times New Roman" w:hAnsi="Times New Roman"/>
          <w:i/>
          <w:color w:val="000000"/>
          <w:sz w:val="24"/>
          <w:szCs w:val="24"/>
          <w:lang w:eastAsia="cs-CZ"/>
        </w:rPr>
      </w:pPr>
      <w:r>
        <w:rPr>
          <w:rFonts w:ascii="Times New Roman" w:eastAsia="Times New Roman" w:hAnsi="Times New Roman"/>
          <w:i/>
          <w:color w:val="000000"/>
          <w:sz w:val="24"/>
          <w:szCs w:val="24"/>
          <w:lang w:eastAsia="cs-CZ"/>
        </w:rPr>
        <w:t>Stanovisko Českého úřadu zeměměřického a katastrálního ke Kontrolnímu závěru č. 14/02, obsažené v části IV materiálu vlády č.j. 59/15,</w:t>
      </w:r>
    </w:p>
    <w:p w:rsidR="00D45A61" w:rsidRDefault="007276E2">
      <w:pPr>
        <w:numPr>
          <w:ilvl w:val="0"/>
          <w:numId w:val="6"/>
        </w:numPr>
        <w:tabs>
          <w:tab w:val="left" w:pos="851"/>
        </w:tabs>
        <w:suppressAutoHyphens w:val="0"/>
        <w:spacing w:after="0" w:line="240" w:lineRule="auto"/>
        <w:ind w:left="851"/>
        <w:jc w:val="both"/>
        <w:rPr>
          <w:rFonts w:ascii="Times New Roman" w:eastAsia="Times New Roman" w:hAnsi="Times New Roman"/>
          <w:i/>
          <w:color w:val="000000"/>
          <w:spacing w:val="-4"/>
          <w:sz w:val="24"/>
          <w:szCs w:val="24"/>
          <w:lang w:eastAsia="cs-CZ"/>
        </w:rPr>
      </w:pPr>
      <w:r>
        <w:rPr>
          <w:rFonts w:ascii="Times New Roman" w:eastAsia="Times New Roman" w:hAnsi="Times New Roman"/>
          <w:i/>
          <w:color w:val="000000"/>
          <w:sz w:val="24"/>
          <w:szCs w:val="24"/>
          <w:lang w:eastAsia="cs-CZ"/>
        </w:rPr>
        <w:t xml:space="preserve">Informaci Českého úřadu zeměměřického a katastrálního o stavu plnění opatření přijatých ke zjištěním uvedeným v Kontrolním závěru č. </w:t>
      </w:r>
      <w:r>
        <w:rPr>
          <w:rFonts w:ascii="Times New Roman" w:eastAsia="Times New Roman" w:hAnsi="Times New Roman"/>
          <w:i/>
          <w:color w:val="000000"/>
          <w:spacing w:val="-4"/>
          <w:sz w:val="24"/>
          <w:szCs w:val="24"/>
          <w:lang w:eastAsia="cs-CZ"/>
        </w:rPr>
        <w:t>14/02</w:t>
      </w:r>
      <w:r>
        <w:rPr>
          <w:rFonts w:ascii="Times New Roman" w:eastAsia="Times New Roman" w:hAnsi="Times New Roman"/>
          <w:i/>
          <w:color w:val="000000"/>
          <w:sz w:val="24"/>
          <w:szCs w:val="24"/>
          <w:lang w:eastAsia="cs-CZ"/>
        </w:rPr>
        <w:t>, obsažené v části II materiálu vlády č.j. 1210/15</w:t>
      </w:r>
      <w:r>
        <w:rPr>
          <w:rFonts w:ascii="Times New Roman" w:eastAsia="Times New Roman" w:hAnsi="Times New Roman"/>
          <w:i/>
          <w:color w:val="000000"/>
          <w:spacing w:val="-4"/>
          <w:sz w:val="24"/>
          <w:szCs w:val="24"/>
          <w:lang w:eastAsia="cs-CZ"/>
        </w:rPr>
        <w:t>;</w:t>
      </w:r>
    </w:p>
    <w:p w:rsidR="00D45A61" w:rsidRDefault="007276E2">
      <w:pPr>
        <w:spacing w:after="0" w:line="240" w:lineRule="auto"/>
        <w:ind w:left="567" w:hanging="567"/>
        <w:jc w:val="both"/>
        <w:rPr>
          <w:rFonts w:ascii="Times New Roman" w:eastAsia="Times New Roman" w:hAnsi="Times New Roman"/>
          <w:i/>
          <w:color w:val="000000"/>
          <w:sz w:val="24"/>
          <w:szCs w:val="24"/>
          <w:lang w:eastAsia="cs-CZ"/>
        </w:rPr>
      </w:pPr>
      <w:r>
        <w:rPr>
          <w:rFonts w:ascii="Times New Roman" w:eastAsia="Times New Roman" w:hAnsi="Times New Roman"/>
          <w:bCs/>
          <w:i/>
          <w:color w:val="000000"/>
          <w:sz w:val="24"/>
          <w:szCs w:val="24"/>
          <w:lang w:eastAsia="cs-CZ"/>
        </w:rPr>
        <w:t>II.</w:t>
      </w:r>
      <w:r>
        <w:rPr>
          <w:rFonts w:ascii="Times New Roman" w:eastAsia="Times New Roman" w:hAnsi="Times New Roman"/>
          <w:bCs/>
          <w:i/>
          <w:color w:val="000000"/>
          <w:spacing w:val="80"/>
          <w:sz w:val="24"/>
          <w:szCs w:val="24"/>
          <w:lang w:eastAsia="cs-CZ"/>
        </w:rPr>
        <w:tab/>
        <w:t xml:space="preserve">zmocňuje </w:t>
      </w:r>
      <w:r>
        <w:rPr>
          <w:rFonts w:ascii="Times New Roman" w:eastAsia="Times New Roman" w:hAnsi="Times New Roman"/>
          <w:i/>
          <w:color w:val="000000"/>
          <w:sz w:val="24"/>
          <w:szCs w:val="24"/>
          <w:lang w:eastAsia="cs-CZ"/>
        </w:rPr>
        <w:t>předsedu výboru, aby s tímto usnesením seznámil prezidenta Nejvyššího kontrolního úřadu, ministra zemědělství a předsedu Českého úřadu zeměměřického a katastrálního.</w:t>
      </w:r>
    </w:p>
    <w:p w:rsidR="00D45A61" w:rsidRDefault="00D45A61">
      <w:pPr>
        <w:spacing w:after="0" w:line="240" w:lineRule="auto"/>
        <w:jc w:val="both"/>
        <w:rPr>
          <w:rFonts w:ascii="Times New Roman" w:eastAsia="Times New Roman" w:hAnsi="Times New Roman"/>
          <w:i/>
          <w:color w:val="000000"/>
          <w:spacing w:val="-4"/>
          <w:sz w:val="24"/>
          <w:szCs w:val="24"/>
          <w:lang w:eastAsia="cs-CZ"/>
        </w:rPr>
      </w:pPr>
    </w:p>
    <w:p w:rsidR="00D45A61" w:rsidRDefault="007276E2">
      <w:pPr>
        <w:spacing w:after="0" w:line="240" w:lineRule="auto"/>
        <w:ind w:firstLine="709"/>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S takto navrženým usnesením byl vysloven souhlas a bylo přijato </w:t>
      </w:r>
      <w:r>
        <w:rPr>
          <w:rFonts w:ascii="Times New Roman" w:eastAsia="Times New Roman" w:hAnsi="Times New Roman"/>
          <w:color w:val="000000"/>
          <w:sz w:val="24"/>
          <w:szCs w:val="24"/>
          <w:u w:val="single"/>
          <w:lang w:eastAsia="cs-CZ"/>
        </w:rPr>
        <w:t xml:space="preserve">usnesení č. 168 </w:t>
      </w:r>
      <w:r>
        <w:rPr>
          <w:rFonts w:ascii="Times New Roman" w:eastAsia="Times New Roman" w:hAnsi="Times New Roman"/>
          <w:color w:val="000000"/>
          <w:sz w:val="24"/>
          <w:szCs w:val="24"/>
          <w:lang w:eastAsia="cs-CZ"/>
        </w:rPr>
        <w:t xml:space="preserve">( 10 ; 0 ; 0 ). Hlasování se zúčastnili: </w:t>
      </w:r>
      <w:r w:rsidR="00A54CEC">
        <w:rPr>
          <w:rFonts w:ascii="Times New Roman" w:eastAsia="Times New Roman" w:hAnsi="Times New Roman"/>
          <w:color w:val="000000"/>
          <w:sz w:val="24"/>
          <w:szCs w:val="24"/>
          <w:lang w:eastAsia="cs-CZ"/>
        </w:rPr>
        <w:t>posl. L. Hovorka, posl. V. Koníček, posl. J. Krákora, posl. R. Kubíček, posl. J. Lobkowicz, posl. K. Matušovská, posl. S. Pfléger, posl. Š. Stupčuk, posl. J. Štětina, posl. V. Votava</w:t>
      </w:r>
      <w:r>
        <w:rPr>
          <w:rFonts w:ascii="Times New Roman" w:eastAsia="Times New Roman" w:hAnsi="Times New Roman"/>
          <w:color w:val="000000"/>
          <w:sz w:val="24"/>
          <w:szCs w:val="24"/>
          <w:lang w:eastAsia="cs-CZ"/>
        </w:rPr>
        <w:t xml:space="preserve"> /viz příloha zápisu č. 1, str. 3/.</w:t>
      </w:r>
    </w:p>
    <w:p w:rsidR="00D45A61" w:rsidRDefault="00D45A61">
      <w:pPr>
        <w:spacing w:after="0" w:line="240" w:lineRule="auto"/>
        <w:jc w:val="both"/>
        <w:rPr>
          <w:rFonts w:ascii="Times New Roman" w:eastAsia="Times New Roman" w:hAnsi="Times New Roman"/>
          <w:color w:val="000000"/>
          <w:spacing w:val="-4"/>
          <w:sz w:val="24"/>
          <w:szCs w:val="24"/>
          <w:lang w:eastAsia="cs-CZ"/>
        </w:rPr>
      </w:pPr>
    </w:p>
    <w:p w:rsidR="00D45A61" w:rsidRDefault="00D45A61">
      <w:pPr>
        <w:spacing w:after="0" w:line="240" w:lineRule="auto"/>
        <w:jc w:val="both"/>
        <w:rPr>
          <w:rFonts w:ascii="Times New Roman" w:eastAsia="Times New Roman" w:hAnsi="Times New Roman"/>
          <w:color w:val="000000"/>
          <w:sz w:val="24"/>
          <w:szCs w:val="24"/>
          <w:lang w:eastAsia="cs-CZ"/>
        </w:rPr>
      </w:pPr>
    </w:p>
    <w:p w:rsidR="00E62D42" w:rsidRDefault="00E62D42">
      <w:pPr>
        <w:spacing w:after="0" w:line="240" w:lineRule="auto"/>
        <w:jc w:val="both"/>
        <w:rPr>
          <w:rFonts w:ascii="Times New Roman" w:eastAsia="Times New Roman" w:hAnsi="Times New Roman"/>
          <w:color w:val="000000"/>
          <w:sz w:val="24"/>
          <w:szCs w:val="24"/>
          <w:lang w:eastAsia="cs-CZ"/>
        </w:rPr>
      </w:pPr>
    </w:p>
    <w:p w:rsidR="00D45A61" w:rsidRDefault="00D45A61">
      <w:pPr>
        <w:spacing w:after="0" w:line="240" w:lineRule="auto"/>
        <w:jc w:val="both"/>
        <w:rPr>
          <w:rFonts w:ascii="Times New Roman" w:eastAsia="Times New Roman" w:hAnsi="Times New Roman"/>
          <w:color w:val="000000"/>
          <w:sz w:val="24"/>
          <w:szCs w:val="24"/>
          <w:lang w:eastAsia="cs-CZ"/>
        </w:rPr>
      </w:pPr>
    </w:p>
    <w:p w:rsidR="00D45A61" w:rsidRDefault="007276E2">
      <w:pPr>
        <w:spacing w:after="0" w:line="240" w:lineRule="auto"/>
        <w:jc w:val="center"/>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6.</w:t>
      </w:r>
    </w:p>
    <w:p w:rsidR="00D45A61" w:rsidRDefault="007276E2">
      <w:pPr>
        <w:pBdr>
          <w:top w:val="nil"/>
          <w:left w:val="nil"/>
          <w:bottom w:val="single" w:sz="6" w:space="1" w:color="000001"/>
          <w:right w:val="nil"/>
        </w:pBdr>
        <w:spacing w:after="0" w:line="240" w:lineRule="auto"/>
        <w:jc w:val="center"/>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Kontrolní závěr Nejvyššího kontrolního úřadu z kontrolní akce č. 14/04 – Peněžní prostředky státu poskytované na vybrané programy ukazatele státního rozpočtu Všeobecná sportovní činnost</w:t>
      </w:r>
    </w:p>
    <w:p w:rsidR="00D45A61" w:rsidRDefault="00D45A61">
      <w:pPr>
        <w:spacing w:after="0" w:line="240" w:lineRule="auto"/>
        <w:jc w:val="both"/>
        <w:rPr>
          <w:rFonts w:ascii="Times New Roman" w:eastAsia="Times New Roman" w:hAnsi="Times New Roman"/>
          <w:color w:val="000000"/>
          <w:sz w:val="24"/>
          <w:szCs w:val="24"/>
          <w:lang w:eastAsia="cs-CZ"/>
        </w:rPr>
      </w:pPr>
    </w:p>
    <w:p w:rsidR="00D45A61" w:rsidRDefault="007276E2">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S úvodním slovem k tomuto bodu vystoupil </w:t>
      </w:r>
      <w:r>
        <w:rPr>
          <w:rFonts w:ascii="Times New Roman" w:eastAsia="Times New Roman" w:hAnsi="Times New Roman"/>
          <w:b/>
          <w:color w:val="000000"/>
          <w:sz w:val="24"/>
          <w:szCs w:val="24"/>
          <w:lang w:eastAsia="cs-CZ"/>
        </w:rPr>
        <w:t>prezident NKÚ M. Kala</w:t>
      </w:r>
      <w:r>
        <w:rPr>
          <w:rFonts w:ascii="Times New Roman" w:eastAsia="Times New Roman" w:hAnsi="Times New Roman"/>
          <w:color w:val="000000"/>
          <w:sz w:val="24"/>
          <w:szCs w:val="24"/>
          <w:lang w:eastAsia="cs-CZ"/>
        </w:rPr>
        <w:t xml:space="preserve">. Uvedl, že kontrolované bylo období let 2011 – 2013. Kontrola byla prováděna od ledna do srpna 2014. Kontrolní akci a kontrolní závěr vypracoval člen NKÚ P. Hrnčíř. NKÚ prověřil dotace na podporu sportu z 3 neinvestičních programů. MŠMT jejich prostřednictvím mělo podporovat sportovní činnost dětí, mládeže či zdravotně postižených, provozování sportovních zařízení, </w:t>
      </w:r>
      <w:r>
        <w:rPr>
          <w:rFonts w:ascii="Times New Roman" w:eastAsia="Times New Roman" w:hAnsi="Times New Roman"/>
          <w:color w:val="000000"/>
          <w:sz w:val="24"/>
          <w:szCs w:val="24"/>
          <w:lang w:eastAsia="cs-CZ"/>
        </w:rPr>
        <w:lastRenderedPageBreak/>
        <w:t xml:space="preserve">organizování sportovních akcí nebo projekty nestátních neziskových sportovních organizací. NKÚ zjistil, že MŠMT </w:t>
      </w:r>
      <w:r w:rsidR="00EF6F25">
        <w:rPr>
          <w:rFonts w:ascii="Times New Roman" w:eastAsia="Times New Roman" w:hAnsi="Times New Roman"/>
          <w:color w:val="000000"/>
          <w:sz w:val="24"/>
          <w:szCs w:val="24"/>
          <w:lang w:eastAsia="cs-CZ"/>
        </w:rPr>
        <w:t xml:space="preserve">při poskytování peněz závažně </w:t>
      </w:r>
      <w:r>
        <w:rPr>
          <w:rFonts w:ascii="Times New Roman" w:eastAsia="Times New Roman" w:hAnsi="Times New Roman"/>
          <w:color w:val="000000"/>
          <w:sz w:val="24"/>
          <w:szCs w:val="24"/>
          <w:lang w:eastAsia="cs-CZ"/>
        </w:rPr>
        <w:t xml:space="preserve">chybovalo. </w:t>
      </w:r>
      <w:r w:rsidR="00D90BA4">
        <w:rPr>
          <w:rFonts w:ascii="Times New Roman" w:eastAsia="Times New Roman" w:hAnsi="Times New Roman"/>
          <w:color w:val="000000"/>
          <w:sz w:val="24"/>
          <w:szCs w:val="24"/>
          <w:lang w:eastAsia="cs-CZ"/>
        </w:rPr>
        <w:t xml:space="preserve">NKÚ prověřilo </w:t>
      </w:r>
      <w:r>
        <w:rPr>
          <w:rFonts w:ascii="Times New Roman" w:eastAsia="Times New Roman" w:hAnsi="Times New Roman"/>
          <w:color w:val="000000"/>
          <w:sz w:val="24"/>
          <w:szCs w:val="24"/>
          <w:lang w:eastAsia="cs-CZ"/>
        </w:rPr>
        <w:t xml:space="preserve">122 žádostí o dotace od 19 různých příjemců, kteří celkově získali 1,9 mld. Kč. MŠMT rozdělilo v rámci kontrolovaných programů v letech 2011 – 2013 dotace za více než 3 mld. Kč. Velkou část peněz MŠMT poslalo příjemcům na základě neúplných, chybných, pozdě doručených nebo zcela chybějících žádostí o dotace. Např. </w:t>
      </w:r>
      <w:r w:rsidR="00D90BA4">
        <w:rPr>
          <w:rFonts w:ascii="Times New Roman" w:eastAsia="Times New Roman" w:hAnsi="Times New Roman"/>
          <w:color w:val="000000"/>
          <w:sz w:val="24"/>
          <w:szCs w:val="24"/>
          <w:lang w:eastAsia="cs-CZ"/>
        </w:rPr>
        <w:t xml:space="preserve">MŠMT </w:t>
      </w:r>
      <w:r>
        <w:rPr>
          <w:rFonts w:ascii="Times New Roman" w:eastAsia="Times New Roman" w:hAnsi="Times New Roman"/>
          <w:color w:val="000000"/>
          <w:sz w:val="24"/>
          <w:szCs w:val="24"/>
          <w:lang w:eastAsia="cs-CZ"/>
        </w:rPr>
        <w:t xml:space="preserve">poskytlo dotace za více než 1,2 mld. Kč, aniž by bylo schopno doložit, kdy přesně si o ně příjemci zažádali. </w:t>
      </w:r>
      <w:r w:rsidR="00D90BA4">
        <w:rPr>
          <w:rFonts w:ascii="Times New Roman" w:eastAsia="Times New Roman" w:hAnsi="Times New Roman"/>
          <w:color w:val="000000"/>
          <w:sz w:val="24"/>
          <w:szCs w:val="24"/>
          <w:lang w:eastAsia="cs-CZ"/>
        </w:rPr>
        <w:t>Konstat</w:t>
      </w:r>
      <w:r w:rsidR="0096202C">
        <w:rPr>
          <w:rFonts w:ascii="Times New Roman" w:eastAsia="Times New Roman" w:hAnsi="Times New Roman"/>
          <w:color w:val="000000"/>
          <w:sz w:val="24"/>
          <w:szCs w:val="24"/>
          <w:lang w:eastAsia="cs-CZ"/>
        </w:rPr>
        <w:t xml:space="preserve">oval, že </w:t>
      </w:r>
      <w:r>
        <w:rPr>
          <w:rFonts w:ascii="Times New Roman" w:eastAsia="Times New Roman" w:hAnsi="Times New Roman"/>
          <w:color w:val="000000"/>
          <w:sz w:val="24"/>
          <w:szCs w:val="24"/>
          <w:lang w:eastAsia="cs-CZ"/>
        </w:rPr>
        <w:t xml:space="preserve">1 mld. Kč putovala k žadatelům, kteří nesplňovali podmínky pro přidělení podpory. NKÚ tento přístup vyhodnotil jako nerovné podmínky, stejně jako netransparentní prostředí při rozhodování o dotacích. Od roku 2012 na sport nepřispívala z výnosů sázkových her </w:t>
      </w:r>
      <w:r w:rsidR="0096202C">
        <w:rPr>
          <w:rFonts w:ascii="Times New Roman" w:eastAsia="Times New Roman" w:hAnsi="Times New Roman"/>
          <w:color w:val="000000"/>
          <w:sz w:val="24"/>
          <w:szCs w:val="24"/>
          <w:lang w:eastAsia="cs-CZ"/>
        </w:rPr>
        <w:t xml:space="preserve">akciová </w:t>
      </w:r>
      <w:r>
        <w:rPr>
          <w:rFonts w:ascii="Times New Roman" w:eastAsia="Times New Roman" w:hAnsi="Times New Roman"/>
          <w:color w:val="000000"/>
          <w:sz w:val="24"/>
          <w:szCs w:val="24"/>
          <w:lang w:eastAsia="cs-CZ"/>
        </w:rPr>
        <w:t xml:space="preserve">společnost SAZKA. </w:t>
      </w:r>
      <w:r w:rsidR="00501797">
        <w:rPr>
          <w:rFonts w:ascii="Times New Roman" w:eastAsia="Times New Roman" w:hAnsi="Times New Roman"/>
          <w:color w:val="000000"/>
          <w:sz w:val="24"/>
          <w:szCs w:val="24"/>
          <w:lang w:eastAsia="cs-CZ"/>
        </w:rPr>
        <w:t>P</w:t>
      </w:r>
      <w:r>
        <w:rPr>
          <w:rFonts w:ascii="Times New Roman" w:eastAsia="Times New Roman" w:hAnsi="Times New Roman"/>
          <w:color w:val="000000"/>
          <w:sz w:val="24"/>
          <w:szCs w:val="24"/>
          <w:lang w:eastAsia="cs-CZ"/>
        </w:rPr>
        <w:t xml:space="preserve">roto </w:t>
      </w:r>
      <w:r w:rsidR="00501797">
        <w:rPr>
          <w:rFonts w:ascii="Times New Roman" w:eastAsia="Times New Roman" w:hAnsi="Times New Roman"/>
          <w:color w:val="000000"/>
          <w:sz w:val="24"/>
          <w:szCs w:val="24"/>
          <w:lang w:eastAsia="cs-CZ"/>
        </w:rPr>
        <w:t xml:space="preserve">Poslanecká sněmovna </w:t>
      </w:r>
      <w:r>
        <w:rPr>
          <w:rFonts w:ascii="Times New Roman" w:eastAsia="Times New Roman" w:hAnsi="Times New Roman"/>
          <w:color w:val="000000"/>
          <w:sz w:val="24"/>
          <w:szCs w:val="24"/>
          <w:lang w:eastAsia="cs-CZ"/>
        </w:rPr>
        <w:t xml:space="preserve">koncem roku 2011 při schvalování státního rozpočtu rozhodla, že MŠMT dostane na podporu sportu o 800 mil. Kč více, než se plánovalo. Toto rozhodnutí padlo až po termínu, do kterého MŠMT přijímalo žádosti o dotace na rok 2012. MŠMT už ale žádné další kolo přijímání žádostí neotevřelo a 800 mil. Kč rozdělilo dle vlastního uvážení. Kontroloři zjistili, že 12 z 19 kontrolovaných příjemců získalo větší dotaci, než o jakou si původně požádali. Celkem si zažádali o 215 mil. Kč a nakonec získali téměř 547 mil. Kč. Takové rozhodování o dotacích považuje NKÚ za netransparentní. Uvedl, že 11 příjemců dotací použilo peníze na jiné účely, než na které je získali. Konstatoval, že </w:t>
      </w:r>
      <w:r w:rsidR="001E6316">
        <w:rPr>
          <w:rFonts w:ascii="Times New Roman" w:eastAsia="Times New Roman" w:hAnsi="Times New Roman"/>
          <w:color w:val="000000"/>
          <w:sz w:val="24"/>
          <w:szCs w:val="24"/>
          <w:lang w:eastAsia="cs-CZ"/>
        </w:rPr>
        <w:t xml:space="preserve">NKÚ </w:t>
      </w:r>
      <w:r>
        <w:rPr>
          <w:rFonts w:ascii="Times New Roman" w:eastAsia="Times New Roman" w:hAnsi="Times New Roman"/>
          <w:color w:val="000000"/>
          <w:sz w:val="24"/>
          <w:szCs w:val="24"/>
          <w:lang w:eastAsia="cs-CZ"/>
        </w:rPr>
        <w:t>celkem zjistil u kontrolovaných subjektů porušení rozpočto</w:t>
      </w:r>
      <w:r w:rsidR="001E6316">
        <w:rPr>
          <w:rFonts w:ascii="Times New Roman" w:eastAsia="Times New Roman" w:hAnsi="Times New Roman"/>
          <w:color w:val="000000"/>
          <w:sz w:val="24"/>
          <w:szCs w:val="24"/>
          <w:lang w:eastAsia="cs-CZ"/>
        </w:rPr>
        <w:t>vé kázně v celkové výši 15 mil. </w:t>
      </w:r>
      <w:r>
        <w:rPr>
          <w:rFonts w:ascii="Times New Roman" w:eastAsia="Times New Roman" w:hAnsi="Times New Roman"/>
          <w:color w:val="000000"/>
          <w:sz w:val="24"/>
          <w:szCs w:val="24"/>
          <w:lang w:eastAsia="cs-CZ"/>
        </w:rPr>
        <w:t>Kč, které oznámil příslušným finančním úřadům. Uvedl, že NKÚ konstatoval, že MŠMT v</w:t>
      </w:r>
      <w:r w:rsidR="001E6316">
        <w:rPr>
          <w:rFonts w:ascii="Times New Roman" w:eastAsia="Times New Roman" w:hAnsi="Times New Roman"/>
          <w:color w:val="000000"/>
          <w:sz w:val="24"/>
          <w:szCs w:val="24"/>
          <w:lang w:eastAsia="cs-CZ"/>
        </w:rPr>
        <w:t xml:space="preserve"> </w:t>
      </w:r>
      <w:r>
        <w:rPr>
          <w:rFonts w:ascii="Times New Roman" w:eastAsia="Times New Roman" w:hAnsi="Times New Roman"/>
          <w:color w:val="000000"/>
          <w:sz w:val="24"/>
          <w:szCs w:val="24"/>
          <w:lang w:eastAsia="cs-CZ"/>
        </w:rPr>
        <w:t>kontrolovaném období</w:t>
      </w:r>
      <w:r w:rsidR="001E6316">
        <w:rPr>
          <w:rFonts w:ascii="Times New Roman" w:eastAsia="Times New Roman" w:hAnsi="Times New Roman"/>
          <w:color w:val="000000"/>
          <w:sz w:val="24"/>
          <w:szCs w:val="24"/>
          <w:lang w:eastAsia="cs-CZ"/>
        </w:rPr>
        <w:t xml:space="preserve"> selhávalo jako hlavní garant v </w:t>
      </w:r>
      <w:r>
        <w:rPr>
          <w:rFonts w:ascii="Times New Roman" w:eastAsia="Times New Roman" w:hAnsi="Times New Roman"/>
          <w:color w:val="000000"/>
          <w:sz w:val="24"/>
          <w:szCs w:val="24"/>
          <w:lang w:eastAsia="cs-CZ"/>
        </w:rPr>
        <w:t xml:space="preserve">oblasti podpory sportu, nestanovilo žádné měřitelné cíle a fakticky jen přerozdělovalo státní prostředky, aniž mohlo vyhodnotit výsledný efekt dotací. Dále uvedl, že tento kontrolní závěr </w:t>
      </w:r>
      <w:r w:rsidR="0095580B">
        <w:rPr>
          <w:rFonts w:ascii="Times New Roman" w:eastAsia="Times New Roman" w:hAnsi="Times New Roman"/>
          <w:color w:val="000000"/>
          <w:sz w:val="24"/>
          <w:szCs w:val="24"/>
          <w:lang w:eastAsia="cs-CZ"/>
        </w:rPr>
        <w:t xml:space="preserve">vláda </w:t>
      </w:r>
      <w:r>
        <w:rPr>
          <w:rFonts w:ascii="Times New Roman" w:eastAsia="Times New Roman" w:hAnsi="Times New Roman"/>
          <w:color w:val="000000"/>
          <w:sz w:val="24"/>
          <w:szCs w:val="24"/>
          <w:lang w:eastAsia="cs-CZ"/>
        </w:rPr>
        <w:t xml:space="preserve">projednala dne 7. prosince 2015. </w:t>
      </w:r>
      <w:r w:rsidR="0095580B">
        <w:rPr>
          <w:rFonts w:ascii="Times New Roman" w:eastAsia="Times New Roman" w:hAnsi="Times New Roman"/>
          <w:color w:val="000000"/>
          <w:sz w:val="24"/>
          <w:szCs w:val="24"/>
          <w:lang w:eastAsia="cs-CZ"/>
        </w:rPr>
        <w:t xml:space="preserve">Konstatoval, že </w:t>
      </w:r>
      <w:r>
        <w:rPr>
          <w:rFonts w:ascii="Times New Roman" w:eastAsia="Times New Roman" w:hAnsi="Times New Roman"/>
          <w:color w:val="000000"/>
          <w:sz w:val="24"/>
          <w:szCs w:val="24"/>
          <w:lang w:eastAsia="cs-CZ"/>
        </w:rPr>
        <w:t>NKÚ</w:t>
      </w:r>
      <w:r w:rsidR="004C5C3E">
        <w:rPr>
          <w:rFonts w:ascii="Times New Roman" w:eastAsia="Times New Roman" w:hAnsi="Times New Roman"/>
          <w:color w:val="000000"/>
          <w:sz w:val="24"/>
          <w:szCs w:val="24"/>
          <w:lang w:eastAsia="cs-CZ"/>
        </w:rPr>
        <w:t xml:space="preserve"> </w:t>
      </w:r>
      <w:r w:rsidR="001E6316">
        <w:rPr>
          <w:rFonts w:ascii="Times New Roman" w:eastAsia="Times New Roman" w:hAnsi="Times New Roman"/>
          <w:color w:val="000000"/>
          <w:sz w:val="24"/>
          <w:szCs w:val="24"/>
          <w:lang w:eastAsia="cs-CZ"/>
        </w:rPr>
        <w:t xml:space="preserve">neměl </w:t>
      </w:r>
      <w:r>
        <w:rPr>
          <w:rFonts w:ascii="Times New Roman" w:eastAsia="Times New Roman" w:hAnsi="Times New Roman"/>
          <w:color w:val="000000"/>
          <w:sz w:val="24"/>
          <w:szCs w:val="24"/>
          <w:lang w:eastAsia="cs-CZ"/>
        </w:rPr>
        <w:t>zásadní připomínky k</w:t>
      </w:r>
      <w:r w:rsidR="00704B2F">
        <w:rPr>
          <w:rFonts w:ascii="Times New Roman" w:eastAsia="Times New Roman" w:hAnsi="Times New Roman"/>
          <w:color w:val="000000"/>
          <w:sz w:val="24"/>
          <w:szCs w:val="24"/>
          <w:lang w:eastAsia="cs-CZ"/>
        </w:rPr>
        <w:t>e zprávě, kterou předložilo MŠMT vládě a obsahovala</w:t>
      </w:r>
      <w:r w:rsidR="001E6316">
        <w:rPr>
          <w:rFonts w:ascii="Times New Roman" w:eastAsia="Times New Roman" w:hAnsi="Times New Roman"/>
          <w:color w:val="000000"/>
          <w:sz w:val="24"/>
          <w:szCs w:val="24"/>
          <w:lang w:eastAsia="cs-CZ"/>
        </w:rPr>
        <w:t xml:space="preserve"> i náp</w:t>
      </w:r>
      <w:r w:rsidR="00704B2F">
        <w:rPr>
          <w:rFonts w:ascii="Times New Roman" w:eastAsia="Times New Roman" w:hAnsi="Times New Roman"/>
          <w:color w:val="000000"/>
          <w:sz w:val="24"/>
          <w:szCs w:val="24"/>
          <w:lang w:eastAsia="cs-CZ"/>
        </w:rPr>
        <w:t>ravná opatření</w:t>
      </w:r>
      <w:bookmarkStart w:id="0" w:name="_GoBack"/>
      <w:bookmarkEnd w:id="0"/>
      <w:r>
        <w:rPr>
          <w:rFonts w:ascii="Times New Roman" w:eastAsia="Times New Roman" w:hAnsi="Times New Roman"/>
          <w:color w:val="000000"/>
          <w:sz w:val="24"/>
          <w:szCs w:val="24"/>
          <w:lang w:eastAsia="cs-CZ"/>
        </w:rPr>
        <w:t>.</w:t>
      </w:r>
    </w:p>
    <w:p w:rsidR="00D45A61" w:rsidRDefault="00D45A61">
      <w:pPr>
        <w:spacing w:after="0" w:line="240" w:lineRule="auto"/>
        <w:jc w:val="both"/>
        <w:rPr>
          <w:rFonts w:ascii="Times New Roman" w:eastAsia="Times New Roman" w:hAnsi="Times New Roman"/>
          <w:color w:val="000000"/>
          <w:sz w:val="24"/>
          <w:szCs w:val="24"/>
          <w:lang w:eastAsia="cs-CZ"/>
        </w:rPr>
      </w:pPr>
    </w:p>
    <w:p w:rsidR="00D45A61" w:rsidRDefault="007276E2">
      <w:pPr>
        <w:spacing w:after="0" w:line="240" w:lineRule="auto"/>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ab/>
        <w:t xml:space="preserve">Se stanoviskem za Ministerstvo školství, mládeže a tělovýchovy vystoupila </w:t>
      </w:r>
      <w:r>
        <w:rPr>
          <w:rFonts w:ascii="Times New Roman" w:eastAsia="Times New Roman" w:hAnsi="Times New Roman"/>
          <w:b/>
          <w:color w:val="000000"/>
          <w:sz w:val="24"/>
          <w:szCs w:val="24"/>
          <w:lang w:eastAsia="cs-CZ"/>
        </w:rPr>
        <w:t>ministryně školství, mládeže a tělovýchovy K. Valachová</w:t>
      </w:r>
      <w:r>
        <w:rPr>
          <w:rFonts w:ascii="Times New Roman" w:eastAsia="Times New Roman" w:hAnsi="Times New Roman"/>
          <w:color w:val="000000"/>
          <w:sz w:val="24"/>
          <w:szCs w:val="24"/>
          <w:lang w:eastAsia="cs-CZ"/>
        </w:rPr>
        <w:t>. Uvedla, že již v roce 2014 a 2015 došlo k jinému pojetí neinvestičních programů a byly odstraněny vady, které zmínil ve své řeči prezident NKÚ M. Kala. MŠMT již nemůže rozdělovat finanční prostředky jinak, než prostřednictvím konkrétních řízení a kol v</w:t>
      </w:r>
      <w:r w:rsidR="00F36FE5">
        <w:rPr>
          <w:rFonts w:ascii="Times New Roman" w:eastAsia="Times New Roman" w:hAnsi="Times New Roman"/>
          <w:color w:val="000000"/>
          <w:sz w:val="24"/>
          <w:szCs w:val="24"/>
          <w:lang w:eastAsia="cs-CZ"/>
        </w:rPr>
        <w:t xml:space="preserve"> </w:t>
      </w:r>
      <w:r>
        <w:rPr>
          <w:rFonts w:ascii="Times New Roman" w:eastAsia="Times New Roman" w:hAnsi="Times New Roman"/>
          <w:color w:val="000000"/>
          <w:sz w:val="24"/>
          <w:szCs w:val="24"/>
          <w:lang w:eastAsia="cs-CZ"/>
        </w:rPr>
        <w:t xml:space="preserve">rámci administrace jednotlivých dotačních programů. Není již možné požádat o dotaci v určité </w:t>
      </w:r>
      <w:r w:rsidR="00F36FE5">
        <w:rPr>
          <w:rFonts w:ascii="Times New Roman" w:eastAsia="Times New Roman" w:hAnsi="Times New Roman"/>
          <w:color w:val="000000"/>
          <w:sz w:val="24"/>
          <w:szCs w:val="24"/>
          <w:lang w:eastAsia="cs-CZ"/>
        </w:rPr>
        <w:t xml:space="preserve">výši </w:t>
      </w:r>
      <w:r>
        <w:rPr>
          <w:rFonts w:ascii="Times New Roman" w:eastAsia="Times New Roman" w:hAnsi="Times New Roman"/>
          <w:color w:val="000000"/>
          <w:sz w:val="24"/>
          <w:szCs w:val="24"/>
          <w:lang w:eastAsia="cs-CZ"/>
        </w:rPr>
        <w:t>a pak dostat víc</w:t>
      </w:r>
      <w:r w:rsidR="00F36FE5">
        <w:rPr>
          <w:rFonts w:ascii="Times New Roman" w:eastAsia="Times New Roman" w:hAnsi="Times New Roman"/>
          <w:color w:val="000000"/>
          <w:sz w:val="24"/>
          <w:szCs w:val="24"/>
          <w:lang w:eastAsia="cs-CZ"/>
        </w:rPr>
        <w:t>e</w:t>
      </w:r>
      <w:r>
        <w:rPr>
          <w:rFonts w:ascii="Times New Roman" w:eastAsia="Times New Roman" w:hAnsi="Times New Roman"/>
          <w:color w:val="000000"/>
          <w:sz w:val="24"/>
          <w:szCs w:val="24"/>
          <w:lang w:eastAsia="cs-CZ"/>
        </w:rPr>
        <w:t xml:space="preserve">. Dále uvedla, že porada vedení schvaluje velmi pečlivě každou konkrétní metodiku před tím, než se </w:t>
      </w:r>
      <w:r w:rsidR="005D3354">
        <w:rPr>
          <w:rFonts w:ascii="Times New Roman" w:eastAsia="Times New Roman" w:hAnsi="Times New Roman"/>
          <w:color w:val="000000"/>
          <w:sz w:val="24"/>
          <w:szCs w:val="24"/>
          <w:lang w:eastAsia="cs-CZ"/>
        </w:rPr>
        <w:t xml:space="preserve">začnou jednotlivé programy </w:t>
      </w:r>
      <w:r>
        <w:rPr>
          <w:rFonts w:ascii="Times New Roman" w:eastAsia="Times New Roman" w:hAnsi="Times New Roman"/>
          <w:color w:val="000000"/>
          <w:sz w:val="24"/>
          <w:szCs w:val="24"/>
          <w:lang w:eastAsia="cs-CZ"/>
        </w:rPr>
        <w:t>administrovat. Konstatovala, že MŠMT mělo možnost poprvé v rámci investičního dotačního programu, již v okamžiku jeho vyhlášení a vypsání, popsat konkrétní kritéria, na základě kterých budou následně žádosti, které subjekty podají do konce ledna</w:t>
      </w:r>
      <w:r w:rsidR="00DA1F17">
        <w:rPr>
          <w:rFonts w:ascii="Times New Roman" w:eastAsia="Times New Roman" w:hAnsi="Times New Roman"/>
          <w:color w:val="000000"/>
          <w:sz w:val="24"/>
          <w:szCs w:val="24"/>
          <w:lang w:eastAsia="cs-CZ"/>
        </w:rPr>
        <w:t>,</w:t>
      </w:r>
      <w:r>
        <w:rPr>
          <w:rFonts w:ascii="Times New Roman" w:eastAsia="Times New Roman" w:hAnsi="Times New Roman"/>
          <w:color w:val="000000"/>
          <w:sz w:val="24"/>
          <w:szCs w:val="24"/>
          <w:lang w:eastAsia="cs-CZ"/>
        </w:rPr>
        <w:t xml:space="preserve"> hodnoceny. Dále konstatovala, že </w:t>
      </w:r>
      <w:r w:rsidR="004F3A63">
        <w:rPr>
          <w:rFonts w:ascii="Times New Roman" w:eastAsia="Times New Roman" w:hAnsi="Times New Roman"/>
          <w:color w:val="000000"/>
          <w:sz w:val="24"/>
          <w:szCs w:val="24"/>
          <w:lang w:eastAsia="cs-CZ"/>
        </w:rPr>
        <w:t xml:space="preserve">na </w:t>
      </w:r>
      <w:r>
        <w:rPr>
          <w:rFonts w:ascii="Times New Roman" w:eastAsia="Times New Roman" w:hAnsi="Times New Roman"/>
          <w:color w:val="000000"/>
          <w:sz w:val="24"/>
          <w:szCs w:val="24"/>
          <w:lang w:eastAsia="cs-CZ"/>
        </w:rPr>
        <w:t>webov</w:t>
      </w:r>
      <w:r w:rsidR="004F3A63">
        <w:rPr>
          <w:rFonts w:ascii="Times New Roman" w:eastAsia="Times New Roman" w:hAnsi="Times New Roman"/>
          <w:color w:val="000000"/>
          <w:sz w:val="24"/>
          <w:szCs w:val="24"/>
          <w:lang w:eastAsia="cs-CZ"/>
        </w:rPr>
        <w:t>ých s</w:t>
      </w:r>
      <w:r>
        <w:rPr>
          <w:rFonts w:ascii="Times New Roman" w:eastAsia="Times New Roman" w:hAnsi="Times New Roman"/>
          <w:color w:val="000000"/>
          <w:sz w:val="24"/>
          <w:szCs w:val="24"/>
          <w:lang w:eastAsia="cs-CZ"/>
        </w:rPr>
        <w:t>tránk</w:t>
      </w:r>
      <w:r w:rsidR="004F3A63">
        <w:rPr>
          <w:rFonts w:ascii="Times New Roman" w:eastAsia="Times New Roman" w:hAnsi="Times New Roman"/>
          <w:color w:val="000000"/>
          <w:sz w:val="24"/>
          <w:szCs w:val="24"/>
          <w:lang w:eastAsia="cs-CZ"/>
        </w:rPr>
        <w:t>ách</w:t>
      </w:r>
      <w:r>
        <w:rPr>
          <w:rFonts w:ascii="Times New Roman" w:eastAsia="Times New Roman" w:hAnsi="Times New Roman"/>
          <w:color w:val="000000"/>
          <w:sz w:val="24"/>
          <w:szCs w:val="24"/>
          <w:lang w:eastAsia="cs-CZ"/>
        </w:rPr>
        <w:t xml:space="preserve"> MŠMT avizu</w:t>
      </w:r>
      <w:r w:rsidR="009E6B76">
        <w:rPr>
          <w:rFonts w:ascii="Times New Roman" w:eastAsia="Times New Roman" w:hAnsi="Times New Roman"/>
          <w:color w:val="000000"/>
          <w:sz w:val="24"/>
          <w:szCs w:val="24"/>
          <w:lang w:eastAsia="cs-CZ"/>
        </w:rPr>
        <w:t>jí otevření dotačních programů. Uvedla, že do konce března 2016 předloží vládě koncepci státní podpory sportu.</w:t>
      </w:r>
    </w:p>
    <w:p w:rsidR="00D45A61" w:rsidRDefault="00D45A61">
      <w:pPr>
        <w:spacing w:after="0" w:line="240" w:lineRule="auto"/>
        <w:jc w:val="both"/>
        <w:rPr>
          <w:rFonts w:ascii="Times New Roman" w:eastAsia="Times New Roman" w:hAnsi="Times New Roman"/>
          <w:color w:val="000000"/>
          <w:sz w:val="24"/>
          <w:szCs w:val="24"/>
          <w:lang w:eastAsia="cs-CZ"/>
        </w:rPr>
      </w:pPr>
    </w:p>
    <w:p w:rsidR="00D45A61" w:rsidRDefault="007276E2">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Se zpravodajskou zprávou vystoupil </w:t>
      </w:r>
      <w:r>
        <w:rPr>
          <w:rFonts w:ascii="Times New Roman" w:eastAsia="Times New Roman" w:hAnsi="Times New Roman"/>
          <w:b/>
          <w:bCs/>
          <w:color w:val="000000"/>
          <w:sz w:val="24"/>
          <w:szCs w:val="24"/>
          <w:lang w:eastAsia="cs-CZ"/>
        </w:rPr>
        <w:t>místopředseda – zpravodaj výboru posl. J. Štětina</w:t>
      </w:r>
      <w:r>
        <w:rPr>
          <w:rFonts w:ascii="Times New Roman" w:eastAsia="Times New Roman" w:hAnsi="Times New Roman"/>
          <w:color w:val="000000"/>
          <w:sz w:val="24"/>
          <w:szCs w:val="24"/>
          <w:lang w:eastAsia="cs-CZ"/>
        </w:rPr>
        <w:t>.</w:t>
      </w:r>
      <w:r>
        <w:rPr>
          <w:rFonts w:ascii="Times New Roman" w:eastAsia="Times New Roman" w:hAnsi="Times New Roman"/>
          <w:b/>
          <w:bCs/>
          <w:color w:val="000000"/>
          <w:sz w:val="24"/>
          <w:szCs w:val="24"/>
          <w:lang w:eastAsia="cs-CZ"/>
        </w:rPr>
        <w:t xml:space="preserve"> </w:t>
      </w:r>
      <w:r>
        <w:rPr>
          <w:rFonts w:ascii="Times New Roman" w:eastAsia="Times New Roman" w:hAnsi="Times New Roman"/>
          <w:color w:val="000000"/>
          <w:sz w:val="24"/>
          <w:szCs w:val="24"/>
          <w:lang w:eastAsia="cs-CZ"/>
        </w:rPr>
        <w:t>Konstatoval, že ho těší pozitivní přístup ministryně školství, mládeže a tělovýchovy K. Valachové.</w:t>
      </w:r>
      <w:r w:rsidR="00211493">
        <w:rPr>
          <w:rFonts w:ascii="Times New Roman" w:eastAsia="Times New Roman" w:hAnsi="Times New Roman"/>
          <w:color w:val="000000"/>
          <w:sz w:val="24"/>
          <w:szCs w:val="24"/>
          <w:lang w:eastAsia="cs-CZ"/>
        </w:rPr>
        <w:t xml:space="preserve"> Uvedl, že S</w:t>
      </w:r>
      <w:r w:rsidR="004C5C3E">
        <w:rPr>
          <w:rFonts w:ascii="Times New Roman" w:eastAsia="Times New Roman" w:hAnsi="Times New Roman"/>
          <w:color w:val="000000"/>
          <w:sz w:val="24"/>
          <w:szCs w:val="24"/>
          <w:lang w:eastAsia="cs-CZ"/>
        </w:rPr>
        <w:t xml:space="preserve">družení </w:t>
      </w:r>
      <w:r w:rsidR="00211493">
        <w:rPr>
          <w:rFonts w:ascii="Times New Roman" w:eastAsia="Times New Roman" w:hAnsi="Times New Roman"/>
          <w:color w:val="000000"/>
          <w:sz w:val="24"/>
          <w:szCs w:val="24"/>
          <w:lang w:eastAsia="cs-CZ"/>
        </w:rPr>
        <w:t xml:space="preserve">sportovních svazů </w:t>
      </w:r>
      <w:r w:rsidR="00EB6018">
        <w:rPr>
          <w:rFonts w:ascii="Times New Roman" w:eastAsia="Times New Roman" w:hAnsi="Times New Roman"/>
          <w:color w:val="000000"/>
          <w:sz w:val="24"/>
          <w:szCs w:val="24"/>
          <w:lang w:eastAsia="cs-CZ"/>
        </w:rPr>
        <w:t xml:space="preserve">ČR </w:t>
      </w:r>
      <w:r w:rsidR="00211493">
        <w:rPr>
          <w:rFonts w:ascii="Times New Roman" w:eastAsia="Times New Roman" w:hAnsi="Times New Roman"/>
          <w:color w:val="000000"/>
          <w:sz w:val="24"/>
          <w:szCs w:val="24"/>
          <w:lang w:eastAsia="cs-CZ"/>
        </w:rPr>
        <w:t>má přesnou evidenci členské základny</w:t>
      </w:r>
      <w:r w:rsidR="008F7DB4">
        <w:rPr>
          <w:rFonts w:ascii="Times New Roman" w:eastAsia="Times New Roman" w:hAnsi="Times New Roman"/>
          <w:color w:val="000000"/>
          <w:sz w:val="24"/>
          <w:szCs w:val="24"/>
          <w:lang w:eastAsia="cs-CZ"/>
        </w:rPr>
        <w:t>, což je jedno z kritérií, podle kterého by měly být finanční prostředky rozdělovány.</w:t>
      </w:r>
      <w:r w:rsidR="00211493">
        <w:rPr>
          <w:rFonts w:ascii="Times New Roman" w:eastAsia="Times New Roman" w:hAnsi="Times New Roman"/>
          <w:color w:val="000000"/>
          <w:sz w:val="24"/>
          <w:szCs w:val="24"/>
          <w:lang w:eastAsia="cs-CZ"/>
        </w:rPr>
        <w:t xml:space="preserve"> </w:t>
      </w:r>
      <w:r>
        <w:rPr>
          <w:rFonts w:ascii="Times New Roman" w:eastAsia="Times New Roman" w:hAnsi="Times New Roman"/>
          <w:color w:val="000000"/>
          <w:sz w:val="24"/>
          <w:szCs w:val="24"/>
          <w:lang w:eastAsia="cs-CZ"/>
        </w:rPr>
        <w:t>Dále konstatoval, že společnost SAZKA, a.s. byla velkým finančním zdrojem pro financování sportu. Domnívá se, že by osoba, která by se jakýmkoli způsobem podílela na řízení finančních toků, neměla mít vůbec podíl na financování sportu v tomto novém období. Uvedl, že se mu líbí novela zákona o sportu.</w:t>
      </w:r>
    </w:p>
    <w:p w:rsidR="00D45A61" w:rsidRDefault="00D45A61">
      <w:pPr>
        <w:spacing w:after="0" w:line="240" w:lineRule="auto"/>
        <w:jc w:val="both"/>
        <w:rPr>
          <w:rFonts w:ascii="Times New Roman" w:eastAsia="Times New Roman" w:hAnsi="Times New Roman"/>
          <w:color w:val="000000"/>
          <w:sz w:val="24"/>
          <w:szCs w:val="24"/>
          <w:lang w:eastAsia="cs-CZ"/>
        </w:rPr>
      </w:pPr>
    </w:p>
    <w:p w:rsidR="00D45A61" w:rsidRDefault="007276E2" w:rsidP="00C00994">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color w:val="000000"/>
          <w:spacing w:val="-4"/>
          <w:sz w:val="24"/>
          <w:szCs w:val="24"/>
          <w:lang w:eastAsia="cs-CZ"/>
        </w:rPr>
        <w:lastRenderedPageBreak/>
        <w:t xml:space="preserve">V obecné rozpravě vystoupili: </w:t>
      </w:r>
      <w:r>
        <w:rPr>
          <w:rFonts w:ascii="Times New Roman" w:eastAsia="Times New Roman" w:hAnsi="Times New Roman"/>
          <w:b/>
          <w:bCs/>
          <w:color w:val="000000"/>
          <w:sz w:val="24"/>
          <w:szCs w:val="24"/>
          <w:lang w:eastAsia="cs-CZ"/>
        </w:rPr>
        <w:t>posl. V. Votava</w:t>
      </w:r>
      <w:r>
        <w:rPr>
          <w:rFonts w:ascii="Times New Roman" w:eastAsia="Times New Roman" w:hAnsi="Times New Roman"/>
          <w:color w:val="000000"/>
          <w:sz w:val="24"/>
          <w:szCs w:val="24"/>
          <w:lang w:eastAsia="cs-CZ"/>
        </w:rPr>
        <w:t xml:space="preserve"> (Ocenil </w:t>
      </w:r>
      <w:r w:rsidR="00D54CE0">
        <w:rPr>
          <w:rFonts w:ascii="Times New Roman" w:eastAsia="Times New Roman" w:hAnsi="Times New Roman"/>
          <w:color w:val="000000"/>
          <w:sz w:val="24"/>
          <w:szCs w:val="24"/>
          <w:lang w:eastAsia="cs-CZ"/>
        </w:rPr>
        <w:t>snahu</w:t>
      </w:r>
      <w:r>
        <w:rPr>
          <w:rFonts w:ascii="Times New Roman" w:eastAsia="Times New Roman" w:hAnsi="Times New Roman"/>
          <w:color w:val="000000"/>
          <w:sz w:val="24"/>
          <w:szCs w:val="24"/>
          <w:lang w:eastAsia="cs-CZ"/>
        </w:rPr>
        <w:t xml:space="preserve"> ministryně školství, mládeže a tělovýchovy K. Valachové</w:t>
      </w:r>
      <w:r w:rsidR="00D54CE0">
        <w:rPr>
          <w:rFonts w:ascii="Times New Roman" w:eastAsia="Times New Roman" w:hAnsi="Times New Roman"/>
          <w:color w:val="000000"/>
          <w:sz w:val="24"/>
          <w:szCs w:val="24"/>
          <w:lang w:eastAsia="cs-CZ"/>
        </w:rPr>
        <w:t xml:space="preserve"> o transparentnost financování sportu</w:t>
      </w:r>
      <w:r>
        <w:rPr>
          <w:rFonts w:ascii="Times New Roman" w:eastAsia="Times New Roman" w:hAnsi="Times New Roman"/>
          <w:color w:val="000000"/>
          <w:sz w:val="24"/>
          <w:szCs w:val="24"/>
          <w:lang w:eastAsia="cs-CZ"/>
        </w:rPr>
        <w:t xml:space="preserve">. </w:t>
      </w:r>
      <w:r w:rsidR="00B34D11">
        <w:rPr>
          <w:rFonts w:ascii="Times New Roman" w:eastAsia="Times New Roman" w:hAnsi="Times New Roman"/>
          <w:color w:val="000000"/>
          <w:sz w:val="24"/>
          <w:szCs w:val="24"/>
          <w:lang w:eastAsia="cs-CZ"/>
        </w:rPr>
        <w:t xml:space="preserve">Konstatoval, že zjištění NKÚ jsou velice závažná. </w:t>
      </w:r>
      <w:r>
        <w:rPr>
          <w:rFonts w:ascii="Times New Roman" w:eastAsia="Times New Roman" w:hAnsi="Times New Roman"/>
          <w:color w:val="000000"/>
          <w:sz w:val="24"/>
          <w:szCs w:val="24"/>
          <w:lang w:eastAsia="cs-CZ"/>
        </w:rPr>
        <w:t>Dotázal se na podezření ze zneužití dotace, a zda bylo podáno trestní oznámení.),</w:t>
      </w:r>
      <w:r>
        <w:rPr>
          <w:rFonts w:ascii="Times New Roman" w:eastAsia="Times New Roman" w:hAnsi="Times New Roman"/>
          <w:b/>
          <w:bCs/>
          <w:color w:val="000000"/>
          <w:sz w:val="24"/>
          <w:szCs w:val="24"/>
          <w:lang w:eastAsia="cs-CZ"/>
        </w:rPr>
        <w:t xml:space="preserve"> </w:t>
      </w:r>
      <w:r>
        <w:rPr>
          <w:rFonts w:ascii="Times New Roman" w:eastAsia="Times New Roman" w:hAnsi="Times New Roman"/>
          <w:b/>
          <w:color w:val="000000"/>
          <w:sz w:val="24"/>
          <w:szCs w:val="24"/>
          <w:lang w:eastAsia="cs-CZ"/>
        </w:rPr>
        <w:t>ministryně školství, mládeže a tělovýchovy K. Valachová</w:t>
      </w:r>
      <w:r>
        <w:rPr>
          <w:rFonts w:ascii="Times New Roman" w:eastAsia="Times New Roman" w:hAnsi="Times New Roman"/>
          <w:b/>
          <w:bCs/>
          <w:color w:val="000000"/>
          <w:sz w:val="24"/>
          <w:szCs w:val="24"/>
          <w:lang w:eastAsia="cs-CZ"/>
        </w:rPr>
        <w:t xml:space="preserve"> </w:t>
      </w:r>
      <w:r>
        <w:rPr>
          <w:rFonts w:ascii="Times New Roman" w:eastAsia="Times New Roman" w:hAnsi="Times New Roman"/>
          <w:color w:val="000000"/>
          <w:sz w:val="24"/>
          <w:szCs w:val="24"/>
          <w:lang w:eastAsia="cs-CZ"/>
        </w:rPr>
        <w:t xml:space="preserve">(Uvedla, že </w:t>
      </w:r>
      <w:r w:rsidR="00234133">
        <w:rPr>
          <w:rFonts w:ascii="Times New Roman" w:eastAsia="Times New Roman" w:hAnsi="Times New Roman"/>
          <w:color w:val="000000"/>
          <w:sz w:val="24"/>
          <w:szCs w:val="24"/>
          <w:lang w:eastAsia="cs-CZ"/>
        </w:rPr>
        <w:t xml:space="preserve">v tomto případě </w:t>
      </w:r>
      <w:r>
        <w:rPr>
          <w:rFonts w:ascii="Times New Roman" w:eastAsia="Times New Roman" w:hAnsi="Times New Roman"/>
          <w:color w:val="000000"/>
          <w:sz w:val="24"/>
          <w:szCs w:val="24"/>
          <w:lang w:eastAsia="cs-CZ"/>
        </w:rPr>
        <w:t>bylo podáno trestní oznámení a zahájeno trestní stíhání jednoho ze státních zaměstnanců MŠMT, který byl postaven mimo s</w:t>
      </w:r>
      <w:r w:rsidR="00225967">
        <w:rPr>
          <w:rFonts w:ascii="Times New Roman" w:eastAsia="Times New Roman" w:hAnsi="Times New Roman"/>
          <w:color w:val="000000"/>
          <w:sz w:val="24"/>
          <w:szCs w:val="24"/>
          <w:lang w:eastAsia="cs-CZ"/>
        </w:rPr>
        <w:t>lužbu. Poděkovala poslankyním a </w:t>
      </w:r>
      <w:r>
        <w:rPr>
          <w:rFonts w:ascii="Times New Roman" w:eastAsia="Times New Roman" w:hAnsi="Times New Roman"/>
          <w:color w:val="000000"/>
          <w:sz w:val="24"/>
          <w:szCs w:val="24"/>
          <w:lang w:eastAsia="cs-CZ"/>
        </w:rPr>
        <w:t xml:space="preserve">poslancům za podporu při schválení </w:t>
      </w:r>
      <w:r w:rsidR="00225967">
        <w:rPr>
          <w:rFonts w:ascii="Times New Roman" w:eastAsia="Times New Roman" w:hAnsi="Times New Roman"/>
          <w:color w:val="000000"/>
          <w:sz w:val="24"/>
          <w:szCs w:val="24"/>
          <w:lang w:eastAsia="cs-CZ"/>
        </w:rPr>
        <w:t>250 mil. Kč navíc pro podporu regionálního sportu dětí a mládeže z hlediska sportovní infrastruktury.</w:t>
      </w:r>
      <w:r>
        <w:rPr>
          <w:rFonts w:ascii="Times New Roman" w:eastAsia="Times New Roman" w:hAnsi="Times New Roman"/>
          <w:color w:val="000000"/>
          <w:sz w:val="24"/>
          <w:szCs w:val="24"/>
          <w:lang w:eastAsia="cs-CZ"/>
        </w:rPr>
        <w:t>),</w:t>
      </w:r>
      <w:r w:rsidR="00225967">
        <w:rPr>
          <w:rFonts w:ascii="Times New Roman" w:eastAsia="Times New Roman" w:hAnsi="Times New Roman"/>
          <w:b/>
          <w:bCs/>
          <w:color w:val="000000"/>
          <w:sz w:val="24"/>
          <w:szCs w:val="24"/>
          <w:lang w:eastAsia="cs-CZ"/>
        </w:rPr>
        <w:t xml:space="preserve"> prezident NKÚ M. </w:t>
      </w:r>
      <w:r>
        <w:rPr>
          <w:rFonts w:ascii="Times New Roman" w:eastAsia="Times New Roman" w:hAnsi="Times New Roman"/>
          <w:b/>
          <w:bCs/>
          <w:color w:val="000000"/>
          <w:sz w:val="24"/>
          <w:szCs w:val="24"/>
          <w:lang w:eastAsia="cs-CZ"/>
        </w:rPr>
        <w:t xml:space="preserve">Kala </w:t>
      </w:r>
      <w:r>
        <w:rPr>
          <w:rFonts w:ascii="Times New Roman" w:eastAsia="Times New Roman" w:hAnsi="Times New Roman"/>
          <w:bCs/>
          <w:color w:val="000000"/>
          <w:sz w:val="24"/>
          <w:szCs w:val="24"/>
          <w:lang w:eastAsia="cs-CZ"/>
        </w:rPr>
        <w:t xml:space="preserve">(Uvedl, že NKÚ podal </w:t>
      </w:r>
      <w:r w:rsidR="00225967">
        <w:rPr>
          <w:rFonts w:ascii="Times New Roman" w:eastAsia="Times New Roman" w:hAnsi="Times New Roman"/>
          <w:bCs/>
          <w:color w:val="000000"/>
          <w:sz w:val="24"/>
          <w:szCs w:val="24"/>
          <w:lang w:eastAsia="cs-CZ"/>
        </w:rPr>
        <w:t xml:space="preserve">na základě této kontroly </w:t>
      </w:r>
      <w:r>
        <w:rPr>
          <w:rFonts w:ascii="Times New Roman" w:eastAsia="Times New Roman" w:hAnsi="Times New Roman"/>
          <w:bCs/>
          <w:color w:val="000000"/>
          <w:sz w:val="24"/>
          <w:szCs w:val="24"/>
          <w:lang w:eastAsia="cs-CZ"/>
        </w:rPr>
        <w:t>tři trestní oznámení</w:t>
      </w:r>
      <w:r w:rsidR="00225967">
        <w:rPr>
          <w:rFonts w:ascii="Times New Roman" w:eastAsia="Times New Roman" w:hAnsi="Times New Roman"/>
          <w:bCs/>
          <w:color w:val="000000"/>
          <w:sz w:val="24"/>
          <w:szCs w:val="24"/>
          <w:lang w:eastAsia="cs-CZ"/>
        </w:rPr>
        <w:t>.</w:t>
      </w:r>
      <w:r>
        <w:rPr>
          <w:rFonts w:ascii="Times New Roman" w:eastAsia="Times New Roman" w:hAnsi="Times New Roman"/>
          <w:bCs/>
          <w:color w:val="000000"/>
          <w:sz w:val="24"/>
          <w:szCs w:val="24"/>
          <w:lang w:eastAsia="cs-CZ"/>
        </w:rPr>
        <w:t xml:space="preserve">), </w:t>
      </w:r>
      <w:r w:rsidR="00225967">
        <w:rPr>
          <w:rFonts w:ascii="Times New Roman" w:eastAsia="Times New Roman" w:hAnsi="Times New Roman"/>
          <w:b/>
          <w:bCs/>
          <w:color w:val="000000"/>
          <w:sz w:val="24"/>
          <w:szCs w:val="24"/>
          <w:lang w:eastAsia="cs-CZ"/>
        </w:rPr>
        <w:t>posl. L. </w:t>
      </w:r>
      <w:r>
        <w:rPr>
          <w:rFonts w:ascii="Times New Roman" w:eastAsia="Times New Roman" w:hAnsi="Times New Roman"/>
          <w:b/>
          <w:bCs/>
          <w:color w:val="000000"/>
          <w:sz w:val="24"/>
          <w:szCs w:val="24"/>
          <w:lang w:eastAsia="cs-CZ"/>
        </w:rPr>
        <w:t xml:space="preserve">Hovorka </w:t>
      </w:r>
      <w:r>
        <w:rPr>
          <w:rFonts w:ascii="Times New Roman" w:eastAsia="Times New Roman" w:hAnsi="Times New Roman"/>
          <w:color w:val="000000"/>
          <w:sz w:val="24"/>
          <w:szCs w:val="24"/>
          <w:lang w:eastAsia="cs-CZ"/>
        </w:rPr>
        <w:t xml:space="preserve">(Dotázal se, zda budou </w:t>
      </w:r>
      <w:r w:rsidR="004A3B52">
        <w:rPr>
          <w:rFonts w:ascii="Times New Roman" w:eastAsia="Times New Roman" w:hAnsi="Times New Roman"/>
          <w:color w:val="000000"/>
          <w:sz w:val="24"/>
          <w:szCs w:val="24"/>
          <w:lang w:eastAsia="cs-CZ"/>
        </w:rPr>
        <w:t xml:space="preserve">finanční </w:t>
      </w:r>
      <w:r>
        <w:rPr>
          <w:rFonts w:ascii="Times New Roman" w:eastAsia="Times New Roman" w:hAnsi="Times New Roman"/>
          <w:color w:val="000000"/>
          <w:sz w:val="24"/>
          <w:szCs w:val="24"/>
          <w:lang w:eastAsia="cs-CZ"/>
        </w:rPr>
        <w:t xml:space="preserve">prostředky rozdělovány </w:t>
      </w:r>
      <w:r w:rsidR="004A3B52">
        <w:rPr>
          <w:rFonts w:ascii="Times New Roman" w:eastAsia="Times New Roman" w:hAnsi="Times New Roman"/>
          <w:color w:val="000000"/>
          <w:sz w:val="24"/>
          <w:szCs w:val="24"/>
          <w:lang w:eastAsia="cs-CZ"/>
        </w:rPr>
        <w:t xml:space="preserve">komisionálně </w:t>
      </w:r>
      <w:r>
        <w:rPr>
          <w:rFonts w:ascii="Times New Roman" w:eastAsia="Times New Roman" w:hAnsi="Times New Roman"/>
          <w:color w:val="000000"/>
          <w:sz w:val="24"/>
          <w:szCs w:val="24"/>
          <w:lang w:eastAsia="cs-CZ"/>
        </w:rPr>
        <w:t xml:space="preserve">v rámci jednoho programy nebo bude programů více.), </w:t>
      </w:r>
      <w:r>
        <w:rPr>
          <w:rFonts w:ascii="Times New Roman" w:eastAsia="Times New Roman" w:hAnsi="Times New Roman"/>
          <w:b/>
          <w:color w:val="000000"/>
          <w:sz w:val="24"/>
          <w:szCs w:val="24"/>
          <w:lang w:eastAsia="cs-CZ"/>
        </w:rPr>
        <w:t>ministryně školství, mládeže a tělovýchovy K. Valachová</w:t>
      </w:r>
      <w:r>
        <w:rPr>
          <w:rFonts w:ascii="Times New Roman" w:eastAsia="Times New Roman" w:hAnsi="Times New Roman"/>
          <w:b/>
          <w:bCs/>
          <w:color w:val="000000"/>
          <w:sz w:val="24"/>
          <w:szCs w:val="24"/>
          <w:lang w:eastAsia="cs-CZ"/>
        </w:rPr>
        <w:t xml:space="preserve"> </w:t>
      </w:r>
      <w:r>
        <w:rPr>
          <w:rFonts w:ascii="Times New Roman" w:eastAsia="Times New Roman" w:hAnsi="Times New Roman"/>
          <w:color w:val="000000"/>
          <w:sz w:val="24"/>
          <w:szCs w:val="24"/>
          <w:lang w:eastAsia="cs-CZ"/>
        </w:rPr>
        <w:t>(Uvedla, že hodnotící kritéria</w:t>
      </w:r>
      <w:r w:rsidR="006122F7">
        <w:rPr>
          <w:rFonts w:ascii="Times New Roman" w:eastAsia="Times New Roman" w:hAnsi="Times New Roman"/>
          <w:color w:val="000000"/>
          <w:sz w:val="24"/>
          <w:szCs w:val="24"/>
          <w:lang w:eastAsia="cs-CZ"/>
        </w:rPr>
        <w:t xml:space="preserve"> jsou všem aktérům dopředu známa</w:t>
      </w:r>
      <w:r>
        <w:rPr>
          <w:rFonts w:ascii="Times New Roman" w:eastAsia="Times New Roman" w:hAnsi="Times New Roman"/>
          <w:color w:val="000000"/>
          <w:sz w:val="24"/>
          <w:szCs w:val="24"/>
          <w:lang w:eastAsia="cs-CZ"/>
        </w:rPr>
        <w:t>.</w:t>
      </w:r>
      <w:r w:rsidR="00092B3C">
        <w:rPr>
          <w:rFonts w:ascii="Times New Roman" w:eastAsia="Times New Roman" w:hAnsi="Times New Roman"/>
          <w:color w:val="000000"/>
          <w:sz w:val="24"/>
          <w:szCs w:val="24"/>
          <w:lang w:eastAsia="cs-CZ"/>
        </w:rPr>
        <w:t xml:space="preserve"> </w:t>
      </w:r>
      <w:r w:rsidR="00343C99">
        <w:rPr>
          <w:rFonts w:ascii="Times New Roman" w:eastAsia="Times New Roman" w:hAnsi="Times New Roman"/>
          <w:color w:val="000000"/>
          <w:sz w:val="24"/>
          <w:szCs w:val="24"/>
          <w:lang w:eastAsia="cs-CZ"/>
        </w:rPr>
        <w:t xml:space="preserve">Všichni </w:t>
      </w:r>
      <w:r w:rsidR="00092B3C">
        <w:rPr>
          <w:rFonts w:ascii="Times New Roman" w:eastAsia="Times New Roman" w:hAnsi="Times New Roman"/>
          <w:color w:val="000000"/>
          <w:sz w:val="24"/>
          <w:szCs w:val="24"/>
          <w:lang w:eastAsia="cs-CZ"/>
        </w:rPr>
        <w:t>žadatelé tedy</w:t>
      </w:r>
      <w:r w:rsidR="00AC5973">
        <w:rPr>
          <w:rFonts w:ascii="Times New Roman" w:eastAsia="Times New Roman" w:hAnsi="Times New Roman"/>
          <w:color w:val="000000"/>
          <w:sz w:val="24"/>
          <w:szCs w:val="24"/>
          <w:lang w:eastAsia="cs-CZ"/>
        </w:rPr>
        <w:t xml:space="preserve"> dopředu </w:t>
      </w:r>
      <w:r w:rsidR="00092B3C">
        <w:rPr>
          <w:rFonts w:ascii="Times New Roman" w:eastAsia="Times New Roman" w:hAnsi="Times New Roman"/>
          <w:color w:val="000000"/>
          <w:sz w:val="24"/>
          <w:szCs w:val="24"/>
          <w:lang w:eastAsia="cs-CZ"/>
        </w:rPr>
        <w:t>v</w:t>
      </w:r>
      <w:r w:rsidR="00AC5973">
        <w:rPr>
          <w:rFonts w:ascii="Times New Roman" w:eastAsia="Times New Roman" w:hAnsi="Times New Roman"/>
          <w:color w:val="000000"/>
          <w:sz w:val="24"/>
          <w:szCs w:val="24"/>
          <w:lang w:eastAsia="cs-CZ"/>
        </w:rPr>
        <w:t>ěd</w:t>
      </w:r>
      <w:r w:rsidR="00092B3C">
        <w:rPr>
          <w:rFonts w:ascii="Times New Roman" w:eastAsia="Times New Roman" w:hAnsi="Times New Roman"/>
          <w:color w:val="000000"/>
          <w:sz w:val="24"/>
          <w:szCs w:val="24"/>
          <w:lang w:eastAsia="cs-CZ"/>
        </w:rPr>
        <w:t>í, jak budou jejich žádosti hodnoceny.</w:t>
      </w:r>
      <w:r>
        <w:rPr>
          <w:rFonts w:ascii="Times New Roman" w:eastAsia="Times New Roman" w:hAnsi="Times New Roman"/>
          <w:color w:val="000000"/>
          <w:sz w:val="24"/>
          <w:szCs w:val="24"/>
          <w:lang w:eastAsia="cs-CZ"/>
        </w:rPr>
        <w:t xml:space="preserve">), </w:t>
      </w:r>
      <w:r w:rsidR="00092B3C">
        <w:rPr>
          <w:rFonts w:ascii="Times New Roman" w:eastAsia="Times New Roman" w:hAnsi="Times New Roman"/>
          <w:b/>
          <w:color w:val="000000"/>
          <w:sz w:val="24"/>
          <w:szCs w:val="24"/>
          <w:lang w:eastAsia="cs-CZ"/>
        </w:rPr>
        <w:t>posl. J. </w:t>
      </w:r>
      <w:r>
        <w:rPr>
          <w:rFonts w:ascii="Times New Roman" w:eastAsia="Times New Roman" w:hAnsi="Times New Roman"/>
          <w:b/>
          <w:color w:val="000000"/>
          <w:sz w:val="24"/>
          <w:szCs w:val="24"/>
          <w:lang w:eastAsia="cs-CZ"/>
        </w:rPr>
        <w:t xml:space="preserve">Štětina </w:t>
      </w:r>
      <w:r>
        <w:rPr>
          <w:rFonts w:ascii="Times New Roman" w:eastAsia="Times New Roman" w:hAnsi="Times New Roman"/>
          <w:color w:val="000000"/>
          <w:sz w:val="24"/>
          <w:szCs w:val="24"/>
          <w:lang w:eastAsia="cs-CZ"/>
        </w:rPr>
        <w:t>(Dotázal se, zda novelizace zákona počítá s oddělením státní a privátní sféry</w:t>
      </w:r>
      <w:r w:rsidR="007C22FF">
        <w:rPr>
          <w:rFonts w:ascii="Times New Roman" w:eastAsia="Times New Roman" w:hAnsi="Times New Roman"/>
          <w:color w:val="000000"/>
          <w:sz w:val="24"/>
          <w:szCs w:val="24"/>
          <w:lang w:eastAsia="cs-CZ"/>
        </w:rPr>
        <w:t xml:space="preserve"> sportu</w:t>
      </w:r>
      <w:r>
        <w:rPr>
          <w:rFonts w:ascii="Times New Roman" w:eastAsia="Times New Roman" w:hAnsi="Times New Roman"/>
          <w:color w:val="000000"/>
          <w:sz w:val="24"/>
          <w:szCs w:val="24"/>
          <w:lang w:eastAsia="cs-CZ"/>
        </w:rPr>
        <w:t xml:space="preserve">.) a </w:t>
      </w:r>
      <w:r>
        <w:rPr>
          <w:rFonts w:ascii="Times New Roman" w:eastAsia="Times New Roman" w:hAnsi="Times New Roman"/>
          <w:b/>
          <w:color w:val="000000"/>
          <w:sz w:val="24"/>
          <w:szCs w:val="24"/>
          <w:lang w:eastAsia="cs-CZ"/>
        </w:rPr>
        <w:t>ministryně školství, mládeže a tělovýchovy K. Valachová</w:t>
      </w:r>
      <w:r>
        <w:rPr>
          <w:rFonts w:ascii="Times New Roman" w:eastAsia="Times New Roman" w:hAnsi="Times New Roman"/>
          <w:b/>
          <w:bCs/>
          <w:color w:val="000000"/>
          <w:sz w:val="24"/>
          <w:szCs w:val="24"/>
          <w:lang w:eastAsia="cs-CZ"/>
        </w:rPr>
        <w:t xml:space="preserve"> </w:t>
      </w:r>
      <w:r>
        <w:rPr>
          <w:rFonts w:ascii="Times New Roman" w:eastAsia="Times New Roman" w:hAnsi="Times New Roman"/>
          <w:color w:val="000000"/>
          <w:sz w:val="24"/>
          <w:szCs w:val="24"/>
          <w:lang w:eastAsia="cs-CZ"/>
        </w:rPr>
        <w:t xml:space="preserve">(Uvedla, že oddělit státní a privátní </w:t>
      </w:r>
      <w:r w:rsidR="00AC5973">
        <w:rPr>
          <w:rFonts w:ascii="Times New Roman" w:eastAsia="Times New Roman" w:hAnsi="Times New Roman"/>
          <w:color w:val="000000"/>
          <w:sz w:val="24"/>
          <w:szCs w:val="24"/>
          <w:lang w:eastAsia="cs-CZ"/>
        </w:rPr>
        <w:t xml:space="preserve">sport </w:t>
      </w:r>
      <w:r>
        <w:rPr>
          <w:rFonts w:ascii="Times New Roman" w:eastAsia="Times New Roman" w:hAnsi="Times New Roman"/>
          <w:color w:val="000000"/>
          <w:sz w:val="24"/>
          <w:szCs w:val="24"/>
          <w:lang w:eastAsia="cs-CZ"/>
        </w:rPr>
        <w:t xml:space="preserve">není jednoduché. </w:t>
      </w:r>
      <w:r w:rsidR="00257C3B">
        <w:rPr>
          <w:rFonts w:ascii="Times New Roman" w:eastAsia="Times New Roman" w:hAnsi="Times New Roman"/>
          <w:color w:val="000000"/>
          <w:sz w:val="24"/>
          <w:szCs w:val="24"/>
          <w:lang w:eastAsia="cs-CZ"/>
        </w:rPr>
        <w:t xml:space="preserve">Chybí zákon </w:t>
      </w:r>
      <w:r w:rsidR="0095580B">
        <w:rPr>
          <w:rFonts w:ascii="Times New Roman" w:eastAsia="Times New Roman" w:hAnsi="Times New Roman"/>
          <w:color w:val="000000"/>
          <w:sz w:val="24"/>
          <w:szCs w:val="24"/>
          <w:lang w:eastAsia="cs-CZ"/>
        </w:rPr>
        <w:t>o </w:t>
      </w:r>
      <w:r w:rsidR="00257C3B">
        <w:rPr>
          <w:rFonts w:ascii="Times New Roman" w:eastAsia="Times New Roman" w:hAnsi="Times New Roman"/>
          <w:color w:val="000000"/>
          <w:sz w:val="24"/>
          <w:szCs w:val="24"/>
          <w:lang w:eastAsia="cs-CZ"/>
        </w:rPr>
        <w:t>veřejné prospěšnosti, proto novela zákona o podpoře sportu</w:t>
      </w:r>
      <w:r>
        <w:rPr>
          <w:rFonts w:ascii="Times New Roman" w:eastAsia="Times New Roman" w:hAnsi="Times New Roman"/>
          <w:color w:val="000000"/>
          <w:sz w:val="24"/>
          <w:szCs w:val="24"/>
          <w:lang w:eastAsia="cs-CZ"/>
        </w:rPr>
        <w:t xml:space="preserve"> nebyla schopna toto rozlišit. Uvedla, že se snaží nalézt rozumné a racionální řešení ve prospěch samotného sportu.)</w:t>
      </w:r>
      <w:r w:rsidR="00C00994">
        <w:rPr>
          <w:rFonts w:ascii="Times New Roman" w:eastAsia="Times New Roman" w:hAnsi="Times New Roman"/>
          <w:color w:val="000000"/>
          <w:sz w:val="24"/>
          <w:szCs w:val="24"/>
          <w:lang w:eastAsia="cs-CZ"/>
        </w:rPr>
        <w:t>,</w:t>
      </w:r>
      <w:r w:rsidR="00C00994" w:rsidRPr="00C00994">
        <w:rPr>
          <w:rFonts w:ascii="Times New Roman" w:eastAsia="Times New Roman" w:hAnsi="Times New Roman"/>
          <w:b/>
          <w:bCs/>
          <w:color w:val="000000"/>
          <w:sz w:val="24"/>
          <w:szCs w:val="24"/>
          <w:lang w:eastAsia="cs-CZ"/>
        </w:rPr>
        <w:t xml:space="preserve"> </w:t>
      </w:r>
      <w:r w:rsidR="00C00994">
        <w:rPr>
          <w:rFonts w:ascii="Times New Roman" w:eastAsia="Times New Roman" w:hAnsi="Times New Roman"/>
          <w:b/>
          <w:bCs/>
          <w:color w:val="000000"/>
          <w:sz w:val="24"/>
          <w:szCs w:val="24"/>
          <w:lang w:eastAsia="cs-CZ"/>
        </w:rPr>
        <w:t xml:space="preserve">L. Hovorka </w:t>
      </w:r>
      <w:r w:rsidR="00C00994">
        <w:rPr>
          <w:rFonts w:ascii="Times New Roman" w:eastAsia="Times New Roman" w:hAnsi="Times New Roman"/>
          <w:color w:val="000000"/>
          <w:sz w:val="24"/>
          <w:szCs w:val="24"/>
          <w:lang w:eastAsia="cs-CZ"/>
        </w:rPr>
        <w:t xml:space="preserve">(Dotázal se, kde neoprávněně vyplacené prostředky ve výši 4,5 mil. Kč skončily.), </w:t>
      </w:r>
      <w:r w:rsidR="00C00994">
        <w:rPr>
          <w:rFonts w:ascii="Times New Roman" w:eastAsia="Times New Roman" w:hAnsi="Times New Roman"/>
          <w:b/>
          <w:color w:val="000000"/>
          <w:sz w:val="24"/>
          <w:szCs w:val="24"/>
          <w:lang w:eastAsia="cs-CZ"/>
        </w:rPr>
        <w:t>ministryně školství, mládeže a tělovýchovy K. Valachová</w:t>
      </w:r>
      <w:r w:rsidR="00C00994">
        <w:rPr>
          <w:rFonts w:ascii="Times New Roman" w:eastAsia="Times New Roman" w:hAnsi="Times New Roman"/>
          <w:b/>
          <w:bCs/>
          <w:color w:val="000000"/>
          <w:sz w:val="24"/>
          <w:szCs w:val="24"/>
          <w:lang w:eastAsia="cs-CZ"/>
        </w:rPr>
        <w:t xml:space="preserve"> </w:t>
      </w:r>
      <w:r w:rsidR="00C00994">
        <w:rPr>
          <w:rFonts w:ascii="Times New Roman" w:eastAsia="Times New Roman" w:hAnsi="Times New Roman"/>
          <w:color w:val="000000"/>
          <w:sz w:val="24"/>
          <w:szCs w:val="24"/>
          <w:lang w:eastAsia="cs-CZ"/>
        </w:rPr>
        <w:t xml:space="preserve">(Uvedla, že neví, kde tyto finanční prostředky skončily a nezjistilo to ani NKÚ.) </w:t>
      </w:r>
      <w:r>
        <w:rPr>
          <w:rFonts w:ascii="Times New Roman" w:eastAsia="Times New Roman" w:hAnsi="Times New Roman"/>
          <w:color w:val="000000"/>
          <w:sz w:val="24"/>
          <w:szCs w:val="24"/>
          <w:lang w:eastAsia="cs-CZ"/>
        </w:rPr>
        <w:t xml:space="preserve">a </w:t>
      </w:r>
      <w:r>
        <w:rPr>
          <w:rFonts w:ascii="Times New Roman" w:eastAsia="Times New Roman" w:hAnsi="Times New Roman"/>
          <w:b/>
          <w:color w:val="000000"/>
          <w:sz w:val="24"/>
          <w:szCs w:val="24"/>
          <w:lang w:eastAsia="cs-CZ"/>
        </w:rPr>
        <w:t xml:space="preserve">posl. Š. Stupčuk </w:t>
      </w:r>
      <w:r>
        <w:rPr>
          <w:rFonts w:ascii="Times New Roman" w:eastAsia="Times New Roman" w:hAnsi="Times New Roman"/>
          <w:color w:val="000000"/>
          <w:sz w:val="24"/>
          <w:szCs w:val="24"/>
          <w:lang w:eastAsia="cs-CZ"/>
        </w:rPr>
        <w:t>(Uvedl, že podstatná je kompenzace škody. Měly by být využívány civilně právní prostředky nápravy.).</w:t>
      </w:r>
    </w:p>
    <w:p w:rsidR="00D45A61" w:rsidRDefault="00D45A61">
      <w:pPr>
        <w:spacing w:after="0" w:line="240" w:lineRule="auto"/>
        <w:jc w:val="both"/>
        <w:rPr>
          <w:rFonts w:ascii="Times New Roman" w:eastAsia="Times New Roman" w:hAnsi="Times New Roman"/>
          <w:color w:val="000000"/>
          <w:spacing w:val="-4"/>
          <w:sz w:val="24"/>
          <w:szCs w:val="24"/>
          <w:lang w:eastAsia="cs-CZ"/>
        </w:rPr>
      </w:pPr>
    </w:p>
    <w:p w:rsidR="00D45A61" w:rsidRDefault="007276E2">
      <w:pPr>
        <w:spacing w:after="0" w:line="240" w:lineRule="auto"/>
        <w:ind w:firstLine="708"/>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V podrobné rozpravě </w:t>
      </w:r>
      <w:r>
        <w:rPr>
          <w:rFonts w:ascii="Times New Roman" w:eastAsia="Times New Roman" w:hAnsi="Times New Roman"/>
          <w:b/>
          <w:bCs/>
          <w:color w:val="000000"/>
          <w:sz w:val="24"/>
          <w:szCs w:val="24"/>
          <w:lang w:eastAsia="cs-CZ"/>
        </w:rPr>
        <w:t>místopředseda – zpravodaj výboru J. Štětina</w:t>
      </w:r>
      <w:r>
        <w:rPr>
          <w:rFonts w:ascii="Times New Roman" w:eastAsia="Times New Roman" w:hAnsi="Times New Roman"/>
          <w:color w:val="000000"/>
          <w:sz w:val="24"/>
          <w:szCs w:val="24"/>
          <w:lang w:eastAsia="cs-CZ"/>
        </w:rPr>
        <w:t xml:space="preserve"> navrhl usnesení následujícího znění:</w:t>
      </w:r>
    </w:p>
    <w:p w:rsidR="00D45A61" w:rsidRDefault="007276E2">
      <w:pPr>
        <w:pStyle w:val="western"/>
        <w:spacing w:line="240" w:lineRule="auto"/>
        <w:rPr>
          <w:i/>
          <w:spacing w:val="-4"/>
          <w:sz w:val="24"/>
          <w:szCs w:val="24"/>
        </w:rPr>
      </w:pPr>
      <w:r>
        <w:rPr>
          <w:i/>
          <w:spacing w:val="-4"/>
          <w:sz w:val="24"/>
          <w:szCs w:val="24"/>
        </w:rPr>
        <w:t>Kontrolní výbor Poslanecké sněmovny Parlamentu ČR po úvodním výkladu prezidenta Nejvyššího kontrolního úřadu Miloslava Kaly, stanovisku ministryně školství, mládeže a tělovýchovy Kateřiny Valachové, zpravodajské zprávě poslance Jiřího Štětiny a po rozpravě</w:t>
      </w:r>
    </w:p>
    <w:p w:rsidR="00D45A61" w:rsidRDefault="007276E2">
      <w:pPr>
        <w:spacing w:after="0" w:line="240" w:lineRule="auto"/>
        <w:ind w:left="567" w:hanging="567"/>
        <w:jc w:val="both"/>
        <w:rPr>
          <w:rFonts w:ascii="Times New Roman" w:eastAsia="Times New Roman" w:hAnsi="Times New Roman"/>
          <w:bCs/>
          <w:i/>
          <w:color w:val="000000"/>
          <w:spacing w:val="80"/>
          <w:sz w:val="24"/>
          <w:szCs w:val="24"/>
          <w:lang w:eastAsia="cs-CZ"/>
        </w:rPr>
      </w:pPr>
      <w:r>
        <w:rPr>
          <w:rFonts w:ascii="Times New Roman" w:eastAsia="Times New Roman" w:hAnsi="Times New Roman"/>
          <w:bCs/>
          <w:i/>
          <w:color w:val="000000"/>
          <w:spacing w:val="-4"/>
          <w:sz w:val="24"/>
          <w:szCs w:val="24"/>
          <w:lang w:eastAsia="cs-CZ"/>
        </w:rPr>
        <w:t xml:space="preserve">I. </w:t>
      </w:r>
      <w:r>
        <w:rPr>
          <w:rFonts w:ascii="Times New Roman" w:eastAsia="Times New Roman" w:hAnsi="Times New Roman"/>
          <w:bCs/>
          <w:i/>
          <w:color w:val="000000"/>
          <w:spacing w:val="-4"/>
          <w:sz w:val="24"/>
          <w:szCs w:val="24"/>
          <w:lang w:eastAsia="cs-CZ"/>
        </w:rPr>
        <w:tab/>
      </w:r>
      <w:r>
        <w:rPr>
          <w:rFonts w:ascii="Times New Roman" w:eastAsia="Times New Roman" w:hAnsi="Times New Roman"/>
          <w:bCs/>
          <w:i/>
          <w:color w:val="000000"/>
          <w:spacing w:val="80"/>
          <w:sz w:val="24"/>
          <w:szCs w:val="24"/>
          <w:lang w:eastAsia="cs-CZ"/>
        </w:rPr>
        <w:t>bere na vědomí</w:t>
      </w:r>
    </w:p>
    <w:p w:rsidR="00D45A61" w:rsidRDefault="007276E2">
      <w:pPr>
        <w:numPr>
          <w:ilvl w:val="0"/>
          <w:numId w:val="7"/>
        </w:numPr>
        <w:tabs>
          <w:tab w:val="left" w:pos="993"/>
        </w:tabs>
        <w:suppressAutoHyphens w:val="0"/>
        <w:spacing w:after="0" w:line="240" w:lineRule="auto"/>
        <w:ind w:left="851"/>
        <w:jc w:val="both"/>
        <w:rPr>
          <w:rFonts w:ascii="Times New Roman" w:eastAsia="Times New Roman" w:hAnsi="Times New Roman"/>
          <w:i/>
          <w:color w:val="000000"/>
          <w:sz w:val="24"/>
          <w:szCs w:val="24"/>
          <w:lang w:eastAsia="cs-CZ"/>
        </w:rPr>
      </w:pPr>
      <w:r>
        <w:rPr>
          <w:rFonts w:ascii="Times New Roman" w:eastAsia="Times New Roman" w:hAnsi="Times New Roman"/>
          <w:i/>
          <w:color w:val="000000"/>
          <w:sz w:val="24"/>
          <w:szCs w:val="24"/>
          <w:lang w:eastAsia="cs-CZ"/>
        </w:rPr>
        <w:t xml:space="preserve">Kontrolní závěr Nejvyššího kontrolního úřadu z kontrolní akce </w:t>
      </w:r>
      <w:r>
        <w:rPr>
          <w:rFonts w:ascii="Times New Roman" w:eastAsia="Times New Roman" w:hAnsi="Times New Roman"/>
          <w:i/>
          <w:color w:val="000000"/>
          <w:spacing w:val="-4"/>
          <w:sz w:val="24"/>
          <w:szCs w:val="24"/>
          <w:lang w:eastAsia="cs-CZ"/>
        </w:rPr>
        <w:t xml:space="preserve">č. 14/04 – Peněžní prostředky státu poskytované na vybrané programy ukazatele státního rozpočtu Všeobecná sportovní činnost </w:t>
      </w:r>
      <w:r>
        <w:rPr>
          <w:rFonts w:ascii="Times New Roman" w:eastAsia="Times New Roman" w:hAnsi="Times New Roman"/>
          <w:i/>
          <w:color w:val="000000"/>
          <w:sz w:val="24"/>
          <w:szCs w:val="24"/>
          <w:lang w:eastAsia="cs-CZ"/>
        </w:rPr>
        <w:t>(dále jen „Kontrolní závěr č. </w:t>
      </w:r>
      <w:r>
        <w:rPr>
          <w:rFonts w:ascii="Times New Roman" w:eastAsia="Times New Roman" w:hAnsi="Times New Roman"/>
          <w:i/>
          <w:color w:val="000000"/>
          <w:spacing w:val="-4"/>
          <w:sz w:val="24"/>
          <w:szCs w:val="24"/>
          <w:lang w:eastAsia="cs-CZ"/>
        </w:rPr>
        <w:t xml:space="preserve">14/04 </w:t>
      </w:r>
      <w:r>
        <w:rPr>
          <w:rFonts w:ascii="Times New Roman" w:eastAsia="Times New Roman" w:hAnsi="Times New Roman"/>
          <w:i/>
          <w:color w:val="000000"/>
          <w:sz w:val="24"/>
          <w:szCs w:val="24"/>
          <w:lang w:eastAsia="cs-CZ"/>
        </w:rPr>
        <w:t>“),</w:t>
      </w:r>
    </w:p>
    <w:p w:rsidR="00D45A61" w:rsidRDefault="007276E2">
      <w:pPr>
        <w:numPr>
          <w:ilvl w:val="0"/>
          <w:numId w:val="7"/>
        </w:numPr>
        <w:tabs>
          <w:tab w:val="left" w:pos="851"/>
        </w:tabs>
        <w:suppressAutoHyphens w:val="0"/>
        <w:spacing w:after="0" w:line="240" w:lineRule="auto"/>
        <w:ind w:left="851"/>
        <w:jc w:val="both"/>
        <w:rPr>
          <w:rFonts w:ascii="Times New Roman" w:eastAsia="Times New Roman" w:hAnsi="Times New Roman"/>
          <w:i/>
          <w:color w:val="000000"/>
          <w:spacing w:val="-4"/>
          <w:sz w:val="24"/>
          <w:szCs w:val="24"/>
          <w:lang w:eastAsia="cs-CZ"/>
        </w:rPr>
      </w:pPr>
      <w:r>
        <w:rPr>
          <w:rFonts w:ascii="Times New Roman" w:eastAsia="Times New Roman" w:hAnsi="Times New Roman"/>
          <w:i/>
          <w:color w:val="000000"/>
          <w:sz w:val="24"/>
          <w:szCs w:val="24"/>
          <w:lang w:eastAsia="cs-CZ"/>
        </w:rPr>
        <w:t xml:space="preserve">Stanovisko a návrh opatření Ministerstva školství, mládeže a tělovýchovy ke Kontrolnímu závěru č. </w:t>
      </w:r>
      <w:r>
        <w:rPr>
          <w:rFonts w:ascii="Times New Roman" w:eastAsia="Times New Roman" w:hAnsi="Times New Roman"/>
          <w:i/>
          <w:color w:val="000000"/>
          <w:spacing w:val="-4"/>
          <w:sz w:val="24"/>
          <w:szCs w:val="24"/>
          <w:lang w:eastAsia="cs-CZ"/>
        </w:rPr>
        <w:t>14/04</w:t>
      </w:r>
      <w:r>
        <w:rPr>
          <w:rFonts w:ascii="Times New Roman" w:eastAsia="Times New Roman" w:hAnsi="Times New Roman"/>
          <w:i/>
          <w:color w:val="000000"/>
          <w:sz w:val="24"/>
          <w:szCs w:val="24"/>
          <w:lang w:eastAsia="cs-CZ"/>
        </w:rPr>
        <w:t>, obsažené v části IV materiálu vlády č.j. 331/15</w:t>
      </w:r>
      <w:r>
        <w:rPr>
          <w:rFonts w:ascii="Times New Roman" w:eastAsia="Times New Roman" w:hAnsi="Times New Roman"/>
          <w:i/>
          <w:color w:val="000000"/>
          <w:spacing w:val="-4"/>
          <w:sz w:val="24"/>
          <w:szCs w:val="24"/>
          <w:lang w:eastAsia="cs-CZ"/>
        </w:rPr>
        <w:t>,</w:t>
      </w:r>
    </w:p>
    <w:p w:rsidR="00D45A61" w:rsidRDefault="007276E2">
      <w:pPr>
        <w:numPr>
          <w:ilvl w:val="0"/>
          <w:numId w:val="7"/>
        </w:numPr>
        <w:tabs>
          <w:tab w:val="left" w:pos="851"/>
        </w:tabs>
        <w:suppressAutoHyphens w:val="0"/>
        <w:spacing w:after="0" w:line="240" w:lineRule="auto"/>
        <w:ind w:left="851"/>
        <w:jc w:val="both"/>
        <w:rPr>
          <w:rFonts w:ascii="Times New Roman" w:eastAsia="Times New Roman" w:hAnsi="Times New Roman"/>
          <w:i/>
          <w:color w:val="000000"/>
          <w:sz w:val="24"/>
          <w:szCs w:val="24"/>
          <w:lang w:eastAsia="cs-CZ"/>
        </w:rPr>
      </w:pPr>
      <w:r>
        <w:rPr>
          <w:rFonts w:ascii="Times New Roman" w:eastAsia="Times New Roman" w:hAnsi="Times New Roman"/>
          <w:i/>
          <w:color w:val="000000"/>
          <w:sz w:val="24"/>
          <w:szCs w:val="24"/>
          <w:lang w:eastAsia="cs-CZ"/>
        </w:rPr>
        <w:t>Připomínky Nejvyššího kontrolního výboru ke Stanovisku a návrhu opatření Ministerstva školství, mládeže a tělovýchovy ke Kontrolnímu závěru č. 14/04, které předložil Nejvyšší kontrolní úřad v rámci připomínkového řízení,</w:t>
      </w:r>
    </w:p>
    <w:p w:rsidR="00D45A61" w:rsidRDefault="007276E2">
      <w:pPr>
        <w:numPr>
          <w:ilvl w:val="0"/>
          <w:numId w:val="7"/>
        </w:numPr>
        <w:tabs>
          <w:tab w:val="left" w:pos="851"/>
        </w:tabs>
        <w:suppressAutoHyphens w:val="0"/>
        <w:spacing w:after="0" w:line="240" w:lineRule="auto"/>
        <w:ind w:left="851"/>
        <w:jc w:val="both"/>
        <w:rPr>
          <w:rFonts w:ascii="Times New Roman" w:eastAsia="Times New Roman" w:hAnsi="Times New Roman"/>
          <w:i/>
          <w:color w:val="000000"/>
          <w:sz w:val="24"/>
          <w:szCs w:val="24"/>
          <w:lang w:eastAsia="cs-CZ"/>
        </w:rPr>
      </w:pPr>
      <w:r>
        <w:rPr>
          <w:rFonts w:ascii="Times New Roman" w:eastAsia="Times New Roman" w:hAnsi="Times New Roman"/>
          <w:i/>
          <w:color w:val="000000"/>
          <w:sz w:val="24"/>
          <w:szCs w:val="24"/>
          <w:lang w:eastAsia="cs-CZ"/>
        </w:rPr>
        <w:t>Stanovisko Ministerstva financí ke Stanovisku a návrhu opatření Ministerstva školství, mládeže a tělovýchovy ke Kontrolnímu závěru č. 14/04, které předložilo Ministerstvo financí v rámci připomínkového řízení;</w:t>
      </w:r>
    </w:p>
    <w:p w:rsidR="00D45A61" w:rsidRDefault="007276E2">
      <w:pPr>
        <w:spacing w:after="0" w:line="240" w:lineRule="auto"/>
        <w:ind w:left="567" w:hanging="567"/>
        <w:jc w:val="both"/>
        <w:rPr>
          <w:rFonts w:ascii="Times New Roman" w:eastAsia="Times New Roman" w:hAnsi="Times New Roman"/>
          <w:i/>
          <w:color w:val="000000"/>
          <w:sz w:val="24"/>
          <w:szCs w:val="24"/>
          <w:lang w:eastAsia="cs-CZ"/>
        </w:rPr>
      </w:pPr>
      <w:r>
        <w:rPr>
          <w:rFonts w:ascii="Times New Roman" w:eastAsia="Times New Roman" w:hAnsi="Times New Roman"/>
          <w:bCs/>
          <w:i/>
          <w:color w:val="000000"/>
          <w:sz w:val="24"/>
          <w:szCs w:val="24"/>
          <w:lang w:eastAsia="cs-CZ"/>
        </w:rPr>
        <w:t>II.</w:t>
      </w:r>
      <w:r>
        <w:rPr>
          <w:rFonts w:ascii="Times New Roman" w:eastAsia="Times New Roman" w:hAnsi="Times New Roman"/>
          <w:bCs/>
          <w:i/>
          <w:color w:val="000000"/>
          <w:sz w:val="24"/>
          <w:szCs w:val="24"/>
          <w:lang w:eastAsia="cs-CZ"/>
        </w:rPr>
        <w:tab/>
      </w:r>
      <w:r>
        <w:rPr>
          <w:rFonts w:ascii="Times New Roman" w:eastAsia="Times New Roman" w:hAnsi="Times New Roman"/>
          <w:bCs/>
          <w:i/>
          <w:color w:val="000000"/>
          <w:spacing w:val="80"/>
          <w:sz w:val="24"/>
          <w:szCs w:val="24"/>
          <w:lang w:eastAsia="cs-CZ"/>
        </w:rPr>
        <w:t xml:space="preserve">žádá </w:t>
      </w:r>
      <w:r>
        <w:rPr>
          <w:rFonts w:ascii="Times New Roman" w:eastAsia="Times New Roman" w:hAnsi="Times New Roman"/>
          <w:i/>
          <w:color w:val="000000"/>
          <w:sz w:val="24"/>
          <w:szCs w:val="24"/>
          <w:lang w:eastAsia="cs-CZ"/>
        </w:rPr>
        <w:t>ministryni školství, mládeže a tělovýchovy, aby systém financování sportu byl transparentní a závažné nedostatky, uvedené v Kontrolním závěru č. 14/04, byly napraveny v nejkratší možné době;</w:t>
      </w:r>
    </w:p>
    <w:p w:rsidR="00D45A61" w:rsidRDefault="007276E2">
      <w:pPr>
        <w:spacing w:after="0" w:line="240" w:lineRule="auto"/>
        <w:ind w:left="567" w:hanging="567"/>
        <w:jc w:val="both"/>
        <w:rPr>
          <w:rFonts w:ascii="Times New Roman" w:eastAsia="Times New Roman" w:hAnsi="Times New Roman"/>
          <w:i/>
          <w:color w:val="000000"/>
          <w:sz w:val="24"/>
          <w:szCs w:val="24"/>
          <w:lang w:eastAsia="cs-CZ"/>
        </w:rPr>
      </w:pPr>
      <w:r>
        <w:rPr>
          <w:rFonts w:ascii="Times New Roman" w:eastAsia="Times New Roman" w:hAnsi="Times New Roman"/>
          <w:bCs/>
          <w:i/>
          <w:color w:val="000000"/>
          <w:sz w:val="24"/>
          <w:szCs w:val="24"/>
          <w:lang w:eastAsia="cs-CZ"/>
        </w:rPr>
        <w:t>III.</w:t>
      </w:r>
      <w:r>
        <w:rPr>
          <w:rFonts w:ascii="Times New Roman" w:eastAsia="Times New Roman" w:hAnsi="Times New Roman"/>
          <w:bCs/>
          <w:i/>
          <w:color w:val="000000"/>
          <w:sz w:val="24"/>
          <w:szCs w:val="24"/>
          <w:lang w:eastAsia="cs-CZ"/>
        </w:rPr>
        <w:tab/>
      </w:r>
      <w:r>
        <w:rPr>
          <w:rFonts w:ascii="Times New Roman" w:eastAsia="Times New Roman" w:hAnsi="Times New Roman"/>
          <w:bCs/>
          <w:i/>
          <w:color w:val="000000"/>
          <w:spacing w:val="80"/>
          <w:sz w:val="24"/>
          <w:szCs w:val="24"/>
          <w:lang w:eastAsia="cs-CZ"/>
        </w:rPr>
        <w:t xml:space="preserve">zmocňuje </w:t>
      </w:r>
      <w:r>
        <w:rPr>
          <w:rFonts w:ascii="Times New Roman" w:eastAsia="Times New Roman" w:hAnsi="Times New Roman"/>
          <w:i/>
          <w:color w:val="000000"/>
          <w:sz w:val="24"/>
          <w:szCs w:val="24"/>
          <w:lang w:eastAsia="cs-CZ"/>
        </w:rPr>
        <w:t>předsedu výboru, aby s tímto usnesením seznámil prezidenta Nejvyššího kontrolního úřadu a ministryni školství, mládeže a tělovýchovy.</w:t>
      </w:r>
    </w:p>
    <w:p w:rsidR="00D45A61" w:rsidRDefault="00D45A61">
      <w:pPr>
        <w:spacing w:after="0" w:line="240" w:lineRule="auto"/>
        <w:jc w:val="both"/>
        <w:rPr>
          <w:rFonts w:ascii="Times New Roman" w:eastAsia="Times New Roman" w:hAnsi="Times New Roman"/>
          <w:i/>
          <w:color w:val="000000"/>
          <w:spacing w:val="-4"/>
          <w:sz w:val="24"/>
          <w:szCs w:val="24"/>
          <w:lang w:eastAsia="cs-CZ"/>
        </w:rPr>
      </w:pPr>
    </w:p>
    <w:p w:rsidR="00743B63" w:rsidRPr="0095580B" w:rsidRDefault="007276E2" w:rsidP="0095580B">
      <w:pPr>
        <w:spacing w:after="0" w:line="240" w:lineRule="auto"/>
        <w:ind w:firstLine="709"/>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 xml:space="preserve">S takto navrženým usnesením byl vysloven souhlas a bylo přijato </w:t>
      </w:r>
      <w:r>
        <w:rPr>
          <w:rFonts w:ascii="Times New Roman" w:eastAsia="Times New Roman" w:hAnsi="Times New Roman"/>
          <w:color w:val="000000"/>
          <w:sz w:val="24"/>
          <w:szCs w:val="24"/>
          <w:u w:val="single"/>
          <w:lang w:eastAsia="cs-CZ"/>
        </w:rPr>
        <w:t>usnesení č. 169</w:t>
      </w:r>
      <w:r>
        <w:rPr>
          <w:rFonts w:ascii="Times New Roman" w:eastAsia="Times New Roman" w:hAnsi="Times New Roman"/>
          <w:color w:val="000000"/>
          <w:sz w:val="24"/>
          <w:szCs w:val="24"/>
          <w:lang w:eastAsia="cs-CZ"/>
        </w:rPr>
        <w:t xml:space="preserve"> ( 10 ; 0 ; 0 ). Hlasování se zúčastnili: posl. L. Hovorka, posl. V. Koníček, posl. J. Krákora, posl. R. Kubíček, posl. J. Lobkowicz, posl. K. Matušovská, posl. S. Pfléger, posl. Š. Stupčuk, posl. J. Štětina, posl. V. Votava /viz příloha zápisu č. 1, str. 4/.</w:t>
      </w:r>
    </w:p>
    <w:p w:rsidR="00D45A61" w:rsidRDefault="007276E2">
      <w:pPr>
        <w:spacing w:after="0" w:line="240" w:lineRule="auto"/>
        <w:jc w:val="center"/>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lastRenderedPageBreak/>
        <w:t>8.</w:t>
      </w:r>
    </w:p>
    <w:p w:rsidR="00D45A61" w:rsidRDefault="007276E2">
      <w:pPr>
        <w:pBdr>
          <w:top w:val="nil"/>
          <w:left w:val="nil"/>
          <w:bottom w:val="single" w:sz="6" w:space="1" w:color="000001"/>
          <w:right w:val="nil"/>
        </w:pBdr>
        <w:spacing w:after="0" w:line="240" w:lineRule="auto"/>
        <w:jc w:val="center"/>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Návrh termínu a programu 28. schůze výboru</w:t>
      </w:r>
    </w:p>
    <w:p w:rsidR="00D45A61" w:rsidRDefault="00D45A61">
      <w:pPr>
        <w:spacing w:after="0" w:line="240" w:lineRule="auto"/>
        <w:jc w:val="both"/>
        <w:rPr>
          <w:rFonts w:ascii="Times New Roman" w:eastAsia="Times New Roman" w:hAnsi="Times New Roman"/>
          <w:color w:val="000000"/>
          <w:spacing w:val="-4"/>
          <w:sz w:val="24"/>
          <w:szCs w:val="24"/>
          <w:lang w:eastAsia="cs-CZ"/>
        </w:rPr>
      </w:pPr>
    </w:p>
    <w:p w:rsidR="00D45A61" w:rsidRDefault="007276E2">
      <w:pPr>
        <w:spacing w:after="0" w:line="240" w:lineRule="auto"/>
        <w:ind w:firstLine="708"/>
        <w:jc w:val="both"/>
        <w:rPr>
          <w:rFonts w:ascii="Times New Roman" w:eastAsia="Times New Roman" w:hAnsi="Times New Roman"/>
          <w:color w:val="000000"/>
          <w:sz w:val="24"/>
          <w:szCs w:val="24"/>
          <w:lang w:val="tn-ZA" w:eastAsia="cs-CZ"/>
        </w:rPr>
      </w:pPr>
      <w:r>
        <w:rPr>
          <w:rFonts w:ascii="Times New Roman" w:eastAsia="Times New Roman" w:hAnsi="Times New Roman"/>
          <w:color w:val="000000"/>
          <w:sz w:val="24"/>
          <w:szCs w:val="24"/>
          <w:lang w:eastAsia="cs-CZ"/>
        </w:rPr>
        <w:t xml:space="preserve">Po úvodním </w:t>
      </w:r>
      <w:r>
        <w:rPr>
          <w:rFonts w:ascii="Times New Roman" w:eastAsia="Times New Roman" w:hAnsi="Times New Roman"/>
          <w:color w:val="000000"/>
          <w:sz w:val="24"/>
          <w:szCs w:val="24"/>
          <w:lang w:val="tn-ZA" w:eastAsia="cs-CZ"/>
        </w:rPr>
        <w:t xml:space="preserve">vystoupení </w:t>
      </w:r>
      <w:r>
        <w:rPr>
          <w:rFonts w:ascii="Times New Roman" w:eastAsia="Times New Roman" w:hAnsi="Times New Roman"/>
          <w:b/>
          <w:bCs/>
          <w:color w:val="000000"/>
          <w:sz w:val="24"/>
          <w:szCs w:val="24"/>
          <w:lang w:val="tn-ZA" w:eastAsia="cs-CZ"/>
        </w:rPr>
        <w:t xml:space="preserve">předsedy výboru </w:t>
      </w:r>
      <w:r>
        <w:rPr>
          <w:rFonts w:ascii="Times New Roman" w:eastAsia="Times New Roman" w:hAnsi="Times New Roman"/>
          <w:b/>
          <w:bCs/>
          <w:color w:val="000000"/>
          <w:sz w:val="24"/>
          <w:szCs w:val="24"/>
          <w:lang w:eastAsia="cs-CZ"/>
        </w:rPr>
        <w:t>posl.</w:t>
      </w:r>
      <w:r>
        <w:rPr>
          <w:rFonts w:ascii="Times New Roman" w:eastAsia="Times New Roman" w:hAnsi="Times New Roman"/>
          <w:b/>
          <w:bCs/>
          <w:color w:val="000000"/>
          <w:sz w:val="24"/>
          <w:szCs w:val="24"/>
          <w:lang w:val="tn-ZA" w:eastAsia="cs-CZ"/>
        </w:rPr>
        <w:t xml:space="preserve"> V. Koníčka</w:t>
      </w:r>
      <w:r>
        <w:rPr>
          <w:rFonts w:ascii="Times New Roman" w:eastAsia="Times New Roman" w:hAnsi="Times New Roman"/>
          <w:color w:val="000000"/>
          <w:sz w:val="24"/>
          <w:szCs w:val="24"/>
          <w:lang w:val="tn-ZA" w:eastAsia="cs-CZ"/>
        </w:rPr>
        <w:t xml:space="preserve"> a po rozpravě kontrolní výbor zmocnil předsedu výboru, aby stanovil termín a program 28. schůze výboru na základě dohody s místopředsedy výboru, viz přijaté </w:t>
      </w:r>
      <w:r>
        <w:rPr>
          <w:rFonts w:ascii="Times New Roman" w:eastAsia="Times New Roman" w:hAnsi="Times New Roman"/>
          <w:color w:val="000000"/>
          <w:sz w:val="24"/>
          <w:szCs w:val="24"/>
          <w:u w:val="single"/>
          <w:lang w:val="tn-ZA" w:eastAsia="cs-CZ"/>
        </w:rPr>
        <w:t>usnesení č. 170</w:t>
      </w:r>
      <w:r>
        <w:rPr>
          <w:rFonts w:ascii="Times New Roman" w:eastAsia="Times New Roman" w:hAnsi="Times New Roman"/>
          <w:color w:val="000000"/>
          <w:sz w:val="24"/>
          <w:szCs w:val="24"/>
          <w:lang w:val="tn-ZA" w:eastAsia="cs-CZ"/>
        </w:rPr>
        <w:t xml:space="preserve"> ( 12 ; 0 ; 0 ). Hlasování se zúčastnili: </w:t>
      </w:r>
      <w:r>
        <w:rPr>
          <w:rFonts w:ascii="Times New Roman" w:eastAsia="Times New Roman" w:hAnsi="Times New Roman"/>
          <w:color w:val="000000"/>
          <w:sz w:val="24"/>
          <w:szCs w:val="24"/>
          <w:lang w:eastAsia="cs-CZ"/>
        </w:rPr>
        <w:t xml:space="preserve">posl. L. Hovorka, posl. J. Chalánková, posl. V. Koníček, posl. J. Krákora, posl. R. Kubíček, posl. J. Lobkowicz, posl. K. Matušovská, posl. S. Pfléger, posl. Š. Stupčuk, posl. J. Štětina, posl. L. Toufar, posl. V. Votava </w:t>
      </w:r>
      <w:r>
        <w:rPr>
          <w:rFonts w:ascii="Times New Roman" w:eastAsia="Times New Roman" w:hAnsi="Times New Roman"/>
          <w:color w:val="000000"/>
          <w:sz w:val="24"/>
          <w:szCs w:val="24"/>
          <w:lang w:val="tn-ZA" w:eastAsia="cs-CZ"/>
        </w:rPr>
        <w:t>/viz příloha zápisu č. 1, str. 4/.</w:t>
      </w:r>
    </w:p>
    <w:p w:rsidR="00D45A61" w:rsidRDefault="00D45A61">
      <w:pPr>
        <w:spacing w:after="0" w:line="240" w:lineRule="auto"/>
        <w:jc w:val="both"/>
        <w:rPr>
          <w:rFonts w:ascii="Times New Roman" w:eastAsia="Times New Roman" w:hAnsi="Times New Roman"/>
          <w:color w:val="000000"/>
          <w:sz w:val="24"/>
          <w:szCs w:val="24"/>
          <w:lang w:val="tn-ZA" w:eastAsia="cs-CZ"/>
        </w:rPr>
      </w:pPr>
    </w:p>
    <w:p w:rsidR="00D45A61" w:rsidRDefault="007276E2">
      <w:pPr>
        <w:spacing w:after="0" w:line="240" w:lineRule="auto"/>
        <w:ind w:firstLine="708"/>
        <w:jc w:val="both"/>
        <w:rPr>
          <w:rFonts w:ascii="Times New Roman" w:eastAsia="Times New Roman" w:hAnsi="Times New Roman"/>
          <w:color w:val="000000"/>
          <w:spacing w:val="-4"/>
          <w:sz w:val="24"/>
          <w:szCs w:val="24"/>
          <w:lang w:val="tn-ZA" w:eastAsia="cs-CZ"/>
        </w:rPr>
      </w:pPr>
      <w:r>
        <w:rPr>
          <w:rFonts w:ascii="Times New Roman" w:eastAsia="Times New Roman" w:hAnsi="Times New Roman"/>
          <w:b/>
          <w:bCs/>
          <w:color w:val="000000"/>
          <w:spacing w:val="-4"/>
          <w:sz w:val="24"/>
          <w:szCs w:val="24"/>
          <w:lang w:val="tn-ZA" w:eastAsia="cs-CZ"/>
        </w:rPr>
        <w:t xml:space="preserve">Předseda výboru </w:t>
      </w:r>
      <w:r>
        <w:rPr>
          <w:rFonts w:ascii="Times New Roman" w:eastAsia="Times New Roman" w:hAnsi="Times New Roman"/>
          <w:b/>
          <w:bCs/>
          <w:color w:val="000000"/>
          <w:spacing w:val="-4"/>
          <w:sz w:val="24"/>
          <w:szCs w:val="24"/>
          <w:lang w:eastAsia="cs-CZ"/>
        </w:rPr>
        <w:t xml:space="preserve">posl. </w:t>
      </w:r>
      <w:r>
        <w:rPr>
          <w:rFonts w:ascii="Times New Roman" w:eastAsia="Times New Roman" w:hAnsi="Times New Roman"/>
          <w:b/>
          <w:bCs/>
          <w:color w:val="000000"/>
          <w:spacing w:val="-4"/>
          <w:sz w:val="24"/>
          <w:szCs w:val="24"/>
          <w:lang w:val="tn-ZA" w:eastAsia="cs-CZ"/>
        </w:rPr>
        <w:t>V. Koníček</w:t>
      </w:r>
      <w:r>
        <w:rPr>
          <w:rFonts w:ascii="Times New Roman" w:eastAsia="Times New Roman" w:hAnsi="Times New Roman"/>
          <w:color w:val="000000"/>
          <w:spacing w:val="-4"/>
          <w:sz w:val="24"/>
          <w:szCs w:val="24"/>
          <w:lang w:val="tn-ZA" w:eastAsia="cs-CZ"/>
        </w:rPr>
        <w:t xml:space="preserve"> poděkoval všem přítomným za spolupráci a ukončil dvacátousedmou schůzi kontrolního výboru.</w:t>
      </w:r>
    </w:p>
    <w:p w:rsidR="00D45A61" w:rsidRDefault="00D45A61">
      <w:pPr>
        <w:spacing w:after="0" w:line="240" w:lineRule="auto"/>
        <w:jc w:val="both"/>
        <w:rPr>
          <w:rFonts w:ascii="Times New Roman" w:eastAsia="Times New Roman" w:hAnsi="Times New Roman"/>
          <w:color w:val="000000"/>
          <w:sz w:val="24"/>
          <w:szCs w:val="24"/>
          <w:lang w:val="tn-ZA" w:eastAsia="cs-CZ"/>
        </w:rPr>
      </w:pPr>
    </w:p>
    <w:p w:rsidR="00D45A61" w:rsidRDefault="00D45A61">
      <w:pPr>
        <w:spacing w:after="0" w:line="240" w:lineRule="auto"/>
        <w:jc w:val="both"/>
        <w:rPr>
          <w:rFonts w:ascii="Times New Roman" w:eastAsia="Times New Roman" w:hAnsi="Times New Roman"/>
          <w:color w:val="000000"/>
          <w:sz w:val="24"/>
          <w:szCs w:val="24"/>
          <w:lang w:val="tn-ZA" w:eastAsia="cs-CZ"/>
        </w:rPr>
      </w:pPr>
    </w:p>
    <w:p w:rsidR="00D45A61" w:rsidRDefault="007276E2">
      <w:pPr>
        <w:spacing w:after="0" w:line="240" w:lineRule="auto"/>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Schůze výbo</w:t>
      </w:r>
      <w:r w:rsidR="00C175DF">
        <w:rPr>
          <w:rFonts w:ascii="Times New Roman" w:eastAsia="Times New Roman" w:hAnsi="Times New Roman"/>
          <w:color w:val="000000"/>
          <w:sz w:val="24"/>
          <w:szCs w:val="24"/>
          <w:lang w:eastAsia="cs-CZ"/>
        </w:rPr>
        <w:t>ru byla ukončena v 12.50 hodin.</w:t>
      </w:r>
    </w:p>
    <w:p w:rsidR="00D45A61" w:rsidRDefault="00D45A61">
      <w:pPr>
        <w:spacing w:after="0" w:line="240" w:lineRule="auto"/>
        <w:jc w:val="both"/>
        <w:rPr>
          <w:rFonts w:ascii="Times New Roman" w:eastAsia="Times New Roman" w:hAnsi="Times New Roman"/>
          <w:color w:val="000000"/>
          <w:sz w:val="24"/>
          <w:szCs w:val="24"/>
          <w:lang w:eastAsia="cs-CZ"/>
        </w:rPr>
      </w:pPr>
    </w:p>
    <w:p w:rsidR="00D45A61" w:rsidRDefault="00D45A61">
      <w:pPr>
        <w:spacing w:after="0" w:line="240" w:lineRule="auto"/>
        <w:jc w:val="both"/>
        <w:rPr>
          <w:rFonts w:ascii="Times New Roman" w:eastAsia="Times New Roman" w:hAnsi="Times New Roman"/>
          <w:color w:val="000000"/>
          <w:sz w:val="24"/>
          <w:szCs w:val="24"/>
          <w:lang w:eastAsia="cs-CZ"/>
        </w:rPr>
      </w:pPr>
    </w:p>
    <w:p w:rsidR="00D45A61" w:rsidRDefault="007276E2">
      <w:pPr>
        <w:spacing w:after="0" w:line="240" w:lineRule="auto"/>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Zapsala: M. Hálková – tajemnice výboru</w:t>
      </w:r>
    </w:p>
    <w:p w:rsidR="00D45A61" w:rsidRDefault="00D45A61">
      <w:pPr>
        <w:spacing w:after="0" w:line="240" w:lineRule="auto"/>
        <w:jc w:val="both"/>
        <w:rPr>
          <w:rFonts w:ascii="Times New Roman" w:eastAsia="Times New Roman" w:hAnsi="Times New Roman"/>
          <w:color w:val="000000"/>
          <w:sz w:val="24"/>
          <w:szCs w:val="24"/>
          <w:lang w:eastAsia="cs-CZ"/>
        </w:rPr>
      </w:pPr>
    </w:p>
    <w:p w:rsidR="00D45A61" w:rsidRDefault="00D45A61">
      <w:pPr>
        <w:spacing w:after="0" w:line="240" w:lineRule="auto"/>
        <w:jc w:val="both"/>
        <w:rPr>
          <w:rFonts w:ascii="Times New Roman" w:eastAsia="Times New Roman" w:hAnsi="Times New Roman"/>
          <w:color w:val="000000"/>
          <w:sz w:val="24"/>
          <w:szCs w:val="24"/>
          <w:lang w:eastAsia="cs-CZ"/>
        </w:rPr>
      </w:pPr>
    </w:p>
    <w:p w:rsidR="00D45A61" w:rsidRDefault="00D45A61">
      <w:pPr>
        <w:spacing w:after="0" w:line="240" w:lineRule="auto"/>
        <w:jc w:val="both"/>
        <w:rPr>
          <w:rFonts w:ascii="Times New Roman" w:eastAsia="Times New Roman" w:hAnsi="Times New Roman"/>
          <w:color w:val="000000"/>
          <w:sz w:val="24"/>
          <w:szCs w:val="24"/>
          <w:lang w:eastAsia="cs-CZ"/>
        </w:rPr>
      </w:pPr>
    </w:p>
    <w:p w:rsidR="00D45A61" w:rsidRDefault="00D45A61">
      <w:pPr>
        <w:spacing w:after="0" w:line="240" w:lineRule="auto"/>
        <w:jc w:val="both"/>
        <w:rPr>
          <w:rFonts w:ascii="Times New Roman" w:eastAsia="Times New Roman" w:hAnsi="Times New Roman"/>
          <w:color w:val="000000"/>
          <w:sz w:val="24"/>
          <w:szCs w:val="24"/>
          <w:lang w:eastAsia="cs-CZ"/>
        </w:rPr>
      </w:pPr>
    </w:p>
    <w:p w:rsidR="00D45A61" w:rsidRDefault="00D45A61">
      <w:pPr>
        <w:spacing w:after="0" w:line="240" w:lineRule="auto"/>
        <w:jc w:val="both"/>
        <w:rPr>
          <w:rFonts w:ascii="Times New Roman" w:eastAsia="Times New Roman" w:hAnsi="Times New Roman"/>
          <w:color w:val="000000"/>
          <w:sz w:val="24"/>
          <w:szCs w:val="24"/>
          <w:lang w:eastAsia="cs-CZ"/>
        </w:rPr>
      </w:pPr>
    </w:p>
    <w:p w:rsidR="00D45A61" w:rsidRDefault="00D45A61">
      <w:pPr>
        <w:spacing w:after="0" w:line="240" w:lineRule="auto"/>
        <w:jc w:val="both"/>
        <w:rPr>
          <w:rFonts w:ascii="Times New Roman" w:eastAsia="Times New Roman" w:hAnsi="Times New Roman"/>
          <w:color w:val="000000"/>
          <w:sz w:val="24"/>
          <w:szCs w:val="24"/>
          <w:lang w:eastAsia="cs-CZ"/>
        </w:rPr>
      </w:pPr>
    </w:p>
    <w:p w:rsidR="00D45A61" w:rsidRDefault="00D45A61">
      <w:pPr>
        <w:spacing w:after="0" w:line="240" w:lineRule="auto"/>
        <w:jc w:val="both"/>
        <w:rPr>
          <w:rFonts w:ascii="Times New Roman" w:eastAsia="Times New Roman" w:hAnsi="Times New Roman"/>
          <w:color w:val="000000"/>
          <w:sz w:val="24"/>
          <w:szCs w:val="24"/>
          <w:lang w:eastAsia="cs-CZ"/>
        </w:rPr>
      </w:pPr>
    </w:p>
    <w:tbl>
      <w:tblPr>
        <w:tblW w:w="0" w:type="auto"/>
        <w:tblBorders>
          <w:top w:val="nil"/>
          <w:left w:val="nil"/>
          <w:bottom w:val="nil"/>
          <w:right w:val="nil"/>
          <w:insideH w:val="nil"/>
          <w:insideV w:val="nil"/>
        </w:tblBorders>
        <w:tblLook w:val="04A0" w:firstRow="1" w:lastRow="0" w:firstColumn="1" w:lastColumn="0" w:noHBand="0" w:noVBand="1"/>
      </w:tblPr>
      <w:tblGrid>
        <w:gridCol w:w="4604"/>
        <w:gridCol w:w="4604"/>
      </w:tblGrid>
      <w:tr w:rsidR="00D45A61">
        <w:tc>
          <w:tcPr>
            <w:tcW w:w="4604" w:type="dxa"/>
            <w:tcBorders>
              <w:top w:val="nil"/>
              <w:left w:val="nil"/>
              <w:bottom w:val="nil"/>
              <w:right w:val="nil"/>
            </w:tcBorders>
            <w:shd w:val="clear" w:color="auto" w:fill="FFFFFF"/>
          </w:tcPr>
          <w:p w:rsidR="00D45A61" w:rsidRDefault="007276E2">
            <w:pPr>
              <w:pStyle w:val="Bezmezer"/>
              <w:jc w:val="center"/>
              <w:rPr>
                <w:rFonts w:ascii="Times New Roman" w:eastAsia="Times New Roman" w:hAnsi="Times New Roman"/>
                <w:color w:val="000000"/>
                <w:sz w:val="24"/>
                <w:szCs w:val="24"/>
                <w:lang w:eastAsia="cs-CZ"/>
              </w:rPr>
            </w:pPr>
            <w:r>
              <w:rPr>
                <w:rFonts w:ascii="Times New Roman" w:hAnsi="Times New Roman"/>
                <w:sz w:val="24"/>
              </w:rPr>
              <w:t>Roman KUBÍČEK</w:t>
            </w:r>
            <w:r>
              <w:rPr>
                <w:rFonts w:ascii="Times New Roman" w:hAnsi="Times New Roman"/>
                <w:caps/>
                <w:sz w:val="24"/>
              </w:rPr>
              <w:t xml:space="preserve"> </w:t>
            </w:r>
            <w:r>
              <w:rPr>
                <w:rFonts w:ascii="Times New Roman" w:eastAsia="Times New Roman" w:hAnsi="Times New Roman"/>
                <w:color w:val="000000"/>
                <w:sz w:val="24"/>
                <w:szCs w:val="24"/>
                <w:lang w:eastAsia="cs-CZ"/>
              </w:rPr>
              <w:t>v.r.</w:t>
            </w:r>
          </w:p>
        </w:tc>
        <w:tc>
          <w:tcPr>
            <w:tcW w:w="4604" w:type="dxa"/>
            <w:tcBorders>
              <w:top w:val="nil"/>
              <w:left w:val="nil"/>
              <w:bottom w:val="nil"/>
              <w:right w:val="nil"/>
            </w:tcBorders>
            <w:shd w:val="clear" w:color="auto" w:fill="FFFFFF"/>
          </w:tcPr>
          <w:p w:rsidR="00D45A61" w:rsidRDefault="007276E2">
            <w:pPr>
              <w:pStyle w:val="Bezmezer"/>
              <w:jc w:val="center"/>
              <w:rPr>
                <w:rFonts w:ascii="Times New Roman" w:eastAsia="Times New Roman" w:hAnsi="Times New Roman"/>
                <w:color w:val="000000"/>
                <w:sz w:val="24"/>
                <w:szCs w:val="24"/>
                <w:lang w:eastAsia="cs-CZ"/>
              </w:rPr>
            </w:pPr>
            <w:r>
              <w:rPr>
                <w:rFonts w:ascii="Times New Roman" w:hAnsi="Times New Roman"/>
                <w:sz w:val="24"/>
              </w:rPr>
              <w:t>Vladimír KONÍČEK</w:t>
            </w:r>
            <w:r>
              <w:rPr>
                <w:rFonts w:ascii="Times New Roman" w:hAnsi="Times New Roman"/>
                <w:caps/>
                <w:sz w:val="24"/>
              </w:rPr>
              <w:t xml:space="preserve"> </w:t>
            </w:r>
            <w:r>
              <w:rPr>
                <w:rFonts w:ascii="Times New Roman" w:eastAsia="Times New Roman" w:hAnsi="Times New Roman"/>
                <w:color w:val="000000"/>
                <w:sz w:val="24"/>
                <w:szCs w:val="24"/>
                <w:lang w:eastAsia="cs-CZ"/>
              </w:rPr>
              <w:t>v.r.</w:t>
            </w:r>
          </w:p>
        </w:tc>
      </w:tr>
      <w:tr w:rsidR="00D45A61">
        <w:tc>
          <w:tcPr>
            <w:tcW w:w="4604" w:type="dxa"/>
            <w:tcBorders>
              <w:top w:val="nil"/>
              <w:left w:val="nil"/>
              <w:bottom w:val="nil"/>
              <w:right w:val="nil"/>
            </w:tcBorders>
            <w:shd w:val="clear" w:color="auto" w:fill="FFFFFF"/>
          </w:tcPr>
          <w:p w:rsidR="00D45A61" w:rsidRDefault="007276E2">
            <w:pPr>
              <w:pStyle w:val="Bezmezer"/>
              <w:jc w:val="center"/>
              <w:rPr>
                <w:rFonts w:ascii="Times New Roman" w:hAnsi="Times New Roman"/>
                <w:sz w:val="24"/>
              </w:rPr>
            </w:pPr>
            <w:r>
              <w:rPr>
                <w:rFonts w:ascii="Times New Roman" w:hAnsi="Times New Roman"/>
                <w:sz w:val="24"/>
              </w:rPr>
              <w:t>ověřovatel kontrolního výboru</w:t>
            </w:r>
          </w:p>
        </w:tc>
        <w:tc>
          <w:tcPr>
            <w:tcW w:w="4604" w:type="dxa"/>
            <w:tcBorders>
              <w:top w:val="nil"/>
              <w:left w:val="nil"/>
              <w:bottom w:val="nil"/>
              <w:right w:val="nil"/>
            </w:tcBorders>
            <w:shd w:val="clear" w:color="auto" w:fill="FFFFFF"/>
          </w:tcPr>
          <w:p w:rsidR="00D45A61" w:rsidRDefault="007276E2">
            <w:pPr>
              <w:pStyle w:val="Bezmezer"/>
              <w:jc w:val="center"/>
              <w:rPr>
                <w:rFonts w:ascii="Times New Roman" w:hAnsi="Times New Roman"/>
                <w:sz w:val="24"/>
              </w:rPr>
            </w:pPr>
            <w:r>
              <w:rPr>
                <w:rFonts w:ascii="Times New Roman" w:hAnsi="Times New Roman"/>
                <w:sz w:val="24"/>
              </w:rPr>
              <w:t>předseda kontrolního výboru</w:t>
            </w:r>
          </w:p>
        </w:tc>
      </w:tr>
    </w:tbl>
    <w:p w:rsidR="00D45A61" w:rsidRDefault="00D45A61">
      <w:pPr>
        <w:spacing w:after="0" w:line="240" w:lineRule="auto"/>
        <w:jc w:val="both"/>
      </w:pPr>
    </w:p>
    <w:sectPr w:rsidR="00D45A61" w:rsidSect="0095580B">
      <w:footerReference w:type="default" r:id="rId8"/>
      <w:pgSz w:w="11906" w:h="16838"/>
      <w:pgMar w:top="1418" w:right="1417" w:bottom="1702" w:left="1417" w:header="0" w:footer="429" w:gutter="0"/>
      <w:pgNumType w:start="1"/>
      <w:cols w:space="708"/>
      <w:formProt w:val="0"/>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03A9" w:rsidRDefault="007276E2">
      <w:pPr>
        <w:spacing w:after="0" w:line="240" w:lineRule="auto"/>
      </w:pPr>
      <w:r>
        <w:separator/>
      </w:r>
    </w:p>
  </w:endnote>
  <w:endnote w:type="continuationSeparator" w:id="0">
    <w:p w:rsidR="00DC03A9" w:rsidRDefault="007276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5A61" w:rsidRPr="0095580B" w:rsidRDefault="007276E2">
    <w:pPr>
      <w:pStyle w:val="Zpat"/>
      <w:jc w:val="center"/>
      <w:rPr>
        <w:rFonts w:ascii="Times New Roman" w:hAnsi="Times New Roman"/>
      </w:rPr>
    </w:pPr>
    <w:r w:rsidRPr="0095580B">
      <w:rPr>
        <w:rFonts w:ascii="Times New Roman" w:hAnsi="Times New Roman"/>
      </w:rPr>
      <w:t xml:space="preserve">- </w:t>
    </w:r>
    <w:r w:rsidRPr="0095580B">
      <w:rPr>
        <w:rFonts w:ascii="Times New Roman" w:hAnsi="Times New Roman"/>
      </w:rPr>
      <w:fldChar w:fldCharType="begin"/>
    </w:r>
    <w:r w:rsidRPr="0095580B">
      <w:rPr>
        <w:rFonts w:ascii="Times New Roman" w:hAnsi="Times New Roman"/>
      </w:rPr>
      <w:instrText>PAGE</w:instrText>
    </w:r>
    <w:r w:rsidRPr="0095580B">
      <w:rPr>
        <w:rFonts w:ascii="Times New Roman" w:hAnsi="Times New Roman"/>
      </w:rPr>
      <w:fldChar w:fldCharType="separate"/>
    </w:r>
    <w:r w:rsidR="00704B2F">
      <w:rPr>
        <w:rFonts w:ascii="Times New Roman" w:hAnsi="Times New Roman"/>
        <w:noProof/>
      </w:rPr>
      <w:t>14</w:t>
    </w:r>
    <w:r w:rsidRPr="0095580B">
      <w:rPr>
        <w:rFonts w:ascii="Times New Roman" w:hAnsi="Times New Roman"/>
      </w:rPr>
      <w:fldChar w:fldCharType="end"/>
    </w:r>
    <w:r w:rsidRPr="0095580B">
      <w:rPr>
        <w:rFonts w:ascii="Times New Roman" w:hAnsi="Times New Roman"/>
      </w:rPr>
      <w:t xml:space="preserve"> -</w:t>
    </w:r>
  </w:p>
  <w:p w:rsidR="00D45A61" w:rsidRDefault="00D45A61">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03A9" w:rsidRDefault="007276E2">
      <w:pPr>
        <w:spacing w:after="0" w:line="240" w:lineRule="auto"/>
      </w:pPr>
      <w:r>
        <w:separator/>
      </w:r>
    </w:p>
  </w:footnote>
  <w:footnote w:type="continuationSeparator" w:id="0">
    <w:p w:rsidR="00DC03A9" w:rsidRDefault="007276E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1D6F33"/>
    <w:multiLevelType w:val="multilevel"/>
    <w:tmpl w:val="78C24D76"/>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B8E6573"/>
    <w:multiLevelType w:val="multilevel"/>
    <w:tmpl w:val="8D661EC8"/>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2">
    <w:nsid w:val="135B38B8"/>
    <w:multiLevelType w:val="multilevel"/>
    <w:tmpl w:val="3B802A84"/>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3">
    <w:nsid w:val="161F4DDB"/>
    <w:multiLevelType w:val="multilevel"/>
    <w:tmpl w:val="417805BA"/>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23AE7F27"/>
    <w:multiLevelType w:val="multilevel"/>
    <w:tmpl w:val="86AC0F28"/>
    <w:lvl w:ilvl="0">
      <w:start w:val="1"/>
      <w:numFmt w:val="bullet"/>
      <w:lvlText w:val="-"/>
      <w:lvlJc w:val="left"/>
      <w:pPr>
        <w:ind w:left="720" w:hanging="360"/>
      </w:pPr>
      <w:rPr>
        <w:rFonts w:ascii="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nsid w:val="29C8062D"/>
    <w:multiLevelType w:val="multilevel"/>
    <w:tmpl w:val="1DE083A0"/>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6">
    <w:nsid w:val="4AA90B9F"/>
    <w:multiLevelType w:val="multilevel"/>
    <w:tmpl w:val="029C5AF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557A77A4"/>
    <w:multiLevelType w:val="multilevel"/>
    <w:tmpl w:val="3462EF3E"/>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59E6129D"/>
    <w:multiLevelType w:val="multilevel"/>
    <w:tmpl w:val="9C12E180"/>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9">
    <w:nsid w:val="660468BC"/>
    <w:multiLevelType w:val="multilevel"/>
    <w:tmpl w:val="69C4E8F0"/>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0">
    <w:nsid w:val="749A124A"/>
    <w:multiLevelType w:val="multilevel"/>
    <w:tmpl w:val="939AE5C0"/>
    <w:lvl w:ilvl="0">
      <w:start w:val="1"/>
      <w:numFmt w:val="upp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8"/>
  </w:num>
  <w:num w:numId="2">
    <w:abstractNumId w:val="6"/>
  </w:num>
  <w:num w:numId="3">
    <w:abstractNumId w:val="0"/>
  </w:num>
  <w:num w:numId="4">
    <w:abstractNumId w:val="3"/>
  </w:num>
  <w:num w:numId="5">
    <w:abstractNumId w:val="2"/>
  </w:num>
  <w:num w:numId="6">
    <w:abstractNumId w:val="5"/>
  </w:num>
  <w:num w:numId="7">
    <w:abstractNumId w:val="1"/>
  </w:num>
  <w:num w:numId="8">
    <w:abstractNumId w:val="4"/>
  </w:num>
  <w:num w:numId="9">
    <w:abstractNumId w:val="10"/>
  </w:num>
  <w:num w:numId="10">
    <w:abstractNumId w:val="7"/>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45A61"/>
    <w:rsid w:val="00023072"/>
    <w:rsid w:val="0004389E"/>
    <w:rsid w:val="00044CC2"/>
    <w:rsid w:val="00053C9E"/>
    <w:rsid w:val="00076C41"/>
    <w:rsid w:val="00092B3C"/>
    <w:rsid w:val="000A1710"/>
    <w:rsid w:val="000A3DA2"/>
    <w:rsid w:val="000A772D"/>
    <w:rsid w:val="000E4D2A"/>
    <w:rsid w:val="000F447C"/>
    <w:rsid w:val="00101F14"/>
    <w:rsid w:val="00107219"/>
    <w:rsid w:val="00124CE9"/>
    <w:rsid w:val="0019663A"/>
    <w:rsid w:val="001A0DBD"/>
    <w:rsid w:val="001B130F"/>
    <w:rsid w:val="001D1B07"/>
    <w:rsid w:val="001D4395"/>
    <w:rsid w:val="001E05F1"/>
    <w:rsid w:val="001E1708"/>
    <w:rsid w:val="001E6316"/>
    <w:rsid w:val="001F180C"/>
    <w:rsid w:val="001F3F93"/>
    <w:rsid w:val="001F6B6F"/>
    <w:rsid w:val="001F6B84"/>
    <w:rsid w:val="001F7E0A"/>
    <w:rsid w:val="00211493"/>
    <w:rsid w:val="00225967"/>
    <w:rsid w:val="00234133"/>
    <w:rsid w:val="00235E60"/>
    <w:rsid w:val="00257C3B"/>
    <w:rsid w:val="002613B9"/>
    <w:rsid w:val="002A0D54"/>
    <w:rsid w:val="002D7225"/>
    <w:rsid w:val="002E680C"/>
    <w:rsid w:val="002F4EC4"/>
    <w:rsid w:val="0031472A"/>
    <w:rsid w:val="0032223F"/>
    <w:rsid w:val="00326D47"/>
    <w:rsid w:val="00332020"/>
    <w:rsid w:val="0033764A"/>
    <w:rsid w:val="00343C99"/>
    <w:rsid w:val="00372845"/>
    <w:rsid w:val="0038056D"/>
    <w:rsid w:val="00384D52"/>
    <w:rsid w:val="003A3AC4"/>
    <w:rsid w:val="003A7E08"/>
    <w:rsid w:val="003D724B"/>
    <w:rsid w:val="003E7637"/>
    <w:rsid w:val="003E7928"/>
    <w:rsid w:val="003F2C0A"/>
    <w:rsid w:val="0041039A"/>
    <w:rsid w:val="004368C7"/>
    <w:rsid w:val="004505EE"/>
    <w:rsid w:val="00462443"/>
    <w:rsid w:val="004627E5"/>
    <w:rsid w:val="004737C1"/>
    <w:rsid w:val="0047473F"/>
    <w:rsid w:val="00484EEA"/>
    <w:rsid w:val="00496B59"/>
    <w:rsid w:val="004A3B52"/>
    <w:rsid w:val="004B3B07"/>
    <w:rsid w:val="004B5328"/>
    <w:rsid w:val="004C5C3E"/>
    <w:rsid w:val="004F3A63"/>
    <w:rsid w:val="00501797"/>
    <w:rsid w:val="00502B73"/>
    <w:rsid w:val="0050605D"/>
    <w:rsid w:val="0050675C"/>
    <w:rsid w:val="00506F09"/>
    <w:rsid w:val="00525DB3"/>
    <w:rsid w:val="0053013A"/>
    <w:rsid w:val="00541269"/>
    <w:rsid w:val="00565ECC"/>
    <w:rsid w:val="00584182"/>
    <w:rsid w:val="005852DA"/>
    <w:rsid w:val="00590911"/>
    <w:rsid w:val="005A79C8"/>
    <w:rsid w:val="005B4F8F"/>
    <w:rsid w:val="005D3354"/>
    <w:rsid w:val="005D5961"/>
    <w:rsid w:val="005F354E"/>
    <w:rsid w:val="00601FC3"/>
    <w:rsid w:val="006122F7"/>
    <w:rsid w:val="006751D3"/>
    <w:rsid w:val="00687D8D"/>
    <w:rsid w:val="006B1A49"/>
    <w:rsid w:val="006B3C61"/>
    <w:rsid w:val="006E0C9D"/>
    <w:rsid w:val="006E7BF1"/>
    <w:rsid w:val="006F2F0F"/>
    <w:rsid w:val="006F6728"/>
    <w:rsid w:val="00704B2F"/>
    <w:rsid w:val="00715383"/>
    <w:rsid w:val="00722D23"/>
    <w:rsid w:val="007276E2"/>
    <w:rsid w:val="00741D70"/>
    <w:rsid w:val="00743B63"/>
    <w:rsid w:val="0076002C"/>
    <w:rsid w:val="007601F5"/>
    <w:rsid w:val="00766099"/>
    <w:rsid w:val="00771404"/>
    <w:rsid w:val="007C22FF"/>
    <w:rsid w:val="007C7634"/>
    <w:rsid w:val="007D03BA"/>
    <w:rsid w:val="007D5876"/>
    <w:rsid w:val="007F3E92"/>
    <w:rsid w:val="00807D3D"/>
    <w:rsid w:val="00815151"/>
    <w:rsid w:val="00832ABC"/>
    <w:rsid w:val="0083506E"/>
    <w:rsid w:val="00846638"/>
    <w:rsid w:val="00870F4B"/>
    <w:rsid w:val="008713CA"/>
    <w:rsid w:val="00871709"/>
    <w:rsid w:val="00874DD9"/>
    <w:rsid w:val="00877073"/>
    <w:rsid w:val="008803C8"/>
    <w:rsid w:val="0088752C"/>
    <w:rsid w:val="008929B4"/>
    <w:rsid w:val="008A0381"/>
    <w:rsid w:val="008A3655"/>
    <w:rsid w:val="008B2DF1"/>
    <w:rsid w:val="008C0938"/>
    <w:rsid w:val="008C6C32"/>
    <w:rsid w:val="008D35C5"/>
    <w:rsid w:val="008E3FD9"/>
    <w:rsid w:val="008E7673"/>
    <w:rsid w:val="008F7DB4"/>
    <w:rsid w:val="009031E7"/>
    <w:rsid w:val="00904411"/>
    <w:rsid w:val="00937FCA"/>
    <w:rsid w:val="0095580B"/>
    <w:rsid w:val="00962010"/>
    <w:rsid w:val="0096202C"/>
    <w:rsid w:val="00971F44"/>
    <w:rsid w:val="0097707B"/>
    <w:rsid w:val="009821FC"/>
    <w:rsid w:val="00987D7E"/>
    <w:rsid w:val="009A21BC"/>
    <w:rsid w:val="009B6DC7"/>
    <w:rsid w:val="009D176F"/>
    <w:rsid w:val="009E6B76"/>
    <w:rsid w:val="00A13B4E"/>
    <w:rsid w:val="00A171AA"/>
    <w:rsid w:val="00A2294A"/>
    <w:rsid w:val="00A24E4E"/>
    <w:rsid w:val="00A33BFB"/>
    <w:rsid w:val="00A54CEC"/>
    <w:rsid w:val="00A7300D"/>
    <w:rsid w:val="00A9422B"/>
    <w:rsid w:val="00AA06BD"/>
    <w:rsid w:val="00AC4AC7"/>
    <w:rsid w:val="00AC5973"/>
    <w:rsid w:val="00AD36D4"/>
    <w:rsid w:val="00AF50C2"/>
    <w:rsid w:val="00B22221"/>
    <w:rsid w:val="00B34D11"/>
    <w:rsid w:val="00B353CC"/>
    <w:rsid w:val="00B446E7"/>
    <w:rsid w:val="00B63728"/>
    <w:rsid w:val="00B63B44"/>
    <w:rsid w:val="00B83694"/>
    <w:rsid w:val="00BA5991"/>
    <w:rsid w:val="00BB31BE"/>
    <w:rsid w:val="00BE259A"/>
    <w:rsid w:val="00BE2F51"/>
    <w:rsid w:val="00BE3816"/>
    <w:rsid w:val="00BF197F"/>
    <w:rsid w:val="00C00994"/>
    <w:rsid w:val="00C175DF"/>
    <w:rsid w:val="00C52F1E"/>
    <w:rsid w:val="00C541F4"/>
    <w:rsid w:val="00C76A57"/>
    <w:rsid w:val="00C97675"/>
    <w:rsid w:val="00C97E81"/>
    <w:rsid w:val="00CC4B2A"/>
    <w:rsid w:val="00CC6511"/>
    <w:rsid w:val="00CD3059"/>
    <w:rsid w:val="00CE37DF"/>
    <w:rsid w:val="00CF35E7"/>
    <w:rsid w:val="00D11398"/>
    <w:rsid w:val="00D33A64"/>
    <w:rsid w:val="00D342DB"/>
    <w:rsid w:val="00D45A61"/>
    <w:rsid w:val="00D54CE0"/>
    <w:rsid w:val="00D61D6B"/>
    <w:rsid w:val="00D707B4"/>
    <w:rsid w:val="00D7627B"/>
    <w:rsid w:val="00D80465"/>
    <w:rsid w:val="00D90BA4"/>
    <w:rsid w:val="00D90CB7"/>
    <w:rsid w:val="00D91D3E"/>
    <w:rsid w:val="00DA1F17"/>
    <w:rsid w:val="00DB428B"/>
    <w:rsid w:val="00DB57E7"/>
    <w:rsid w:val="00DC03A9"/>
    <w:rsid w:val="00DD249D"/>
    <w:rsid w:val="00DF20DE"/>
    <w:rsid w:val="00E010C0"/>
    <w:rsid w:val="00E56C9B"/>
    <w:rsid w:val="00E62D42"/>
    <w:rsid w:val="00E7700F"/>
    <w:rsid w:val="00E81FD2"/>
    <w:rsid w:val="00E91AFA"/>
    <w:rsid w:val="00EA7715"/>
    <w:rsid w:val="00EB6018"/>
    <w:rsid w:val="00EC3B37"/>
    <w:rsid w:val="00EC503B"/>
    <w:rsid w:val="00ED5352"/>
    <w:rsid w:val="00EF6F25"/>
    <w:rsid w:val="00F36FE5"/>
    <w:rsid w:val="00F56311"/>
    <w:rsid w:val="00F6447A"/>
    <w:rsid w:val="00F81ABE"/>
    <w:rsid w:val="00FA53F0"/>
    <w:rsid w:val="00FB5EB3"/>
    <w:rsid w:val="00FD476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206766-D438-4122-AD7D-130686C8E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uppressAutoHyphens/>
      <w:spacing w:after="160" w:line="259" w:lineRule="auto"/>
    </w:pPr>
    <w:rPr>
      <w:color w:val="00000A"/>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ListLabel1">
    <w:name w:val="ListLabel 1"/>
    <w:rPr>
      <w:sz w:val="20"/>
    </w:rPr>
  </w:style>
  <w:style w:type="character" w:customStyle="1" w:styleId="ListLabel2">
    <w:name w:val="ListLabel 2"/>
    <w:rPr>
      <w:b w:val="0"/>
      <w:i w:val="0"/>
    </w:rPr>
  </w:style>
  <w:style w:type="character" w:customStyle="1" w:styleId="ZkladntextodsazenChar">
    <w:name w:val="Základní text odsazený Char"/>
    <w:basedOn w:val="Standardnpsmoodstavce"/>
    <w:link w:val="Odsazentlatextu"/>
    <w:semiHidden/>
    <w:rsid w:val="00464F66"/>
    <w:rPr>
      <w:rFonts w:ascii="Times New Roman" w:eastAsia="Times New Roman" w:hAnsi="Times New Roman"/>
      <w:sz w:val="24"/>
    </w:rPr>
  </w:style>
  <w:style w:type="character" w:customStyle="1" w:styleId="ProsttextChar">
    <w:name w:val="Prostý text Char"/>
    <w:basedOn w:val="Standardnpsmoodstavce"/>
    <w:link w:val="Prosttext"/>
    <w:semiHidden/>
    <w:rsid w:val="00464F66"/>
    <w:rPr>
      <w:rFonts w:ascii="Courier New" w:eastAsia="Times New Roman" w:hAnsi="Courier New"/>
    </w:rPr>
  </w:style>
  <w:style w:type="character" w:customStyle="1" w:styleId="PS-slovanseznamChar">
    <w:name w:val="PS-číslovaný seznam Char"/>
    <w:basedOn w:val="Standardnpsmoodstavce"/>
    <w:rsid w:val="00EC578E"/>
    <w:rPr>
      <w:rFonts w:ascii="Times New Roman" w:hAnsi="Times New Roman"/>
      <w:sz w:val="24"/>
      <w:szCs w:val="22"/>
      <w:lang w:eastAsia="en-US"/>
    </w:rPr>
  </w:style>
  <w:style w:type="character" w:customStyle="1" w:styleId="proloenChar">
    <w:name w:val="proložení Char"/>
    <w:basedOn w:val="Standardnpsmoodstavce"/>
    <w:rsid w:val="00EC578E"/>
    <w:rPr>
      <w:rFonts w:ascii="Times New Roman" w:hAnsi="Times New Roman"/>
      <w:spacing w:val="60"/>
      <w:sz w:val="24"/>
      <w:szCs w:val="22"/>
      <w:lang w:eastAsia="en-US"/>
    </w:rPr>
  </w:style>
  <w:style w:type="character" w:customStyle="1" w:styleId="ZhlavChar">
    <w:name w:val="Záhlaví Char"/>
    <w:basedOn w:val="Standardnpsmoodstavce"/>
    <w:link w:val="Zhlav"/>
    <w:uiPriority w:val="99"/>
    <w:rsid w:val="00F610C2"/>
    <w:rPr>
      <w:sz w:val="22"/>
      <w:szCs w:val="22"/>
      <w:lang w:eastAsia="en-US"/>
    </w:rPr>
  </w:style>
  <w:style w:type="character" w:customStyle="1" w:styleId="ZpatChar">
    <w:name w:val="Zápatí Char"/>
    <w:basedOn w:val="Standardnpsmoodstavce"/>
    <w:link w:val="Zpat"/>
    <w:uiPriority w:val="99"/>
    <w:rsid w:val="00F610C2"/>
    <w:rPr>
      <w:sz w:val="22"/>
      <w:szCs w:val="22"/>
      <w:lang w:eastAsia="en-US"/>
    </w:rPr>
  </w:style>
  <w:style w:type="character" w:customStyle="1" w:styleId="ListLabel3">
    <w:name w:val="ListLabel 3"/>
    <w:rPr>
      <w:rFonts w:cs="Symbol"/>
      <w:sz w:val="20"/>
    </w:rPr>
  </w:style>
  <w:style w:type="character" w:customStyle="1" w:styleId="ListLabel4">
    <w:name w:val="ListLabel 4"/>
    <w:rPr>
      <w:rFonts w:cs="Courier New"/>
      <w:sz w:val="20"/>
    </w:rPr>
  </w:style>
  <w:style w:type="character" w:customStyle="1" w:styleId="ListLabel5">
    <w:name w:val="ListLabel 5"/>
    <w:rPr>
      <w:rFonts w:cs="Wingdings"/>
      <w:sz w:val="20"/>
    </w:rPr>
  </w:style>
  <w:style w:type="character" w:customStyle="1" w:styleId="ListLabel6">
    <w:name w:val="ListLabel 6"/>
    <w:rPr>
      <w:b w:val="0"/>
      <w:i w:val="0"/>
    </w:rPr>
  </w:style>
  <w:style w:type="character" w:customStyle="1" w:styleId="ListLabel7">
    <w:name w:val="ListLabel 7"/>
    <w:rPr>
      <w:b w:val="0"/>
    </w:rPr>
  </w:style>
  <w:style w:type="character" w:customStyle="1" w:styleId="ListLabel8">
    <w:name w:val="ListLabel 8"/>
    <w:rPr>
      <w:rFonts w:eastAsia="Times New Roman" w:cs="Times New Roman"/>
    </w:rPr>
  </w:style>
  <w:style w:type="character" w:customStyle="1" w:styleId="ListLabel9">
    <w:name w:val="ListLabel 9"/>
    <w:rPr>
      <w:rFonts w:cs="Courier New"/>
    </w:rPr>
  </w:style>
  <w:style w:type="character" w:customStyle="1" w:styleId="ListLabel10">
    <w:name w:val="ListLabel 10"/>
    <w:rPr>
      <w:rFonts w:cs="Calibri"/>
    </w:rPr>
  </w:style>
  <w:style w:type="character" w:customStyle="1" w:styleId="ListLabel11">
    <w:name w:val="ListLabel 11"/>
    <w:rPr>
      <w:rFonts w:cs="Symbol"/>
      <w:sz w:val="20"/>
    </w:rPr>
  </w:style>
  <w:style w:type="character" w:customStyle="1" w:styleId="ListLabel12">
    <w:name w:val="ListLabel 12"/>
    <w:rPr>
      <w:rFonts w:cs="Courier New"/>
      <w:sz w:val="20"/>
    </w:rPr>
  </w:style>
  <w:style w:type="character" w:customStyle="1" w:styleId="ListLabel13">
    <w:name w:val="ListLabel 13"/>
    <w:rPr>
      <w:rFonts w:cs="Wingdings"/>
      <w:sz w:val="20"/>
    </w:rPr>
  </w:style>
  <w:style w:type="character" w:customStyle="1" w:styleId="ListLabel14">
    <w:name w:val="ListLabel 14"/>
    <w:rPr>
      <w:b w:val="0"/>
      <w:i w:val="0"/>
    </w:rPr>
  </w:style>
  <w:style w:type="character" w:customStyle="1" w:styleId="ListLabel15">
    <w:name w:val="ListLabel 15"/>
    <w:rPr>
      <w:rFonts w:cs="Calibri"/>
    </w:rPr>
  </w:style>
  <w:style w:type="character" w:customStyle="1" w:styleId="ListLabel16">
    <w:name w:val="ListLabel 16"/>
    <w:rPr>
      <w:rFonts w:cs="Courier New"/>
    </w:rPr>
  </w:style>
  <w:style w:type="character" w:customStyle="1" w:styleId="ListLabel17">
    <w:name w:val="ListLabel 17"/>
    <w:rPr>
      <w:rFonts w:cs="Wingdings"/>
    </w:rPr>
  </w:style>
  <w:style w:type="character" w:customStyle="1" w:styleId="ListLabel18">
    <w:name w:val="ListLabel 18"/>
    <w:rPr>
      <w:rFonts w:cs="Symbol"/>
    </w:rPr>
  </w:style>
  <w:style w:type="character" w:customStyle="1" w:styleId="ListLabel19">
    <w:name w:val="ListLabel 19"/>
    <w:rPr>
      <w:rFonts w:cs="Symbol"/>
      <w:sz w:val="20"/>
    </w:rPr>
  </w:style>
  <w:style w:type="character" w:customStyle="1" w:styleId="ListLabel20">
    <w:name w:val="ListLabel 20"/>
    <w:rPr>
      <w:rFonts w:cs="Courier New"/>
      <w:sz w:val="20"/>
    </w:rPr>
  </w:style>
  <w:style w:type="character" w:customStyle="1" w:styleId="ListLabel21">
    <w:name w:val="ListLabel 21"/>
    <w:rPr>
      <w:rFonts w:cs="Wingdings"/>
      <w:sz w:val="20"/>
    </w:rPr>
  </w:style>
  <w:style w:type="character" w:customStyle="1" w:styleId="ListLabel22">
    <w:name w:val="ListLabel 22"/>
    <w:rPr>
      <w:rFonts w:cs="Calibri"/>
    </w:rPr>
  </w:style>
  <w:style w:type="character" w:customStyle="1" w:styleId="ListLabel23">
    <w:name w:val="ListLabel 23"/>
    <w:rPr>
      <w:rFonts w:cs="Courier New"/>
    </w:rPr>
  </w:style>
  <w:style w:type="character" w:customStyle="1" w:styleId="ListLabel24">
    <w:name w:val="ListLabel 24"/>
    <w:rPr>
      <w:rFonts w:cs="Wingdings"/>
    </w:rPr>
  </w:style>
  <w:style w:type="character" w:customStyle="1" w:styleId="ListLabel25">
    <w:name w:val="ListLabel 25"/>
    <w:rPr>
      <w:rFonts w:cs="Symbol"/>
    </w:rPr>
  </w:style>
  <w:style w:type="paragraph" w:customStyle="1" w:styleId="Nadpis">
    <w:name w:val="Nadpis"/>
    <w:basedOn w:val="Normln"/>
    <w:next w:val="Tlotextu"/>
    <w:pPr>
      <w:keepNext/>
      <w:spacing w:before="240" w:after="120"/>
    </w:pPr>
    <w:rPr>
      <w:rFonts w:ascii="Times New Roman" w:eastAsia="Microsoft YaHei" w:hAnsi="Times New Roman" w:cs="Mangal"/>
      <w:sz w:val="28"/>
      <w:szCs w:val="28"/>
    </w:rPr>
  </w:style>
  <w:style w:type="paragraph" w:customStyle="1" w:styleId="Tlotextu">
    <w:name w:val="Tělo textu"/>
    <w:basedOn w:val="Normln"/>
    <w:pPr>
      <w:spacing w:after="140" w:line="288" w:lineRule="auto"/>
    </w:pPr>
  </w:style>
  <w:style w:type="paragraph" w:styleId="Seznam">
    <w:name w:val="List"/>
    <w:basedOn w:val="Tlotextu"/>
    <w:rPr>
      <w:rFonts w:ascii="Times New Roman" w:hAnsi="Times New Roman" w:cs="Mangal"/>
    </w:rPr>
  </w:style>
  <w:style w:type="paragraph" w:customStyle="1" w:styleId="Popisek">
    <w:name w:val="Popisek"/>
    <w:basedOn w:val="Normln"/>
    <w:pPr>
      <w:suppressLineNumbers/>
      <w:spacing w:before="120" w:after="120"/>
    </w:pPr>
    <w:rPr>
      <w:rFonts w:ascii="Times New Roman" w:hAnsi="Times New Roman" w:cs="Mangal"/>
      <w:i/>
      <w:iCs/>
      <w:sz w:val="24"/>
      <w:szCs w:val="24"/>
    </w:rPr>
  </w:style>
  <w:style w:type="paragraph" w:customStyle="1" w:styleId="Rejstk">
    <w:name w:val="Rejstřík"/>
    <w:basedOn w:val="Normln"/>
    <w:pPr>
      <w:suppressLineNumbers/>
    </w:pPr>
    <w:rPr>
      <w:rFonts w:ascii="Times New Roman" w:hAnsi="Times New Roman" w:cs="Mangal"/>
    </w:rPr>
  </w:style>
  <w:style w:type="paragraph" w:styleId="Bezmezer">
    <w:name w:val="No Spacing"/>
    <w:uiPriority w:val="1"/>
    <w:qFormat/>
    <w:rsid w:val="00415577"/>
    <w:pPr>
      <w:suppressAutoHyphens/>
    </w:pPr>
    <w:rPr>
      <w:color w:val="00000A"/>
      <w:sz w:val="22"/>
      <w:szCs w:val="22"/>
      <w:lang w:eastAsia="en-US"/>
    </w:rPr>
  </w:style>
  <w:style w:type="paragraph" w:customStyle="1" w:styleId="PS-hlavika1">
    <w:name w:val="PS-hlavička 1"/>
    <w:basedOn w:val="Bezmezer"/>
    <w:qFormat/>
    <w:rsid w:val="00415577"/>
    <w:pPr>
      <w:jc w:val="center"/>
    </w:pPr>
    <w:rPr>
      <w:rFonts w:ascii="Times New Roman" w:hAnsi="Times New Roman"/>
      <w:b/>
      <w:i/>
      <w:sz w:val="24"/>
    </w:rPr>
  </w:style>
  <w:style w:type="paragraph" w:customStyle="1" w:styleId="PS-hlavika2">
    <w:name w:val="PS-hlavička2"/>
    <w:basedOn w:val="Normln"/>
    <w:qFormat/>
    <w:rsid w:val="00415577"/>
    <w:pPr>
      <w:spacing w:after="0" w:line="240" w:lineRule="auto"/>
      <w:jc w:val="center"/>
    </w:pPr>
    <w:rPr>
      <w:rFonts w:ascii="Times New Roman" w:hAnsi="Times New Roman"/>
      <w:b/>
      <w:i/>
      <w:caps/>
      <w:sz w:val="36"/>
    </w:rPr>
  </w:style>
  <w:style w:type="paragraph" w:customStyle="1" w:styleId="PS-hlavika3">
    <w:name w:val="PS-hlavička3"/>
    <w:basedOn w:val="Bezmezer"/>
    <w:qFormat/>
    <w:rsid w:val="00415577"/>
    <w:pPr>
      <w:spacing w:before="240"/>
      <w:jc w:val="center"/>
    </w:pPr>
    <w:rPr>
      <w:rFonts w:ascii="Times New Roman" w:hAnsi="Times New Roman"/>
      <w:b/>
      <w:i/>
      <w:caps/>
      <w:spacing w:val="60"/>
      <w:sz w:val="32"/>
    </w:rPr>
  </w:style>
  <w:style w:type="paragraph" w:customStyle="1" w:styleId="PS-msto">
    <w:name w:val="PS-místo"/>
    <w:basedOn w:val="Bezmezer"/>
    <w:qFormat/>
    <w:rsid w:val="00D3723C"/>
    <w:pPr>
      <w:pBdr>
        <w:top w:val="nil"/>
        <w:left w:val="nil"/>
        <w:bottom w:val="single" w:sz="2" w:space="12" w:color="00000A"/>
        <w:right w:val="nil"/>
      </w:pBdr>
      <w:spacing w:before="240" w:after="400"/>
      <w:jc w:val="center"/>
    </w:pPr>
    <w:rPr>
      <w:rFonts w:ascii="Times New Roman" w:hAnsi="Times New Roman"/>
      <w:sz w:val="24"/>
    </w:rPr>
  </w:style>
  <w:style w:type="paragraph" w:customStyle="1" w:styleId="PS-rovkd">
    <w:name w:val="PS-čárový kód"/>
    <w:qFormat/>
    <w:rsid w:val="00D3723C"/>
    <w:pPr>
      <w:widowControl w:val="0"/>
      <w:suppressAutoHyphens/>
      <w:spacing w:before="120" w:after="400"/>
      <w:jc w:val="right"/>
    </w:pPr>
    <w:rPr>
      <w:rFonts w:eastAsia="Times New Roman"/>
      <w:color w:val="00000A"/>
    </w:rPr>
  </w:style>
  <w:style w:type="paragraph" w:styleId="Normlnweb">
    <w:name w:val="Normal (Web)"/>
    <w:basedOn w:val="Normln"/>
    <w:uiPriority w:val="99"/>
    <w:semiHidden/>
    <w:unhideWhenUsed/>
    <w:rsid w:val="00D3723C"/>
    <w:rPr>
      <w:rFonts w:ascii="Times New Roman" w:hAnsi="Times New Roman"/>
      <w:sz w:val="24"/>
      <w:szCs w:val="24"/>
    </w:rPr>
  </w:style>
  <w:style w:type="paragraph" w:customStyle="1" w:styleId="western">
    <w:name w:val="western"/>
    <w:basedOn w:val="Normln"/>
    <w:rsid w:val="00133E7A"/>
    <w:pPr>
      <w:spacing w:after="0"/>
      <w:jc w:val="both"/>
    </w:pPr>
    <w:rPr>
      <w:rFonts w:ascii="Times New Roman" w:eastAsia="Times New Roman" w:hAnsi="Times New Roman"/>
      <w:color w:val="000000"/>
      <w:lang w:eastAsia="cs-CZ"/>
    </w:rPr>
  </w:style>
  <w:style w:type="paragraph" w:styleId="Odstavecseseznamem">
    <w:name w:val="List Paragraph"/>
    <w:basedOn w:val="Normln"/>
    <w:uiPriority w:val="34"/>
    <w:qFormat/>
    <w:rsid w:val="00945BC0"/>
    <w:pPr>
      <w:ind w:left="720"/>
      <w:contextualSpacing/>
    </w:pPr>
  </w:style>
  <w:style w:type="paragraph" w:styleId="slovanseznam">
    <w:name w:val="List Number"/>
    <w:basedOn w:val="Normln"/>
    <w:uiPriority w:val="99"/>
    <w:unhideWhenUsed/>
    <w:rsid w:val="00945BC0"/>
    <w:pPr>
      <w:widowControl w:val="0"/>
      <w:spacing w:after="0" w:line="240" w:lineRule="auto"/>
      <w:contextualSpacing/>
      <w:textAlignment w:val="baseline"/>
    </w:pPr>
    <w:rPr>
      <w:rFonts w:ascii="Times New Roman" w:eastAsia="SimSun" w:hAnsi="Times New Roman" w:cs="Mangal"/>
      <w:sz w:val="24"/>
      <w:szCs w:val="21"/>
      <w:lang w:eastAsia="zh-CN" w:bidi="hi-IN"/>
    </w:rPr>
  </w:style>
  <w:style w:type="paragraph" w:customStyle="1" w:styleId="Odsazentlatextu">
    <w:name w:val="Odsazení těla textu"/>
    <w:basedOn w:val="Normln"/>
    <w:link w:val="ZkladntextodsazenChar"/>
    <w:semiHidden/>
    <w:rsid w:val="00464F66"/>
    <w:pPr>
      <w:tabs>
        <w:tab w:val="left" w:pos="-720"/>
        <w:tab w:val="left" w:pos="709"/>
      </w:tabs>
      <w:spacing w:after="0" w:line="240" w:lineRule="auto"/>
      <w:ind w:left="709" w:hanging="709"/>
    </w:pPr>
    <w:rPr>
      <w:rFonts w:ascii="Times New Roman" w:eastAsia="Times New Roman" w:hAnsi="Times New Roman"/>
      <w:sz w:val="24"/>
      <w:szCs w:val="20"/>
      <w:lang w:eastAsia="cs-CZ"/>
    </w:rPr>
  </w:style>
  <w:style w:type="paragraph" w:styleId="Prosttext">
    <w:name w:val="Plain Text"/>
    <w:basedOn w:val="Normln"/>
    <w:link w:val="ProsttextChar"/>
    <w:semiHidden/>
    <w:rsid w:val="00464F66"/>
    <w:pPr>
      <w:suppressAutoHyphens w:val="0"/>
      <w:spacing w:after="0" w:line="240" w:lineRule="auto"/>
    </w:pPr>
    <w:rPr>
      <w:rFonts w:ascii="Courier New" w:eastAsia="Times New Roman" w:hAnsi="Courier New"/>
      <w:sz w:val="20"/>
      <w:szCs w:val="20"/>
      <w:lang w:eastAsia="cs-CZ"/>
    </w:rPr>
  </w:style>
  <w:style w:type="paragraph" w:customStyle="1" w:styleId="odsaz1">
    <w:name w:val="odsaz_1"/>
    <w:basedOn w:val="Normln"/>
    <w:rsid w:val="00464F66"/>
    <w:pPr>
      <w:tabs>
        <w:tab w:val="left" w:pos="425"/>
        <w:tab w:val="left" w:pos="851"/>
        <w:tab w:val="left" w:pos="1276"/>
        <w:tab w:val="center" w:pos="7088"/>
        <w:tab w:val="decimal" w:pos="8505"/>
      </w:tabs>
      <w:suppressAutoHyphens w:val="0"/>
      <w:spacing w:before="120" w:after="0" w:line="240" w:lineRule="auto"/>
      <w:ind w:left="425" w:hanging="425"/>
      <w:jc w:val="both"/>
    </w:pPr>
    <w:rPr>
      <w:rFonts w:ascii="Times New Roman" w:eastAsia="Times New Roman" w:hAnsi="Times New Roman"/>
      <w:sz w:val="24"/>
      <w:szCs w:val="20"/>
      <w:lang w:eastAsia="cs-CZ"/>
    </w:rPr>
  </w:style>
  <w:style w:type="paragraph" w:customStyle="1" w:styleId="PS-slovanseznam">
    <w:name w:val="PS-číslovaný seznam"/>
    <w:basedOn w:val="Normln"/>
    <w:qFormat/>
    <w:rsid w:val="00EC578E"/>
    <w:pPr>
      <w:tabs>
        <w:tab w:val="left" w:pos="0"/>
      </w:tabs>
      <w:suppressAutoHyphens w:val="0"/>
      <w:spacing w:after="400" w:line="240" w:lineRule="auto"/>
      <w:ind w:left="357" w:hanging="357"/>
      <w:jc w:val="both"/>
    </w:pPr>
    <w:rPr>
      <w:rFonts w:ascii="Times New Roman" w:hAnsi="Times New Roman"/>
      <w:sz w:val="24"/>
    </w:rPr>
  </w:style>
  <w:style w:type="paragraph" w:customStyle="1" w:styleId="proloen">
    <w:name w:val="proložení"/>
    <w:basedOn w:val="Normln"/>
    <w:qFormat/>
    <w:rsid w:val="00EC578E"/>
    <w:pPr>
      <w:tabs>
        <w:tab w:val="center" w:pos="1701"/>
        <w:tab w:val="center" w:pos="4536"/>
        <w:tab w:val="center" w:pos="7371"/>
      </w:tabs>
      <w:suppressAutoHyphens w:val="0"/>
      <w:spacing w:after="0" w:line="240" w:lineRule="auto"/>
    </w:pPr>
    <w:rPr>
      <w:rFonts w:ascii="Times New Roman" w:hAnsi="Times New Roman"/>
      <w:spacing w:val="60"/>
      <w:sz w:val="24"/>
    </w:rPr>
  </w:style>
  <w:style w:type="paragraph" w:styleId="Zhlav">
    <w:name w:val="header"/>
    <w:basedOn w:val="Normln"/>
    <w:link w:val="ZhlavChar"/>
    <w:uiPriority w:val="99"/>
    <w:unhideWhenUsed/>
    <w:rsid w:val="00F610C2"/>
    <w:pPr>
      <w:tabs>
        <w:tab w:val="center" w:pos="4536"/>
        <w:tab w:val="right" w:pos="9072"/>
      </w:tabs>
      <w:spacing w:after="0" w:line="240" w:lineRule="auto"/>
    </w:pPr>
  </w:style>
  <w:style w:type="paragraph" w:styleId="Zpat">
    <w:name w:val="footer"/>
    <w:basedOn w:val="Normln"/>
    <w:link w:val="ZpatChar"/>
    <w:uiPriority w:val="99"/>
    <w:unhideWhenUsed/>
    <w:rsid w:val="00F610C2"/>
    <w:pPr>
      <w:tabs>
        <w:tab w:val="center" w:pos="4536"/>
        <w:tab w:val="right" w:pos="9072"/>
      </w:tabs>
      <w:spacing w:after="0" w:line="240" w:lineRule="auto"/>
    </w:pPr>
  </w:style>
  <w:style w:type="paragraph" w:customStyle="1" w:styleId="Default">
    <w:name w:val="Default"/>
    <w:rsid w:val="00E07C9E"/>
    <w:pPr>
      <w:suppressAutoHyphens/>
    </w:pPr>
    <w:rPr>
      <w:rFonts w:ascii="Times New Roman" w:hAnsi="Times New Roman"/>
      <w:color w:val="000000"/>
      <w:sz w:val="24"/>
      <w:szCs w:val="24"/>
    </w:rPr>
  </w:style>
  <w:style w:type="table" w:styleId="Mkatabulky">
    <w:name w:val="Table Grid"/>
    <w:basedOn w:val="Normlntabulka"/>
    <w:uiPriority w:val="39"/>
    <w:rsid w:val="006139A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bubliny">
    <w:name w:val="Balloon Text"/>
    <w:basedOn w:val="Normln"/>
    <w:link w:val="TextbublinyChar"/>
    <w:uiPriority w:val="99"/>
    <w:semiHidden/>
    <w:unhideWhenUsed/>
    <w:rsid w:val="00DB57E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DB57E7"/>
    <w:rPr>
      <w:rFonts w:ascii="Segoe UI" w:hAnsi="Segoe UI" w:cs="Segoe UI"/>
      <w:color w:val="00000A"/>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EEE90D-192F-40C3-8DE7-9BE3C0C096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4771</TotalTime>
  <Pages>16</Pages>
  <Words>7279</Words>
  <Characters>42948</Characters>
  <Application>Microsoft Office Word</Application>
  <DocSecurity>0</DocSecurity>
  <Lines>357</Lines>
  <Paragraphs>100</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50127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Tereza Jirikova</dc:creator>
  <cp:lastModifiedBy>DvorakovaK</cp:lastModifiedBy>
  <cp:revision>1073</cp:revision>
  <cp:lastPrinted>2016-03-11T07:08:00Z</cp:lastPrinted>
  <dcterms:created xsi:type="dcterms:W3CDTF">2015-08-24T08:49:00Z</dcterms:created>
  <dcterms:modified xsi:type="dcterms:W3CDTF">2016-03-15T10:18:00Z</dcterms:modified>
  <dc:language>cs-CZ</dc:language>
</cp:coreProperties>
</file>