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E40" w:rsidRDefault="00C04E40" w:rsidP="00415577">
      <w:pPr>
        <w:pStyle w:val="PS-hlavika1"/>
      </w:pPr>
    </w:p>
    <w:p w:rsidR="0018747B" w:rsidRDefault="0018747B" w:rsidP="00415577">
      <w:pPr>
        <w:pStyle w:val="PS-hlavika1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AE311D">
        <w:t>6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Pr="00FB5FFF" w:rsidRDefault="0018747B" w:rsidP="00415577">
      <w:pPr>
        <w:pStyle w:val="PS-hlavika1"/>
        <w:rPr>
          <w:sz w:val="28"/>
          <w:szCs w:val="28"/>
        </w:rPr>
      </w:pPr>
      <w:r w:rsidRPr="00FB5FFF">
        <w:rPr>
          <w:sz w:val="28"/>
          <w:szCs w:val="28"/>
        </w:rPr>
        <w:t xml:space="preserve">z </w:t>
      </w:r>
      <w:r w:rsidR="00035CBF" w:rsidRPr="00FB5FFF">
        <w:rPr>
          <w:sz w:val="28"/>
          <w:szCs w:val="28"/>
        </w:rPr>
        <w:t>3</w:t>
      </w:r>
      <w:r w:rsidR="00DA569E" w:rsidRPr="00FB5FFF">
        <w:rPr>
          <w:sz w:val="28"/>
          <w:szCs w:val="28"/>
        </w:rPr>
        <w:t>5</w:t>
      </w:r>
      <w:r w:rsidRPr="00FB5FFF">
        <w:rPr>
          <w:sz w:val="28"/>
          <w:szCs w:val="28"/>
        </w:rPr>
        <w:t>. schůze</w:t>
      </w:r>
    </w:p>
    <w:p w:rsidR="0018747B" w:rsidRPr="00FB5FFF" w:rsidRDefault="00C04E40" w:rsidP="00415577">
      <w:pPr>
        <w:pStyle w:val="PS-hlavika1"/>
        <w:rPr>
          <w:sz w:val="28"/>
          <w:szCs w:val="28"/>
        </w:rPr>
      </w:pPr>
      <w:r w:rsidRPr="00FB5FFF">
        <w:rPr>
          <w:sz w:val="28"/>
          <w:szCs w:val="28"/>
        </w:rPr>
        <w:t>Výbor pro veřejnou správu a regionální rozvoj</w:t>
      </w:r>
      <w:r w:rsidR="0018747B" w:rsidRPr="00FB5FFF">
        <w:rPr>
          <w:sz w:val="28"/>
          <w:szCs w:val="28"/>
        </w:rPr>
        <w:t>,</w:t>
      </w:r>
    </w:p>
    <w:p w:rsidR="0018747B" w:rsidRPr="00FB5FFF" w:rsidRDefault="0018747B" w:rsidP="00415577">
      <w:pPr>
        <w:pStyle w:val="PS-hlavika1"/>
        <w:rPr>
          <w:sz w:val="28"/>
          <w:szCs w:val="28"/>
        </w:rPr>
      </w:pPr>
      <w:r w:rsidRPr="00FB5FFF">
        <w:rPr>
          <w:sz w:val="28"/>
          <w:szCs w:val="28"/>
        </w:rPr>
        <w:t xml:space="preserve">která se konala </w:t>
      </w:r>
      <w:r w:rsidR="00890ADB" w:rsidRPr="00FB5FFF">
        <w:rPr>
          <w:sz w:val="28"/>
          <w:szCs w:val="28"/>
        </w:rPr>
        <w:t>dne</w:t>
      </w:r>
      <w:r w:rsidRPr="00FB5FFF">
        <w:rPr>
          <w:sz w:val="28"/>
          <w:szCs w:val="28"/>
        </w:rPr>
        <w:t xml:space="preserve"> </w:t>
      </w:r>
      <w:r w:rsidR="00DA569E" w:rsidRPr="00FB5FFF">
        <w:rPr>
          <w:sz w:val="28"/>
          <w:szCs w:val="28"/>
        </w:rPr>
        <w:t>v úterý 12. – čtvrtek 14. ledna 2016</w:t>
      </w:r>
    </w:p>
    <w:p w:rsidR="00DA569E" w:rsidRPr="00FB5FFF" w:rsidRDefault="00DA569E" w:rsidP="00415577">
      <w:pPr>
        <w:pStyle w:val="PS-hlavika1"/>
        <w:rPr>
          <w:sz w:val="28"/>
          <w:szCs w:val="28"/>
        </w:rPr>
      </w:pPr>
    </w:p>
    <w:p w:rsidR="00DA569E" w:rsidRPr="00FB5FFF" w:rsidRDefault="00DA569E" w:rsidP="00415577">
      <w:pPr>
        <w:pStyle w:val="PS-hlavika1"/>
        <w:rPr>
          <w:sz w:val="28"/>
          <w:szCs w:val="28"/>
        </w:rPr>
      </w:pPr>
      <w:r w:rsidRPr="00FB5FFF">
        <w:rPr>
          <w:sz w:val="28"/>
          <w:szCs w:val="28"/>
        </w:rPr>
        <w:t>ve Zlínském kraji</w:t>
      </w:r>
    </w:p>
    <w:p w:rsidR="00DA569E" w:rsidRPr="00FB5FFF" w:rsidRDefault="00DA569E" w:rsidP="00415577">
      <w:pPr>
        <w:pStyle w:val="PS-hlavika1"/>
        <w:pBdr>
          <w:bottom w:val="single" w:sz="12" w:space="1" w:color="auto"/>
        </w:pBdr>
        <w:rPr>
          <w:sz w:val="28"/>
          <w:szCs w:val="28"/>
        </w:rPr>
      </w:pPr>
    </w:p>
    <w:p w:rsidR="00636552" w:rsidRDefault="00636552" w:rsidP="0055415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8C2A6B" w:rsidRDefault="008C2A6B" w:rsidP="00554154">
      <w:pPr>
        <w:spacing w:after="0"/>
        <w:rPr>
          <w:rFonts w:ascii="Times New Roman" w:hAnsi="Times New Roman"/>
          <w:b/>
          <w:sz w:val="24"/>
          <w:szCs w:val="24"/>
        </w:rPr>
      </w:pPr>
      <w:r w:rsidRPr="0053536E">
        <w:rPr>
          <w:rFonts w:ascii="Times New Roman" w:hAnsi="Times New Roman"/>
          <w:b/>
          <w:sz w:val="24"/>
          <w:szCs w:val="24"/>
        </w:rPr>
        <w:t>Schůzi řídila: PaedDr. Milada Halíková, předsedkyně výboru.</w:t>
      </w:r>
    </w:p>
    <w:p w:rsidR="0053536E" w:rsidRPr="0053536E" w:rsidRDefault="0053536E" w:rsidP="0055415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A569E" w:rsidRPr="00FB5FFF" w:rsidRDefault="00DA569E" w:rsidP="00554154">
      <w:pPr>
        <w:spacing w:after="0"/>
        <w:rPr>
          <w:rFonts w:ascii="Times New Roman" w:hAnsi="Times New Roman"/>
          <w:sz w:val="24"/>
          <w:szCs w:val="24"/>
        </w:rPr>
      </w:pPr>
      <w:r w:rsidRPr="00FB5FFF">
        <w:rPr>
          <w:rFonts w:ascii="Times New Roman" w:hAnsi="Times New Roman"/>
          <w:sz w:val="24"/>
          <w:szCs w:val="24"/>
        </w:rPr>
        <w:t xml:space="preserve">Přítomni: </w:t>
      </w:r>
      <w:proofErr w:type="spellStart"/>
      <w:r w:rsidRPr="00FB5FFF">
        <w:rPr>
          <w:rFonts w:ascii="Times New Roman" w:hAnsi="Times New Roman"/>
          <w:sz w:val="24"/>
          <w:szCs w:val="24"/>
        </w:rPr>
        <w:t>p.posl</w:t>
      </w:r>
      <w:proofErr w:type="spellEnd"/>
      <w:r w:rsidRPr="00FB5FFF">
        <w:rPr>
          <w:rFonts w:ascii="Times New Roman" w:hAnsi="Times New Roman"/>
          <w:sz w:val="24"/>
          <w:szCs w:val="24"/>
        </w:rPr>
        <w:t xml:space="preserve">. Bendl, </w:t>
      </w:r>
      <w:proofErr w:type="spellStart"/>
      <w:r w:rsidRPr="00FB5FFF">
        <w:rPr>
          <w:rFonts w:ascii="Times New Roman" w:hAnsi="Times New Roman"/>
          <w:sz w:val="24"/>
          <w:szCs w:val="24"/>
        </w:rPr>
        <w:t>Berdychová</w:t>
      </w:r>
      <w:proofErr w:type="spellEnd"/>
      <w:r w:rsidRPr="00FB5FFF">
        <w:rPr>
          <w:rFonts w:ascii="Times New Roman" w:hAnsi="Times New Roman"/>
          <w:sz w:val="24"/>
          <w:szCs w:val="24"/>
        </w:rPr>
        <w:t xml:space="preserve">, Fischerová, Halíková, </w:t>
      </w:r>
      <w:proofErr w:type="gramStart"/>
      <w:r w:rsidRPr="00FB5FFF">
        <w:rPr>
          <w:rFonts w:ascii="Times New Roman" w:hAnsi="Times New Roman"/>
          <w:sz w:val="24"/>
          <w:szCs w:val="24"/>
        </w:rPr>
        <w:t>Havíř,  Klán</w:t>
      </w:r>
      <w:proofErr w:type="gramEnd"/>
      <w:r w:rsidRPr="00FB5FFF">
        <w:rPr>
          <w:rFonts w:ascii="Times New Roman" w:hAnsi="Times New Roman"/>
          <w:sz w:val="24"/>
          <w:szCs w:val="24"/>
        </w:rPr>
        <w:t>, Koubek, Kořenek, Okleštěk, Pleticha, Petrů, Kovářová, Uhlík, Zahradníček.</w:t>
      </w:r>
    </w:p>
    <w:p w:rsidR="00DA569E" w:rsidRDefault="00DA569E" w:rsidP="00554154">
      <w:pPr>
        <w:spacing w:after="0"/>
        <w:rPr>
          <w:rFonts w:ascii="Times New Roman" w:hAnsi="Times New Roman"/>
          <w:sz w:val="24"/>
          <w:szCs w:val="24"/>
        </w:rPr>
      </w:pPr>
    </w:p>
    <w:p w:rsidR="00636552" w:rsidRPr="00FB5FFF" w:rsidRDefault="00636552" w:rsidP="00554154">
      <w:pPr>
        <w:spacing w:after="0"/>
        <w:rPr>
          <w:rFonts w:ascii="Times New Roman" w:hAnsi="Times New Roman"/>
          <w:sz w:val="24"/>
          <w:szCs w:val="24"/>
        </w:rPr>
      </w:pPr>
    </w:p>
    <w:p w:rsidR="00DA569E" w:rsidRPr="00FB5FFF" w:rsidRDefault="00B37971" w:rsidP="00554154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FB5FFF">
        <w:rPr>
          <w:rFonts w:ascii="Times New Roman" w:hAnsi="Times New Roman"/>
          <w:sz w:val="24"/>
          <w:szCs w:val="24"/>
          <w:u w:val="single"/>
        </w:rPr>
        <w:t>12. 1. 2016</w:t>
      </w:r>
    </w:p>
    <w:p w:rsidR="00B37971" w:rsidRPr="00FB5FFF" w:rsidRDefault="00B37971" w:rsidP="00554154">
      <w:pPr>
        <w:spacing w:after="0"/>
        <w:rPr>
          <w:rFonts w:ascii="Times New Roman" w:hAnsi="Times New Roman"/>
          <w:sz w:val="24"/>
          <w:szCs w:val="24"/>
        </w:rPr>
      </w:pPr>
      <w:r w:rsidRPr="00FB5FFF">
        <w:rPr>
          <w:rFonts w:ascii="Times New Roman" w:hAnsi="Times New Roman"/>
          <w:sz w:val="24"/>
          <w:szCs w:val="24"/>
        </w:rPr>
        <w:t>17,00 hodin – Přijetí poslanců výboru hejtmanem Zlínského kraje</w:t>
      </w:r>
    </w:p>
    <w:p w:rsidR="00B37971" w:rsidRPr="00FB5FFF" w:rsidRDefault="00B37971" w:rsidP="00554154">
      <w:pPr>
        <w:spacing w:after="0"/>
        <w:rPr>
          <w:rFonts w:ascii="Times New Roman" w:hAnsi="Times New Roman"/>
          <w:sz w:val="24"/>
          <w:szCs w:val="24"/>
        </w:rPr>
      </w:pPr>
    </w:p>
    <w:p w:rsidR="00B37971" w:rsidRDefault="00B37971" w:rsidP="00554154">
      <w:pPr>
        <w:spacing w:after="0"/>
        <w:rPr>
          <w:rFonts w:ascii="Times New Roman" w:hAnsi="Times New Roman"/>
          <w:sz w:val="24"/>
          <w:szCs w:val="24"/>
        </w:rPr>
      </w:pPr>
      <w:r w:rsidRPr="00FB5FFF">
        <w:rPr>
          <w:rFonts w:ascii="Times New Roman" w:hAnsi="Times New Roman"/>
          <w:sz w:val="24"/>
          <w:szCs w:val="24"/>
        </w:rPr>
        <w:t>Zahájení: p. předsedkyně M. Halíková</w:t>
      </w:r>
    </w:p>
    <w:p w:rsidR="002B2C05" w:rsidRPr="00FB5FFF" w:rsidRDefault="002B2C05" w:rsidP="00554154">
      <w:pPr>
        <w:spacing w:after="0"/>
        <w:rPr>
          <w:rFonts w:ascii="Times New Roman" w:hAnsi="Times New Roman"/>
          <w:sz w:val="24"/>
          <w:szCs w:val="24"/>
        </w:rPr>
      </w:pPr>
    </w:p>
    <w:p w:rsidR="00B37971" w:rsidRDefault="002B2C05" w:rsidP="0055415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Schválení programu:</w:t>
      </w:r>
      <w:r>
        <w:rPr>
          <w:rFonts w:ascii="Times New Roman" w:hAnsi="Times New Roman"/>
          <w:sz w:val="24"/>
          <w:szCs w:val="24"/>
        </w:rPr>
        <w:tab/>
        <w:t xml:space="preserve">Pro: </w:t>
      </w:r>
      <w:proofErr w:type="gramStart"/>
      <w:r>
        <w:rPr>
          <w:rFonts w:ascii="Times New Roman" w:hAnsi="Times New Roman"/>
          <w:sz w:val="24"/>
          <w:szCs w:val="24"/>
        </w:rPr>
        <w:t>14      Proti</w:t>
      </w:r>
      <w:proofErr w:type="gramEnd"/>
      <w:r>
        <w:rPr>
          <w:rFonts w:ascii="Times New Roman" w:hAnsi="Times New Roman"/>
          <w:sz w:val="24"/>
          <w:szCs w:val="24"/>
        </w:rPr>
        <w:t>:0</w:t>
      </w:r>
      <w:r>
        <w:rPr>
          <w:rFonts w:ascii="Times New Roman" w:hAnsi="Times New Roman"/>
          <w:sz w:val="24"/>
          <w:szCs w:val="24"/>
        </w:rPr>
        <w:tab/>
        <w:t xml:space="preserve"> Zdržel:0</w:t>
      </w:r>
      <w:r>
        <w:rPr>
          <w:rFonts w:ascii="Times New Roman" w:hAnsi="Times New Roman"/>
          <w:sz w:val="24"/>
          <w:szCs w:val="24"/>
        </w:rPr>
        <w:tab/>
        <w:t>Přítomno: 14</w:t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="00B37971" w:rsidRPr="00FB5FFF">
        <w:rPr>
          <w:rFonts w:ascii="Times New Roman" w:hAnsi="Times New Roman"/>
          <w:sz w:val="24"/>
          <w:szCs w:val="24"/>
        </w:rPr>
        <w:t>Přijato</w:t>
      </w:r>
    </w:p>
    <w:p w:rsidR="002B2C05" w:rsidRPr="00FB5FFF" w:rsidRDefault="002B2C05" w:rsidP="00554154">
      <w:pPr>
        <w:spacing w:after="0"/>
        <w:rPr>
          <w:rFonts w:ascii="Times New Roman" w:hAnsi="Times New Roman"/>
          <w:sz w:val="24"/>
          <w:szCs w:val="24"/>
        </w:rPr>
      </w:pPr>
    </w:p>
    <w:p w:rsidR="00FB5FFF" w:rsidRPr="00172AFB" w:rsidRDefault="00FB5FFF" w:rsidP="00172AFB">
      <w:pPr>
        <w:pStyle w:val="Odstavecseseznamem"/>
        <w:numPr>
          <w:ilvl w:val="0"/>
          <w:numId w:val="9"/>
        </w:numPr>
        <w:spacing w:after="0"/>
        <w:ind w:left="426"/>
        <w:rPr>
          <w:rFonts w:ascii="Times New Roman" w:hAnsi="Times New Roman"/>
          <w:b/>
          <w:sz w:val="24"/>
          <w:szCs w:val="24"/>
          <w:u w:val="single"/>
        </w:rPr>
      </w:pPr>
      <w:r w:rsidRPr="00172AFB">
        <w:rPr>
          <w:rFonts w:ascii="Times New Roman" w:hAnsi="Times New Roman"/>
          <w:b/>
          <w:sz w:val="24"/>
          <w:szCs w:val="24"/>
          <w:u w:val="single"/>
        </w:rPr>
        <w:t>bod programu:</w:t>
      </w:r>
    </w:p>
    <w:p w:rsidR="00FB5FFF" w:rsidRPr="0053536E" w:rsidRDefault="00FB5FFF" w:rsidP="00FB5FF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B5FFF" w:rsidRPr="0053536E" w:rsidRDefault="00FB5FFF" w:rsidP="00FB5FFF">
      <w:pPr>
        <w:pStyle w:val="Odstavecseseznamem"/>
        <w:numPr>
          <w:ilvl w:val="0"/>
          <w:numId w:val="4"/>
        </w:numPr>
        <w:spacing w:after="0"/>
        <w:rPr>
          <w:rFonts w:ascii="Times New Roman" w:hAnsi="Times New Roman"/>
          <w:b/>
          <w:sz w:val="24"/>
          <w:szCs w:val="24"/>
        </w:rPr>
      </w:pPr>
      <w:r w:rsidRPr="0053536E">
        <w:rPr>
          <w:rFonts w:ascii="Times New Roman" w:hAnsi="Times New Roman"/>
          <w:b/>
          <w:sz w:val="24"/>
          <w:szCs w:val="24"/>
        </w:rPr>
        <w:t>Zákon o veřejných zakázkách</w:t>
      </w:r>
    </w:p>
    <w:p w:rsidR="00FB5FFF" w:rsidRPr="0053536E" w:rsidRDefault="00FB5FFF" w:rsidP="00FB5FFF">
      <w:pPr>
        <w:pStyle w:val="Odstavecseseznamem"/>
        <w:numPr>
          <w:ilvl w:val="0"/>
          <w:numId w:val="4"/>
        </w:numPr>
        <w:spacing w:after="0"/>
        <w:rPr>
          <w:rFonts w:ascii="Times New Roman" w:hAnsi="Times New Roman"/>
          <w:b/>
          <w:sz w:val="24"/>
          <w:szCs w:val="24"/>
        </w:rPr>
      </w:pPr>
      <w:r w:rsidRPr="0053536E">
        <w:rPr>
          <w:rFonts w:ascii="Times New Roman" w:hAnsi="Times New Roman"/>
          <w:b/>
          <w:sz w:val="24"/>
          <w:szCs w:val="24"/>
        </w:rPr>
        <w:t>Daňová výtěžnost krajů</w:t>
      </w:r>
    </w:p>
    <w:p w:rsidR="00FB5FFF" w:rsidRPr="0053536E" w:rsidRDefault="00FB5FFF" w:rsidP="00FB5FFF">
      <w:pPr>
        <w:pStyle w:val="Odstavecseseznamem"/>
        <w:numPr>
          <w:ilvl w:val="0"/>
          <w:numId w:val="4"/>
        </w:numPr>
        <w:spacing w:after="0"/>
        <w:rPr>
          <w:rFonts w:ascii="Times New Roman" w:hAnsi="Times New Roman"/>
          <w:b/>
          <w:sz w:val="24"/>
          <w:szCs w:val="24"/>
        </w:rPr>
      </w:pPr>
      <w:r w:rsidRPr="0053536E">
        <w:rPr>
          <w:rFonts w:ascii="Times New Roman" w:hAnsi="Times New Roman"/>
          <w:b/>
          <w:sz w:val="24"/>
          <w:szCs w:val="24"/>
        </w:rPr>
        <w:t>Výkon státní správy</w:t>
      </w:r>
    </w:p>
    <w:p w:rsidR="00FB5FFF" w:rsidRDefault="00FB5FFF" w:rsidP="00FB5FFF">
      <w:pPr>
        <w:pStyle w:val="Odstavecseseznamem"/>
        <w:spacing w:after="0"/>
        <w:rPr>
          <w:rFonts w:ascii="Times New Roman" w:hAnsi="Times New Roman"/>
          <w:sz w:val="24"/>
          <w:szCs w:val="24"/>
        </w:rPr>
      </w:pPr>
    </w:p>
    <w:p w:rsidR="00FB5FFF" w:rsidRDefault="00FB5FFF" w:rsidP="00172AF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B5FFF">
        <w:rPr>
          <w:rFonts w:ascii="Times New Roman" w:hAnsi="Times New Roman"/>
          <w:sz w:val="24"/>
          <w:szCs w:val="24"/>
        </w:rPr>
        <w:t xml:space="preserve">MVDr. Stanislav M i š á k </w:t>
      </w:r>
      <w:r w:rsidR="00172AFB">
        <w:rPr>
          <w:rFonts w:ascii="Times New Roman" w:hAnsi="Times New Roman"/>
          <w:sz w:val="24"/>
          <w:szCs w:val="24"/>
        </w:rPr>
        <w:t>(</w:t>
      </w:r>
      <w:r w:rsidRPr="00FB5FFF">
        <w:rPr>
          <w:rFonts w:ascii="Times New Roman" w:hAnsi="Times New Roman"/>
          <w:sz w:val="24"/>
          <w:szCs w:val="24"/>
        </w:rPr>
        <w:t xml:space="preserve">hejtman </w:t>
      </w:r>
      <w:r w:rsidR="0053536E">
        <w:rPr>
          <w:rFonts w:ascii="Times New Roman" w:hAnsi="Times New Roman"/>
          <w:sz w:val="24"/>
          <w:szCs w:val="24"/>
        </w:rPr>
        <w:t>Zlínského kraje</w:t>
      </w:r>
      <w:r w:rsidR="00172AFB">
        <w:rPr>
          <w:rFonts w:ascii="Times New Roman" w:hAnsi="Times New Roman"/>
          <w:sz w:val="24"/>
          <w:szCs w:val="24"/>
        </w:rPr>
        <w:t>)</w:t>
      </w:r>
      <w:r w:rsidRPr="00FB5FFF">
        <w:rPr>
          <w:rFonts w:ascii="Times New Roman" w:hAnsi="Times New Roman"/>
          <w:sz w:val="24"/>
          <w:szCs w:val="24"/>
        </w:rPr>
        <w:t>: Přivítání poslanců „</w:t>
      </w:r>
      <w:r w:rsidR="0053536E">
        <w:rPr>
          <w:rFonts w:ascii="Times New Roman" w:hAnsi="Times New Roman"/>
          <w:sz w:val="24"/>
          <w:szCs w:val="24"/>
        </w:rPr>
        <w:t>V</w:t>
      </w:r>
      <w:r w:rsidRPr="00FB5FFF">
        <w:rPr>
          <w:rFonts w:ascii="Times New Roman" w:hAnsi="Times New Roman"/>
          <w:sz w:val="24"/>
          <w:szCs w:val="24"/>
        </w:rPr>
        <w:t>ítejte v kraji, kde je hezky</w:t>
      </w:r>
      <w:r w:rsidR="00AE311D">
        <w:rPr>
          <w:rFonts w:ascii="Times New Roman" w:hAnsi="Times New Roman"/>
          <w:sz w:val="24"/>
          <w:szCs w:val="24"/>
        </w:rPr>
        <w:t>,</w:t>
      </w:r>
      <w:r w:rsidRPr="00FB5FFF">
        <w:rPr>
          <w:rFonts w:ascii="Times New Roman" w:hAnsi="Times New Roman"/>
          <w:sz w:val="24"/>
          <w:szCs w:val="24"/>
        </w:rPr>
        <w:t xml:space="preserve"> i když je škaredě“</w:t>
      </w:r>
      <w:r w:rsidR="0053536E">
        <w:rPr>
          <w:rFonts w:ascii="Times New Roman" w:hAnsi="Times New Roman"/>
          <w:sz w:val="24"/>
          <w:szCs w:val="24"/>
        </w:rPr>
        <w:t>!</w:t>
      </w:r>
      <w:r w:rsidRPr="00FB5FFF">
        <w:rPr>
          <w:rFonts w:ascii="Times New Roman" w:hAnsi="Times New Roman"/>
          <w:sz w:val="24"/>
          <w:szCs w:val="24"/>
        </w:rPr>
        <w:t xml:space="preserve"> Jsme kraj s valašskou pracovi</w:t>
      </w:r>
      <w:r w:rsidR="00172AFB">
        <w:rPr>
          <w:rFonts w:ascii="Times New Roman" w:hAnsi="Times New Roman"/>
          <w:sz w:val="24"/>
          <w:szCs w:val="24"/>
        </w:rPr>
        <w:t>tostí, s hanáckou rozvážností a </w:t>
      </w:r>
      <w:r w:rsidRPr="00FB5FFF">
        <w:rPr>
          <w:rFonts w:ascii="Times New Roman" w:hAnsi="Times New Roman"/>
          <w:sz w:val="24"/>
          <w:szCs w:val="24"/>
        </w:rPr>
        <w:t>moravským temperamentem“. Témata, která zde budete řešit</w:t>
      </w:r>
      <w:r w:rsidR="00AE311D">
        <w:rPr>
          <w:rFonts w:ascii="Times New Roman" w:hAnsi="Times New Roman"/>
          <w:sz w:val="24"/>
          <w:szCs w:val="24"/>
        </w:rPr>
        <w:t>,</w:t>
      </w:r>
      <w:r w:rsidRPr="00FB5FFF">
        <w:rPr>
          <w:rFonts w:ascii="Times New Roman" w:hAnsi="Times New Roman"/>
          <w:sz w:val="24"/>
          <w:szCs w:val="24"/>
        </w:rPr>
        <w:t xml:space="preserve"> nás velice zajímají. Manko narůstá a nůžky se rozvírají. Hodně se zde řeší dopravní dostupnost – dojíždění </w:t>
      </w:r>
      <w:r>
        <w:rPr>
          <w:rFonts w:ascii="Times New Roman" w:hAnsi="Times New Roman"/>
          <w:sz w:val="24"/>
          <w:szCs w:val="24"/>
        </w:rPr>
        <w:t xml:space="preserve">do zaměstnání – velice aktuální. </w:t>
      </w:r>
      <w:r w:rsidRPr="00FB5FFF">
        <w:rPr>
          <w:rFonts w:ascii="Times New Roman" w:hAnsi="Times New Roman"/>
          <w:sz w:val="24"/>
          <w:szCs w:val="24"/>
        </w:rPr>
        <w:t xml:space="preserve">Každý zákon omezuje občana. Veřejné zakázky – nevěřím, že zákon bude lepší. Daňová výtěžnost </w:t>
      </w:r>
      <w:r>
        <w:rPr>
          <w:rFonts w:ascii="Times New Roman" w:hAnsi="Times New Roman"/>
          <w:sz w:val="24"/>
          <w:szCs w:val="24"/>
        </w:rPr>
        <w:t>je 65%. Snažíme se posunout věci</w:t>
      </w:r>
      <w:r w:rsidRPr="00FB5FFF">
        <w:rPr>
          <w:rFonts w:ascii="Times New Roman" w:hAnsi="Times New Roman"/>
          <w:sz w:val="24"/>
          <w:szCs w:val="24"/>
        </w:rPr>
        <w:t xml:space="preserve"> dál. </w:t>
      </w:r>
    </w:p>
    <w:p w:rsidR="002B2C05" w:rsidRPr="00FB5FFF" w:rsidRDefault="002B2C05" w:rsidP="00FB5FFF">
      <w:pPr>
        <w:spacing w:after="0"/>
        <w:rPr>
          <w:rFonts w:ascii="Times New Roman" w:hAnsi="Times New Roman"/>
          <w:sz w:val="24"/>
          <w:szCs w:val="24"/>
        </w:rPr>
      </w:pP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 w:rsidRPr="002B2C05">
        <w:rPr>
          <w:rFonts w:ascii="Times New Roman" w:hAnsi="Times New Roman"/>
          <w:sz w:val="24"/>
          <w:szCs w:val="24"/>
        </w:rPr>
        <w:t>Halíková: Omluva, že nejsou přítomni všichni</w:t>
      </w:r>
      <w:r w:rsidRPr="00FB5FFF">
        <w:rPr>
          <w:rFonts w:ascii="Times New Roman" w:hAnsi="Times New Roman"/>
          <w:sz w:val="28"/>
          <w:szCs w:val="28"/>
        </w:rPr>
        <w:t xml:space="preserve"> </w:t>
      </w:r>
      <w:r w:rsidRPr="00FB5FFF">
        <w:rPr>
          <w:rFonts w:ascii="Times New Roman" w:hAnsi="Times New Roman"/>
          <w:sz w:val="24"/>
          <w:szCs w:val="24"/>
        </w:rPr>
        <w:t>poslanci – způsobuje to členství ve více výborech.</w:t>
      </w:r>
    </w:p>
    <w:p w:rsidR="002B2C05" w:rsidRDefault="002B2C05" w:rsidP="00FB5FFF">
      <w:pPr>
        <w:spacing w:after="0"/>
        <w:rPr>
          <w:rFonts w:ascii="Times New Roman" w:hAnsi="Times New Roman"/>
          <w:sz w:val="24"/>
          <w:szCs w:val="24"/>
        </w:rPr>
      </w:pPr>
    </w:p>
    <w:p w:rsidR="00FB5FFF" w:rsidRPr="00FB5FFF" w:rsidRDefault="00FB5FFF" w:rsidP="00172AF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B5FFF">
        <w:rPr>
          <w:rFonts w:ascii="Times New Roman" w:hAnsi="Times New Roman"/>
          <w:sz w:val="24"/>
          <w:szCs w:val="24"/>
        </w:rPr>
        <w:t xml:space="preserve">Drozd </w:t>
      </w:r>
      <w:r w:rsidR="00172AFB">
        <w:rPr>
          <w:rFonts w:ascii="Times New Roman" w:hAnsi="Times New Roman"/>
          <w:sz w:val="24"/>
          <w:szCs w:val="24"/>
        </w:rPr>
        <w:t>(</w:t>
      </w:r>
      <w:r w:rsidRPr="00FB5FFF">
        <w:rPr>
          <w:rFonts w:ascii="Times New Roman" w:hAnsi="Times New Roman"/>
          <w:sz w:val="24"/>
          <w:szCs w:val="24"/>
        </w:rPr>
        <w:t>náměstek hejtmana</w:t>
      </w:r>
      <w:r w:rsidR="00172AFB">
        <w:rPr>
          <w:rFonts w:ascii="Times New Roman" w:hAnsi="Times New Roman"/>
          <w:sz w:val="24"/>
          <w:szCs w:val="24"/>
        </w:rPr>
        <w:t>)</w:t>
      </w:r>
      <w:r w:rsidRPr="00FB5FFF">
        <w:rPr>
          <w:rFonts w:ascii="Times New Roman" w:hAnsi="Times New Roman"/>
          <w:sz w:val="24"/>
          <w:szCs w:val="24"/>
        </w:rPr>
        <w:t>: Čerpání dotačních programů. Peněz bude stále málo. Nastavení daní – multilaterální. My máme 5,25% z celého objemu. Doplatili jsme na měnění programů, vnitřní strukturou se nikdo nezabýval. Jsme pod tlakem u veřejné dopravy. Doprava je omezována</w:t>
      </w:r>
      <w:r>
        <w:rPr>
          <w:rFonts w:ascii="Times New Roman" w:hAnsi="Times New Roman"/>
          <w:sz w:val="24"/>
          <w:szCs w:val="24"/>
        </w:rPr>
        <w:t xml:space="preserve">. </w:t>
      </w:r>
      <w:r w:rsidRPr="00FB5FFF">
        <w:rPr>
          <w:rFonts w:ascii="Times New Roman" w:hAnsi="Times New Roman"/>
          <w:sz w:val="24"/>
          <w:szCs w:val="24"/>
        </w:rPr>
        <w:t xml:space="preserve">Finance, atp. </w:t>
      </w:r>
    </w:p>
    <w:p w:rsidR="00FB5FFF" w:rsidRP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 w:rsidRPr="00FB5FFF">
        <w:rPr>
          <w:rFonts w:ascii="Times New Roman" w:hAnsi="Times New Roman"/>
          <w:sz w:val="24"/>
          <w:szCs w:val="24"/>
        </w:rPr>
        <w:lastRenderedPageBreak/>
        <w:t>- příspěvky státu na výkon státní správy.</w:t>
      </w: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veřejné zakázky – např.  </w:t>
      </w:r>
      <w:proofErr w:type="spellStart"/>
      <w:r>
        <w:rPr>
          <w:rFonts w:ascii="Times New Roman" w:hAnsi="Times New Roman"/>
          <w:sz w:val="24"/>
          <w:szCs w:val="24"/>
        </w:rPr>
        <w:t>vysoutěžit</w:t>
      </w:r>
      <w:proofErr w:type="spellEnd"/>
      <w:r>
        <w:rPr>
          <w:rFonts w:ascii="Times New Roman" w:hAnsi="Times New Roman"/>
          <w:sz w:val="24"/>
          <w:szCs w:val="24"/>
        </w:rPr>
        <w:t xml:space="preserve">  veřejnou dopravu.</w:t>
      </w:r>
    </w:p>
    <w:p w:rsidR="002B2C05" w:rsidRDefault="002B2C05" w:rsidP="00FB5FFF">
      <w:pPr>
        <w:spacing w:after="0"/>
        <w:rPr>
          <w:rFonts w:ascii="Times New Roman" w:hAnsi="Times New Roman"/>
          <w:sz w:val="24"/>
          <w:szCs w:val="24"/>
        </w:rPr>
      </w:pPr>
    </w:p>
    <w:p w:rsidR="00FB5FFF" w:rsidRDefault="00FB5FFF" w:rsidP="00172AF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Nyní jsme řešili přerozdělení pro obce a města. Kraji se nikdo nezabýval. Co mě dosud vadí</w:t>
      </w:r>
      <w:r w:rsidR="00172AFB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je skutečnost, že pořád rozdělujeme 1 stejný balík. Nedaří se vybrat více? Některé pokusy ze strany MF probíhají, jaký bude výsledek? Ráda bych, aby se jednalo o více peněz z prostoru šedé ekonomiky.</w:t>
      </w:r>
    </w:p>
    <w:p w:rsidR="002B2C05" w:rsidRDefault="002B2C05" w:rsidP="00FB5FFF">
      <w:pPr>
        <w:spacing w:after="0"/>
        <w:rPr>
          <w:rFonts w:ascii="Times New Roman" w:hAnsi="Times New Roman"/>
          <w:sz w:val="24"/>
          <w:szCs w:val="24"/>
        </w:rPr>
      </w:pPr>
    </w:p>
    <w:p w:rsidR="00FB5FFF" w:rsidRDefault="00FB5FFF" w:rsidP="00172AF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Bendl:  Pamatuji si tu dobu vzniku krajů. Neexistuje nic spravedlivého. Budeme to projednávat podle počtu škol, podle délky silnic, nebo jak? Neexistuje spravedlivý názor.</w:t>
      </w:r>
      <w:r w:rsidR="00AE311D">
        <w:rPr>
          <w:rFonts w:ascii="Times New Roman" w:hAnsi="Times New Roman"/>
          <w:sz w:val="24"/>
          <w:szCs w:val="24"/>
        </w:rPr>
        <w:t xml:space="preserve"> </w:t>
      </w:r>
      <w:r w:rsidR="00172AFB">
        <w:rPr>
          <w:rFonts w:ascii="Times New Roman" w:hAnsi="Times New Roman"/>
          <w:sz w:val="24"/>
          <w:szCs w:val="24"/>
        </w:rPr>
        <w:t>Byla to </w:t>
      </w:r>
      <w:r>
        <w:rPr>
          <w:rFonts w:ascii="Times New Roman" w:hAnsi="Times New Roman"/>
          <w:sz w:val="24"/>
          <w:szCs w:val="24"/>
        </w:rPr>
        <w:t xml:space="preserve">„konkláve“. Nechte to tak, jak to je, nebo se rozhádáte. </w:t>
      </w:r>
      <w:proofErr w:type="gramStart"/>
      <w:r>
        <w:rPr>
          <w:rFonts w:ascii="Times New Roman" w:hAnsi="Times New Roman"/>
          <w:sz w:val="24"/>
          <w:szCs w:val="24"/>
        </w:rPr>
        <w:t>Teď</w:t>
      </w:r>
      <w:proofErr w:type="gramEnd"/>
      <w:r>
        <w:rPr>
          <w:rFonts w:ascii="Times New Roman" w:hAnsi="Times New Roman"/>
          <w:sz w:val="24"/>
          <w:szCs w:val="24"/>
        </w:rPr>
        <w:t xml:space="preserve"> jste dostali 3 miliardy, ale myslím si, že se to o moc líp udělat nedá. Jedině, když kraj udělá něco pro lepší výběr daní, pak ať je to vidět v rozpočtu samosprávy. Když jsme řešili RUD – územně vyrovnávací dotace. Kde se nůžky rozevírají, tak tam dotací přispějeme, aby se nůžky srovnaly.</w:t>
      </w:r>
    </w:p>
    <w:p w:rsidR="002B2C05" w:rsidRDefault="002B2C05" w:rsidP="00FB5FFF">
      <w:pPr>
        <w:spacing w:after="0"/>
        <w:rPr>
          <w:rFonts w:ascii="Times New Roman" w:hAnsi="Times New Roman"/>
          <w:sz w:val="24"/>
          <w:szCs w:val="24"/>
        </w:rPr>
      </w:pPr>
    </w:p>
    <w:p w:rsidR="00FB5FFF" w:rsidRDefault="00FB5FFF" w:rsidP="00172AFB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Mišák</w:t>
      </w:r>
      <w:proofErr w:type="spellEnd"/>
      <w:r>
        <w:rPr>
          <w:rFonts w:ascii="Times New Roman" w:hAnsi="Times New Roman"/>
          <w:sz w:val="24"/>
          <w:szCs w:val="24"/>
        </w:rPr>
        <w:t>: Uvidíme</w:t>
      </w:r>
      <w:r w:rsidR="00172AFB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co přinese praxe.  Mýtus, že nám bylo dáno 3,5 miliardy – není přidáno, ale je to návrat.</w:t>
      </w:r>
    </w:p>
    <w:p w:rsidR="002B2C05" w:rsidRDefault="002B2C05" w:rsidP="00FB5FFF">
      <w:pPr>
        <w:spacing w:after="0"/>
        <w:rPr>
          <w:rFonts w:ascii="Times New Roman" w:hAnsi="Times New Roman"/>
          <w:sz w:val="24"/>
          <w:szCs w:val="24"/>
        </w:rPr>
      </w:pPr>
    </w:p>
    <w:p w:rsidR="00FB5FFF" w:rsidRDefault="00FB5FFF" w:rsidP="00172AF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Kovářová:  K RUD – byla jsem na MF, když se to řešilo – když se skončí novela pro obce – kraje jsou podfinancované – mělo by to být na základě analýz. Jsem zastupitel Středočeského kraje  - myslím si, že kraj se změnil – nároky na dopravní obslužnost jsou obrovské – nároky na sociální služby – určitě by to mělo mít analýzy za delší čas a podle toho věc řešit. Dopravní obslužnost do zákona o veřejných zakázkách – není možné. St</w:t>
      </w:r>
      <w:r w:rsidR="00172AFB">
        <w:rPr>
          <w:rFonts w:ascii="Times New Roman" w:hAnsi="Times New Roman"/>
          <w:sz w:val="24"/>
          <w:szCs w:val="24"/>
        </w:rPr>
        <w:t>ředočeský kraj by přistoupil na </w:t>
      </w:r>
      <w:r>
        <w:rPr>
          <w:rFonts w:ascii="Times New Roman" w:hAnsi="Times New Roman"/>
          <w:sz w:val="24"/>
          <w:szCs w:val="24"/>
        </w:rPr>
        <w:t>přidání pro řidiče.</w:t>
      </w:r>
      <w:r w:rsidRPr="006A0C8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RUD platí 10 let a to by si zasloužilo analýzu. Nemoh</w:t>
      </w:r>
      <w:r w:rsidR="00172AFB">
        <w:rPr>
          <w:rFonts w:ascii="Times New Roman" w:hAnsi="Times New Roman"/>
          <w:sz w:val="24"/>
          <w:szCs w:val="24"/>
        </w:rPr>
        <w:t>ou probíhat změny ze dne na den.</w:t>
      </w:r>
    </w:p>
    <w:p w:rsidR="002B2C05" w:rsidRDefault="002B2C05" w:rsidP="00FB5FFF">
      <w:pPr>
        <w:spacing w:after="0"/>
        <w:rPr>
          <w:rFonts w:ascii="Times New Roman" w:hAnsi="Times New Roman"/>
          <w:sz w:val="24"/>
          <w:szCs w:val="24"/>
        </w:rPr>
      </w:pPr>
    </w:p>
    <w:p w:rsidR="002B2C05" w:rsidRDefault="00FB5FFF" w:rsidP="00874B3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AKČR: Nedopusťte, aby se dělaly překotné změny, ale změny pouze na základě analýz.</w:t>
      </w:r>
    </w:p>
    <w:p w:rsidR="002B2C05" w:rsidRDefault="002B2C05" w:rsidP="00874B3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B5FFF" w:rsidRDefault="00FB5FFF" w:rsidP="00874B3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Drozd:  Platnost kolektivní smlouvy je závazná. Každý rok je dodatek – řidiči autobusu jsou v 7 třídě, mají 98 Kč. Pan Hanák, šéf zaměstnavatelů – se musí postarat.</w:t>
      </w:r>
    </w:p>
    <w:p w:rsidR="002B2C05" w:rsidRDefault="002B2C05" w:rsidP="00874B3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B5FFF" w:rsidRDefault="00FB5FFF" w:rsidP="00874B33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Mišák</w:t>
      </w:r>
      <w:proofErr w:type="spellEnd"/>
      <w:r>
        <w:rPr>
          <w:rFonts w:ascii="Times New Roman" w:hAnsi="Times New Roman"/>
          <w:sz w:val="24"/>
          <w:szCs w:val="24"/>
        </w:rPr>
        <w:t xml:space="preserve">:  Ze stávajícího zákona o veřejných zakázkách se všechno kriminalizuje. Teorie ceny je špatně. My si ničíme vlastní firmy, zahraniční firmy si svoje dorovnávají. Trh je zdeformovaný. </w:t>
      </w:r>
    </w:p>
    <w:p w:rsidR="002B2C05" w:rsidRDefault="002B2C05" w:rsidP="00874B3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Bendl:  Tento předkládaný zákon je mnohem horší než stávající.</w:t>
      </w: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české firmy budou vysvlečeny do naha, zahraniční nikoliv.</w:t>
      </w: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nemůžeme do zákona dát věci, které nás budou poškozovat.</w:t>
      </w:r>
    </w:p>
    <w:p w:rsidR="002B2C05" w:rsidRDefault="002B2C05" w:rsidP="00FB5FFF">
      <w:pPr>
        <w:spacing w:after="0"/>
        <w:rPr>
          <w:rFonts w:ascii="Times New Roman" w:hAnsi="Times New Roman"/>
          <w:sz w:val="24"/>
          <w:szCs w:val="24"/>
        </w:rPr>
      </w:pPr>
    </w:p>
    <w:p w:rsidR="00FB5FFF" w:rsidRDefault="00FB5FFF" w:rsidP="00874B3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Petrů</w:t>
      </w:r>
      <w:r w:rsidR="00172AFB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Všude je vícepráce 50%. Jsem stavař – podrobně se to </w:t>
      </w:r>
      <w:proofErr w:type="spellStart"/>
      <w:r>
        <w:rPr>
          <w:rFonts w:ascii="Times New Roman" w:hAnsi="Times New Roman"/>
          <w:sz w:val="24"/>
          <w:szCs w:val="24"/>
        </w:rPr>
        <w:t>tendrovalo</w:t>
      </w:r>
      <w:proofErr w:type="spellEnd"/>
      <w:r>
        <w:rPr>
          <w:rFonts w:ascii="Times New Roman" w:hAnsi="Times New Roman"/>
          <w:sz w:val="24"/>
          <w:szCs w:val="24"/>
        </w:rPr>
        <w:t xml:space="preserve"> 1 rok a půl, na stavbu zůstalo půl roku. My dostáváme firmy do problémů. </w:t>
      </w:r>
      <w:r w:rsidR="00874B33">
        <w:rPr>
          <w:rFonts w:ascii="Times New Roman" w:hAnsi="Times New Roman"/>
          <w:sz w:val="24"/>
          <w:szCs w:val="24"/>
        </w:rPr>
        <w:t>Vícepráce musí být zdůvodněné a </w:t>
      </w:r>
      <w:r>
        <w:rPr>
          <w:rFonts w:ascii="Times New Roman" w:hAnsi="Times New Roman"/>
          <w:sz w:val="24"/>
          <w:szCs w:val="24"/>
        </w:rPr>
        <w:t>odůvodněné. Rekonstrukce státu – jsou to podvodníci. Nemluvím o tom, že zákon je špatný.</w:t>
      </w:r>
    </w:p>
    <w:p w:rsidR="00874B33" w:rsidRDefault="00874B33" w:rsidP="00FB5FFF">
      <w:pPr>
        <w:spacing w:after="0"/>
        <w:rPr>
          <w:rFonts w:ascii="Times New Roman" w:hAnsi="Times New Roman"/>
          <w:sz w:val="24"/>
          <w:szCs w:val="24"/>
        </w:rPr>
      </w:pPr>
    </w:p>
    <w:p w:rsidR="00FB5FFF" w:rsidRDefault="00FB5FFF" w:rsidP="00874B3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Dejme prostor našim hostitelům. Nechme veřejné zakázky na zítřejší projednávání – je zde 120 pozměňovacích návrhů, 31 těch, které mění lhůty. 1/3 předkládá samo ministerstvo. Ostatní jsou pak Svaz měst a obcí a další instituce.</w:t>
      </w:r>
    </w:p>
    <w:p w:rsidR="0053536E" w:rsidRDefault="0053536E" w:rsidP="00FB5FFF">
      <w:pPr>
        <w:spacing w:after="0"/>
        <w:rPr>
          <w:rFonts w:ascii="Times New Roman" w:hAnsi="Times New Roman"/>
          <w:sz w:val="24"/>
          <w:szCs w:val="24"/>
        </w:rPr>
      </w:pPr>
    </w:p>
    <w:p w:rsidR="00FB5FFF" w:rsidRDefault="00FB5FFF" w:rsidP="001B1AA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Kučera </w:t>
      </w:r>
      <w:r w:rsidR="00874B33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doprava</w:t>
      </w:r>
      <w:r w:rsidR="00874B33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:  Jedná se o klimatizaci a bezbariérovost. Zatím čekáme, jak si </w:t>
      </w:r>
      <w:r w:rsidR="001B1AA6">
        <w:rPr>
          <w:rFonts w:ascii="Times New Roman" w:hAnsi="Times New Roman"/>
          <w:sz w:val="24"/>
          <w:szCs w:val="24"/>
        </w:rPr>
        <w:t xml:space="preserve">s těmi </w:t>
      </w:r>
      <w:r>
        <w:rPr>
          <w:rFonts w:ascii="Times New Roman" w:hAnsi="Times New Roman"/>
          <w:sz w:val="24"/>
          <w:szCs w:val="24"/>
        </w:rPr>
        <w:t>pozměňovací</w:t>
      </w:r>
      <w:r w:rsidR="001B1AA6">
        <w:rPr>
          <w:rFonts w:ascii="Times New Roman" w:hAnsi="Times New Roman"/>
          <w:sz w:val="24"/>
          <w:szCs w:val="24"/>
        </w:rPr>
        <w:t>mi</w:t>
      </w:r>
      <w:r>
        <w:rPr>
          <w:rFonts w:ascii="Times New Roman" w:hAnsi="Times New Roman"/>
          <w:sz w:val="24"/>
          <w:szCs w:val="24"/>
        </w:rPr>
        <w:t xml:space="preserve"> návr</w:t>
      </w:r>
      <w:r w:rsidR="001B1AA6">
        <w:rPr>
          <w:rFonts w:ascii="Times New Roman" w:hAnsi="Times New Roman"/>
          <w:sz w:val="24"/>
          <w:szCs w:val="24"/>
        </w:rPr>
        <w:t>hy</w:t>
      </w:r>
      <w:r>
        <w:rPr>
          <w:rFonts w:ascii="Times New Roman" w:hAnsi="Times New Roman"/>
          <w:sz w:val="24"/>
          <w:szCs w:val="24"/>
        </w:rPr>
        <w:t xml:space="preserve"> poradíte. Proč chceme, aby stát investoval do krajských silnic? Letos – </w:t>
      </w:r>
      <w:r>
        <w:rPr>
          <w:rFonts w:ascii="Times New Roman" w:hAnsi="Times New Roman"/>
          <w:sz w:val="24"/>
          <w:szCs w:val="24"/>
        </w:rPr>
        <w:lastRenderedPageBreak/>
        <w:t>660 mil korun se do silnic dalo – je to vyrovnání zadluženosti z 90 let (D 49tka nefunguje, D</w:t>
      </w:r>
      <w:r w:rsidR="001B1AA6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55 také problémy se sítí.</w:t>
      </w:r>
      <w:r w:rsidR="001B1AA6">
        <w:rPr>
          <w:rFonts w:ascii="Times New Roman" w:hAnsi="Times New Roman"/>
          <w:sz w:val="24"/>
          <w:szCs w:val="24"/>
        </w:rPr>
        <w:t>).</w:t>
      </w:r>
      <w:r>
        <w:rPr>
          <w:rFonts w:ascii="Times New Roman" w:hAnsi="Times New Roman"/>
          <w:sz w:val="24"/>
          <w:szCs w:val="24"/>
        </w:rPr>
        <w:t xml:space="preserve"> Stát neudělal žádné investice. I silnice na Valašsku jsou špatné. Situace se vrátila na rok 2012 – je to o dostupnosti dopravní obslužnosti v jednotlivých krajích.</w:t>
      </w:r>
    </w:p>
    <w:p w:rsidR="0053536E" w:rsidRDefault="0053536E" w:rsidP="00FB5FFF">
      <w:pPr>
        <w:spacing w:after="0"/>
        <w:rPr>
          <w:rFonts w:ascii="Times New Roman" w:hAnsi="Times New Roman"/>
          <w:sz w:val="24"/>
          <w:szCs w:val="24"/>
        </w:rPr>
      </w:pPr>
    </w:p>
    <w:p w:rsidR="00FB5FFF" w:rsidRDefault="00FB5FFF" w:rsidP="001B1AA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Petrů: Novela zákona o veřejných zakázkách – přibylo 116 paragrafů.</w:t>
      </w:r>
      <w:r w:rsidR="001B1AA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96 staveb je zastaveno kvůli EIA. 55§ je nad rámec Směrnice EU.</w:t>
      </w:r>
    </w:p>
    <w:p w:rsidR="0053536E" w:rsidRDefault="0053536E" w:rsidP="00FB5FFF">
      <w:pPr>
        <w:spacing w:after="0"/>
        <w:rPr>
          <w:rFonts w:ascii="Times New Roman" w:hAnsi="Times New Roman"/>
          <w:sz w:val="24"/>
          <w:szCs w:val="24"/>
        </w:rPr>
      </w:pPr>
    </w:p>
    <w:p w:rsidR="00FB5FFF" w:rsidRDefault="00FB5FFF" w:rsidP="001B1AA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Kovářová: Vnitřní dluh obcí, stav komunikací. RUD – AKČR by mělo postupovat ve spolupráci s obcemi.</w:t>
      </w:r>
    </w:p>
    <w:p w:rsidR="0053536E" w:rsidRDefault="0053536E" w:rsidP="00FB5FFF">
      <w:pPr>
        <w:spacing w:after="0"/>
        <w:rPr>
          <w:rFonts w:ascii="Times New Roman" w:hAnsi="Times New Roman"/>
          <w:sz w:val="24"/>
          <w:szCs w:val="24"/>
        </w:rPr>
      </w:pPr>
    </w:p>
    <w:p w:rsidR="00FB5FFF" w:rsidRDefault="00FB5FFF" w:rsidP="001B1AA6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Mišák</w:t>
      </w:r>
      <w:proofErr w:type="spellEnd"/>
      <w:r w:rsidR="001B1AA6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V tom máme čisté svědomí, s obcemi spolupracujeme. Do obcí jsme investovali hodně. </w:t>
      </w:r>
      <w:proofErr w:type="spellStart"/>
      <w:r>
        <w:rPr>
          <w:rFonts w:ascii="Times New Roman" w:hAnsi="Times New Roman"/>
          <w:sz w:val="24"/>
          <w:szCs w:val="24"/>
        </w:rPr>
        <w:t>ROPy</w:t>
      </w:r>
      <w:proofErr w:type="spellEnd"/>
      <w:r>
        <w:rPr>
          <w:rFonts w:ascii="Times New Roman" w:hAnsi="Times New Roman"/>
          <w:sz w:val="24"/>
          <w:szCs w:val="24"/>
        </w:rPr>
        <w:t xml:space="preserve"> se pochovaly a nyní je stav takový, jaký je. My chceme vážnou, seriózní diskusi.</w:t>
      </w:r>
    </w:p>
    <w:p w:rsidR="0053536E" w:rsidRDefault="0053536E" w:rsidP="00FB5FFF">
      <w:pPr>
        <w:spacing w:after="0"/>
        <w:rPr>
          <w:rFonts w:ascii="Times New Roman" w:hAnsi="Times New Roman"/>
          <w:sz w:val="24"/>
          <w:szCs w:val="24"/>
        </w:rPr>
      </w:pPr>
    </w:p>
    <w:p w:rsidR="00FB5FFF" w:rsidRDefault="00FB5FFF" w:rsidP="001B1AA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Kořenek:  Kraj obnovuje, rekonstruuje, ale peníze chybí. Nemáme fakultní nemocnici – i na to doplácíme. Jednou ze staveb postižených díky EIA je D 49, potřebujeme v tomto pomoci, jinak odtud lidi odejdou. Nápad pana poslance Bendla – vyrovnávací dotace by možná byla dočasným řešením.</w:t>
      </w:r>
    </w:p>
    <w:p w:rsidR="0053536E" w:rsidRDefault="0053536E" w:rsidP="00FB5FFF">
      <w:pPr>
        <w:spacing w:after="0"/>
        <w:rPr>
          <w:rFonts w:ascii="Times New Roman" w:hAnsi="Times New Roman"/>
          <w:sz w:val="24"/>
          <w:szCs w:val="24"/>
        </w:rPr>
      </w:pP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Horáček: Přál bych vám ze SFDI co nejvíce peněz. Ale jak bude fungovat připravovaný super Fond? MMR chce spojit všechny fondy do jednoho!</w:t>
      </w:r>
    </w:p>
    <w:p w:rsidR="0053536E" w:rsidRDefault="0053536E" w:rsidP="001B1AA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B5FFF" w:rsidRDefault="00FB5FFF" w:rsidP="001B1AA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Bendl: Za vyoperování žlučníku dostane Praha 2x více peněz, než jiná nemocnice. Fakultní nemocnice je jiný příběh – je to super specializovaný útvar. Zkuste spolu s hejtmany tlačit, aby se věci měnily ve prospěch nemocnic v kraji.</w:t>
      </w:r>
    </w:p>
    <w:p w:rsidR="0053536E" w:rsidRDefault="0053536E" w:rsidP="001B1AA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B5FFF" w:rsidRDefault="00FB5FFF" w:rsidP="001B1AA6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Mišák</w:t>
      </w:r>
      <w:proofErr w:type="spellEnd"/>
      <w:r>
        <w:rPr>
          <w:rFonts w:ascii="Times New Roman" w:hAnsi="Times New Roman"/>
          <w:sz w:val="24"/>
          <w:szCs w:val="24"/>
        </w:rPr>
        <w:t>: Tady lidé platí stejné procento za zdravotní pojištění, tak proč za to mají dostat méně?</w:t>
      </w:r>
    </w:p>
    <w:p w:rsidR="0053536E" w:rsidRDefault="0053536E" w:rsidP="001B1AA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B5FFF" w:rsidRDefault="00FB5FFF" w:rsidP="001B1AA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Nečas: Náklady pro náš kraj a náklady na Prahu, jsou významně jiné.</w:t>
      </w:r>
    </w:p>
    <w:p w:rsidR="0053536E" w:rsidRDefault="0053536E" w:rsidP="001B1AA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B5FFF" w:rsidRDefault="00FB5FFF" w:rsidP="001B1AA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Každý je odjinud a všude mají své problémy. Pokračovat se bude u společné večeře.</w:t>
      </w:r>
    </w:p>
    <w:p w:rsidR="0053536E" w:rsidRDefault="0053536E" w:rsidP="001B1AA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B5FFF" w:rsidRDefault="00FB5FFF" w:rsidP="001B1AA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Bendl: Ceny výkonů se dají porovnat – jsou až 300% rozdíly. Alespoň nějaká míra motivace by tam měla být. Soutěžení na cenu říká, že to musí být co nejlevnější. Já jsem byl hejtmanem 8 let a vícepráce jsem dopustil pouze 2x. Nebyly vícepráce – ty jsou pouze, když s</w:t>
      </w:r>
      <w:r w:rsidR="001B1AA6">
        <w:rPr>
          <w:rFonts w:ascii="Times New Roman" w:hAnsi="Times New Roman"/>
          <w:sz w:val="24"/>
          <w:szCs w:val="24"/>
        </w:rPr>
        <w:t>e soutěží na </w:t>
      </w:r>
      <w:r>
        <w:rPr>
          <w:rFonts w:ascii="Times New Roman" w:hAnsi="Times New Roman"/>
          <w:sz w:val="24"/>
          <w:szCs w:val="24"/>
        </w:rPr>
        <w:t>cenu. Nechci, abychom vytunelovali Českou republiku. Připomínky ÚHOS – tento úřad bude s tímto pracovat.</w:t>
      </w:r>
    </w:p>
    <w:p w:rsidR="0053536E" w:rsidRDefault="0053536E" w:rsidP="00FB5FFF">
      <w:pPr>
        <w:spacing w:after="0"/>
        <w:rPr>
          <w:rFonts w:ascii="Times New Roman" w:hAnsi="Times New Roman"/>
          <w:sz w:val="24"/>
          <w:szCs w:val="24"/>
        </w:rPr>
      </w:pP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T. Valentová </w:t>
      </w:r>
      <w:r w:rsidR="001B1AA6">
        <w:rPr>
          <w:rFonts w:ascii="Times New Roman" w:hAnsi="Times New Roman"/>
          <w:sz w:val="24"/>
          <w:szCs w:val="24"/>
        </w:rPr>
        <w:t>(</w:t>
      </w:r>
      <w:proofErr w:type="spellStart"/>
      <w:r>
        <w:rPr>
          <w:rFonts w:ascii="Times New Roman" w:hAnsi="Times New Roman"/>
          <w:sz w:val="24"/>
          <w:szCs w:val="24"/>
        </w:rPr>
        <w:t>Neresjan</w:t>
      </w:r>
      <w:proofErr w:type="spellEnd"/>
      <w:r w:rsidR="001B1AA6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:  Jsem zklamaná, že tady lidé – poslanci – hovoří, že to nejde změnit, zatím co by občané čekali, že poslanci si s tím poradí.</w:t>
      </w:r>
    </w:p>
    <w:p w:rsidR="001B1AA6" w:rsidRDefault="001B1AA6" w:rsidP="00FB5FFF">
      <w:pPr>
        <w:spacing w:after="0"/>
        <w:rPr>
          <w:rFonts w:ascii="Times New Roman" w:hAnsi="Times New Roman"/>
          <w:sz w:val="24"/>
          <w:szCs w:val="24"/>
        </w:rPr>
      </w:pP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Halíková : Ukončení</w:t>
      </w:r>
      <w:proofErr w:type="gramEnd"/>
      <w:r>
        <w:rPr>
          <w:rFonts w:ascii="Times New Roman" w:hAnsi="Times New Roman"/>
          <w:sz w:val="24"/>
          <w:szCs w:val="24"/>
        </w:rPr>
        <w:t xml:space="preserve"> 1. části jednání v 18,15 hodin.</w:t>
      </w: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</w:p>
    <w:p w:rsidR="00006745" w:rsidRDefault="00006745" w:rsidP="00FB5FFF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006745" w:rsidRDefault="00006745" w:rsidP="00FB5FFF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006745" w:rsidRDefault="00006745" w:rsidP="00FB5FFF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006745" w:rsidRDefault="00006745" w:rsidP="00FB5FFF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006745" w:rsidRDefault="00006745" w:rsidP="00FB5FFF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962E4F" w:rsidRDefault="00962E4F" w:rsidP="00FB5FFF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FB5FFF" w:rsidRDefault="00FB5FFF" w:rsidP="00FB5FFF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53536E">
        <w:rPr>
          <w:rFonts w:ascii="Times New Roman" w:hAnsi="Times New Roman"/>
          <w:b/>
          <w:sz w:val="24"/>
          <w:szCs w:val="24"/>
          <w:u w:val="single"/>
        </w:rPr>
        <w:t>Středa: 13. 1. 2015</w:t>
      </w:r>
    </w:p>
    <w:p w:rsidR="0053536E" w:rsidRDefault="0053536E" w:rsidP="00FB5FFF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962E4F" w:rsidRPr="0053536E" w:rsidRDefault="00962E4F" w:rsidP="00FB5FFF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FB5FFF" w:rsidRPr="0053536E" w:rsidRDefault="00FB5FFF" w:rsidP="00FB5FFF">
      <w:pPr>
        <w:spacing w:after="0"/>
        <w:rPr>
          <w:rFonts w:ascii="Times New Roman" w:hAnsi="Times New Roman"/>
          <w:b/>
          <w:sz w:val="24"/>
          <w:szCs w:val="24"/>
        </w:rPr>
      </w:pPr>
      <w:r w:rsidRPr="0053536E">
        <w:rPr>
          <w:rFonts w:ascii="Times New Roman" w:hAnsi="Times New Roman"/>
          <w:b/>
          <w:sz w:val="24"/>
          <w:szCs w:val="24"/>
        </w:rPr>
        <w:t>Pokračování 35.</w:t>
      </w:r>
      <w:r w:rsidR="00E633F3">
        <w:rPr>
          <w:rFonts w:ascii="Times New Roman" w:hAnsi="Times New Roman"/>
          <w:b/>
          <w:sz w:val="24"/>
          <w:szCs w:val="24"/>
        </w:rPr>
        <w:t xml:space="preserve"> </w:t>
      </w:r>
      <w:r w:rsidRPr="0053536E">
        <w:rPr>
          <w:rFonts w:ascii="Times New Roman" w:hAnsi="Times New Roman"/>
          <w:b/>
          <w:sz w:val="24"/>
          <w:szCs w:val="24"/>
        </w:rPr>
        <w:t>schůze</w:t>
      </w:r>
      <w:r w:rsidR="0053536E" w:rsidRPr="0053536E">
        <w:rPr>
          <w:rFonts w:ascii="Times New Roman" w:hAnsi="Times New Roman"/>
          <w:b/>
          <w:sz w:val="24"/>
          <w:szCs w:val="24"/>
        </w:rPr>
        <w:t xml:space="preserve"> výboru (2. část)</w:t>
      </w: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9.00 hod.</w:t>
      </w:r>
    </w:p>
    <w:p w:rsidR="00FB5FFF" w:rsidRPr="0053536E" w:rsidRDefault="00FB5FFF" w:rsidP="00FB5FFF">
      <w:pPr>
        <w:spacing w:after="0"/>
        <w:rPr>
          <w:rFonts w:ascii="Times New Roman" w:hAnsi="Times New Roman"/>
          <w:b/>
          <w:sz w:val="24"/>
          <w:szCs w:val="24"/>
        </w:rPr>
      </w:pPr>
      <w:r w:rsidRPr="0053536E">
        <w:rPr>
          <w:rFonts w:ascii="Times New Roman" w:hAnsi="Times New Roman"/>
          <w:b/>
          <w:sz w:val="24"/>
          <w:szCs w:val="24"/>
        </w:rPr>
        <w:t xml:space="preserve">Setkání se starosty obcí Vsetínska, </w:t>
      </w:r>
      <w:proofErr w:type="spellStart"/>
      <w:r w:rsidRPr="0053536E">
        <w:rPr>
          <w:rFonts w:ascii="Times New Roman" w:hAnsi="Times New Roman"/>
          <w:b/>
          <w:sz w:val="24"/>
          <w:szCs w:val="24"/>
        </w:rPr>
        <w:t>MěÚ</w:t>
      </w:r>
      <w:proofErr w:type="spellEnd"/>
      <w:r w:rsidRPr="0053536E">
        <w:rPr>
          <w:rFonts w:ascii="Times New Roman" w:hAnsi="Times New Roman"/>
          <w:b/>
          <w:sz w:val="24"/>
          <w:szCs w:val="24"/>
        </w:rPr>
        <w:t xml:space="preserve"> Vsetín, jednací místnost 607</w:t>
      </w: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Téma: Zákon o zadávání veřejných zakázek. Současná situace v ČR a EU</w:t>
      </w:r>
      <w:r w:rsidR="00E633F3">
        <w:rPr>
          <w:rFonts w:ascii="Times New Roman" w:hAnsi="Times New Roman"/>
          <w:sz w:val="24"/>
          <w:szCs w:val="24"/>
        </w:rPr>
        <w:t>.</w:t>
      </w: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</w:p>
    <w:p w:rsidR="00FB5FFF" w:rsidRPr="0053536E" w:rsidRDefault="00FB5FFF" w:rsidP="00FB5FF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633F3" w:rsidRDefault="00FB5FFF" w:rsidP="00FB5FFF">
      <w:pPr>
        <w:spacing w:after="0"/>
        <w:rPr>
          <w:rFonts w:ascii="Times New Roman" w:hAnsi="Times New Roman"/>
          <w:b/>
          <w:sz w:val="24"/>
          <w:szCs w:val="24"/>
        </w:rPr>
      </w:pPr>
      <w:r w:rsidRPr="0053536E">
        <w:rPr>
          <w:rFonts w:ascii="Times New Roman" w:hAnsi="Times New Roman"/>
          <w:b/>
          <w:sz w:val="24"/>
          <w:szCs w:val="24"/>
        </w:rPr>
        <w:t xml:space="preserve">10,00 </w:t>
      </w:r>
    </w:p>
    <w:p w:rsidR="00FB5FFF" w:rsidRPr="0053536E" w:rsidRDefault="00FB5FFF" w:rsidP="00FB5FFF">
      <w:pPr>
        <w:spacing w:after="0"/>
        <w:rPr>
          <w:rFonts w:ascii="Times New Roman" w:hAnsi="Times New Roman"/>
          <w:b/>
          <w:sz w:val="24"/>
          <w:szCs w:val="24"/>
        </w:rPr>
      </w:pPr>
      <w:r w:rsidRPr="0053536E">
        <w:rPr>
          <w:rFonts w:ascii="Times New Roman" w:hAnsi="Times New Roman"/>
          <w:b/>
          <w:sz w:val="24"/>
          <w:szCs w:val="24"/>
        </w:rPr>
        <w:t>Vládní návrh zákona o zadávání veřejných zakázek, sněmovní tisk 637.</w:t>
      </w:r>
    </w:p>
    <w:p w:rsidR="00FB5FFF" w:rsidRPr="0053536E" w:rsidRDefault="00FB5FFF" w:rsidP="00FB5FFF">
      <w:pPr>
        <w:spacing w:after="0"/>
        <w:rPr>
          <w:rFonts w:ascii="Times New Roman" w:hAnsi="Times New Roman"/>
          <w:b/>
          <w:sz w:val="24"/>
          <w:szCs w:val="24"/>
        </w:rPr>
      </w:pPr>
      <w:r w:rsidRPr="0053536E">
        <w:rPr>
          <w:rFonts w:ascii="Times New Roman" w:hAnsi="Times New Roman"/>
          <w:b/>
          <w:sz w:val="24"/>
          <w:szCs w:val="24"/>
        </w:rPr>
        <w:tab/>
        <w:t>Předkladatel: Ministerstvo pro místní rozvoj</w:t>
      </w: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Zpravodaj:     JUDr. Ing. Lukáš Pleticha, poslanec PSP ČR</w:t>
      </w:r>
    </w:p>
    <w:p w:rsidR="00FB5FFF" w:rsidRPr="0053536E" w:rsidRDefault="00FB5FFF" w:rsidP="00FB5FF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B5FFF" w:rsidRPr="0053536E" w:rsidRDefault="00FB5FFF" w:rsidP="00FB5FFF">
      <w:pPr>
        <w:spacing w:after="0"/>
        <w:rPr>
          <w:rFonts w:ascii="Times New Roman" w:hAnsi="Times New Roman"/>
          <w:b/>
          <w:sz w:val="24"/>
          <w:szCs w:val="24"/>
        </w:rPr>
      </w:pPr>
      <w:r w:rsidRPr="0053536E">
        <w:rPr>
          <w:rFonts w:ascii="Times New Roman" w:hAnsi="Times New Roman"/>
          <w:b/>
          <w:sz w:val="24"/>
          <w:szCs w:val="24"/>
        </w:rPr>
        <w:t>Vládní návrh zákona, kterým se mění některé zákony v </w:t>
      </w:r>
      <w:r w:rsidR="00E633F3">
        <w:rPr>
          <w:rFonts w:ascii="Times New Roman" w:hAnsi="Times New Roman"/>
          <w:b/>
          <w:sz w:val="24"/>
          <w:szCs w:val="24"/>
        </w:rPr>
        <w:t>souvislosti s přijetím zákona o </w:t>
      </w:r>
      <w:r w:rsidRPr="0053536E">
        <w:rPr>
          <w:rFonts w:ascii="Times New Roman" w:hAnsi="Times New Roman"/>
          <w:b/>
          <w:sz w:val="24"/>
          <w:szCs w:val="24"/>
        </w:rPr>
        <w:t>zadávání veřejných zakázek, sněmovní tisk 638.</w:t>
      </w: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Předkladatel: Ministerstvo pro místní rozvoj</w:t>
      </w: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Zpravodaj:      JUDr. Ing. Lukáš Pleticha, poslanec PSP ČR  </w:t>
      </w: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</w:p>
    <w:p w:rsidR="00FB5FFF" w:rsidRPr="00E633F3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 w:rsidRPr="00E633F3">
        <w:rPr>
          <w:rFonts w:ascii="Times New Roman" w:hAnsi="Times New Roman"/>
          <w:sz w:val="24"/>
          <w:szCs w:val="24"/>
        </w:rPr>
        <w:t>Halíková</w:t>
      </w:r>
      <w:r w:rsidR="00E633F3">
        <w:rPr>
          <w:rFonts w:ascii="Times New Roman" w:hAnsi="Times New Roman"/>
          <w:sz w:val="24"/>
          <w:szCs w:val="24"/>
        </w:rPr>
        <w:t>: P</w:t>
      </w:r>
      <w:r w:rsidRPr="00E633F3">
        <w:rPr>
          <w:rFonts w:ascii="Times New Roman" w:hAnsi="Times New Roman"/>
          <w:sz w:val="24"/>
          <w:szCs w:val="24"/>
        </w:rPr>
        <w:t>okračujeme 3. částí schůze VVSRR</w:t>
      </w:r>
      <w:r w:rsidR="00E633F3">
        <w:rPr>
          <w:rFonts w:ascii="Times New Roman" w:hAnsi="Times New Roman"/>
          <w:sz w:val="24"/>
          <w:szCs w:val="24"/>
        </w:rPr>
        <w:t>.</w:t>
      </w:r>
    </w:p>
    <w:p w:rsidR="0053536E" w:rsidRPr="0053536E" w:rsidRDefault="0053536E" w:rsidP="00FB5FFF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projednávání v části obecné rozpravy bude společné k tiskům 637 a 638.</w:t>
      </w: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předává slovo paní ministryni.</w:t>
      </w: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</w:p>
    <w:p w:rsidR="00FB5FFF" w:rsidRDefault="00FB5FFF" w:rsidP="00E633F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Šlechtová: Poděkování za umožnění projednávání, informace o semináři na hospodářském výboru. Hospodářský výbor přijme usnesení. Připomínkové řízení – některé instituce nejsou spokojeny, debata je velmi úzká. Děkuje za PN. S některými nemůžeme souhlasit, neb jsou proti evropským směrnicím. Tento zákon je celková z</w:t>
      </w:r>
      <w:r w:rsidR="00E633F3">
        <w:rPr>
          <w:rFonts w:ascii="Times New Roman" w:hAnsi="Times New Roman"/>
          <w:sz w:val="24"/>
          <w:szCs w:val="24"/>
        </w:rPr>
        <w:t>měna zadavatelského prostředí a </w:t>
      </w:r>
      <w:r>
        <w:rPr>
          <w:rFonts w:ascii="Times New Roman" w:hAnsi="Times New Roman"/>
          <w:sz w:val="24"/>
          <w:szCs w:val="24"/>
        </w:rPr>
        <w:t>očekáváme, že se změní i prostředí uchazečské. Z</w:t>
      </w:r>
      <w:r w:rsidR="005E14D9">
        <w:rPr>
          <w:rFonts w:ascii="Times New Roman" w:hAnsi="Times New Roman"/>
          <w:sz w:val="24"/>
          <w:szCs w:val="24"/>
        </w:rPr>
        <w:t>a předkladatele jsou připraveni p</w:t>
      </w:r>
      <w:r>
        <w:rPr>
          <w:rFonts w:ascii="Times New Roman" w:hAnsi="Times New Roman"/>
          <w:sz w:val="24"/>
          <w:szCs w:val="24"/>
        </w:rPr>
        <w:t>an Fiedler a pan Herman a i já.</w:t>
      </w:r>
    </w:p>
    <w:p w:rsidR="005E14D9" w:rsidRDefault="005E14D9" w:rsidP="00FB5FFF">
      <w:pPr>
        <w:spacing w:after="0"/>
        <w:rPr>
          <w:rFonts w:ascii="Times New Roman" w:hAnsi="Times New Roman"/>
          <w:sz w:val="24"/>
          <w:szCs w:val="24"/>
        </w:rPr>
      </w:pPr>
    </w:p>
    <w:p w:rsidR="005E14D9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Předává slovo panu zpravodaji.</w:t>
      </w:r>
    </w:p>
    <w:p w:rsidR="005E14D9" w:rsidRDefault="005E14D9" w:rsidP="00FB5FFF">
      <w:pPr>
        <w:spacing w:after="0"/>
        <w:rPr>
          <w:rFonts w:ascii="Times New Roman" w:hAnsi="Times New Roman"/>
          <w:sz w:val="24"/>
          <w:szCs w:val="24"/>
        </w:rPr>
      </w:pPr>
    </w:p>
    <w:p w:rsidR="00FB5FFF" w:rsidRDefault="005E14D9" w:rsidP="00E11BF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Pleticha:  </w:t>
      </w:r>
      <w:r w:rsidR="00FB5FFF">
        <w:rPr>
          <w:rFonts w:ascii="Times New Roman" w:hAnsi="Times New Roman"/>
          <w:sz w:val="24"/>
          <w:szCs w:val="24"/>
        </w:rPr>
        <w:t xml:space="preserve">120 PN pro tento zákon. II. Kategorie – PN, kterým se prodlužují lhůty. </w:t>
      </w:r>
      <w:r w:rsidR="00E11BFE">
        <w:rPr>
          <w:rFonts w:ascii="Times New Roman" w:hAnsi="Times New Roman"/>
          <w:sz w:val="24"/>
          <w:szCs w:val="24"/>
        </w:rPr>
        <w:t>N</w:t>
      </w:r>
      <w:r w:rsidR="00FB5FFF">
        <w:rPr>
          <w:rFonts w:ascii="Times New Roman" w:hAnsi="Times New Roman"/>
          <w:sz w:val="24"/>
          <w:szCs w:val="24"/>
        </w:rPr>
        <w:t xml:space="preserve">avrhuji hlasování po jednotlivých paragrafech. </w:t>
      </w:r>
      <w:r w:rsidR="00E11BFE">
        <w:rPr>
          <w:rFonts w:ascii="Times New Roman" w:hAnsi="Times New Roman"/>
          <w:sz w:val="24"/>
          <w:szCs w:val="24"/>
        </w:rPr>
        <w:t>J</w:t>
      </w:r>
      <w:r w:rsidR="00FB5FFF">
        <w:rPr>
          <w:rFonts w:ascii="Times New Roman" w:hAnsi="Times New Roman"/>
          <w:sz w:val="24"/>
          <w:szCs w:val="24"/>
        </w:rPr>
        <w:t>inak to nepůjde.</w:t>
      </w:r>
    </w:p>
    <w:p w:rsidR="005E14D9" w:rsidRDefault="005E14D9" w:rsidP="00FB5FFF">
      <w:pPr>
        <w:spacing w:after="0"/>
        <w:rPr>
          <w:rFonts w:ascii="Times New Roman" w:hAnsi="Times New Roman"/>
          <w:sz w:val="24"/>
          <w:szCs w:val="24"/>
        </w:rPr>
      </w:pP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Způsob hlasování bude řízen panem zpravodajem.</w:t>
      </w:r>
      <w:r w:rsidR="00E11BF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Otevírám obecnou rozpravu.</w:t>
      </w:r>
    </w:p>
    <w:p w:rsidR="005E14D9" w:rsidRDefault="005E14D9" w:rsidP="00FB5FFF">
      <w:pPr>
        <w:spacing w:after="0"/>
        <w:rPr>
          <w:rFonts w:ascii="Times New Roman" w:hAnsi="Times New Roman"/>
          <w:sz w:val="24"/>
          <w:szCs w:val="24"/>
        </w:rPr>
      </w:pPr>
    </w:p>
    <w:p w:rsidR="00FB5FFF" w:rsidRDefault="00FB5FFF" w:rsidP="00E11BF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Bendl: Máme před sebou kompletní změnu zákona o VZ. Zákon přináší nové věci, ale měl by více rea</w:t>
      </w:r>
      <w:r w:rsidR="005E14D9">
        <w:rPr>
          <w:rFonts w:ascii="Times New Roman" w:hAnsi="Times New Roman"/>
          <w:sz w:val="24"/>
          <w:szCs w:val="24"/>
        </w:rPr>
        <w:t>govat na zkušenosti, které s ním</w:t>
      </w:r>
      <w:r>
        <w:rPr>
          <w:rFonts w:ascii="Times New Roman" w:hAnsi="Times New Roman"/>
          <w:sz w:val="24"/>
          <w:szCs w:val="24"/>
        </w:rPr>
        <w:t xml:space="preserve"> máme</w:t>
      </w:r>
      <w:r w:rsidR="0053536E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Umožnění víceprací ve větším rozsahu než bylo dosud. Umožňuje více spekulantů. Je to až 75% víceprací, to je velké procento. Kriminalizace. Mám vlastní zkušenost a není zdaleka potřeba, abychom nůžky rozevírali. Vyloučit povinnost nejnižší ceny, aniž by měl málo zkušeností. Změny na posle</w:t>
      </w:r>
      <w:r w:rsidR="00E11BFE">
        <w:rPr>
          <w:rFonts w:ascii="Times New Roman" w:hAnsi="Times New Roman"/>
          <w:sz w:val="24"/>
          <w:szCs w:val="24"/>
        </w:rPr>
        <w:t xml:space="preserve">dní chvíli. 90% se realizuje </w:t>
      </w:r>
      <w:r w:rsidR="00E11BFE">
        <w:rPr>
          <w:rFonts w:ascii="Times New Roman" w:hAnsi="Times New Roman"/>
          <w:sz w:val="24"/>
          <w:szCs w:val="24"/>
        </w:rPr>
        <w:lastRenderedPageBreak/>
        <w:t>za </w:t>
      </w:r>
      <w:r>
        <w:rPr>
          <w:rFonts w:ascii="Times New Roman" w:hAnsi="Times New Roman"/>
          <w:sz w:val="24"/>
          <w:szCs w:val="24"/>
        </w:rPr>
        <w:t xml:space="preserve">pomoci dotací. Buď musí zaplatit z vlastního, nebo uspěchá vše, aby to zvládl. Předkladatel sám dává najevo, že potřebuje více času, prodloužit lhůtu alespoň na měsíc. </w:t>
      </w:r>
    </w:p>
    <w:p w:rsidR="005E14D9" w:rsidRDefault="005E14D9" w:rsidP="00FB5FFF">
      <w:pPr>
        <w:spacing w:after="0"/>
        <w:rPr>
          <w:rFonts w:ascii="Times New Roman" w:hAnsi="Times New Roman"/>
          <w:sz w:val="24"/>
          <w:szCs w:val="24"/>
        </w:rPr>
      </w:pPr>
    </w:p>
    <w:p w:rsidR="00FB5FFF" w:rsidRDefault="00FB5FFF" w:rsidP="00E11BF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Klán: Mám dotaz – termín 18. 4</w:t>
      </w:r>
      <w:r w:rsidR="00E11BF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, je pro všechny země stejné? Jediné Finsko řeklo, že to nestihne. Paní ministryně ví, jak jsou na tom ostatní země EU?</w:t>
      </w:r>
    </w:p>
    <w:p w:rsidR="005E14D9" w:rsidRDefault="005E14D9" w:rsidP="00FB5FFF">
      <w:pPr>
        <w:spacing w:after="0"/>
        <w:rPr>
          <w:rFonts w:ascii="Times New Roman" w:hAnsi="Times New Roman"/>
          <w:sz w:val="24"/>
          <w:szCs w:val="24"/>
        </w:rPr>
      </w:pPr>
    </w:p>
    <w:p w:rsidR="00FB5FFF" w:rsidRDefault="00FB5FFF" w:rsidP="00CF359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Okleštěk: Já jsem byl členem kolegia ministryně, poslanci si mohli v tomto kolegiu</w:t>
      </w:r>
      <w:r w:rsidR="00CF35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 všechny politické strany – vyříkat vše, co je kolem zakázek zajímá.</w:t>
      </w:r>
    </w:p>
    <w:p w:rsidR="005E14D9" w:rsidRDefault="005E14D9" w:rsidP="00FB5FFF">
      <w:pPr>
        <w:spacing w:after="0"/>
        <w:rPr>
          <w:rFonts w:ascii="Times New Roman" w:hAnsi="Times New Roman"/>
          <w:sz w:val="24"/>
          <w:szCs w:val="24"/>
        </w:rPr>
      </w:pP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Kořenek: Poznámky k jednotlivým paragrafům.</w:t>
      </w:r>
    </w:p>
    <w:p w:rsidR="005E14D9" w:rsidRDefault="005E14D9" w:rsidP="00FB5FFF">
      <w:pPr>
        <w:spacing w:after="0"/>
        <w:rPr>
          <w:rFonts w:ascii="Times New Roman" w:hAnsi="Times New Roman"/>
          <w:sz w:val="24"/>
          <w:szCs w:val="24"/>
        </w:rPr>
      </w:pP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K paragrafům budeme hovořit v podrobné rozpravě.</w:t>
      </w:r>
    </w:p>
    <w:p w:rsidR="005E14D9" w:rsidRDefault="005E14D9" w:rsidP="00FB5FFF">
      <w:pPr>
        <w:spacing w:after="0"/>
        <w:rPr>
          <w:rFonts w:ascii="Times New Roman" w:hAnsi="Times New Roman"/>
          <w:sz w:val="24"/>
          <w:szCs w:val="24"/>
        </w:rPr>
      </w:pPr>
    </w:p>
    <w:p w:rsidR="005E14D9" w:rsidRDefault="00FB5FFF" w:rsidP="00CF359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Kořenek: Obecný dotaz. Zda zákon o VZ může být oporou v dopravní obslužnosti – v návaznosti na mzdy. My jsme si řekli možnosti – kolektivně. </w:t>
      </w:r>
    </w:p>
    <w:p w:rsidR="005E14D9" w:rsidRDefault="005E14D9" w:rsidP="00FB5FFF">
      <w:pPr>
        <w:spacing w:after="0"/>
        <w:rPr>
          <w:rFonts w:ascii="Times New Roman" w:hAnsi="Times New Roman"/>
          <w:sz w:val="24"/>
          <w:szCs w:val="24"/>
        </w:rPr>
      </w:pPr>
    </w:p>
    <w:p w:rsidR="00FB5FFF" w:rsidRDefault="00FB5FFF" w:rsidP="00CF359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Šlechtová: Neměla být novela, vzalo to spoustu práce mým zaměstnancům. Od dubna má být </w:t>
      </w:r>
      <w:r w:rsidR="005E14D9">
        <w:rPr>
          <w:rFonts w:ascii="Times New Roman" w:hAnsi="Times New Roman"/>
          <w:sz w:val="24"/>
          <w:szCs w:val="24"/>
        </w:rPr>
        <w:t xml:space="preserve">v účinnosti nový zákon. </w:t>
      </w:r>
      <w:r>
        <w:rPr>
          <w:rFonts w:ascii="Times New Roman" w:hAnsi="Times New Roman"/>
          <w:sz w:val="24"/>
          <w:szCs w:val="24"/>
        </w:rPr>
        <w:t xml:space="preserve"> S HK jsme se dohodli na určitém kompromisu.</w:t>
      </w:r>
    </w:p>
    <w:p w:rsidR="005E14D9" w:rsidRDefault="005E14D9" w:rsidP="00FB5FFF">
      <w:pPr>
        <w:spacing w:after="0"/>
        <w:rPr>
          <w:rFonts w:ascii="Times New Roman" w:hAnsi="Times New Roman"/>
          <w:sz w:val="24"/>
          <w:szCs w:val="24"/>
        </w:rPr>
      </w:pP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Předává slovo zpravodaji.</w:t>
      </w:r>
    </w:p>
    <w:p w:rsidR="005E14D9" w:rsidRDefault="005E14D9" w:rsidP="00FB5FFF">
      <w:pPr>
        <w:spacing w:after="0"/>
        <w:rPr>
          <w:rFonts w:ascii="Times New Roman" w:hAnsi="Times New Roman"/>
          <w:sz w:val="24"/>
          <w:szCs w:val="24"/>
        </w:rPr>
      </w:pPr>
    </w:p>
    <w:p w:rsidR="00FB5FFF" w:rsidRDefault="00FB5FFF" w:rsidP="00CF359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Pleticha: Nejprve </w:t>
      </w:r>
      <w:r w:rsidR="005E14D9">
        <w:rPr>
          <w:rFonts w:ascii="Times New Roman" w:hAnsi="Times New Roman"/>
          <w:sz w:val="24"/>
          <w:szCs w:val="24"/>
        </w:rPr>
        <w:t>legislativně</w:t>
      </w:r>
      <w:r>
        <w:rPr>
          <w:rFonts w:ascii="Times New Roman" w:hAnsi="Times New Roman"/>
          <w:sz w:val="24"/>
          <w:szCs w:val="24"/>
        </w:rPr>
        <w:t xml:space="preserve"> technické a návrh pana Okleš</w:t>
      </w:r>
      <w:r w:rsidR="00CF3592">
        <w:rPr>
          <w:rFonts w:ascii="Times New Roman" w:hAnsi="Times New Roman"/>
          <w:sz w:val="24"/>
          <w:szCs w:val="24"/>
        </w:rPr>
        <w:t>ťka a pak bychom postupovali po </w:t>
      </w:r>
      <w:r>
        <w:rPr>
          <w:rFonts w:ascii="Times New Roman" w:hAnsi="Times New Roman"/>
          <w:sz w:val="24"/>
          <w:szCs w:val="24"/>
        </w:rPr>
        <w:t>jednotlivých paragrafech.</w:t>
      </w:r>
    </w:p>
    <w:p w:rsidR="005E14D9" w:rsidRDefault="005E14D9" w:rsidP="00FB5FFF">
      <w:pPr>
        <w:spacing w:after="0"/>
        <w:rPr>
          <w:rFonts w:ascii="Times New Roman" w:hAnsi="Times New Roman"/>
          <w:sz w:val="24"/>
          <w:szCs w:val="24"/>
        </w:rPr>
      </w:pPr>
    </w:p>
    <w:p w:rsidR="00FB5FFF" w:rsidRDefault="00FB5FFF" w:rsidP="00CF359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Rozhodnout – zda paragrafy hlasovat samostatně a pak 89 – 119, které se týkají lhůt.</w:t>
      </w:r>
    </w:p>
    <w:p w:rsidR="00FB5FFF" w:rsidRDefault="00CF3592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Končím obecnou rozpravu a o</w:t>
      </w:r>
      <w:r w:rsidR="00FB5FFF">
        <w:rPr>
          <w:rFonts w:ascii="Times New Roman" w:hAnsi="Times New Roman"/>
          <w:sz w:val="24"/>
          <w:szCs w:val="24"/>
        </w:rPr>
        <w:t>tevírám rozpravu</w:t>
      </w:r>
      <w:r w:rsidRPr="00CF359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podrobnou</w:t>
      </w:r>
      <w:r w:rsidR="00FB5FFF">
        <w:rPr>
          <w:rFonts w:ascii="Times New Roman" w:hAnsi="Times New Roman"/>
          <w:sz w:val="24"/>
          <w:szCs w:val="24"/>
        </w:rPr>
        <w:t>.</w:t>
      </w:r>
      <w:r w:rsidR="0080726E">
        <w:rPr>
          <w:rFonts w:ascii="Times New Roman" w:hAnsi="Times New Roman"/>
          <w:sz w:val="24"/>
          <w:szCs w:val="24"/>
        </w:rPr>
        <w:t xml:space="preserve"> Hlasování o proceduře:</w:t>
      </w: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         </w:t>
      </w:r>
      <w:proofErr w:type="gramStart"/>
      <w:r>
        <w:rPr>
          <w:rFonts w:ascii="Times New Roman" w:hAnsi="Times New Roman"/>
          <w:sz w:val="24"/>
          <w:szCs w:val="24"/>
        </w:rPr>
        <w:t>Pro  13</w:t>
      </w:r>
      <w:proofErr w:type="gramEnd"/>
      <w:r>
        <w:rPr>
          <w:rFonts w:ascii="Times New Roman" w:hAnsi="Times New Roman"/>
          <w:sz w:val="24"/>
          <w:szCs w:val="24"/>
        </w:rPr>
        <w:tab/>
        <w:t>Proti 2      zdržel  0             Přítomno  15                  ANO</w:t>
      </w: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Horáček</w:t>
      </w:r>
      <w:r w:rsidR="0080726E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="0080726E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odle Bendla, dají se upravit legislativně technické</w:t>
      </w:r>
      <w:r w:rsidR="0080726E">
        <w:rPr>
          <w:rFonts w:ascii="Times New Roman" w:hAnsi="Times New Roman"/>
          <w:sz w:val="24"/>
          <w:szCs w:val="24"/>
        </w:rPr>
        <w:t>.</w:t>
      </w:r>
    </w:p>
    <w:p w:rsidR="0080726E" w:rsidRDefault="0080726E" w:rsidP="00FB5FFF">
      <w:pPr>
        <w:spacing w:after="0"/>
        <w:rPr>
          <w:rFonts w:ascii="Times New Roman" w:hAnsi="Times New Roman"/>
          <w:sz w:val="24"/>
          <w:szCs w:val="24"/>
        </w:rPr>
      </w:pP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Budeme hlasovat podle jednotlivých paragraf</w:t>
      </w:r>
      <w:r w:rsidR="0080726E">
        <w:rPr>
          <w:rFonts w:ascii="Times New Roman" w:hAnsi="Times New Roman"/>
          <w:sz w:val="24"/>
          <w:szCs w:val="24"/>
        </w:rPr>
        <w:t>ech.</w:t>
      </w: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Pleticha:</w:t>
      </w: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2 – Nahrazení zadavatelů</w:t>
      </w:r>
      <w:r w:rsidR="00A948F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Pro 15</w:t>
      </w:r>
      <w:r w:rsidR="00A948FA">
        <w:rPr>
          <w:rFonts w:ascii="Times New Roman" w:hAnsi="Times New Roman"/>
          <w:sz w:val="24"/>
          <w:szCs w:val="24"/>
        </w:rPr>
        <w:tab/>
      </w:r>
      <w:r w:rsidR="00A948F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Proti 0</w:t>
      </w:r>
      <w:r w:rsidR="00A948FA">
        <w:rPr>
          <w:rFonts w:ascii="Times New Roman" w:hAnsi="Times New Roman"/>
          <w:sz w:val="24"/>
          <w:szCs w:val="24"/>
        </w:rPr>
        <w:tab/>
      </w:r>
      <w:r w:rsidR="00A948F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zdržel 0</w:t>
      </w:r>
      <w:r w:rsidR="00A948F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Přítomno 15</w:t>
      </w:r>
      <w:r w:rsidR="00A948FA">
        <w:rPr>
          <w:rFonts w:ascii="Times New Roman" w:hAnsi="Times New Roman"/>
          <w:sz w:val="24"/>
          <w:szCs w:val="24"/>
        </w:rPr>
        <w:tab/>
        <w:t>A</w:t>
      </w:r>
      <w:r>
        <w:rPr>
          <w:rFonts w:ascii="Times New Roman" w:hAnsi="Times New Roman"/>
          <w:sz w:val="24"/>
          <w:szCs w:val="24"/>
        </w:rPr>
        <w:t>NO</w:t>
      </w: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4 -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Pro 8    </w:t>
      </w:r>
      <w:r w:rsidR="005353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</w:t>
      </w:r>
      <w:r w:rsidR="00A948F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Proti 0     </w:t>
      </w:r>
      <w:r w:rsidR="00A948F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zdržel 7                               </w:t>
      </w:r>
      <w:r w:rsidR="00A948F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ANO</w:t>
      </w: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Legislativně technická:  </w:t>
      </w:r>
      <w:r w:rsidR="00A948FA">
        <w:rPr>
          <w:rFonts w:ascii="Times New Roman" w:hAnsi="Times New Roman"/>
          <w:sz w:val="24"/>
          <w:szCs w:val="24"/>
        </w:rPr>
        <w:tab/>
        <w:t>Pr</w:t>
      </w:r>
      <w:r>
        <w:rPr>
          <w:rFonts w:ascii="Times New Roman" w:hAnsi="Times New Roman"/>
          <w:sz w:val="24"/>
          <w:szCs w:val="24"/>
        </w:rPr>
        <w:t xml:space="preserve">o 15   </w:t>
      </w:r>
      <w:r w:rsidR="005353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</w:t>
      </w:r>
      <w:r w:rsidR="00A948F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Proti 0      </w:t>
      </w:r>
      <w:r w:rsidR="00A948F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zdržel 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="0053536E">
        <w:rPr>
          <w:rFonts w:ascii="Times New Roman" w:hAnsi="Times New Roman"/>
          <w:sz w:val="24"/>
          <w:szCs w:val="24"/>
        </w:rPr>
        <w:t xml:space="preserve"> </w:t>
      </w:r>
      <w:r w:rsidR="00A948F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ANO</w:t>
      </w: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10 </w:t>
      </w:r>
      <w:proofErr w:type="spellStart"/>
      <w:r>
        <w:rPr>
          <w:rFonts w:ascii="Times New Roman" w:hAnsi="Times New Roman"/>
          <w:sz w:val="24"/>
          <w:szCs w:val="24"/>
        </w:rPr>
        <w:t>odst</w:t>
      </w:r>
      <w:proofErr w:type="spellEnd"/>
      <w:r>
        <w:rPr>
          <w:rFonts w:ascii="Times New Roman" w:hAnsi="Times New Roman"/>
          <w:sz w:val="24"/>
          <w:szCs w:val="24"/>
        </w:rPr>
        <w:t xml:space="preserve"> 2 – A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Pro 15   </w:t>
      </w:r>
      <w:r w:rsidR="005353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</w:t>
      </w:r>
      <w:r w:rsidR="00AE254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Proti 0      </w:t>
      </w:r>
      <w:r w:rsidR="00AE254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zdržel</w:t>
      </w:r>
      <w:r w:rsidR="004142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0                              </w:t>
      </w:r>
      <w:r w:rsidR="00AE254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ANO</w:t>
      </w: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</w:t>
      </w:r>
      <w:proofErr w:type="gramStart"/>
      <w:r>
        <w:rPr>
          <w:rFonts w:ascii="Times New Roman" w:hAnsi="Times New Roman"/>
          <w:sz w:val="24"/>
          <w:szCs w:val="24"/>
        </w:rPr>
        <w:t xml:space="preserve">28    C                               </w:t>
      </w:r>
      <w:r w:rsidR="009B3FF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Pro</w:t>
      </w:r>
      <w:proofErr w:type="gramEnd"/>
      <w:r>
        <w:rPr>
          <w:rFonts w:ascii="Times New Roman" w:hAnsi="Times New Roman"/>
          <w:sz w:val="24"/>
          <w:szCs w:val="24"/>
        </w:rPr>
        <w:t xml:space="preserve"> 15  </w:t>
      </w:r>
      <w:r w:rsidR="0053536E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</w:t>
      </w:r>
      <w:r w:rsidR="009B3FF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Proti 0       </w:t>
      </w:r>
      <w:r w:rsidR="009B3FF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zdržel 0                               </w:t>
      </w:r>
      <w:r w:rsidR="009B3FF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ANO</w:t>
      </w: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</w:t>
      </w:r>
      <w:proofErr w:type="gramStart"/>
      <w:r>
        <w:rPr>
          <w:rFonts w:ascii="Times New Roman" w:hAnsi="Times New Roman"/>
          <w:sz w:val="24"/>
          <w:szCs w:val="24"/>
        </w:rPr>
        <w:t xml:space="preserve">29    B                                </w:t>
      </w:r>
      <w:r w:rsidR="009B3FF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Pro</w:t>
      </w:r>
      <w:proofErr w:type="gramEnd"/>
      <w:r>
        <w:rPr>
          <w:rFonts w:ascii="Times New Roman" w:hAnsi="Times New Roman"/>
          <w:sz w:val="24"/>
          <w:szCs w:val="24"/>
        </w:rPr>
        <w:t xml:space="preserve"> 11  </w:t>
      </w:r>
      <w:r w:rsidR="0053536E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</w:t>
      </w:r>
      <w:r w:rsidR="009B3FF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Proti 1       </w:t>
      </w:r>
      <w:r w:rsidR="009B3FF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zdržel 3                              </w:t>
      </w:r>
      <w:r w:rsidR="005353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9B3FF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ANO</w:t>
      </w: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</w:t>
      </w:r>
      <w:proofErr w:type="gramStart"/>
      <w:r>
        <w:rPr>
          <w:rFonts w:ascii="Times New Roman" w:hAnsi="Times New Roman"/>
          <w:sz w:val="24"/>
          <w:szCs w:val="24"/>
        </w:rPr>
        <w:t xml:space="preserve">29    A                       </w:t>
      </w:r>
      <w:r w:rsidR="0041427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Pro</w:t>
      </w:r>
      <w:proofErr w:type="gramEnd"/>
      <w:r>
        <w:rPr>
          <w:rFonts w:ascii="Times New Roman" w:hAnsi="Times New Roman"/>
          <w:sz w:val="24"/>
          <w:szCs w:val="24"/>
        </w:rPr>
        <w:t xml:space="preserve"> 15     </w:t>
      </w:r>
      <w:r w:rsidR="0041427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Proti 0        </w:t>
      </w:r>
      <w:r w:rsidR="0041427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zdržel 0                               </w:t>
      </w:r>
      <w:r w:rsidR="0041427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ANO</w:t>
      </w: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</w:t>
      </w:r>
      <w:proofErr w:type="gramStart"/>
      <w:r>
        <w:rPr>
          <w:rFonts w:ascii="Times New Roman" w:hAnsi="Times New Roman"/>
          <w:sz w:val="24"/>
          <w:szCs w:val="24"/>
        </w:rPr>
        <w:t xml:space="preserve">30    B                                </w:t>
      </w:r>
      <w:r w:rsidR="0041427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Pro</w:t>
      </w:r>
      <w:proofErr w:type="gramEnd"/>
      <w:r>
        <w:rPr>
          <w:rFonts w:ascii="Times New Roman" w:hAnsi="Times New Roman"/>
          <w:sz w:val="24"/>
          <w:szCs w:val="24"/>
        </w:rPr>
        <w:t xml:space="preserve"> 15     </w:t>
      </w:r>
      <w:r w:rsidR="0041427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Proti 0        </w:t>
      </w:r>
      <w:r w:rsidR="0041427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zdržel 0                               </w:t>
      </w:r>
      <w:r w:rsidR="0041427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ANO</w:t>
      </w: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</w:t>
      </w:r>
      <w:proofErr w:type="gramStart"/>
      <w:r>
        <w:rPr>
          <w:rFonts w:ascii="Times New Roman" w:hAnsi="Times New Roman"/>
          <w:sz w:val="24"/>
          <w:szCs w:val="24"/>
        </w:rPr>
        <w:t xml:space="preserve">35    B                              </w:t>
      </w:r>
      <w:r w:rsidR="0041427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Pro</w:t>
      </w:r>
      <w:proofErr w:type="gramEnd"/>
      <w:r>
        <w:rPr>
          <w:rFonts w:ascii="Times New Roman" w:hAnsi="Times New Roman"/>
          <w:sz w:val="24"/>
          <w:szCs w:val="24"/>
        </w:rPr>
        <w:t xml:space="preserve">  8      </w:t>
      </w:r>
      <w:r w:rsidR="0041427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Proti 1        </w:t>
      </w:r>
      <w:r w:rsidR="0041427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zdržel 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="0041427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ANO</w:t>
      </w: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</w:t>
      </w:r>
      <w:proofErr w:type="gramStart"/>
      <w:r>
        <w:rPr>
          <w:rFonts w:ascii="Times New Roman" w:hAnsi="Times New Roman"/>
          <w:sz w:val="24"/>
          <w:szCs w:val="24"/>
        </w:rPr>
        <w:t xml:space="preserve">36    B                              </w:t>
      </w:r>
      <w:r w:rsidR="009F44BF">
        <w:rPr>
          <w:rFonts w:ascii="Times New Roman" w:hAnsi="Times New Roman"/>
          <w:sz w:val="24"/>
          <w:szCs w:val="24"/>
        </w:rPr>
        <w:tab/>
        <w:t>P</w:t>
      </w:r>
      <w:r>
        <w:rPr>
          <w:rFonts w:ascii="Times New Roman" w:hAnsi="Times New Roman"/>
          <w:sz w:val="24"/>
          <w:szCs w:val="24"/>
        </w:rPr>
        <w:t>ro</w:t>
      </w:r>
      <w:proofErr w:type="gramEnd"/>
      <w:r>
        <w:rPr>
          <w:rFonts w:ascii="Times New Roman" w:hAnsi="Times New Roman"/>
          <w:sz w:val="24"/>
          <w:szCs w:val="24"/>
        </w:rPr>
        <w:t xml:space="preserve"> 15     </w:t>
      </w:r>
      <w:r w:rsidR="009F44B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Proti 0        </w:t>
      </w:r>
      <w:r w:rsidR="009F44B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zdržel 0                               </w:t>
      </w:r>
      <w:r w:rsidR="009F44B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ANO</w:t>
      </w: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Legislativně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tech.úprava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  </w:t>
      </w:r>
      <w:r w:rsidR="009F44B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Pro 15    </w:t>
      </w:r>
      <w:r w:rsidR="009F44B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Proti 0        </w:t>
      </w:r>
      <w:r w:rsidR="009F44B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zdržel 0</w:t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 w:rsidR="009F44B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</w:t>
      </w:r>
      <w:r w:rsidR="009F44BF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ANO</w:t>
      </w: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36, odst. 9,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písm.C</w:t>
      </w:r>
      <w:proofErr w:type="spell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Pro</w:t>
      </w:r>
      <w:proofErr w:type="gramEnd"/>
      <w:r>
        <w:rPr>
          <w:rFonts w:ascii="Times New Roman" w:hAnsi="Times New Roman"/>
          <w:sz w:val="24"/>
          <w:szCs w:val="24"/>
        </w:rPr>
        <w:t xml:space="preserve"> 11    </w:t>
      </w:r>
      <w:r w:rsidR="00F9301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Proti 0        </w:t>
      </w:r>
      <w:r w:rsidR="00F9301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zdržel 4                              </w:t>
      </w:r>
      <w:r w:rsidR="00F9301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ANO</w:t>
      </w: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37, </w:t>
      </w:r>
      <w:proofErr w:type="gramStart"/>
      <w:r>
        <w:rPr>
          <w:rFonts w:ascii="Times New Roman" w:hAnsi="Times New Roman"/>
          <w:sz w:val="24"/>
          <w:szCs w:val="24"/>
        </w:rPr>
        <w:t>písm. C                          Pro</w:t>
      </w:r>
      <w:proofErr w:type="gramEnd"/>
      <w:r>
        <w:rPr>
          <w:rFonts w:ascii="Times New Roman" w:hAnsi="Times New Roman"/>
          <w:sz w:val="24"/>
          <w:szCs w:val="24"/>
        </w:rPr>
        <w:t xml:space="preserve"> 13    </w:t>
      </w:r>
      <w:r w:rsidR="00F9301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Proti 0         </w:t>
      </w:r>
      <w:r w:rsidR="00F9301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zdržel 2                              </w:t>
      </w:r>
      <w:r w:rsidR="00F9301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ANO</w:t>
      </w: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38, </w:t>
      </w:r>
      <w:proofErr w:type="gramStart"/>
      <w:r>
        <w:rPr>
          <w:rFonts w:ascii="Times New Roman" w:hAnsi="Times New Roman"/>
          <w:sz w:val="24"/>
          <w:szCs w:val="24"/>
        </w:rPr>
        <w:t>písm. B                          Pro</w:t>
      </w:r>
      <w:proofErr w:type="gramEnd"/>
      <w:r>
        <w:rPr>
          <w:rFonts w:ascii="Times New Roman" w:hAnsi="Times New Roman"/>
          <w:sz w:val="24"/>
          <w:szCs w:val="24"/>
        </w:rPr>
        <w:t xml:space="preserve"> 3     </w:t>
      </w:r>
      <w:r w:rsidR="00F9301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Proti 5         </w:t>
      </w:r>
      <w:r w:rsidR="00F9301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zdržel 6                               </w:t>
      </w:r>
      <w:r w:rsidR="00F9301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</w:t>
      </w: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38 – 7  - B                        </w:t>
      </w:r>
      <w:r w:rsidR="00D8402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Pro 5     </w:t>
      </w:r>
      <w:r w:rsidR="00F9301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Proti 5         </w:t>
      </w:r>
      <w:r w:rsidR="00F9301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zdržel 5                              </w:t>
      </w:r>
      <w:r w:rsidR="00F9301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</w:t>
      </w: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§ 41, písm. C                    </w:t>
      </w:r>
      <w:r w:rsidR="00D8402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Pro 15    </w:t>
      </w:r>
      <w:r w:rsidR="00D8402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Proti 0</w:t>
      </w:r>
      <w:r>
        <w:rPr>
          <w:rFonts w:ascii="Times New Roman" w:hAnsi="Times New Roman"/>
          <w:sz w:val="24"/>
          <w:szCs w:val="24"/>
        </w:rPr>
        <w:tab/>
        <w:t xml:space="preserve">      </w:t>
      </w:r>
      <w:r w:rsidR="00D8402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zdržel 0                             </w:t>
      </w:r>
      <w:r w:rsidR="00D8402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ANO</w:t>
      </w: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42, </w:t>
      </w:r>
      <w:proofErr w:type="spellStart"/>
      <w:r>
        <w:rPr>
          <w:rFonts w:ascii="Times New Roman" w:hAnsi="Times New Roman"/>
          <w:sz w:val="24"/>
          <w:szCs w:val="24"/>
        </w:rPr>
        <w:t>písm</w:t>
      </w:r>
      <w:proofErr w:type="spellEnd"/>
      <w:r>
        <w:rPr>
          <w:rFonts w:ascii="Times New Roman" w:hAnsi="Times New Roman"/>
          <w:sz w:val="24"/>
          <w:szCs w:val="24"/>
        </w:rPr>
        <w:t xml:space="preserve"> C                   </w:t>
      </w:r>
      <w:r w:rsidR="00D8402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Pro</w:t>
      </w:r>
      <w:r w:rsidR="00D84025">
        <w:rPr>
          <w:rFonts w:ascii="Times New Roman" w:hAnsi="Times New Roman"/>
          <w:sz w:val="24"/>
          <w:szCs w:val="24"/>
        </w:rPr>
        <w:t xml:space="preserve"> 10</w:t>
      </w:r>
      <w:r>
        <w:rPr>
          <w:rFonts w:ascii="Times New Roman" w:hAnsi="Times New Roman"/>
          <w:sz w:val="24"/>
          <w:szCs w:val="24"/>
        </w:rPr>
        <w:t xml:space="preserve"> </w:t>
      </w:r>
      <w:r w:rsidR="00D84025">
        <w:rPr>
          <w:rFonts w:ascii="Times New Roman" w:hAnsi="Times New Roman"/>
          <w:sz w:val="24"/>
          <w:szCs w:val="24"/>
        </w:rPr>
        <w:tab/>
      </w:r>
      <w:r w:rsidR="00D8402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Proti 0         </w:t>
      </w:r>
      <w:r w:rsidR="00D8402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zdržel 5                             </w:t>
      </w:r>
      <w:r w:rsidR="00D8402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ANO</w:t>
      </w: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47, písm. C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D84025">
        <w:rPr>
          <w:rFonts w:ascii="Times New Roman" w:hAnsi="Times New Roman"/>
          <w:sz w:val="24"/>
          <w:szCs w:val="24"/>
        </w:rPr>
        <w:tab/>
        <w:t>P</w:t>
      </w:r>
      <w:r>
        <w:rPr>
          <w:rFonts w:ascii="Times New Roman" w:hAnsi="Times New Roman"/>
          <w:sz w:val="24"/>
          <w:szCs w:val="24"/>
        </w:rPr>
        <w:t xml:space="preserve">ro 5      </w:t>
      </w:r>
      <w:r w:rsidR="00D8402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Proti 5         </w:t>
      </w:r>
      <w:r w:rsidR="00D8402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zdržel 5                              </w:t>
      </w:r>
      <w:r w:rsidR="00D8402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NE   </w:t>
      </w: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48, písm. B              </w:t>
      </w:r>
      <w:r w:rsidR="00D8402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Pro 5    </w:t>
      </w:r>
      <w:r w:rsidR="00D8402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Proti 4          </w:t>
      </w:r>
      <w:r w:rsidR="00D8402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zdržel 5                             </w:t>
      </w:r>
      <w:r w:rsidR="00D8402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</w:t>
      </w: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48, písm. D                    </w:t>
      </w:r>
      <w:r w:rsidR="00D8402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Pro 15    </w:t>
      </w:r>
      <w:r w:rsidR="00DF11B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Proti 0           </w:t>
      </w:r>
      <w:r w:rsidR="00DF11B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zdržel 0                             </w:t>
      </w:r>
      <w:r w:rsidR="00DF11B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ANO</w:t>
      </w: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52, </w:t>
      </w:r>
      <w:proofErr w:type="gramStart"/>
      <w:r>
        <w:rPr>
          <w:rFonts w:ascii="Times New Roman" w:hAnsi="Times New Roman"/>
          <w:sz w:val="24"/>
          <w:szCs w:val="24"/>
        </w:rPr>
        <w:t>písm. B                          Pro</w:t>
      </w:r>
      <w:proofErr w:type="gramEnd"/>
      <w:r>
        <w:rPr>
          <w:rFonts w:ascii="Times New Roman" w:hAnsi="Times New Roman"/>
          <w:sz w:val="24"/>
          <w:szCs w:val="24"/>
        </w:rPr>
        <w:t xml:space="preserve"> 15    </w:t>
      </w:r>
      <w:r w:rsidR="001E51A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Proti 0          </w:t>
      </w:r>
      <w:r w:rsidR="001E51A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zdržel 0                             </w:t>
      </w:r>
      <w:r w:rsidR="001E51A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ANO  </w:t>
      </w: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57, </w:t>
      </w:r>
      <w:proofErr w:type="gramStart"/>
      <w:r>
        <w:rPr>
          <w:rFonts w:ascii="Times New Roman" w:hAnsi="Times New Roman"/>
          <w:sz w:val="24"/>
          <w:szCs w:val="24"/>
        </w:rPr>
        <w:t>písm. A                          Pro</w:t>
      </w:r>
      <w:proofErr w:type="gramEnd"/>
      <w:r>
        <w:rPr>
          <w:rFonts w:ascii="Times New Roman" w:hAnsi="Times New Roman"/>
          <w:sz w:val="24"/>
          <w:szCs w:val="24"/>
        </w:rPr>
        <w:t xml:space="preserve"> 15    </w:t>
      </w:r>
      <w:r w:rsidR="001E51A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Proti 0           </w:t>
      </w:r>
      <w:r w:rsidR="001E51A2">
        <w:rPr>
          <w:rFonts w:ascii="Times New Roman" w:hAnsi="Times New Roman"/>
          <w:sz w:val="24"/>
          <w:szCs w:val="24"/>
        </w:rPr>
        <w:tab/>
      </w:r>
      <w:r w:rsidR="00182041">
        <w:rPr>
          <w:rFonts w:ascii="Times New Roman" w:hAnsi="Times New Roman"/>
          <w:sz w:val="24"/>
          <w:szCs w:val="24"/>
        </w:rPr>
        <w:t>zdržel</w:t>
      </w:r>
      <w:r>
        <w:rPr>
          <w:rFonts w:ascii="Times New Roman" w:hAnsi="Times New Roman"/>
          <w:sz w:val="24"/>
          <w:szCs w:val="24"/>
        </w:rPr>
        <w:t xml:space="preserve"> 0                             </w:t>
      </w:r>
      <w:r w:rsidR="001E51A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ANO</w:t>
      </w: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</w:t>
      </w:r>
      <w:proofErr w:type="gramStart"/>
      <w:r>
        <w:rPr>
          <w:rFonts w:ascii="Times New Roman" w:hAnsi="Times New Roman"/>
          <w:sz w:val="24"/>
          <w:szCs w:val="24"/>
        </w:rPr>
        <w:t>57  písm.</w:t>
      </w:r>
      <w:proofErr w:type="gramEnd"/>
      <w:r>
        <w:rPr>
          <w:rFonts w:ascii="Times New Roman" w:hAnsi="Times New Roman"/>
          <w:sz w:val="24"/>
          <w:szCs w:val="24"/>
        </w:rPr>
        <w:t xml:space="preserve"> 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1E51A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Pro 15  </w:t>
      </w:r>
      <w:r w:rsidR="001E51A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Proti  0           </w:t>
      </w:r>
      <w:r w:rsidR="001E51A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zdržel 0                     </w:t>
      </w:r>
      <w:r w:rsidR="001E51A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1E51A2">
        <w:rPr>
          <w:rFonts w:ascii="Times New Roman" w:hAnsi="Times New Roman"/>
          <w:sz w:val="24"/>
          <w:szCs w:val="24"/>
        </w:rPr>
        <w:t xml:space="preserve"> </w:t>
      </w:r>
      <w:r w:rsidR="001E51A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ANO </w:t>
      </w: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60, </w:t>
      </w:r>
      <w:proofErr w:type="gramStart"/>
      <w:r>
        <w:rPr>
          <w:rFonts w:ascii="Times New Roman" w:hAnsi="Times New Roman"/>
          <w:sz w:val="24"/>
          <w:szCs w:val="24"/>
        </w:rPr>
        <w:t>písm. B                           Pro</w:t>
      </w:r>
      <w:proofErr w:type="gramEnd"/>
      <w:r>
        <w:rPr>
          <w:rFonts w:ascii="Times New Roman" w:hAnsi="Times New Roman"/>
          <w:sz w:val="24"/>
          <w:szCs w:val="24"/>
        </w:rPr>
        <w:t xml:space="preserve"> 15   </w:t>
      </w:r>
      <w:r w:rsidR="001E51A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Proti 0           </w:t>
      </w:r>
      <w:r w:rsidR="001E51A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zdržel 0                             </w:t>
      </w:r>
      <w:r w:rsidR="001E51A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ANO </w:t>
      </w: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61, </w:t>
      </w:r>
      <w:proofErr w:type="gramStart"/>
      <w:r>
        <w:rPr>
          <w:rFonts w:ascii="Times New Roman" w:hAnsi="Times New Roman"/>
          <w:sz w:val="24"/>
          <w:szCs w:val="24"/>
        </w:rPr>
        <w:t>písm. C                           Pro</w:t>
      </w:r>
      <w:proofErr w:type="gramEnd"/>
      <w:r>
        <w:rPr>
          <w:rFonts w:ascii="Times New Roman" w:hAnsi="Times New Roman"/>
          <w:sz w:val="24"/>
          <w:szCs w:val="24"/>
        </w:rPr>
        <w:t xml:space="preserve"> 14   </w:t>
      </w:r>
      <w:r w:rsidR="001E51A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Proti 0            </w:t>
      </w:r>
      <w:r w:rsidR="001E51A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zdržel 1                              </w:t>
      </w:r>
      <w:r w:rsidR="001E51A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ANO  </w:t>
      </w: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63, odst. 3, </w:t>
      </w:r>
      <w:proofErr w:type="gramStart"/>
      <w:r>
        <w:rPr>
          <w:rFonts w:ascii="Times New Roman" w:hAnsi="Times New Roman"/>
          <w:sz w:val="24"/>
          <w:szCs w:val="24"/>
        </w:rPr>
        <w:t>písm. C              Pro</w:t>
      </w:r>
      <w:proofErr w:type="gramEnd"/>
      <w:r>
        <w:rPr>
          <w:rFonts w:ascii="Times New Roman" w:hAnsi="Times New Roman"/>
          <w:sz w:val="24"/>
          <w:szCs w:val="24"/>
        </w:rPr>
        <w:t xml:space="preserve"> 13  </w:t>
      </w:r>
      <w:r w:rsidR="0018204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Proti 0            </w:t>
      </w:r>
      <w:r w:rsidR="0018204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zdržel 2                              </w:t>
      </w:r>
      <w:r w:rsidR="0018204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ANO</w:t>
      </w: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64. </w:t>
      </w:r>
      <w:proofErr w:type="gramStart"/>
      <w:r>
        <w:rPr>
          <w:rFonts w:ascii="Times New Roman" w:hAnsi="Times New Roman"/>
          <w:sz w:val="24"/>
          <w:szCs w:val="24"/>
        </w:rPr>
        <w:t>písm. B                           Pro</w:t>
      </w:r>
      <w:proofErr w:type="gramEnd"/>
      <w:r>
        <w:rPr>
          <w:rFonts w:ascii="Times New Roman" w:hAnsi="Times New Roman"/>
          <w:sz w:val="24"/>
          <w:szCs w:val="24"/>
        </w:rPr>
        <w:t xml:space="preserve"> 5     </w:t>
      </w:r>
      <w:r w:rsidR="0018204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Proti 3            </w:t>
      </w:r>
      <w:r w:rsidR="0018204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zdržel 7                             </w:t>
      </w:r>
      <w:r w:rsidR="0018204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</w:t>
      </w: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69, </w:t>
      </w:r>
      <w:proofErr w:type="gramStart"/>
      <w:r>
        <w:rPr>
          <w:rFonts w:ascii="Times New Roman" w:hAnsi="Times New Roman"/>
          <w:sz w:val="24"/>
          <w:szCs w:val="24"/>
        </w:rPr>
        <w:t>písm. C .                         Pro</w:t>
      </w:r>
      <w:proofErr w:type="gramEnd"/>
      <w:r>
        <w:rPr>
          <w:rFonts w:ascii="Times New Roman" w:hAnsi="Times New Roman"/>
          <w:sz w:val="24"/>
          <w:szCs w:val="24"/>
        </w:rPr>
        <w:t xml:space="preserve"> 15    </w:t>
      </w:r>
      <w:r w:rsidR="0018204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Proti 0            </w:t>
      </w:r>
      <w:r w:rsidR="0018204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zdržel 0                             </w:t>
      </w:r>
      <w:r w:rsidR="0018204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ANO</w:t>
      </w: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72, </w:t>
      </w:r>
      <w:proofErr w:type="gramStart"/>
      <w:r>
        <w:rPr>
          <w:rFonts w:ascii="Times New Roman" w:hAnsi="Times New Roman"/>
          <w:sz w:val="24"/>
          <w:szCs w:val="24"/>
        </w:rPr>
        <w:t>písm. C                           Pro</w:t>
      </w:r>
      <w:proofErr w:type="gramEnd"/>
      <w:r>
        <w:rPr>
          <w:rFonts w:ascii="Times New Roman" w:hAnsi="Times New Roman"/>
          <w:sz w:val="24"/>
          <w:szCs w:val="24"/>
        </w:rPr>
        <w:t xml:space="preserve"> 15   </w:t>
      </w:r>
      <w:r w:rsidR="0018204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Proti 0            </w:t>
      </w:r>
      <w:r w:rsidR="0018204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zdržel 0                              </w:t>
      </w:r>
      <w:r w:rsidR="0018204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ANO</w:t>
      </w: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72, </w:t>
      </w:r>
      <w:proofErr w:type="gramStart"/>
      <w:r>
        <w:rPr>
          <w:rFonts w:ascii="Times New Roman" w:hAnsi="Times New Roman"/>
          <w:sz w:val="24"/>
          <w:szCs w:val="24"/>
        </w:rPr>
        <w:t>písm. A                           Pro</w:t>
      </w:r>
      <w:proofErr w:type="gramEnd"/>
      <w:r>
        <w:rPr>
          <w:rFonts w:ascii="Times New Roman" w:hAnsi="Times New Roman"/>
          <w:sz w:val="24"/>
          <w:szCs w:val="24"/>
        </w:rPr>
        <w:t xml:space="preserve"> 15       </w:t>
      </w:r>
      <w:r w:rsidR="00182041">
        <w:rPr>
          <w:rFonts w:ascii="Times New Roman" w:hAnsi="Times New Roman"/>
          <w:sz w:val="24"/>
          <w:szCs w:val="24"/>
        </w:rPr>
        <w:tab/>
        <w:t>Proti 0</w:t>
      </w:r>
      <w:r w:rsidR="00182041">
        <w:rPr>
          <w:rFonts w:ascii="Times New Roman" w:hAnsi="Times New Roman"/>
          <w:sz w:val="24"/>
          <w:szCs w:val="24"/>
        </w:rPr>
        <w:tab/>
      </w:r>
      <w:r w:rsidR="00182041">
        <w:rPr>
          <w:rFonts w:ascii="Times New Roman" w:hAnsi="Times New Roman"/>
          <w:sz w:val="24"/>
          <w:szCs w:val="24"/>
        </w:rPr>
        <w:tab/>
        <w:t xml:space="preserve">zdržel 0 </w:t>
      </w:r>
      <w:r w:rsidR="0018204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       ANO</w:t>
      </w: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77, </w:t>
      </w:r>
      <w:proofErr w:type="gramStart"/>
      <w:r>
        <w:rPr>
          <w:rFonts w:ascii="Times New Roman" w:hAnsi="Times New Roman"/>
          <w:sz w:val="24"/>
          <w:szCs w:val="24"/>
        </w:rPr>
        <w:t xml:space="preserve">písm. A                           </w:t>
      </w:r>
      <w:r w:rsidR="00182041">
        <w:rPr>
          <w:rFonts w:ascii="Times New Roman" w:hAnsi="Times New Roman"/>
          <w:sz w:val="24"/>
          <w:szCs w:val="24"/>
        </w:rPr>
        <w:t>Pro</w:t>
      </w:r>
      <w:proofErr w:type="gramEnd"/>
      <w:r w:rsidR="00182041">
        <w:rPr>
          <w:rFonts w:ascii="Times New Roman" w:hAnsi="Times New Roman"/>
          <w:sz w:val="24"/>
          <w:szCs w:val="24"/>
        </w:rPr>
        <w:t xml:space="preserve"> 15   </w:t>
      </w:r>
      <w:r w:rsidR="00182041">
        <w:rPr>
          <w:rFonts w:ascii="Times New Roman" w:hAnsi="Times New Roman"/>
          <w:sz w:val="24"/>
          <w:szCs w:val="24"/>
        </w:rPr>
        <w:tab/>
        <w:t xml:space="preserve">Proti 0   </w:t>
      </w:r>
      <w:r w:rsidR="00182041">
        <w:rPr>
          <w:rFonts w:ascii="Times New Roman" w:hAnsi="Times New Roman"/>
          <w:sz w:val="24"/>
          <w:szCs w:val="24"/>
        </w:rPr>
        <w:tab/>
        <w:t xml:space="preserve">zdržel </w:t>
      </w:r>
      <w:r w:rsidR="009043F5">
        <w:rPr>
          <w:rFonts w:ascii="Times New Roman" w:hAnsi="Times New Roman"/>
          <w:sz w:val="24"/>
          <w:szCs w:val="24"/>
        </w:rPr>
        <w:t>0</w:t>
      </w:r>
      <w:r w:rsidR="009043F5">
        <w:rPr>
          <w:rFonts w:ascii="Times New Roman" w:hAnsi="Times New Roman"/>
          <w:sz w:val="24"/>
          <w:szCs w:val="24"/>
        </w:rPr>
        <w:tab/>
      </w:r>
      <w:r w:rsidR="009043F5">
        <w:rPr>
          <w:rFonts w:ascii="Times New Roman" w:hAnsi="Times New Roman"/>
          <w:sz w:val="24"/>
          <w:szCs w:val="24"/>
        </w:rPr>
        <w:tab/>
      </w:r>
      <w:r w:rsidR="009043F5">
        <w:rPr>
          <w:rFonts w:ascii="Times New Roman" w:hAnsi="Times New Roman"/>
          <w:sz w:val="24"/>
          <w:szCs w:val="24"/>
        </w:rPr>
        <w:tab/>
        <w:t>ANO</w:t>
      </w:r>
      <w:r w:rsidR="00182041">
        <w:rPr>
          <w:rFonts w:ascii="Times New Roman" w:hAnsi="Times New Roman"/>
          <w:sz w:val="24"/>
          <w:szCs w:val="24"/>
        </w:rPr>
        <w:t xml:space="preserve">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</w:t>
      </w: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78, </w:t>
      </w:r>
      <w:proofErr w:type="gramStart"/>
      <w:r>
        <w:rPr>
          <w:rFonts w:ascii="Times New Roman" w:hAnsi="Times New Roman"/>
          <w:sz w:val="24"/>
          <w:szCs w:val="24"/>
        </w:rPr>
        <w:t>pís</w:t>
      </w:r>
      <w:r w:rsidR="009043F5">
        <w:rPr>
          <w:rFonts w:ascii="Times New Roman" w:hAnsi="Times New Roman"/>
          <w:sz w:val="24"/>
          <w:szCs w:val="24"/>
        </w:rPr>
        <w:t xml:space="preserve">m. B                       </w:t>
      </w:r>
      <w:r>
        <w:rPr>
          <w:rFonts w:ascii="Times New Roman" w:hAnsi="Times New Roman"/>
          <w:sz w:val="24"/>
          <w:szCs w:val="24"/>
        </w:rPr>
        <w:t xml:space="preserve">    Pro</w:t>
      </w:r>
      <w:proofErr w:type="gramEnd"/>
      <w:r>
        <w:rPr>
          <w:rFonts w:ascii="Times New Roman" w:hAnsi="Times New Roman"/>
          <w:sz w:val="24"/>
          <w:szCs w:val="24"/>
        </w:rPr>
        <w:t xml:space="preserve"> 10    </w:t>
      </w:r>
      <w:r w:rsidR="009043F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Proti 1            </w:t>
      </w:r>
      <w:r w:rsidR="000A3EE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zdržel 4                              </w:t>
      </w:r>
      <w:r w:rsidR="009043F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ANO</w:t>
      </w: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79, písm. C                           Pro  9     </w:t>
      </w:r>
      <w:r w:rsidR="009043F5"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 xml:space="preserve">Proti 0            </w:t>
      </w:r>
      <w:r w:rsidR="000A3EE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zdržel</w:t>
      </w:r>
      <w:proofErr w:type="gramEnd"/>
      <w:r>
        <w:rPr>
          <w:rFonts w:ascii="Times New Roman" w:hAnsi="Times New Roman"/>
          <w:sz w:val="24"/>
          <w:szCs w:val="24"/>
        </w:rPr>
        <w:t xml:space="preserve"> 6                               </w:t>
      </w:r>
      <w:r w:rsidR="009043F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ANO   </w:t>
      </w: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</w:t>
      </w:r>
      <w:proofErr w:type="gramStart"/>
      <w:r>
        <w:rPr>
          <w:rFonts w:ascii="Times New Roman" w:hAnsi="Times New Roman"/>
          <w:sz w:val="24"/>
          <w:szCs w:val="24"/>
        </w:rPr>
        <w:t>83  písm.</w:t>
      </w:r>
      <w:proofErr w:type="gramEnd"/>
      <w:r>
        <w:rPr>
          <w:rFonts w:ascii="Times New Roman" w:hAnsi="Times New Roman"/>
          <w:sz w:val="24"/>
          <w:szCs w:val="24"/>
        </w:rPr>
        <w:t xml:space="preserve"> B                           Pro  0      </w:t>
      </w:r>
      <w:r w:rsidR="009043F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Proti 6            </w:t>
      </w:r>
      <w:r w:rsidR="009043F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zdržel 9                              </w:t>
      </w:r>
      <w:r w:rsidR="009043F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</w:t>
      </w: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83, </w:t>
      </w:r>
      <w:proofErr w:type="gramStart"/>
      <w:r>
        <w:rPr>
          <w:rFonts w:ascii="Times New Roman" w:hAnsi="Times New Roman"/>
          <w:sz w:val="24"/>
          <w:szCs w:val="24"/>
        </w:rPr>
        <w:t>písm. A                           Pro</w:t>
      </w:r>
      <w:proofErr w:type="gramEnd"/>
      <w:r>
        <w:rPr>
          <w:rFonts w:ascii="Times New Roman" w:hAnsi="Times New Roman"/>
          <w:sz w:val="24"/>
          <w:szCs w:val="24"/>
        </w:rPr>
        <w:t xml:space="preserve"> 15    </w:t>
      </w:r>
      <w:r w:rsidR="000A3EE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Proti 0            </w:t>
      </w:r>
      <w:r w:rsidR="000A3EE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zdržel 0                               </w:t>
      </w:r>
      <w:r w:rsidR="000A3EE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ANO</w:t>
      </w: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85, písm. B                           Pro  0      </w:t>
      </w:r>
      <w:r w:rsidR="000A3EE3"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Proti 6             zdržel</w:t>
      </w:r>
      <w:proofErr w:type="gramEnd"/>
      <w:r>
        <w:rPr>
          <w:rFonts w:ascii="Times New Roman" w:hAnsi="Times New Roman"/>
          <w:sz w:val="24"/>
          <w:szCs w:val="24"/>
        </w:rPr>
        <w:t xml:space="preserve"> 9                               </w:t>
      </w:r>
      <w:r w:rsidR="000A3EE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</w:t>
      </w: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85, </w:t>
      </w:r>
      <w:proofErr w:type="spellStart"/>
      <w:r>
        <w:rPr>
          <w:rFonts w:ascii="Times New Roman" w:hAnsi="Times New Roman"/>
          <w:sz w:val="24"/>
          <w:szCs w:val="24"/>
        </w:rPr>
        <w:t>písm</w:t>
      </w:r>
      <w:proofErr w:type="spellEnd"/>
      <w:r>
        <w:rPr>
          <w:rFonts w:ascii="Times New Roman" w:hAnsi="Times New Roman"/>
          <w:sz w:val="24"/>
          <w:szCs w:val="24"/>
        </w:rPr>
        <w:t xml:space="preserve"> B 25                       Pro  5      </w:t>
      </w:r>
      <w:r w:rsidR="000A3EE3"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Proti 2             zdržel</w:t>
      </w:r>
      <w:proofErr w:type="gramEnd"/>
      <w:r>
        <w:rPr>
          <w:rFonts w:ascii="Times New Roman" w:hAnsi="Times New Roman"/>
          <w:sz w:val="24"/>
          <w:szCs w:val="24"/>
        </w:rPr>
        <w:t xml:space="preserve"> 8                               </w:t>
      </w:r>
      <w:r w:rsidR="000A3EE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</w:t>
      </w: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86, </w:t>
      </w:r>
      <w:proofErr w:type="gramStart"/>
      <w:r>
        <w:rPr>
          <w:rFonts w:ascii="Times New Roman" w:hAnsi="Times New Roman"/>
          <w:sz w:val="24"/>
          <w:szCs w:val="24"/>
        </w:rPr>
        <w:t>písm. C                           Pro</w:t>
      </w:r>
      <w:proofErr w:type="gramEnd"/>
      <w:r>
        <w:rPr>
          <w:rFonts w:ascii="Times New Roman" w:hAnsi="Times New Roman"/>
          <w:sz w:val="24"/>
          <w:szCs w:val="24"/>
        </w:rPr>
        <w:t xml:space="preserve"> 14    </w:t>
      </w:r>
      <w:r w:rsidR="000A3EE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Proti 0            </w:t>
      </w:r>
      <w:r w:rsidR="00427F0D">
        <w:rPr>
          <w:rFonts w:ascii="Times New Roman" w:hAnsi="Times New Roman"/>
          <w:sz w:val="24"/>
          <w:szCs w:val="24"/>
        </w:rPr>
        <w:tab/>
        <w:t>z</w:t>
      </w:r>
      <w:r>
        <w:rPr>
          <w:rFonts w:ascii="Times New Roman" w:hAnsi="Times New Roman"/>
          <w:sz w:val="24"/>
          <w:szCs w:val="24"/>
        </w:rPr>
        <w:t xml:space="preserve">držel 1                              </w:t>
      </w:r>
      <w:r w:rsidR="000A3EE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ANO</w:t>
      </w: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86, </w:t>
      </w:r>
      <w:proofErr w:type="gramStart"/>
      <w:r>
        <w:rPr>
          <w:rFonts w:ascii="Times New Roman" w:hAnsi="Times New Roman"/>
          <w:sz w:val="24"/>
          <w:szCs w:val="24"/>
        </w:rPr>
        <w:t>písm. A                           Pro</w:t>
      </w:r>
      <w:proofErr w:type="gramEnd"/>
      <w:r>
        <w:rPr>
          <w:rFonts w:ascii="Times New Roman" w:hAnsi="Times New Roman"/>
          <w:sz w:val="24"/>
          <w:szCs w:val="24"/>
        </w:rPr>
        <w:t xml:space="preserve"> 14    </w:t>
      </w:r>
      <w:r w:rsidR="000A3EE3">
        <w:rPr>
          <w:rFonts w:ascii="Times New Roman" w:hAnsi="Times New Roman"/>
          <w:sz w:val="24"/>
          <w:szCs w:val="24"/>
        </w:rPr>
        <w:t xml:space="preserve"> </w:t>
      </w:r>
      <w:r w:rsidR="000A3EE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Proti 0            </w:t>
      </w:r>
      <w:r w:rsidR="00427F0D">
        <w:rPr>
          <w:rFonts w:ascii="Times New Roman" w:hAnsi="Times New Roman"/>
          <w:sz w:val="24"/>
          <w:szCs w:val="24"/>
        </w:rPr>
        <w:tab/>
        <w:t>z</w:t>
      </w:r>
      <w:r>
        <w:rPr>
          <w:rFonts w:ascii="Times New Roman" w:hAnsi="Times New Roman"/>
          <w:sz w:val="24"/>
          <w:szCs w:val="24"/>
        </w:rPr>
        <w:t xml:space="preserve">držel 1                             </w:t>
      </w:r>
      <w:r w:rsidR="000A3EE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ANO</w:t>
      </w: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96, </w:t>
      </w:r>
      <w:proofErr w:type="gramStart"/>
      <w:r>
        <w:rPr>
          <w:rFonts w:ascii="Times New Roman" w:hAnsi="Times New Roman"/>
          <w:sz w:val="24"/>
          <w:szCs w:val="24"/>
        </w:rPr>
        <w:t>písm. C                           Pro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04160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3   </w:t>
      </w:r>
      <w:r w:rsidR="000A3EE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Proti0          </w:t>
      </w:r>
      <w:r w:rsidR="000A3EE3">
        <w:rPr>
          <w:rFonts w:ascii="Times New Roman" w:hAnsi="Times New Roman"/>
          <w:sz w:val="24"/>
          <w:szCs w:val="24"/>
        </w:rPr>
        <w:tab/>
        <w:t>zd</w:t>
      </w:r>
      <w:r>
        <w:rPr>
          <w:rFonts w:ascii="Times New Roman" w:hAnsi="Times New Roman"/>
          <w:sz w:val="24"/>
          <w:szCs w:val="24"/>
        </w:rPr>
        <w:t xml:space="preserve">ržel 2 </w:t>
      </w:r>
      <w:r w:rsidR="000A3EE3">
        <w:rPr>
          <w:rFonts w:ascii="Times New Roman" w:hAnsi="Times New Roman"/>
          <w:sz w:val="24"/>
          <w:szCs w:val="24"/>
        </w:rPr>
        <w:tab/>
      </w:r>
      <w:r w:rsidR="000A3EE3">
        <w:rPr>
          <w:rFonts w:ascii="Times New Roman" w:hAnsi="Times New Roman"/>
          <w:sz w:val="24"/>
          <w:szCs w:val="24"/>
        </w:rPr>
        <w:tab/>
      </w:r>
      <w:r w:rsidR="000A3EE3">
        <w:rPr>
          <w:rFonts w:ascii="Times New Roman" w:hAnsi="Times New Roman"/>
          <w:sz w:val="24"/>
          <w:szCs w:val="24"/>
        </w:rPr>
        <w:tab/>
        <w:t>ANO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="000A3EE3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§ 98, </w:t>
      </w:r>
      <w:proofErr w:type="spellStart"/>
      <w:r>
        <w:rPr>
          <w:rFonts w:ascii="Times New Roman" w:hAnsi="Times New Roman"/>
          <w:sz w:val="24"/>
          <w:szCs w:val="24"/>
        </w:rPr>
        <w:t>písm</w:t>
      </w:r>
      <w:proofErr w:type="spellEnd"/>
      <w:r>
        <w:rPr>
          <w:rFonts w:ascii="Times New Roman" w:hAnsi="Times New Roman"/>
          <w:sz w:val="24"/>
          <w:szCs w:val="24"/>
        </w:rPr>
        <w:t xml:space="preserve"> C                            </w:t>
      </w:r>
      <w:r w:rsidR="000A3EE3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 xml:space="preserve">ro 15    </w:t>
      </w:r>
      <w:r w:rsidR="000A3EE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Proti 0            </w:t>
      </w:r>
      <w:r w:rsidR="00427F0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zdržel 0                              </w:t>
      </w:r>
      <w:r w:rsidR="000A3EE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ANO</w:t>
      </w: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99, </w:t>
      </w:r>
      <w:proofErr w:type="gramStart"/>
      <w:r>
        <w:rPr>
          <w:rFonts w:ascii="Times New Roman" w:hAnsi="Times New Roman"/>
          <w:sz w:val="24"/>
          <w:szCs w:val="24"/>
        </w:rPr>
        <w:t>písm. C                           Pro</w:t>
      </w:r>
      <w:proofErr w:type="gramEnd"/>
      <w:r>
        <w:rPr>
          <w:rFonts w:ascii="Times New Roman" w:hAnsi="Times New Roman"/>
          <w:sz w:val="24"/>
          <w:szCs w:val="24"/>
        </w:rPr>
        <w:t xml:space="preserve"> 15    </w:t>
      </w:r>
      <w:r w:rsidR="000A3EE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Proti 0            </w:t>
      </w:r>
      <w:r w:rsidR="00427F0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zdržel 0                              </w:t>
      </w:r>
      <w:r w:rsidR="000A3EE3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ANO</w:t>
      </w: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104, </w:t>
      </w:r>
      <w:proofErr w:type="gramStart"/>
      <w:r>
        <w:rPr>
          <w:rFonts w:ascii="Times New Roman" w:hAnsi="Times New Roman"/>
          <w:sz w:val="24"/>
          <w:szCs w:val="24"/>
        </w:rPr>
        <w:t>písm. C                         Pro</w:t>
      </w:r>
      <w:proofErr w:type="gramEnd"/>
      <w:r>
        <w:rPr>
          <w:rFonts w:ascii="Times New Roman" w:hAnsi="Times New Roman"/>
          <w:sz w:val="24"/>
          <w:szCs w:val="24"/>
        </w:rPr>
        <w:t xml:space="preserve"> 15    </w:t>
      </w:r>
      <w:r w:rsidR="00DF54E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Proti 0            </w:t>
      </w:r>
      <w:r w:rsidR="00427F0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zdržel 0                             </w:t>
      </w:r>
      <w:r w:rsidR="00DF54E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ANO </w:t>
      </w: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104, </w:t>
      </w:r>
      <w:proofErr w:type="spellStart"/>
      <w:r>
        <w:rPr>
          <w:rFonts w:ascii="Times New Roman" w:hAnsi="Times New Roman"/>
          <w:sz w:val="24"/>
          <w:szCs w:val="24"/>
        </w:rPr>
        <w:t>písm.I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Pro 15    </w:t>
      </w:r>
      <w:r w:rsidR="00DF54E0"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Proti 0             zdržel</w:t>
      </w:r>
      <w:proofErr w:type="gramEnd"/>
      <w:r>
        <w:rPr>
          <w:rFonts w:ascii="Times New Roman" w:hAnsi="Times New Roman"/>
          <w:sz w:val="24"/>
          <w:szCs w:val="24"/>
        </w:rPr>
        <w:t xml:space="preserve"> 0                             </w:t>
      </w:r>
      <w:r w:rsidR="00DF54E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ANO</w:t>
      </w: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110,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písm</w:t>
      </w:r>
      <w:proofErr w:type="spellEnd"/>
      <w:r>
        <w:rPr>
          <w:rFonts w:ascii="Times New Roman" w:hAnsi="Times New Roman"/>
          <w:sz w:val="24"/>
          <w:szCs w:val="24"/>
        </w:rPr>
        <w:t xml:space="preserve"> I                           Pro</w:t>
      </w:r>
      <w:proofErr w:type="gramEnd"/>
      <w:r>
        <w:rPr>
          <w:rFonts w:ascii="Times New Roman" w:hAnsi="Times New Roman"/>
          <w:sz w:val="24"/>
          <w:szCs w:val="24"/>
        </w:rPr>
        <w:t xml:space="preserve"> 15    </w:t>
      </w:r>
      <w:r w:rsidR="00DF54E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Proti 0             zdržel 0                               </w:t>
      </w:r>
      <w:r w:rsidR="00DF54E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ANO</w:t>
      </w: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113,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písm</w:t>
      </w:r>
      <w:proofErr w:type="spellEnd"/>
      <w:r>
        <w:rPr>
          <w:rFonts w:ascii="Times New Roman" w:hAnsi="Times New Roman"/>
          <w:sz w:val="24"/>
          <w:szCs w:val="24"/>
        </w:rPr>
        <w:t xml:space="preserve"> B a </w:t>
      </w:r>
      <w:proofErr w:type="spellStart"/>
      <w:r>
        <w:rPr>
          <w:rFonts w:ascii="Times New Roman" w:hAnsi="Times New Roman"/>
          <w:sz w:val="24"/>
          <w:szCs w:val="24"/>
        </w:rPr>
        <w:t>A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Pro</w:t>
      </w:r>
      <w:proofErr w:type="gramEnd"/>
      <w:r>
        <w:rPr>
          <w:rFonts w:ascii="Times New Roman" w:hAnsi="Times New Roman"/>
          <w:sz w:val="24"/>
          <w:szCs w:val="24"/>
        </w:rPr>
        <w:t xml:space="preserve"> 6      </w:t>
      </w:r>
      <w:r w:rsidR="00DF54E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Proti 3             zdržel 6                              </w:t>
      </w:r>
      <w:r w:rsidR="00DF54E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</w:t>
      </w: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114, </w:t>
      </w:r>
      <w:proofErr w:type="gramStart"/>
      <w:r>
        <w:rPr>
          <w:rFonts w:ascii="Times New Roman" w:hAnsi="Times New Roman"/>
          <w:sz w:val="24"/>
          <w:szCs w:val="24"/>
        </w:rPr>
        <w:t>písm. B                         Pro</w:t>
      </w:r>
      <w:proofErr w:type="gramEnd"/>
      <w:r>
        <w:rPr>
          <w:rFonts w:ascii="Times New Roman" w:hAnsi="Times New Roman"/>
          <w:sz w:val="24"/>
          <w:szCs w:val="24"/>
        </w:rPr>
        <w:t xml:space="preserve"> 0      </w:t>
      </w:r>
      <w:r w:rsidR="00DF54E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Proti 9             zdržel 6                              </w:t>
      </w:r>
      <w:r w:rsidR="001C2077">
        <w:rPr>
          <w:rFonts w:ascii="Times New Roman" w:hAnsi="Times New Roman"/>
          <w:sz w:val="24"/>
          <w:szCs w:val="24"/>
        </w:rPr>
        <w:t xml:space="preserve"> </w:t>
      </w:r>
      <w:r w:rsidR="00DF54E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</w:t>
      </w: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120, </w:t>
      </w:r>
      <w:proofErr w:type="gramStart"/>
      <w:r>
        <w:rPr>
          <w:rFonts w:ascii="Times New Roman" w:hAnsi="Times New Roman"/>
          <w:sz w:val="24"/>
          <w:szCs w:val="24"/>
        </w:rPr>
        <w:t>písm. I                          Pro</w:t>
      </w:r>
      <w:proofErr w:type="gramEnd"/>
      <w:r>
        <w:rPr>
          <w:rFonts w:ascii="Times New Roman" w:hAnsi="Times New Roman"/>
          <w:sz w:val="24"/>
          <w:szCs w:val="24"/>
        </w:rPr>
        <w:t xml:space="preserve"> 15    </w:t>
      </w:r>
      <w:r w:rsidR="0008301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Proti 0             zdržel 0                             </w:t>
      </w:r>
      <w:r w:rsidR="0008301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ANO</w:t>
      </w:r>
    </w:p>
    <w:p w:rsidR="00FB5FFF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</w:t>
      </w:r>
      <w:proofErr w:type="gramStart"/>
      <w:r>
        <w:rPr>
          <w:rFonts w:ascii="Times New Roman" w:hAnsi="Times New Roman"/>
          <w:sz w:val="24"/>
          <w:szCs w:val="24"/>
        </w:rPr>
        <w:t>68    písm.</w:t>
      </w:r>
      <w:proofErr w:type="gramEnd"/>
      <w:r>
        <w:rPr>
          <w:rFonts w:ascii="Times New Roman" w:hAnsi="Times New Roman"/>
          <w:sz w:val="24"/>
          <w:szCs w:val="24"/>
        </w:rPr>
        <w:t xml:space="preserve"> D                         Pro15    </w:t>
      </w:r>
      <w:r w:rsidR="0008301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Proti 0            </w:t>
      </w:r>
      <w:r w:rsidR="00083019">
        <w:rPr>
          <w:rFonts w:ascii="Times New Roman" w:hAnsi="Times New Roman"/>
          <w:sz w:val="24"/>
          <w:szCs w:val="24"/>
        </w:rPr>
        <w:t xml:space="preserve"> z</w:t>
      </w:r>
      <w:r>
        <w:rPr>
          <w:rFonts w:ascii="Times New Roman" w:hAnsi="Times New Roman"/>
          <w:sz w:val="24"/>
          <w:szCs w:val="24"/>
        </w:rPr>
        <w:t xml:space="preserve">držel 0                               </w:t>
      </w:r>
      <w:r w:rsidR="0008301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ANO</w:t>
      </w:r>
    </w:p>
    <w:p w:rsidR="00967004" w:rsidRDefault="00FB5FFF" w:rsidP="00FB5FF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122, </w:t>
      </w:r>
      <w:proofErr w:type="gramStart"/>
      <w:r>
        <w:rPr>
          <w:rFonts w:ascii="Times New Roman" w:hAnsi="Times New Roman"/>
          <w:sz w:val="24"/>
          <w:szCs w:val="24"/>
        </w:rPr>
        <w:t xml:space="preserve">písm. C          </w:t>
      </w:r>
      <w:r w:rsidR="00967004">
        <w:rPr>
          <w:rFonts w:ascii="Times New Roman" w:hAnsi="Times New Roman"/>
          <w:sz w:val="24"/>
          <w:szCs w:val="24"/>
        </w:rPr>
        <w:t xml:space="preserve">               </w:t>
      </w:r>
      <w:r w:rsidR="00083019">
        <w:rPr>
          <w:rFonts w:ascii="Times New Roman" w:hAnsi="Times New Roman"/>
          <w:sz w:val="24"/>
          <w:szCs w:val="24"/>
        </w:rPr>
        <w:t>Pro</w:t>
      </w:r>
      <w:proofErr w:type="gramEnd"/>
      <w:r w:rsidR="00083019">
        <w:rPr>
          <w:rFonts w:ascii="Times New Roman" w:hAnsi="Times New Roman"/>
          <w:sz w:val="24"/>
          <w:szCs w:val="24"/>
        </w:rPr>
        <w:t xml:space="preserve"> 15</w:t>
      </w:r>
      <w:r w:rsidR="00967004">
        <w:rPr>
          <w:rFonts w:ascii="Times New Roman" w:hAnsi="Times New Roman"/>
          <w:sz w:val="24"/>
          <w:szCs w:val="24"/>
        </w:rPr>
        <w:t xml:space="preserve"> </w:t>
      </w:r>
      <w:r w:rsidR="00083019">
        <w:rPr>
          <w:rFonts w:ascii="Times New Roman" w:hAnsi="Times New Roman"/>
          <w:sz w:val="24"/>
          <w:szCs w:val="24"/>
        </w:rPr>
        <w:tab/>
        <w:t>Proti 0</w:t>
      </w:r>
      <w:r w:rsidR="00967004">
        <w:rPr>
          <w:rFonts w:ascii="Times New Roman" w:hAnsi="Times New Roman"/>
          <w:sz w:val="24"/>
          <w:szCs w:val="24"/>
        </w:rPr>
        <w:t xml:space="preserve"> </w:t>
      </w:r>
      <w:r w:rsidR="00083019">
        <w:rPr>
          <w:rFonts w:ascii="Times New Roman" w:hAnsi="Times New Roman"/>
          <w:sz w:val="24"/>
          <w:szCs w:val="24"/>
        </w:rPr>
        <w:tab/>
      </w:r>
      <w:r w:rsidR="00083019">
        <w:rPr>
          <w:rFonts w:ascii="Times New Roman" w:hAnsi="Times New Roman"/>
          <w:sz w:val="24"/>
          <w:szCs w:val="24"/>
        </w:rPr>
        <w:tab/>
        <w:t>zdržel 0</w:t>
      </w:r>
      <w:r w:rsidR="00083019">
        <w:rPr>
          <w:rFonts w:ascii="Times New Roman" w:hAnsi="Times New Roman"/>
          <w:sz w:val="24"/>
          <w:szCs w:val="24"/>
        </w:rPr>
        <w:tab/>
      </w:r>
      <w:r w:rsidR="00083019">
        <w:rPr>
          <w:rFonts w:ascii="Times New Roman" w:hAnsi="Times New Roman"/>
          <w:sz w:val="24"/>
          <w:szCs w:val="24"/>
        </w:rPr>
        <w:tab/>
      </w:r>
      <w:r w:rsidR="00083019">
        <w:rPr>
          <w:rFonts w:ascii="Times New Roman" w:hAnsi="Times New Roman"/>
          <w:sz w:val="24"/>
          <w:szCs w:val="24"/>
        </w:rPr>
        <w:tab/>
      </w:r>
      <w:r w:rsidR="00967004">
        <w:rPr>
          <w:rFonts w:ascii="Times New Roman" w:hAnsi="Times New Roman"/>
          <w:sz w:val="24"/>
          <w:szCs w:val="24"/>
        </w:rPr>
        <w:t>ANO</w:t>
      </w:r>
    </w:p>
    <w:p w:rsidR="00967004" w:rsidRDefault="00967004" w:rsidP="006A0C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122, </w:t>
      </w:r>
      <w:proofErr w:type="gramStart"/>
      <w:r>
        <w:rPr>
          <w:rFonts w:ascii="Times New Roman" w:hAnsi="Times New Roman"/>
          <w:sz w:val="24"/>
          <w:szCs w:val="24"/>
        </w:rPr>
        <w:t>písm. C                         Pro</w:t>
      </w:r>
      <w:proofErr w:type="gramEnd"/>
      <w:r>
        <w:rPr>
          <w:rFonts w:ascii="Times New Roman" w:hAnsi="Times New Roman"/>
          <w:sz w:val="24"/>
          <w:szCs w:val="24"/>
        </w:rPr>
        <w:t xml:space="preserve"> 14  </w:t>
      </w:r>
      <w:r w:rsidR="005E14D9">
        <w:rPr>
          <w:rFonts w:ascii="Times New Roman" w:hAnsi="Times New Roman"/>
          <w:sz w:val="24"/>
          <w:szCs w:val="24"/>
        </w:rPr>
        <w:t xml:space="preserve">  </w:t>
      </w:r>
      <w:r w:rsidR="0008301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Proti 0             zdržel 1                              </w:t>
      </w:r>
      <w:r w:rsidR="00083019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ANO</w:t>
      </w:r>
    </w:p>
    <w:p w:rsidR="00967004" w:rsidRDefault="00967004" w:rsidP="006A0C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124,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písm</w:t>
      </w:r>
      <w:proofErr w:type="spellEnd"/>
      <w:r>
        <w:rPr>
          <w:rFonts w:ascii="Times New Roman" w:hAnsi="Times New Roman"/>
          <w:sz w:val="24"/>
          <w:szCs w:val="24"/>
        </w:rPr>
        <w:t xml:space="preserve"> C                          Pro</w:t>
      </w:r>
      <w:proofErr w:type="gramEnd"/>
      <w:r>
        <w:rPr>
          <w:rFonts w:ascii="Times New Roman" w:hAnsi="Times New Roman"/>
          <w:sz w:val="24"/>
          <w:szCs w:val="24"/>
        </w:rPr>
        <w:t xml:space="preserve"> 15   </w:t>
      </w:r>
      <w:r w:rsidR="009A4D4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Proti 0             zdržel 0                              </w:t>
      </w:r>
      <w:r w:rsidR="009A4D4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ANO</w:t>
      </w:r>
    </w:p>
    <w:p w:rsidR="00967004" w:rsidRDefault="00967004" w:rsidP="006A0C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125, </w:t>
      </w:r>
      <w:proofErr w:type="gramStart"/>
      <w:r>
        <w:rPr>
          <w:rFonts w:ascii="Times New Roman" w:hAnsi="Times New Roman"/>
          <w:sz w:val="24"/>
          <w:szCs w:val="24"/>
        </w:rPr>
        <w:t xml:space="preserve">písm. C               </w:t>
      </w:r>
      <w:r w:rsidR="001D06F4">
        <w:rPr>
          <w:rFonts w:ascii="Times New Roman" w:hAnsi="Times New Roman"/>
          <w:sz w:val="24"/>
          <w:szCs w:val="24"/>
        </w:rPr>
        <w:t xml:space="preserve">          Pro</w:t>
      </w:r>
      <w:proofErr w:type="gramEnd"/>
      <w:r w:rsidR="001D06F4">
        <w:rPr>
          <w:rFonts w:ascii="Times New Roman" w:hAnsi="Times New Roman"/>
          <w:sz w:val="24"/>
          <w:szCs w:val="24"/>
        </w:rPr>
        <w:t xml:space="preserve"> 15 </w:t>
      </w:r>
      <w:r w:rsidR="005E14D9">
        <w:rPr>
          <w:rFonts w:ascii="Times New Roman" w:hAnsi="Times New Roman"/>
          <w:sz w:val="24"/>
          <w:szCs w:val="24"/>
        </w:rPr>
        <w:t xml:space="preserve">  </w:t>
      </w:r>
      <w:r w:rsidR="009A4D41">
        <w:rPr>
          <w:rFonts w:ascii="Times New Roman" w:hAnsi="Times New Roman"/>
          <w:sz w:val="24"/>
          <w:szCs w:val="24"/>
        </w:rPr>
        <w:tab/>
      </w:r>
      <w:r w:rsidR="001D06F4">
        <w:rPr>
          <w:rFonts w:ascii="Times New Roman" w:hAnsi="Times New Roman"/>
          <w:sz w:val="24"/>
          <w:szCs w:val="24"/>
        </w:rPr>
        <w:t>Proti 0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="001D06F4">
        <w:rPr>
          <w:rFonts w:ascii="Times New Roman" w:hAnsi="Times New Roman"/>
          <w:sz w:val="24"/>
          <w:szCs w:val="24"/>
        </w:rPr>
        <w:t>zdržel 0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="001D06F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</w:t>
      </w:r>
      <w:r w:rsidR="005E14D9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9A4D4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ANO</w:t>
      </w:r>
    </w:p>
    <w:p w:rsidR="004E3D29" w:rsidRDefault="004E3D29" w:rsidP="006A0C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136, </w:t>
      </w:r>
      <w:proofErr w:type="gramStart"/>
      <w:r>
        <w:rPr>
          <w:rFonts w:ascii="Times New Roman" w:hAnsi="Times New Roman"/>
          <w:sz w:val="24"/>
          <w:szCs w:val="24"/>
        </w:rPr>
        <w:t>písm. A                         Pro</w:t>
      </w:r>
      <w:proofErr w:type="gramEnd"/>
      <w:r>
        <w:rPr>
          <w:rFonts w:ascii="Times New Roman" w:hAnsi="Times New Roman"/>
          <w:sz w:val="24"/>
          <w:szCs w:val="24"/>
        </w:rPr>
        <w:t xml:space="preserve"> 14  </w:t>
      </w:r>
      <w:r w:rsidR="005E14D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9A4D4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Proti 0            </w:t>
      </w:r>
      <w:r w:rsidR="002D7C9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zdržel 1                </w:t>
      </w:r>
      <w:r w:rsidR="005E14D9">
        <w:rPr>
          <w:rFonts w:ascii="Times New Roman" w:hAnsi="Times New Roman"/>
          <w:sz w:val="24"/>
          <w:szCs w:val="24"/>
        </w:rPr>
        <w:t xml:space="preserve">          </w:t>
      </w:r>
      <w:r w:rsidR="009A4D4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ANO</w:t>
      </w:r>
    </w:p>
    <w:p w:rsidR="005C62BF" w:rsidRDefault="005C62BF" w:rsidP="006A0C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148, písm. A                       </w:t>
      </w:r>
      <w:r w:rsidR="002F51AB"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Pro   14</w:t>
      </w:r>
      <w:proofErr w:type="gramEnd"/>
      <w:r>
        <w:rPr>
          <w:rFonts w:ascii="Times New Roman" w:hAnsi="Times New Roman"/>
          <w:sz w:val="24"/>
          <w:szCs w:val="24"/>
        </w:rPr>
        <w:t xml:space="preserve">   </w:t>
      </w:r>
      <w:r w:rsidR="007A039D">
        <w:rPr>
          <w:rFonts w:ascii="Times New Roman" w:hAnsi="Times New Roman"/>
          <w:sz w:val="24"/>
          <w:szCs w:val="24"/>
        </w:rPr>
        <w:tab/>
      </w:r>
      <w:r w:rsidR="005E14D9">
        <w:rPr>
          <w:rFonts w:ascii="Times New Roman" w:hAnsi="Times New Roman"/>
          <w:sz w:val="24"/>
          <w:szCs w:val="24"/>
        </w:rPr>
        <w:t>Proti 0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="002F51AB">
        <w:rPr>
          <w:rFonts w:ascii="Times New Roman" w:hAnsi="Times New Roman"/>
          <w:sz w:val="24"/>
          <w:szCs w:val="24"/>
        </w:rPr>
        <w:tab/>
      </w:r>
      <w:r w:rsidR="005E14D9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držel 1        </w:t>
      </w:r>
      <w:r w:rsidR="005E14D9">
        <w:rPr>
          <w:rFonts w:ascii="Times New Roman" w:hAnsi="Times New Roman"/>
          <w:sz w:val="24"/>
          <w:szCs w:val="24"/>
        </w:rPr>
        <w:t xml:space="preserve">        </w:t>
      </w:r>
      <w:r w:rsidR="001C2077">
        <w:rPr>
          <w:rFonts w:ascii="Times New Roman" w:hAnsi="Times New Roman"/>
          <w:sz w:val="24"/>
          <w:szCs w:val="24"/>
        </w:rPr>
        <w:t xml:space="preserve">  </w:t>
      </w:r>
      <w:r w:rsidR="00041609">
        <w:rPr>
          <w:rFonts w:ascii="Times New Roman" w:hAnsi="Times New Roman"/>
          <w:sz w:val="24"/>
          <w:szCs w:val="24"/>
        </w:rPr>
        <w:t xml:space="preserve">  </w:t>
      </w:r>
      <w:r w:rsidR="002F51AB">
        <w:rPr>
          <w:rFonts w:ascii="Times New Roman" w:hAnsi="Times New Roman"/>
          <w:sz w:val="24"/>
          <w:szCs w:val="24"/>
        </w:rPr>
        <w:tab/>
      </w:r>
      <w:r w:rsidR="002F51A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ANO</w:t>
      </w:r>
    </w:p>
    <w:p w:rsidR="005C62BF" w:rsidRDefault="005C62BF" w:rsidP="006A0C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150, písm. B                        Pro   0      </w:t>
      </w:r>
      <w:r w:rsidR="007A039D">
        <w:rPr>
          <w:rFonts w:ascii="Times New Roman" w:hAnsi="Times New Roman"/>
          <w:sz w:val="24"/>
          <w:szCs w:val="24"/>
        </w:rPr>
        <w:tab/>
      </w:r>
      <w:proofErr w:type="gramStart"/>
      <w:r w:rsidR="006B5705">
        <w:rPr>
          <w:rFonts w:ascii="Times New Roman" w:hAnsi="Times New Roman"/>
          <w:sz w:val="24"/>
          <w:szCs w:val="24"/>
        </w:rPr>
        <w:t xml:space="preserve">Proti 8          </w:t>
      </w:r>
      <w:r>
        <w:rPr>
          <w:rFonts w:ascii="Times New Roman" w:hAnsi="Times New Roman"/>
          <w:sz w:val="24"/>
          <w:szCs w:val="24"/>
        </w:rPr>
        <w:t xml:space="preserve">   zdržel</w:t>
      </w:r>
      <w:proofErr w:type="gramEnd"/>
      <w:r>
        <w:rPr>
          <w:rFonts w:ascii="Times New Roman" w:hAnsi="Times New Roman"/>
          <w:sz w:val="24"/>
          <w:szCs w:val="24"/>
        </w:rPr>
        <w:t xml:space="preserve"> 7               </w:t>
      </w:r>
      <w:r w:rsidR="007A039D">
        <w:rPr>
          <w:rFonts w:ascii="Times New Roman" w:hAnsi="Times New Roman"/>
          <w:sz w:val="24"/>
          <w:szCs w:val="24"/>
        </w:rPr>
        <w:tab/>
      </w:r>
      <w:r w:rsidR="002F51A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</w:t>
      </w:r>
    </w:p>
    <w:p w:rsidR="005C62BF" w:rsidRDefault="005C62BF" w:rsidP="006A0C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153, </w:t>
      </w:r>
      <w:proofErr w:type="gramStart"/>
      <w:r>
        <w:rPr>
          <w:rFonts w:ascii="Times New Roman" w:hAnsi="Times New Roman"/>
          <w:sz w:val="24"/>
          <w:szCs w:val="24"/>
        </w:rPr>
        <w:t>písm. B                        Pro</w:t>
      </w:r>
      <w:proofErr w:type="gramEnd"/>
      <w:r>
        <w:rPr>
          <w:rFonts w:ascii="Times New Roman" w:hAnsi="Times New Roman"/>
          <w:sz w:val="24"/>
          <w:szCs w:val="24"/>
        </w:rPr>
        <w:t xml:space="preserve">   0      </w:t>
      </w:r>
      <w:r w:rsidR="00DC1F98">
        <w:rPr>
          <w:rFonts w:ascii="Times New Roman" w:hAnsi="Times New Roman"/>
          <w:sz w:val="24"/>
          <w:szCs w:val="24"/>
        </w:rPr>
        <w:tab/>
      </w:r>
      <w:r w:rsidR="006B5705">
        <w:rPr>
          <w:rFonts w:ascii="Times New Roman" w:hAnsi="Times New Roman"/>
          <w:sz w:val="24"/>
          <w:szCs w:val="24"/>
        </w:rPr>
        <w:t xml:space="preserve">Proti  8        </w:t>
      </w:r>
      <w:r>
        <w:rPr>
          <w:rFonts w:ascii="Times New Roman" w:hAnsi="Times New Roman"/>
          <w:sz w:val="24"/>
          <w:szCs w:val="24"/>
        </w:rPr>
        <w:t xml:space="preserve">    zdržel 7               </w:t>
      </w:r>
      <w:r w:rsidR="005E14D9">
        <w:rPr>
          <w:rFonts w:ascii="Times New Roman" w:hAnsi="Times New Roman"/>
          <w:sz w:val="24"/>
          <w:szCs w:val="24"/>
        </w:rPr>
        <w:t xml:space="preserve">   </w:t>
      </w:r>
      <w:r w:rsidR="001C2077">
        <w:rPr>
          <w:rFonts w:ascii="Times New Roman" w:hAnsi="Times New Roman"/>
          <w:sz w:val="24"/>
          <w:szCs w:val="24"/>
        </w:rPr>
        <w:t xml:space="preserve">  </w:t>
      </w:r>
      <w:r w:rsidR="002F51AB">
        <w:rPr>
          <w:rFonts w:ascii="Times New Roman" w:hAnsi="Times New Roman"/>
          <w:sz w:val="24"/>
          <w:szCs w:val="24"/>
        </w:rPr>
        <w:tab/>
      </w:r>
      <w:r w:rsidR="002F51A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</w:t>
      </w:r>
    </w:p>
    <w:p w:rsidR="005C62BF" w:rsidRDefault="005C62BF" w:rsidP="006A0C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158, </w:t>
      </w:r>
      <w:proofErr w:type="gramStart"/>
      <w:r>
        <w:rPr>
          <w:rFonts w:ascii="Times New Roman" w:hAnsi="Times New Roman"/>
          <w:sz w:val="24"/>
          <w:szCs w:val="24"/>
        </w:rPr>
        <w:t>písm. B                        Pro</w:t>
      </w:r>
      <w:proofErr w:type="gramEnd"/>
      <w:r>
        <w:rPr>
          <w:rFonts w:ascii="Times New Roman" w:hAnsi="Times New Roman"/>
          <w:sz w:val="24"/>
          <w:szCs w:val="24"/>
        </w:rPr>
        <w:t xml:space="preserve">   2      </w:t>
      </w:r>
      <w:r w:rsidR="00DC1F98">
        <w:rPr>
          <w:rFonts w:ascii="Times New Roman" w:hAnsi="Times New Roman"/>
          <w:sz w:val="24"/>
          <w:szCs w:val="24"/>
        </w:rPr>
        <w:tab/>
      </w:r>
      <w:r w:rsidR="006B5705">
        <w:rPr>
          <w:rFonts w:ascii="Times New Roman" w:hAnsi="Times New Roman"/>
          <w:sz w:val="24"/>
          <w:szCs w:val="24"/>
        </w:rPr>
        <w:t xml:space="preserve">Proti  3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="002F51A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zdržel 10           </w:t>
      </w:r>
      <w:r w:rsidR="005E14D9">
        <w:rPr>
          <w:rFonts w:ascii="Times New Roman" w:hAnsi="Times New Roman"/>
          <w:sz w:val="24"/>
          <w:szCs w:val="24"/>
        </w:rPr>
        <w:t xml:space="preserve">     </w:t>
      </w:r>
      <w:r w:rsidR="001C2077">
        <w:rPr>
          <w:rFonts w:ascii="Times New Roman" w:hAnsi="Times New Roman"/>
          <w:sz w:val="24"/>
          <w:szCs w:val="24"/>
        </w:rPr>
        <w:t xml:space="preserve"> </w:t>
      </w:r>
      <w:r w:rsidR="002F51AB">
        <w:rPr>
          <w:rFonts w:ascii="Times New Roman" w:hAnsi="Times New Roman"/>
          <w:sz w:val="24"/>
          <w:szCs w:val="24"/>
        </w:rPr>
        <w:tab/>
      </w:r>
      <w:r w:rsidR="002F51A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</w:t>
      </w:r>
    </w:p>
    <w:p w:rsidR="00967004" w:rsidRDefault="005C62BF" w:rsidP="006A0C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160 A, </w:t>
      </w:r>
      <w:proofErr w:type="gramStart"/>
      <w:r>
        <w:rPr>
          <w:rFonts w:ascii="Times New Roman" w:hAnsi="Times New Roman"/>
          <w:sz w:val="24"/>
          <w:szCs w:val="24"/>
        </w:rPr>
        <w:t>písm. B                    Pro</w:t>
      </w:r>
      <w:proofErr w:type="gramEnd"/>
      <w:r>
        <w:rPr>
          <w:rFonts w:ascii="Times New Roman" w:hAnsi="Times New Roman"/>
          <w:sz w:val="24"/>
          <w:szCs w:val="24"/>
        </w:rPr>
        <w:t xml:space="preserve">   2     </w:t>
      </w:r>
      <w:r w:rsidR="00DC1F98">
        <w:rPr>
          <w:rFonts w:ascii="Times New Roman" w:hAnsi="Times New Roman"/>
          <w:sz w:val="24"/>
          <w:szCs w:val="24"/>
        </w:rPr>
        <w:tab/>
      </w:r>
      <w:r w:rsidR="006B5705">
        <w:rPr>
          <w:rFonts w:ascii="Times New Roman" w:hAnsi="Times New Roman"/>
          <w:sz w:val="24"/>
          <w:szCs w:val="24"/>
        </w:rPr>
        <w:t xml:space="preserve">Proti  3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="002F51A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zdržel 10</w:t>
      </w:r>
      <w:r w:rsidR="00967004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="005E14D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1C2077">
        <w:rPr>
          <w:rFonts w:ascii="Times New Roman" w:hAnsi="Times New Roman"/>
          <w:sz w:val="24"/>
          <w:szCs w:val="24"/>
        </w:rPr>
        <w:t xml:space="preserve">  </w:t>
      </w:r>
      <w:r w:rsidR="002F51AB">
        <w:rPr>
          <w:rFonts w:ascii="Times New Roman" w:hAnsi="Times New Roman"/>
          <w:sz w:val="24"/>
          <w:szCs w:val="24"/>
        </w:rPr>
        <w:tab/>
      </w:r>
      <w:r w:rsidR="002F51A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NE</w:t>
      </w:r>
    </w:p>
    <w:p w:rsidR="005C62BF" w:rsidRDefault="005C62BF" w:rsidP="006A0C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164, </w:t>
      </w:r>
      <w:proofErr w:type="gramStart"/>
      <w:r>
        <w:rPr>
          <w:rFonts w:ascii="Times New Roman" w:hAnsi="Times New Roman"/>
          <w:sz w:val="24"/>
          <w:szCs w:val="24"/>
        </w:rPr>
        <w:t>písm. C                        Pro</w:t>
      </w:r>
      <w:proofErr w:type="gramEnd"/>
      <w:r>
        <w:rPr>
          <w:rFonts w:ascii="Times New Roman" w:hAnsi="Times New Roman"/>
          <w:sz w:val="24"/>
          <w:szCs w:val="24"/>
        </w:rPr>
        <w:t xml:space="preserve">  14     </w:t>
      </w:r>
      <w:r w:rsidR="00DC1F98">
        <w:rPr>
          <w:rFonts w:ascii="Times New Roman" w:hAnsi="Times New Roman"/>
          <w:sz w:val="24"/>
          <w:szCs w:val="24"/>
        </w:rPr>
        <w:tab/>
      </w:r>
      <w:r w:rsidR="005E14D9">
        <w:rPr>
          <w:rFonts w:ascii="Times New Roman" w:hAnsi="Times New Roman"/>
          <w:sz w:val="24"/>
          <w:szCs w:val="24"/>
        </w:rPr>
        <w:t>P</w:t>
      </w:r>
      <w:r w:rsidR="006B5705">
        <w:rPr>
          <w:rFonts w:ascii="Times New Roman" w:hAnsi="Times New Roman"/>
          <w:sz w:val="24"/>
          <w:szCs w:val="24"/>
        </w:rPr>
        <w:t xml:space="preserve">roti  1     </w:t>
      </w:r>
      <w:r>
        <w:rPr>
          <w:rFonts w:ascii="Times New Roman" w:hAnsi="Times New Roman"/>
          <w:sz w:val="24"/>
          <w:szCs w:val="24"/>
        </w:rPr>
        <w:t xml:space="preserve">       zdržel 0  </w:t>
      </w:r>
      <w:r w:rsidR="00404C0D">
        <w:rPr>
          <w:rFonts w:ascii="Times New Roman" w:hAnsi="Times New Roman"/>
          <w:sz w:val="24"/>
          <w:szCs w:val="24"/>
        </w:rPr>
        <w:tab/>
      </w:r>
      <w:r w:rsidR="005E14D9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1C2077">
        <w:rPr>
          <w:rFonts w:ascii="Times New Roman" w:hAnsi="Times New Roman"/>
          <w:sz w:val="24"/>
          <w:szCs w:val="24"/>
        </w:rPr>
        <w:t xml:space="preserve">   </w:t>
      </w:r>
      <w:r w:rsidR="006B5705">
        <w:rPr>
          <w:rFonts w:ascii="Times New Roman" w:hAnsi="Times New Roman"/>
          <w:sz w:val="24"/>
          <w:szCs w:val="24"/>
        </w:rPr>
        <w:t xml:space="preserve">  </w:t>
      </w:r>
      <w:r w:rsidR="002F51A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ANO</w:t>
      </w:r>
    </w:p>
    <w:p w:rsidR="005C62BF" w:rsidRDefault="005C62BF" w:rsidP="006A0C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175, písm. A – </w:t>
      </w:r>
      <w:proofErr w:type="gramStart"/>
      <w:r>
        <w:rPr>
          <w:rFonts w:ascii="Times New Roman" w:hAnsi="Times New Roman"/>
          <w:sz w:val="24"/>
          <w:szCs w:val="24"/>
        </w:rPr>
        <w:t>20                Pro</w:t>
      </w:r>
      <w:proofErr w:type="gramEnd"/>
      <w:r>
        <w:rPr>
          <w:rFonts w:ascii="Times New Roman" w:hAnsi="Times New Roman"/>
          <w:sz w:val="24"/>
          <w:szCs w:val="24"/>
        </w:rPr>
        <w:t xml:space="preserve">  14     </w:t>
      </w:r>
      <w:r w:rsidR="00DC1F98">
        <w:rPr>
          <w:rFonts w:ascii="Times New Roman" w:hAnsi="Times New Roman"/>
          <w:sz w:val="24"/>
          <w:szCs w:val="24"/>
        </w:rPr>
        <w:tab/>
      </w:r>
      <w:r w:rsidR="006B5705">
        <w:rPr>
          <w:rFonts w:ascii="Times New Roman" w:hAnsi="Times New Roman"/>
          <w:sz w:val="24"/>
          <w:szCs w:val="24"/>
        </w:rPr>
        <w:t xml:space="preserve">Proti  1        </w:t>
      </w:r>
      <w:r>
        <w:rPr>
          <w:rFonts w:ascii="Times New Roman" w:hAnsi="Times New Roman"/>
          <w:sz w:val="24"/>
          <w:szCs w:val="24"/>
        </w:rPr>
        <w:t xml:space="preserve">    zdržel 0            </w:t>
      </w:r>
      <w:r w:rsidR="005E14D9">
        <w:rPr>
          <w:rFonts w:ascii="Times New Roman" w:hAnsi="Times New Roman"/>
          <w:sz w:val="24"/>
          <w:szCs w:val="24"/>
        </w:rPr>
        <w:t xml:space="preserve"> </w:t>
      </w:r>
      <w:r w:rsidR="00404C0D">
        <w:rPr>
          <w:rFonts w:ascii="Times New Roman" w:hAnsi="Times New Roman"/>
          <w:sz w:val="24"/>
          <w:szCs w:val="24"/>
        </w:rPr>
        <w:t xml:space="preserve">      </w:t>
      </w:r>
      <w:r w:rsidR="006B5705">
        <w:rPr>
          <w:rFonts w:ascii="Times New Roman" w:hAnsi="Times New Roman"/>
          <w:sz w:val="24"/>
          <w:szCs w:val="24"/>
        </w:rPr>
        <w:t xml:space="preserve"> </w:t>
      </w:r>
      <w:r w:rsidR="002F51AB">
        <w:rPr>
          <w:rFonts w:ascii="Times New Roman" w:hAnsi="Times New Roman"/>
          <w:sz w:val="24"/>
          <w:szCs w:val="24"/>
        </w:rPr>
        <w:tab/>
      </w:r>
      <w:r w:rsidR="002F51AB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ANO</w:t>
      </w:r>
    </w:p>
    <w:p w:rsidR="008956F2" w:rsidRDefault="005C62BF" w:rsidP="002F51AB">
      <w:pPr>
        <w:tabs>
          <w:tab w:val="left" w:pos="3261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176, </w:t>
      </w:r>
      <w:proofErr w:type="gramStart"/>
      <w:r>
        <w:rPr>
          <w:rFonts w:ascii="Times New Roman" w:hAnsi="Times New Roman"/>
          <w:sz w:val="24"/>
          <w:szCs w:val="24"/>
        </w:rPr>
        <w:t>písm. A</w:t>
      </w:r>
      <w:r w:rsidR="008956F2">
        <w:rPr>
          <w:rFonts w:ascii="Times New Roman" w:hAnsi="Times New Roman"/>
          <w:sz w:val="24"/>
          <w:szCs w:val="24"/>
        </w:rPr>
        <w:t xml:space="preserve">                        Pro</w:t>
      </w:r>
      <w:proofErr w:type="gramEnd"/>
      <w:r w:rsidR="008956F2">
        <w:rPr>
          <w:rFonts w:ascii="Times New Roman" w:hAnsi="Times New Roman"/>
          <w:sz w:val="24"/>
          <w:szCs w:val="24"/>
        </w:rPr>
        <w:t xml:space="preserve">  14      </w:t>
      </w:r>
      <w:r w:rsidR="00404C0D">
        <w:rPr>
          <w:rFonts w:ascii="Times New Roman" w:hAnsi="Times New Roman"/>
          <w:sz w:val="24"/>
          <w:szCs w:val="24"/>
        </w:rPr>
        <w:tab/>
      </w:r>
      <w:r w:rsidR="006B5705">
        <w:rPr>
          <w:rFonts w:ascii="Times New Roman" w:hAnsi="Times New Roman"/>
          <w:sz w:val="24"/>
          <w:szCs w:val="24"/>
        </w:rPr>
        <w:t xml:space="preserve">Proti  1       </w:t>
      </w:r>
      <w:r w:rsidR="008956F2">
        <w:rPr>
          <w:rFonts w:ascii="Times New Roman" w:hAnsi="Times New Roman"/>
          <w:sz w:val="24"/>
          <w:szCs w:val="24"/>
        </w:rPr>
        <w:t xml:space="preserve">     zdržel 1         </w:t>
      </w:r>
      <w:r w:rsidR="005E14D9">
        <w:rPr>
          <w:rFonts w:ascii="Times New Roman" w:hAnsi="Times New Roman"/>
          <w:sz w:val="24"/>
          <w:szCs w:val="24"/>
        </w:rPr>
        <w:t xml:space="preserve">     </w:t>
      </w:r>
      <w:r w:rsidR="008956F2">
        <w:rPr>
          <w:rFonts w:ascii="Times New Roman" w:hAnsi="Times New Roman"/>
          <w:sz w:val="24"/>
          <w:szCs w:val="24"/>
        </w:rPr>
        <w:t xml:space="preserve"> </w:t>
      </w:r>
      <w:r w:rsidR="001C2077">
        <w:rPr>
          <w:rFonts w:ascii="Times New Roman" w:hAnsi="Times New Roman"/>
          <w:sz w:val="24"/>
          <w:szCs w:val="24"/>
        </w:rPr>
        <w:t xml:space="preserve">   </w:t>
      </w:r>
      <w:r w:rsidR="006B5705">
        <w:rPr>
          <w:rFonts w:ascii="Times New Roman" w:hAnsi="Times New Roman"/>
          <w:sz w:val="24"/>
          <w:szCs w:val="24"/>
        </w:rPr>
        <w:t xml:space="preserve"> </w:t>
      </w:r>
      <w:r w:rsidR="00404C0D">
        <w:rPr>
          <w:rFonts w:ascii="Times New Roman" w:hAnsi="Times New Roman"/>
          <w:sz w:val="24"/>
          <w:szCs w:val="24"/>
        </w:rPr>
        <w:t xml:space="preserve"> </w:t>
      </w:r>
      <w:r w:rsidR="00962E4F">
        <w:rPr>
          <w:rFonts w:ascii="Times New Roman" w:hAnsi="Times New Roman"/>
          <w:sz w:val="24"/>
          <w:szCs w:val="24"/>
        </w:rPr>
        <w:tab/>
      </w:r>
      <w:r w:rsidR="00962E4F">
        <w:rPr>
          <w:rFonts w:ascii="Times New Roman" w:hAnsi="Times New Roman"/>
          <w:sz w:val="24"/>
          <w:szCs w:val="24"/>
        </w:rPr>
        <w:tab/>
      </w:r>
      <w:r w:rsidR="008956F2">
        <w:rPr>
          <w:rFonts w:ascii="Times New Roman" w:hAnsi="Times New Roman"/>
          <w:sz w:val="24"/>
          <w:szCs w:val="24"/>
        </w:rPr>
        <w:t>ANO</w:t>
      </w:r>
    </w:p>
    <w:p w:rsidR="00962E4F" w:rsidRDefault="00962E4F" w:rsidP="002F51AB">
      <w:pPr>
        <w:tabs>
          <w:tab w:val="left" w:pos="3261"/>
        </w:tabs>
        <w:spacing w:after="0"/>
        <w:rPr>
          <w:rFonts w:ascii="Times New Roman" w:hAnsi="Times New Roman"/>
          <w:sz w:val="24"/>
          <w:szCs w:val="24"/>
        </w:rPr>
      </w:pPr>
    </w:p>
    <w:p w:rsidR="008956F2" w:rsidRDefault="008956F2" w:rsidP="002F51AB">
      <w:pPr>
        <w:tabs>
          <w:tab w:val="left" w:pos="3261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§ 178, písm. E                      </w:t>
      </w:r>
      <w:r w:rsidR="00962E4F"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Pro  11</w:t>
      </w:r>
      <w:proofErr w:type="gramEnd"/>
      <w:r w:rsidR="006B570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</w:t>
      </w:r>
      <w:r w:rsidR="00404C0D">
        <w:rPr>
          <w:rFonts w:ascii="Times New Roman" w:hAnsi="Times New Roman"/>
          <w:sz w:val="24"/>
          <w:szCs w:val="24"/>
        </w:rPr>
        <w:tab/>
      </w:r>
      <w:r w:rsidR="006B5705">
        <w:rPr>
          <w:rFonts w:ascii="Times New Roman" w:hAnsi="Times New Roman"/>
          <w:sz w:val="24"/>
          <w:szCs w:val="24"/>
        </w:rPr>
        <w:t xml:space="preserve">Proti  1       </w:t>
      </w:r>
      <w:r>
        <w:rPr>
          <w:rFonts w:ascii="Times New Roman" w:hAnsi="Times New Roman"/>
          <w:sz w:val="24"/>
          <w:szCs w:val="24"/>
        </w:rPr>
        <w:t xml:space="preserve">        zdržel 1          </w:t>
      </w:r>
      <w:r w:rsidR="005E14D9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1C2077">
        <w:rPr>
          <w:rFonts w:ascii="Times New Roman" w:hAnsi="Times New Roman"/>
          <w:sz w:val="24"/>
          <w:szCs w:val="24"/>
        </w:rPr>
        <w:t xml:space="preserve">    </w:t>
      </w:r>
      <w:r w:rsidR="006B570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 w:rsidR="001C2077">
        <w:rPr>
          <w:rFonts w:ascii="Times New Roman" w:hAnsi="Times New Roman"/>
          <w:sz w:val="24"/>
          <w:szCs w:val="24"/>
        </w:rPr>
        <w:t>E</w:t>
      </w:r>
    </w:p>
    <w:p w:rsidR="005C62BF" w:rsidRDefault="008956F2" w:rsidP="002F51AB">
      <w:pPr>
        <w:tabs>
          <w:tab w:val="left" w:pos="3261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178 – 35 - B </w:t>
      </w:r>
      <w:r w:rsidR="005C62BF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                         Pro  11      </w:t>
      </w:r>
      <w:r w:rsidR="00404C0D">
        <w:rPr>
          <w:rFonts w:ascii="Times New Roman" w:hAnsi="Times New Roman"/>
          <w:sz w:val="24"/>
          <w:szCs w:val="24"/>
        </w:rPr>
        <w:tab/>
      </w:r>
      <w:proofErr w:type="gramStart"/>
      <w:r w:rsidR="005E14D9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rot</w:t>
      </w:r>
      <w:r w:rsidR="006B5705">
        <w:rPr>
          <w:rFonts w:ascii="Times New Roman" w:hAnsi="Times New Roman"/>
          <w:sz w:val="24"/>
          <w:szCs w:val="24"/>
        </w:rPr>
        <w:t xml:space="preserve">i 0      </w:t>
      </w:r>
      <w:r>
        <w:rPr>
          <w:rFonts w:ascii="Times New Roman" w:hAnsi="Times New Roman"/>
          <w:sz w:val="24"/>
          <w:szCs w:val="24"/>
        </w:rPr>
        <w:t xml:space="preserve">          zdržel</w:t>
      </w:r>
      <w:proofErr w:type="gramEnd"/>
      <w:r>
        <w:rPr>
          <w:rFonts w:ascii="Times New Roman" w:hAnsi="Times New Roman"/>
          <w:sz w:val="24"/>
          <w:szCs w:val="24"/>
        </w:rPr>
        <w:t xml:space="preserve"> 4            </w:t>
      </w:r>
      <w:r w:rsidR="005E14D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1C2077">
        <w:rPr>
          <w:rFonts w:ascii="Times New Roman" w:hAnsi="Times New Roman"/>
          <w:sz w:val="24"/>
          <w:szCs w:val="24"/>
        </w:rPr>
        <w:t xml:space="preserve">    </w:t>
      </w:r>
      <w:r w:rsidR="006B5705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ANO</w:t>
      </w:r>
    </w:p>
    <w:p w:rsidR="008956F2" w:rsidRDefault="008956F2" w:rsidP="002F51AB">
      <w:pPr>
        <w:tabs>
          <w:tab w:val="left" w:pos="3261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179 A, 180 A                              Pro  15       </w:t>
      </w:r>
      <w:r w:rsidR="006B5705">
        <w:rPr>
          <w:rFonts w:ascii="Times New Roman" w:hAnsi="Times New Roman"/>
          <w:sz w:val="24"/>
          <w:szCs w:val="24"/>
        </w:rPr>
        <w:tab/>
      </w:r>
      <w:proofErr w:type="gramStart"/>
      <w:r w:rsidR="006B5705">
        <w:rPr>
          <w:rFonts w:ascii="Times New Roman" w:hAnsi="Times New Roman"/>
          <w:sz w:val="24"/>
          <w:szCs w:val="24"/>
        </w:rPr>
        <w:t xml:space="preserve">Proti 0    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="006B570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zdržel</w:t>
      </w:r>
      <w:proofErr w:type="gramEnd"/>
      <w:r>
        <w:rPr>
          <w:rFonts w:ascii="Times New Roman" w:hAnsi="Times New Roman"/>
          <w:sz w:val="24"/>
          <w:szCs w:val="24"/>
        </w:rPr>
        <w:t xml:space="preserve"> 0          </w:t>
      </w:r>
      <w:r w:rsidR="006B5705">
        <w:rPr>
          <w:rFonts w:ascii="Times New Roman" w:hAnsi="Times New Roman"/>
          <w:sz w:val="24"/>
          <w:szCs w:val="24"/>
        </w:rPr>
        <w:t xml:space="preserve"> </w:t>
      </w:r>
      <w:r w:rsidR="005E14D9">
        <w:rPr>
          <w:rFonts w:ascii="Times New Roman" w:hAnsi="Times New Roman"/>
          <w:sz w:val="24"/>
          <w:szCs w:val="24"/>
        </w:rPr>
        <w:t xml:space="preserve">  </w:t>
      </w:r>
      <w:r w:rsidR="001C2077">
        <w:rPr>
          <w:rFonts w:ascii="Times New Roman" w:hAnsi="Times New Roman"/>
          <w:sz w:val="24"/>
          <w:szCs w:val="24"/>
        </w:rPr>
        <w:t xml:space="preserve">     </w:t>
      </w:r>
      <w:r w:rsidR="006B5705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ANO</w:t>
      </w:r>
    </w:p>
    <w:p w:rsidR="008956F2" w:rsidRDefault="008956F2" w:rsidP="002F51AB">
      <w:pPr>
        <w:tabs>
          <w:tab w:val="left" w:pos="3261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184, </w:t>
      </w:r>
      <w:proofErr w:type="gramStart"/>
      <w:r>
        <w:rPr>
          <w:rFonts w:ascii="Times New Roman" w:hAnsi="Times New Roman"/>
          <w:sz w:val="24"/>
          <w:szCs w:val="24"/>
        </w:rPr>
        <w:t>písm. C                               Pro</w:t>
      </w:r>
      <w:proofErr w:type="gramEnd"/>
      <w:r>
        <w:rPr>
          <w:rFonts w:ascii="Times New Roman" w:hAnsi="Times New Roman"/>
          <w:sz w:val="24"/>
          <w:szCs w:val="24"/>
        </w:rPr>
        <w:t xml:space="preserve">  10      </w:t>
      </w:r>
      <w:r w:rsidR="006B570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Proti 0      </w:t>
      </w:r>
      <w:r w:rsidR="006B5705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  </w:t>
      </w:r>
      <w:r w:rsidR="006B570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</w:t>
      </w:r>
      <w:r w:rsidR="006B570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zdrže</w:t>
      </w:r>
      <w:r w:rsidR="0004160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</w:t>
      </w:r>
      <w:r w:rsidR="00041609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           </w:t>
      </w:r>
      <w:r w:rsidR="001C2077">
        <w:rPr>
          <w:rFonts w:ascii="Times New Roman" w:hAnsi="Times New Roman"/>
          <w:sz w:val="24"/>
          <w:szCs w:val="24"/>
        </w:rPr>
        <w:t xml:space="preserve">     </w:t>
      </w:r>
      <w:r w:rsidR="006B5705">
        <w:rPr>
          <w:rFonts w:ascii="Times New Roman" w:hAnsi="Times New Roman"/>
          <w:sz w:val="24"/>
          <w:szCs w:val="24"/>
        </w:rPr>
        <w:t xml:space="preserve"> </w:t>
      </w:r>
      <w:r w:rsidR="00041609">
        <w:rPr>
          <w:rFonts w:ascii="Times New Roman" w:hAnsi="Times New Roman"/>
          <w:sz w:val="24"/>
          <w:szCs w:val="24"/>
        </w:rPr>
        <w:t xml:space="preserve"> </w:t>
      </w:r>
      <w:r w:rsidR="001C20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ANO</w:t>
      </w:r>
    </w:p>
    <w:p w:rsidR="009E1105" w:rsidRDefault="009E1105" w:rsidP="002F51AB">
      <w:pPr>
        <w:tabs>
          <w:tab w:val="left" w:pos="3261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187, písm. D                               Pro  14    </w:t>
      </w:r>
      <w:r w:rsidR="006B5705">
        <w:rPr>
          <w:rFonts w:ascii="Times New Roman" w:hAnsi="Times New Roman"/>
          <w:sz w:val="24"/>
          <w:szCs w:val="24"/>
        </w:rPr>
        <w:tab/>
      </w:r>
      <w:r w:rsidR="006B5705">
        <w:rPr>
          <w:rFonts w:ascii="Times New Roman" w:hAnsi="Times New Roman"/>
          <w:sz w:val="24"/>
          <w:szCs w:val="24"/>
        </w:rPr>
        <w:tab/>
        <w:t xml:space="preserve">Proti 0            </w:t>
      </w:r>
      <w:r w:rsidR="006B5705">
        <w:rPr>
          <w:rFonts w:ascii="Times New Roman" w:hAnsi="Times New Roman"/>
          <w:sz w:val="24"/>
          <w:szCs w:val="24"/>
        </w:rPr>
        <w:tab/>
        <w:t xml:space="preserve">   </w:t>
      </w:r>
      <w:proofErr w:type="gramStart"/>
      <w:r w:rsidR="006B5705">
        <w:rPr>
          <w:rFonts w:ascii="Times New Roman" w:hAnsi="Times New Roman"/>
          <w:sz w:val="24"/>
          <w:szCs w:val="24"/>
        </w:rPr>
        <w:t>zdržel</w:t>
      </w:r>
      <w:r w:rsidR="00041609">
        <w:rPr>
          <w:rFonts w:ascii="Times New Roman" w:hAnsi="Times New Roman"/>
          <w:sz w:val="24"/>
          <w:szCs w:val="24"/>
        </w:rPr>
        <w:t xml:space="preserve"> 1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="006B5705">
        <w:rPr>
          <w:rFonts w:ascii="Times New Roman" w:hAnsi="Times New Roman"/>
          <w:sz w:val="24"/>
          <w:szCs w:val="24"/>
        </w:rPr>
        <w:t xml:space="preserve"> </w:t>
      </w:r>
      <w:r w:rsidR="001C2077">
        <w:rPr>
          <w:rFonts w:ascii="Times New Roman" w:hAnsi="Times New Roman"/>
          <w:sz w:val="24"/>
          <w:szCs w:val="24"/>
        </w:rPr>
        <w:t xml:space="preserve">  </w:t>
      </w:r>
      <w:r w:rsidR="006B5705">
        <w:rPr>
          <w:rFonts w:ascii="Times New Roman" w:hAnsi="Times New Roman"/>
          <w:sz w:val="24"/>
          <w:szCs w:val="24"/>
        </w:rPr>
        <w:t xml:space="preserve">   </w:t>
      </w:r>
      <w:r w:rsidR="001C20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ANO</w:t>
      </w:r>
      <w:proofErr w:type="gramEnd"/>
    </w:p>
    <w:p w:rsidR="008D691A" w:rsidRDefault="008D691A" w:rsidP="002F51AB">
      <w:pPr>
        <w:tabs>
          <w:tab w:val="left" w:pos="3261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196, písm. C                               Pro  13                </w:t>
      </w:r>
      <w:r w:rsidR="006B5705">
        <w:rPr>
          <w:rFonts w:ascii="Times New Roman" w:hAnsi="Times New Roman"/>
          <w:sz w:val="24"/>
          <w:szCs w:val="24"/>
        </w:rPr>
        <w:t>Proti  0</w:t>
      </w:r>
      <w:r>
        <w:rPr>
          <w:rFonts w:ascii="Times New Roman" w:hAnsi="Times New Roman"/>
          <w:sz w:val="24"/>
          <w:szCs w:val="24"/>
        </w:rPr>
        <w:t xml:space="preserve">   </w:t>
      </w:r>
      <w:r w:rsidR="006B5705">
        <w:rPr>
          <w:rFonts w:ascii="Times New Roman" w:hAnsi="Times New Roman"/>
          <w:sz w:val="24"/>
          <w:szCs w:val="24"/>
        </w:rPr>
        <w:tab/>
        <w:t xml:space="preserve">    </w:t>
      </w:r>
      <w:proofErr w:type="gramStart"/>
      <w:r w:rsidR="006B5705">
        <w:rPr>
          <w:rFonts w:ascii="Times New Roman" w:hAnsi="Times New Roman"/>
          <w:sz w:val="24"/>
          <w:szCs w:val="24"/>
        </w:rPr>
        <w:t xml:space="preserve">zdržel 2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="001C2077">
        <w:rPr>
          <w:rFonts w:ascii="Times New Roman" w:hAnsi="Times New Roman"/>
          <w:sz w:val="24"/>
          <w:szCs w:val="24"/>
        </w:rPr>
        <w:t xml:space="preserve">      </w:t>
      </w:r>
      <w:r w:rsidR="006B5705">
        <w:rPr>
          <w:rFonts w:ascii="Times New Roman" w:hAnsi="Times New Roman"/>
          <w:sz w:val="24"/>
          <w:szCs w:val="24"/>
        </w:rPr>
        <w:t xml:space="preserve"> </w:t>
      </w:r>
      <w:r w:rsidR="001C20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ANO</w:t>
      </w:r>
      <w:proofErr w:type="gramEnd"/>
    </w:p>
    <w:p w:rsidR="008D691A" w:rsidRDefault="008D691A" w:rsidP="002F51AB">
      <w:pPr>
        <w:tabs>
          <w:tab w:val="left" w:pos="3261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</w:t>
      </w:r>
      <w:proofErr w:type="gramStart"/>
      <w:r>
        <w:rPr>
          <w:rFonts w:ascii="Times New Roman" w:hAnsi="Times New Roman"/>
          <w:sz w:val="24"/>
          <w:szCs w:val="24"/>
        </w:rPr>
        <w:t>196,písm.</w:t>
      </w:r>
      <w:proofErr w:type="gramEnd"/>
      <w:r>
        <w:rPr>
          <w:rFonts w:ascii="Times New Roman" w:hAnsi="Times New Roman"/>
          <w:sz w:val="24"/>
          <w:szCs w:val="24"/>
        </w:rPr>
        <w:t xml:space="preserve"> C  </w:t>
      </w:r>
      <w:r w:rsidR="008956F2"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 xml:space="preserve">            Pro  13</w:t>
      </w:r>
      <w:r w:rsidR="00277FA1">
        <w:rPr>
          <w:rFonts w:ascii="Times New Roman" w:hAnsi="Times New Roman"/>
          <w:sz w:val="24"/>
          <w:szCs w:val="24"/>
        </w:rPr>
        <w:tab/>
      </w:r>
      <w:r w:rsidR="00277FA1">
        <w:rPr>
          <w:rFonts w:ascii="Times New Roman" w:hAnsi="Times New Roman"/>
          <w:sz w:val="24"/>
          <w:szCs w:val="24"/>
        </w:rPr>
        <w:tab/>
        <w:t>Proti 0</w:t>
      </w:r>
      <w:r>
        <w:rPr>
          <w:rFonts w:ascii="Times New Roman" w:hAnsi="Times New Roman"/>
          <w:sz w:val="24"/>
          <w:szCs w:val="24"/>
        </w:rPr>
        <w:t xml:space="preserve">   </w:t>
      </w:r>
      <w:r w:rsidR="00277FA1">
        <w:rPr>
          <w:rFonts w:ascii="Times New Roman" w:hAnsi="Times New Roman"/>
          <w:sz w:val="24"/>
          <w:szCs w:val="24"/>
        </w:rPr>
        <w:t xml:space="preserve">              zdržel 2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="001C2077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ANO</w:t>
      </w:r>
    </w:p>
    <w:p w:rsidR="008956F2" w:rsidRDefault="008D691A" w:rsidP="002F51AB">
      <w:pPr>
        <w:tabs>
          <w:tab w:val="left" w:pos="3261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196 – 77 - C                               Pro  13</w:t>
      </w:r>
      <w:r w:rsidR="00277FA1">
        <w:rPr>
          <w:rFonts w:ascii="Times New Roman" w:hAnsi="Times New Roman"/>
          <w:sz w:val="24"/>
          <w:szCs w:val="24"/>
        </w:rPr>
        <w:tab/>
      </w:r>
      <w:r w:rsidR="00277FA1">
        <w:rPr>
          <w:rFonts w:ascii="Times New Roman" w:hAnsi="Times New Roman"/>
          <w:sz w:val="24"/>
          <w:szCs w:val="24"/>
        </w:rPr>
        <w:tab/>
      </w:r>
      <w:proofErr w:type="gramStart"/>
      <w:r w:rsidR="00277FA1">
        <w:rPr>
          <w:rFonts w:ascii="Times New Roman" w:hAnsi="Times New Roman"/>
          <w:sz w:val="24"/>
          <w:szCs w:val="24"/>
        </w:rPr>
        <w:t>Proti 0                 zdržel</w:t>
      </w:r>
      <w:proofErr w:type="gramEnd"/>
      <w:r w:rsidR="00277FA1">
        <w:rPr>
          <w:rFonts w:ascii="Times New Roman" w:hAnsi="Times New Roman"/>
          <w:sz w:val="24"/>
          <w:szCs w:val="24"/>
        </w:rPr>
        <w:t xml:space="preserve"> 2 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="001C2077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ANO</w:t>
      </w:r>
    </w:p>
    <w:p w:rsidR="008D691A" w:rsidRDefault="008D691A" w:rsidP="002F51AB">
      <w:pPr>
        <w:tabs>
          <w:tab w:val="left" w:pos="3261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198, </w:t>
      </w:r>
      <w:proofErr w:type="gramStart"/>
      <w:r>
        <w:rPr>
          <w:rFonts w:ascii="Times New Roman" w:hAnsi="Times New Roman"/>
          <w:sz w:val="24"/>
          <w:szCs w:val="24"/>
        </w:rPr>
        <w:t>písm. A                               Pro</w:t>
      </w:r>
      <w:proofErr w:type="gramEnd"/>
      <w:r>
        <w:rPr>
          <w:rFonts w:ascii="Times New Roman" w:hAnsi="Times New Roman"/>
          <w:sz w:val="24"/>
          <w:szCs w:val="24"/>
        </w:rPr>
        <w:t xml:space="preserve"> 14</w:t>
      </w:r>
      <w:r w:rsidR="00277FA1">
        <w:rPr>
          <w:rFonts w:ascii="Times New Roman" w:hAnsi="Times New Roman"/>
          <w:sz w:val="24"/>
          <w:szCs w:val="24"/>
        </w:rPr>
        <w:tab/>
      </w:r>
      <w:r w:rsidR="00277FA1">
        <w:rPr>
          <w:rFonts w:ascii="Times New Roman" w:hAnsi="Times New Roman"/>
          <w:sz w:val="24"/>
          <w:szCs w:val="24"/>
        </w:rPr>
        <w:tab/>
        <w:t>Proti 0</w:t>
      </w:r>
      <w:r>
        <w:rPr>
          <w:rFonts w:ascii="Times New Roman" w:hAnsi="Times New Roman"/>
          <w:sz w:val="24"/>
          <w:szCs w:val="24"/>
        </w:rPr>
        <w:t xml:space="preserve">  </w:t>
      </w:r>
      <w:r w:rsidR="00277FA1">
        <w:rPr>
          <w:rFonts w:ascii="Times New Roman" w:hAnsi="Times New Roman"/>
          <w:sz w:val="24"/>
          <w:szCs w:val="24"/>
        </w:rPr>
        <w:t xml:space="preserve">               zdržel 1    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="001C2077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>ANO</w:t>
      </w:r>
    </w:p>
    <w:p w:rsidR="008D691A" w:rsidRDefault="008D691A" w:rsidP="002F51AB">
      <w:pPr>
        <w:tabs>
          <w:tab w:val="left" w:pos="3261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199, </w:t>
      </w:r>
      <w:proofErr w:type="gramStart"/>
      <w:r>
        <w:rPr>
          <w:rFonts w:ascii="Times New Roman" w:hAnsi="Times New Roman"/>
          <w:sz w:val="24"/>
          <w:szCs w:val="24"/>
        </w:rPr>
        <w:t>písm. A                               Pro</w:t>
      </w:r>
      <w:proofErr w:type="gramEnd"/>
      <w:r>
        <w:rPr>
          <w:rFonts w:ascii="Times New Roman" w:hAnsi="Times New Roman"/>
          <w:sz w:val="24"/>
          <w:szCs w:val="24"/>
        </w:rPr>
        <w:t xml:space="preserve"> 15</w:t>
      </w:r>
      <w:r w:rsidR="00277FA1">
        <w:rPr>
          <w:rFonts w:ascii="Times New Roman" w:hAnsi="Times New Roman"/>
          <w:sz w:val="24"/>
          <w:szCs w:val="24"/>
        </w:rPr>
        <w:tab/>
      </w:r>
      <w:r w:rsidR="00277FA1">
        <w:rPr>
          <w:rFonts w:ascii="Times New Roman" w:hAnsi="Times New Roman"/>
          <w:sz w:val="24"/>
          <w:szCs w:val="24"/>
        </w:rPr>
        <w:tab/>
        <w:t>Proti 0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="00277FA1">
        <w:rPr>
          <w:rFonts w:ascii="Times New Roman" w:hAnsi="Times New Roman"/>
          <w:sz w:val="24"/>
          <w:szCs w:val="24"/>
        </w:rPr>
        <w:t xml:space="preserve">        zdržel 0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="001C2077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</w:t>
      </w:r>
      <w:r w:rsidR="001C2077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ANO</w:t>
      </w:r>
    </w:p>
    <w:p w:rsidR="008D691A" w:rsidRDefault="008D691A" w:rsidP="002F51AB">
      <w:pPr>
        <w:tabs>
          <w:tab w:val="left" w:pos="3261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201 – 26 – A                               Pro 15</w:t>
      </w:r>
      <w:r w:rsidR="00277FA1">
        <w:rPr>
          <w:rFonts w:ascii="Times New Roman" w:hAnsi="Times New Roman"/>
          <w:sz w:val="24"/>
          <w:szCs w:val="24"/>
        </w:rPr>
        <w:tab/>
      </w:r>
      <w:r w:rsidR="00277FA1">
        <w:rPr>
          <w:rFonts w:ascii="Times New Roman" w:hAnsi="Times New Roman"/>
          <w:sz w:val="24"/>
          <w:szCs w:val="24"/>
        </w:rPr>
        <w:tab/>
        <w:t>Proti 0</w:t>
      </w:r>
      <w:r w:rsidR="00277FA1">
        <w:rPr>
          <w:rFonts w:ascii="Times New Roman" w:hAnsi="Times New Roman"/>
          <w:sz w:val="24"/>
          <w:szCs w:val="24"/>
        </w:rPr>
        <w:tab/>
      </w:r>
      <w:r w:rsidR="00277FA1">
        <w:rPr>
          <w:rFonts w:ascii="Times New Roman" w:hAnsi="Times New Roman"/>
          <w:sz w:val="24"/>
          <w:szCs w:val="24"/>
        </w:rPr>
        <w:tab/>
        <w:t xml:space="preserve">     </w:t>
      </w:r>
      <w:proofErr w:type="gramStart"/>
      <w:r w:rsidR="00277FA1">
        <w:rPr>
          <w:rFonts w:ascii="Times New Roman" w:hAnsi="Times New Roman"/>
          <w:sz w:val="24"/>
          <w:szCs w:val="24"/>
        </w:rPr>
        <w:t xml:space="preserve">zdržel 0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="001C2077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ANO</w:t>
      </w:r>
      <w:proofErr w:type="gramEnd"/>
    </w:p>
    <w:p w:rsidR="008D691A" w:rsidRDefault="008D691A" w:rsidP="002F51AB">
      <w:pPr>
        <w:tabs>
          <w:tab w:val="left" w:pos="3261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201 – </w:t>
      </w:r>
      <w:proofErr w:type="gramStart"/>
      <w:r>
        <w:rPr>
          <w:rFonts w:ascii="Times New Roman" w:hAnsi="Times New Roman"/>
          <w:sz w:val="24"/>
          <w:szCs w:val="24"/>
        </w:rPr>
        <w:t>27 – A                               Pro</w:t>
      </w:r>
      <w:proofErr w:type="gramEnd"/>
      <w:r>
        <w:rPr>
          <w:rFonts w:ascii="Times New Roman" w:hAnsi="Times New Roman"/>
          <w:sz w:val="24"/>
          <w:szCs w:val="24"/>
        </w:rPr>
        <w:t xml:space="preserve"> 15                 „                           „           </w:t>
      </w:r>
      <w:r w:rsidR="00277FA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</w:t>
      </w:r>
      <w:r w:rsidR="001C2077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ANO</w:t>
      </w:r>
    </w:p>
    <w:p w:rsidR="008D691A" w:rsidRDefault="008D691A" w:rsidP="002F51AB">
      <w:pPr>
        <w:tabs>
          <w:tab w:val="left" w:pos="3261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211, </w:t>
      </w:r>
      <w:proofErr w:type="gramStart"/>
      <w:r>
        <w:rPr>
          <w:rFonts w:ascii="Times New Roman" w:hAnsi="Times New Roman"/>
          <w:sz w:val="24"/>
          <w:szCs w:val="24"/>
        </w:rPr>
        <w:t>písm. C                               Pro</w:t>
      </w:r>
      <w:proofErr w:type="gramEnd"/>
      <w:r>
        <w:rPr>
          <w:rFonts w:ascii="Times New Roman" w:hAnsi="Times New Roman"/>
          <w:sz w:val="24"/>
          <w:szCs w:val="24"/>
        </w:rPr>
        <w:t xml:space="preserve"> 15                 „             </w:t>
      </w:r>
      <w:r w:rsidR="00277FA1">
        <w:rPr>
          <w:rFonts w:ascii="Times New Roman" w:hAnsi="Times New Roman"/>
          <w:sz w:val="24"/>
          <w:szCs w:val="24"/>
        </w:rPr>
        <w:t xml:space="preserve">              „                </w:t>
      </w:r>
      <w:r w:rsidR="00277FA1">
        <w:rPr>
          <w:rFonts w:ascii="Times New Roman" w:hAnsi="Times New Roman"/>
          <w:sz w:val="24"/>
          <w:szCs w:val="24"/>
        </w:rPr>
        <w:tab/>
        <w:t xml:space="preserve">    </w:t>
      </w:r>
      <w:r>
        <w:rPr>
          <w:rFonts w:ascii="Times New Roman" w:hAnsi="Times New Roman"/>
          <w:sz w:val="24"/>
          <w:szCs w:val="24"/>
        </w:rPr>
        <w:t xml:space="preserve">    </w:t>
      </w:r>
      <w:r w:rsidR="001C2077">
        <w:rPr>
          <w:rFonts w:ascii="Times New Roman" w:hAnsi="Times New Roman"/>
          <w:sz w:val="24"/>
          <w:szCs w:val="24"/>
        </w:rPr>
        <w:t xml:space="preserve">   </w:t>
      </w:r>
      <w:r w:rsidR="00277F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ANO</w:t>
      </w:r>
    </w:p>
    <w:p w:rsidR="008D691A" w:rsidRDefault="008D691A" w:rsidP="002F51AB">
      <w:pPr>
        <w:tabs>
          <w:tab w:val="left" w:pos="3261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220, </w:t>
      </w:r>
      <w:proofErr w:type="gramStart"/>
      <w:r>
        <w:rPr>
          <w:rFonts w:ascii="Times New Roman" w:hAnsi="Times New Roman"/>
          <w:sz w:val="24"/>
          <w:szCs w:val="24"/>
        </w:rPr>
        <w:t>písm. C                               Pro</w:t>
      </w:r>
      <w:proofErr w:type="gramEnd"/>
      <w:r>
        <w:rPr>
          <w:rFonts w:ascii="Times New Roman" w:hAnsi="Times New Roman"/>
          <w:sz w:val="24"/>
          <w:szCs w:val="24"/>
        </w:rPr>
        <w:t xml:space="preserve"> 15                 „                       </w:t>
      </w:r>
      <w:r w:rsidR="00277FA1">
        <w:rPr>
          <w:rFonts w:ascii="Times New Roman" w:hAnsi="Times New Roman"/>
          <w:sz w:val="24"/>
          <w:szCs w:val="24"/>
        </w:rPr>
        <w:t xml:space="preserve">    „           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="001C2077">
        <w:rPr>
          <w:rFonts w:ascii="Times New Roman" w:hAnsi="Times New Roman"/>
          <w:sz w:val="24"/>
          <w:szCs w:val="24"/>
        </w:rPr>
        <w:t xml:space="preserve">  </w:t>
      </w:r>
      <w:r w:rsidR="00277FA1">
        <w:rPr>
          <w:rFonts w:ascii="Times New Roman" w:hAnsi="Times New Roman"/>
          <w:sz w:val="24"/>
          <w:szCs w:val="24"/>
        </w:rPr>
        <w:t xml:space="preserve">    </w:t>
      </w:r>
      <w:r w:rsidR="001C2077">
        <w:rPr>
          <w:rFonts w:ascii="Times New Roman" w:hAnsi="Times New Roman"/>
          <w:sz w:val="24"/>
          <w:szCs w:val="24"/>
        </w:rPr>
        <w:t xml:space="preserve"> </w:t>
      </w:r>
      <w:r w:rsidR="00757878">
        <w:rPr>
          <w:rFonts w:ascii="Times New Roman" w:hAnsi="Times New Roman"/>
          <w:sz w:val="24"/>
          <w:szCs w:val="24"/>
        </w:rPr>
        <w:t xml:space="preserve"> </w:t>
      </w:r>
      <w:r w:rsidR="00041609">
        <w:rPr>
          <w:rFonts w:ascii="Times New Roman" w:hAnsi="Times New Roman"/>
          <w:sz w:val="24"/>
          <w:szCs w:val="24"/>
        </w:rPr>
        <w:t xml:space="preserve"> </w:t>
      </w:r>
      <w:r w:rsidR="00277FA1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NO</w:t>
      </w:r>
    </w:p>
    <w:p w:rsidR="008D691A" w:rsidRDefault="008D691A" w:rsidP="002F51AB">
      <w:pPr>
        <w:tabs>
          <w:tab w:val="left" w:pos="3261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22 – 39, </w:t>
      </w:r>
      <w:proofErr w:type="gramStart"/>
      <w:r>
        <w:rPr>
          <w:rFonts w:ascii="Times New Roman" w:hAnsi="Times New Roman"/>
          <w:sz w:val="24"/>
          <w:szCs w:val="24"/>
        </w:rPr>
        <w:t>písm. B                         Pro</w:t>
      </w:r>
      <w:proofErr w:type="gramEnd"/>
      <w:r>
        <w:rPr>
          <w:rFonts w:ascii="Times New Roman" w:hAnsi="Times New Roman"/>
          <w:sz w:val="24"/>
          <w:szCs w:val="24"/>
        </w:rPr>
        <w:t xml:space="preserve"> 7                 </w:t>
      </w:r>
      <w:r w:rsidR="007578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„                     </w:t>
      </w:r>
      <w:r w:rsidR="00757878">
        <w:rPr>
          <w:rFonts w:ascii="Times New Roman" w:hAnsi="Times New Roman"/>
          <w:sz w:val="24"/>
          <w:szCs w:val="24"/>
        </w:rPr>
        <w:tab/>
        <w:t xml:space="preserve">     </w:t>
      </w:r>
      <w:r>
        <w:rPr>
          <w:rFonts w:ascii="Times New Roman" w:hAnsi="Times New Roman"/>
          <w:sz w:val="24"/>
          <w:szCs w:val="24"/>
        </w:rPr>
        <w:t xml:space="preserve">zdržel 8               </w:t>
      </w:r>
      <w:r w:rsidR="00277FA1">
        <w:rPr>
          <w:rFonts w:ascii="Times New Roman" w:hAnsi="Times New Roman"/>
          <w:sz w:val="24"/>
          <w:szCs w:val="24"/>
        </w:rPr>
        <w:tab/>
        <w:t>NE</w:t>
      </w:r>
      <w:r>
        <w:rPr>
          <w:rFonts w:ascii="Times New Roman" w:hAnsi="Times New Roman"/>
          <w:sz w:val="24"/>
          <w:szCs w:val="24"/>
        </w:rPr>
        <w:t xml:space="preserve"> </w:t>
      </w:r>
      <w:r w:rsidR="001C2077">
        <w:rPr>
          <w:rFonts w:ascii="Times New Roman" w:hAnsi="Times New Roman"/>
          <w:sz w:val="24"/>
          <w:szCs w:val="24"/>
        </w:rPr>
        <w:t xml:space="preserve">   </w:t>
      </w:r>
    </w:p>
    <w:p w:rsidR="008D691A" w:rsidRDefault="008D691A" w:rsidP="002F51AB">
      <w:pPr>
        <w:tabs>
          <w:tab w:val="left" w:pos="3261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37                                               Pro </w:t>
      </w:r>
      <w:r w:rsidR="007578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6                   „                    </w:t>
      </w:r>
      <w:r w:rsidR="00757878">
        <w:rPr>
          <w:rFonts w:ascii="Times New Roman" w:hAnsi="Times New Roman"/>
          <w:sz w:val="24"/>
          <w:szCs w:val="24"/>
        </w:rPr>
        <w:tab/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zdržel 9               </w:t>
      </w:r>
      <w:r w:rsidR="001C2077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NE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244192" w:rsidRDefault="008D691A" w:rsidP="002F51AB">
      <w:pPr>
        <w:tabs>
          <w:tab w:val="left" w:pos="3261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222 – </w:t>
      </w:r>
      <w:proofErr w:type="gramStart"/>
      <w:r>
        <w:rPr>
          <w:rFonts w:ascii="Times New Roman" w:hAnsi="Times New Roman"/>
          <w:sz w:val="24"/>
          <w:szCs w:val="24"/>
        </w:rPr>
        <w:t xml:space="preserve">38 </w:t>
      </w:r>
      <w:r w:rsidR="00244192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B</w:t>
      </w:r>
      <w:r w:rsidR="00244192">
        <w:rPr>
          <w:rFonts w:ascii="Times New Roman" w:hAnsi="Times New Roman"/>
          <w:sz w:val="24"/>
          <w:szCs w:val="24"/>
        </w:rPr>
        <w:t xml:space="preserve">                              Pro</w:t>
      </w:r>
      <w:proofErr w:type="gramEnd"/>
      <w:r w:rsidR="00244192">
        <w:rPr>
          <w:rFonts w:ascii="Times New Roman" w:hAnsi="Times New Roman"/>
          <w:sz w:val="24"/>
          <w:szCs w:val="24"/>
        </w:rPr>
        <w:t xml:space="preserve"> </w:t>
      </w:r>
      <w:r w:rsidR="00041609">
        <w:rPr>
          <w:rFonts w:ascii="Times New Roman" w:hAnsi="Times New Roman"/>
          <w:sz w:val="24"/>
          <w:szCs w:val="24"/>
        </w:rPr>
        <w:t xml:space="preserve"> 1</w:t>
      </w:r>
      <w:r w:rsidR="00244192">
        <w:rPr>
          <w:rFonts w:ascii="Times New Roman" w:hAnsi="Times New Roman"/>
          <w:sz w:val="24"/>
          <w:szCs w:val="24"/>
        </w:rPr>
        <w:t xml:space="preserve">5                  „                      </w:t>
      </w:r>
      <w:r w:rsidR="00757878">
        <w:rPr>
          <w:rFonts w:ascii="Times New Roman" w:hAnsi="Times New Roman"/>
          <w:sz w:val="24"/>
          <w:szCs w:val="24"/>
        </w:rPr>
        <w:t xml:space="preserve">    </w:t>
      </w:r>
      <w:r w:rsidR="00244192">
        <w:rPr>
          <w:rFonts w:ascii="Times New Roman" w:hAnsi="Times New Roman"/>
          <w:sz w:val="24"/>
          <w:szCs w:val="24"/>
        </w:rPr>
        <w:t xml:space="preserve">zdržel 0               </w:t>
      </w:r>
      <w:r w:rsidR="001C2077">
        <w:rPr>
          <w:rFonts w:ascii="Times New Roman" w:hAnsi="Times New Roman"/>
          <w:sz w:val="24"/>
          <w:szCs w:val="24"/>
        </w:rPr>
        <w:t xml:space="preserve">  </w:t>
      </w:r>
      <w:r w:rsidR="00757878">
        <w:rPr>
          <w:rFonts w:ascii="Times New Roman" w:hAnsi="Times New Roman"/>
          <w:sz w:val="24"/>
          <w:szCs w:val="24"/>
        </w:rPr>
        <w:t xml:space="preserve"> </w:t>
      </w:r>
      <w:r w:rsidR="00244192">
        <w:rPr>
          <w:rFonts w:ascii="Times New Roman" w:hAnsi="Times New Roman"/>
          <w:sz w:val="24"/>
          <w:szCs w:val="24"/>
        </w:rPr>
        <w:t>ANO</w:t>
      </w:r>
    </w:p>
    <w:p w:rsidR="00244192" w:rsidRDefault="00244192" w:rsidP="002F51AB">
      <w:pPr>
        <w:tabs>
          <w:tab w:val="left" w:pos="3261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223 – </w:t>
      </w:r>
      <w:proofErr w:type="gramStart"/>
      <w:r>
        <w:rPr>
          <w:rFonts w:ascii="Times New Roman" w:hAnsi="Times New Roman"/>
          <w:sz w:val="24"/>
          <w:szCs w:val="24"/>
        </w:rPr>
        <w:t>40 – B                              Pro</w:t>
      </w:r>
      <w:proofErr w:type="gramEnd"/>
      <w:r>
        <w:rPr>
          <w:rFonts w:ascii="Times New Roman" w:hAnsi="Times New Roman"/>
          <w:sz w:val="24"/>
          <w:szCs w:val="24"/>
        </w:rPr>
        <w:t xml:space="preserve">  0               </w:t>
      </w:r>
      <w:r w:rsidR="0075787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Proti </w:t>
      </w:r>
      <w:r w:rsidR="00757878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5                   „                     </w:t>
      </w:r>
      <w:r w:rsidR="001C2077">
        <w:rPr>
          <w:rFonts w:ascii="Times New Roman" w:hAnsi="Times New Roman"/>
          <w:sz w:val="24"/>
          <w:szCs w:val="24"/>
        </w:rPr>
        <w:t xml:space="preserve">  </w:t>
      </w:r>
      <w:r w:rsidR="00757878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NE</w:t>
      </w:r>
    </w:p>
    <w:p w:rsidR="008D691A" w:rsidRDefault="00244192" w:rsidP="002F51AB">
      <w:pPr>
        <w:tabs>
          <w:tab w:val="left" w:pos="3261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223 – 41 – B                              Pro 13               </w:t>
      </w:r>
      <w:r w:rsidR="00757878">
        <w:rPr>
          <w:rFonts w:ascii="Times New Roman" w:hAnsi="Times New Roman"/>
          <w:sz w:val="24"/>
          <w:szCs w:val="24"/>
        </w:rPr>
        <w:tab/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Proti 0                 zdržel</w:t>
      </w:r>
      <w:proofErr w:type="gramEnd"/>
      <w:r>
        <w:rPr>
          <w:rFonts w:ascii="Times New Roman" w:hAnsi="Times New Roman"/>
          <w:sz w:val="24"/>
          <w:szCs w:val="24"/>
        </w:rPr>
        <w:t xml:space="preserve"> 2             </w:t>
      </w:r>
      <w:r w:rsidR="001C2077">
        <w:rPr>
          <w:rFonts w:ascii="Times New Roman" w:hAnsi="Times New Roman"/>
          <w:sz w:val="24"/>
          <w:szCs w:val="24"/>
        </w:rPr>
        <w:t xml:space="preserve">    </w:t>
      </w:r>
      <w:r w:rsidR="007578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ANO </w:t>
      </w:r>
    </w:p>
    <w:p w:rsidR="00244192" w:rsidRDefault="00862873" w:rsidP="002F51AB">
      <w:pPr>
        <w:tabs>
          <w:tab w:val="left" w:pos="3261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246 – 44 -  B                           </w:t>
      </w:r>
      <w:r w:rsidR="007578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Pro 0                 </w:t>
      </w:r>
      <w:r w:rsidR="00757878"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Proti </w:t>
      </w:r>
      <w:proofErr w:type="gramStart"/>
      <w:r>
        <w:rPr>
          <w:rFonts w:ascii="Times New Roman" w:hAnsi="Times New Roman"/>
          <w:sz w:val="24"/>
          <w:szCs w:val="24"/>
        </w:rPr>
        <w:t>15               zdržel</w:t>
      </w:r>
      <w:proofErr w:type="gramEnd"/>
      <w:r>
        <w:rPr>
          <w:rFonts w:ascii="Times New Roman" w:hAnsi="Times New Roman"/>
          <w:sz w:val="24"/>
          <w:szCs w:val="24"/>
        </w:rPr>
        <w:t xml:space="preserve"> 0              </w:t>
      </w:r>
      <w:r w:rsidR="001C2077">
        <w:rPr>
          <w:rFonts w:ascii="Times New Roman" w:hAnsi="Times New Roman"/>
          <w:sz w:val="24"/>
          <w:szCs w:val="24"/>
        </w:rPr>
        <w:t xml:space="preserve">  </w:t>
      </w:r>
      <w:r w:rsidR="00757878">
        <w:rPr>
          <w:rFonts w:ascii="Times New Roman" w:hAnsi="Times New Roman"/>
          <w:sz w:val="24"/>
          <w:szCs w:val="24"/>
        </w:rPr>
        <w:t xml:space="preserve"> </w:t>
      </w:r>
      <w:r w:rsidR="001C20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</w:p>
    <w:p w:rsidR="00862873" w:rsidRDefault="00862873" w:rsidP="002F51AB">
      <w:pPr>
        <w:tabs>
          <w:tab w:val="left" w:pos="3261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248 -  46 -  B                              Pro 0                </w:t>
      </w:r>
      <w:r w:rsidR="0075787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Proti </w:t>
      </w:r>
      <w:proofErr w:type="gramStart"/>
      <w:r>
        <w:rPr>
          <w:rFonts w:ascii="Times New Roman" w:hAnsi="Times New Roman"/>
          <w:sz w:val="24"/>
          <w:szCs w:val="24"/>
        </w:rPr>
        <w:t>15               zdržel</w:t>
      </w:r>
      <w:proofErr w:type="gramEnd"/>
      <w:r>
        <w:rPr>
          <w:rFonts w:ascii="Times New Roman" w:hAnsi="Times New Roman"/>
          <w:sz w:val="24"/>
          <w:szCs w:val="24"/>
        </w:rPr>
        <w:t xml:space="preserve"> 0              </w:t>
      </w:r>
      <w:r w:rsidR="001C2077">
        <w:rPr>
          <w:rFonts w:ascii="Times New Roman" w:hAnsi="Times New Roman"/>
          <w:sz w:val="24"/>
          <w:szCs w:val="24"/>
        </w:rPr>
        <w:t xml:space="preserve">   </w:t>
      </w:r>
      <w:r w:rsidR="0075787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</w:t>
      </w:r>
    </w:p>
    <w:p w:rsidR="00862873" w:rsidRDefault="00862873" w:rsidP="002F51AB">
      <w:pPr>
        <w:tabs>
          <w:tab w:val="left" w:pos="3261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254 – </w:t>
      </w:r>
      <w:proofErr w:type="gramStart"/>
      <w:r>
        <w:rPr>
          <w:rFonts w:ascii="Times New Roman" w:hAnsi="Times New Roman"/>
          <w:sz w:val="24"/>
          <w:szCs w:val="24"/>
        </w:rPr>
        <w:t>80 – C                               Pro</w:t>
      </w:r>
      <w:proofErr w:type="gramEnd"/>
      <w:r>
        <w:rPr>
          <w:rFonts w:ascii="Times New Roman" w:hAnsi="Times New Roman"/>
          <w:sz w:val="24"/>
          <w:szCs w:val="24"/>
        </w:rPr>
        <w:t xml:space="preserve"> 10             </w:t>
      </w:r>
      <w:r w:rsidR="0075787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Proti  0                zdržel 5              </w:t>
      </w:r>
      <w:r w:rsidR="001C2077">
        <w:rPr>
          <w:rFonts w:ascii="Times New Roman" w:hAnsi="Times New Roman"/>
          <w:sz w:val="24"/>
          <w:szCs w:val="24"/>
        </w:rPr>
        <w:t xml:space="preserve">  </w:t>
      </w:r>
      <w:r w:rsidR="00757878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ANO</w:t>
      </w:r>
    </w:p>
    <w:p w:rsidR="00862873" w:rsidRDefault="00862873" w:rsidP="002F51AB">
      <w:pPr>
        <w:tabs>
          <w:tab w:val="left" w:pos="3261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255 – 81 – </w:t>
      </w:r>
      <w:proofErr w:type="gramStart"/>
      <w:r>
        <w:rPr>
          <w:rFonts w:ascii="Times New Roman" w:hAnsi="Times New Roman"/>
          <w:sz w:val="24"/>
          <w:szCs w:val="24"/>
        </w:rPr>
        <w:t>písm. C                     Pro</w:t>
      </w:r>
      <w:proofErr w:type="gramEnd"/>
      <w:r>
        <w:rPr>
          <w:rFonts w:ascii="Times New Roman" w:hAnsi="Times New Roman"/>
          <w:sz w:val="24"/>
          <w:szCs w:val="24"/>
        </w:rPr>
        <w:t xml:space="preserve"> 15            </w:t>
      </w:r>
      <w:r w:rsidR="0075787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Proti 0                 zdržel 0              </w:t>
      </w:r>
      <w:r w:rsidR="001C2077">
        <w:rPr>
          <w:rFonts w:ascii="Times New Roman" w:hAnsi="Times New Roman"/>
          <w:sz w:val="24"/>
          <w:szCs w:val="24"/>
        </w:rPr>
        <w:t xml:space="preserve">  </w:t>
      </w:r>
      <w:r w:rsidR="00757878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ANO</w:t>
      </w:r>
    </w:p>
    <w:p w:rsidR="00862873" w:rsidRDefault="00862873" w:rsidP="002F51AB">
      <w:pPr>
        <w:tabs>
          <w:tab w:val="left" w:pos="3261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259 – 47 – </w:t>
      </w:r>
      <w:proofErr w:type="gramStart"/>
      <w:r>
        <w:rPr>
          <w:rFonts w:ascii="Times New Roman" w:hAnsi="Times New Roman"/>
          <w:sz w:val="24"/>
          <w:szCs w:val="24"/>
        </w:rPr>
        <w:t>písm. B                     Pro</w:t>
      </w:r>
      <w:proofErr w:type="gramEnd"/>
      <w:r>
        <w:rPr>
          <w:rFonts w:ascii="Times New Roman" w:hAnsi="Times New Roman"/>
          <w:sz w:val="24"/>
          <w:szCs w:val="24"/>
        </w:rPr>
        <w:t xml:space="preserve"> 14             </w:t>
      </w:r>
      <w:r w:rsidR="00757878"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Proti 0                 zdržel 1             </w:t>
      </w:r>
      <w:r w:rsidR="001C2077">
        <w:rPr>
          <w:rFonts w:ascii="Times New Roman" w:hAnsi="Times New Roman"/>
          <w:sz w:val="24"/>
          <w:szCs w:val="24"/>
        </w:rPr>
        <w:t xml:space="preserve">  </w:t>
      </w:r>
      <w:r w:rsidR="00757878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ANO</w:t>
      </w:r>
    </w:p>
    <w:p w:rsidR="00862873" w:rsidRDefault="00862873" w:rsidP="002F51AB">
      <w:pPr>
        <w:tabs>
          <w:tab w:val="left" w:pos="3261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§ 258 – 83 – písm. C                     Pro  15             </w:t>
      </w:r>
      <w:r w:rsidR="00757878">
        <w:rPr>
          <w:rFonts w:ascii="Times New Roman" w:hAnsi="Times New Roman"/>
          <w:sz w:val="24"/>
          <w:szCs w:val="24"/>
        </w:rPr>
        <w:tab/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Proti 0                 zdržel</w:t>
      </w:r>
      <w:proofErr w:type="gramEnd"/>
      <w:r>
        <w:rPr>
          <w:rFonts w:ascii="Times New Roman" w:hAnsi="Times New Roman"/>
          <w:sz w:val="24"/>
          <w:szCs w:val="24"/>
        </w:rPr>
        <w:t xml:space="preserve"> 0              </w:t>
      </w:r>
      <w:r w:rsidR="001C2077">
        <w:rPr>
          <w:rFonts w:ascii="Times New Roman" w:hAnsi="Times New Roman"/>
          <w:sz w:val="24"/>
          <w:szCs w:val="24"/>
        </w:rPr>
        <w:t xml:space="preserve">  </w:t>
      </w:r>
      <w:r w:rsidR="00757878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ANO</w:t>
      </w:r>
    </w:p>
    <w:p w:rsidR="00862873" w:rsidRDefault="00AE3082" w:rsidP="006A0C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267 – (Mirek)</w:t>
      </w:r>
    </w:p>
    <w:p w:rsidR="00AE3082" w:rsidRDefault="00AE3082" w:rsidP="006A0C8C">
      <w:pPr>
        <w:spacing w:after="0"/>
        <w:rPr>
          <w:rFonts w:ascii="Times New Roman" w:hAnsi="Times New Roman"/>
          <w:sz w:val="24"/>
          <w:szCs w:val="24"/>
        </w:rPr>
      </w:pPr>
    </w:p>
    <w:p w:rsidR="00AE3082" w:rsidRDefault="00AE3082" w:rsidP="006A0C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Písmeno D – celý </w:t>
      </w:r>
      <w:proofErr w:type="gramStart"/>
      <w:r>
        <w:rPr>
          <w:rFonts w:ascii="Times New Roman" w:hAnsi="Times New Roman"/>
          <w:sz w:val="24"/>
          <w:szCs w:val="24"/>
        </w:rPr>
        <w:t>balík                 Pro</w:t>
      </w:r>
      <w:proofErr w:type="gramEnd"/>
      <w:r>
        <w:rPr>
          <w:rFonts w:ascii="Times New Roman" w:hAnsi="Times New Roman"/>
          <w:sz w:val="24"/>
          <w:szCs w:val="24"/>
        </w:rPr>
        <w:t xml:space="preserve"> 13               </w:t>
      </w:r>
      <w:r w:rsidR="00EB357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Proti 0                   zdržel 2            </w:t>
      </w:r>
      <w:r w:rsidR="00EB3577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ANO</w:t>
      </w:r>
    </w:p>
    <w:p w:rsidR="00AE3082" w:rsidRDefault="00AE3082" w:rsidP="006A0C8C">
      <w:pPr>
        <w:spacing w:after="0"/>
        <w:rPr>
          <w:rFonts w:ascii="Times New Roman" w:hAnsi="Times New Roman"/>
          <w:sz w:val="24"/>
          <w:szCs w:val="24"/>
        </w:rPr>
      </w:pPr>
    </w:p>
    <w:p w:rsidR="002F51AB" w:rsidRDefault="00AE3082" w:rsidP="006A0C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o návrhu usn</w:t>
      </w:r>
      <w:r w:rsidR="00CF60CC">
        <w:rPr>
          <w:rFonts w:ascii="Times New Roman" w:hAnsi="Times New Roman"/>
          <w:sz w:val="24"/>
          <w:szCs w:val="24"/>
        </w:rPr>
        <w:t xml:space="preserve">esení </w:t>
      </w:r>
      <w:r>
        <w:rPr>
          <w:rFonts w:ascii="Times New Roman" w:hAnsi="Times New Roman"/>
          <w:sz w:val="24"/>
          <w:szCs w:val="24"/>
        </w:rPr>
        <w:t xml:space="preserve">č. </w:t>
      </w:r>
      <w:proofErr w:type="gramStart"/>
      <w:r>
        <w:rPr>
          <w:rFonts w:ascii="Times New Roman" w:hAnsi="Times New Roman"/>
          <w:sz w:val="24"/>
          <w:szCs w:val="24"/>
        </w:rPr>
        <w:t xml:space="preserve">159   </w:t>
      </w:r>
      <w:r w:rsidR="00B717B3">
        <w:rPr>
          <w:rFonts w:ascii="Times New Roman" w:hAnsi="Times New Roman"/>
          <w:sz w:val="24"/>
          <w:szCs w:val="24"/>
        </w:rPr>
        <w:t>a 160</w:t>
      </w:r>
      <w:proofErr w:type="gramEnd"/>
      <w:r w:rsidR="00962E4F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="00CF60CC">
        <w:rPr>
          <w:rFonts w:ascii="Times New Roman" w:hAnsi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AE3082" w:rsidRDefault="00AE3082" w:rsidP="00962E4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 10              </w:t>
      </w:r>
      <w:r w:rsidR="00EB3577"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 xml:space="preserve">Proti 0                </w:t>
      </w:r>
      <w:r w:rsidR="00EB35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zdržel</w:t>
      </w:r>
      <w:proofErr w:type="gramEnd"/>
      <w:r>
        <w:rPr>
          <w:rFonts w:ascii="Times New Roman" w:hAnsi="Times New Roman"/>
          <w:sz w:val="24"/>
          <w:szCs w:val="24"/>
        </w:rPr>
        <w:t xml:space="preserve"> 5              </w:t>
      </w:r>
      <w:r w:rsidR="00EB3577">
        <w:rPr>
          <w:rFonts w:ascii="Times New Roman" w:hAnsi="Times New Roman"/>
          <w:sz w:val="24"/>
          <w:szCs w:val="24"/>
        </w:rPr>
        <w:t xml:space="preserve">  </w:t>
      </w:r>
      <w:r w:rsidR="00041609">
        <w:rPr>
          <w:rFonts w:ascii="Times New Roman" w:hAnsi="Times New Roman"/>
          <w:sz w:val="24"/>
          <w:szCs w:val="24"/>
        </w:rPr>
        <w:t xml:space="preserve"> </w:t>
      </w:r>
      <w:r w:rsidR="00962E4F">
        <w:rPr>
          <w:rFonts w:ascii="Times New Roman" w:hAnsi="Times New Roman"/>
          <w:sz w:val="24"/>
          <w:szCs w:val="24"/>
        </w:rPr>
        <w:t>Přítomno 15</w:t>
      </w:r>
      <w:r w:rsidR="00962E4F">
        <w:rPr>
          <w:rFonts w:ascii="Times New Roman" w:hAnsi="Times New Roman"/>
          <w:sz w:val="24"/>
          <w:szCs w:val="24"/>
        </w:rPr>
        <w:tab/>
      </w:r>
      <w:r w:rsidR="00962E4F">
        <w:rPr>
          <w:rFonts w:ascii="Times New Roman" w:hAnsi="Times New Roman"/>
          <w:sz w:val="24"/>
          <w:szCs w:val="24"/>
        </w:rPr>
        <w:tab/>
        <w:t>přijato</w:t>
      </w:r>
      <w:r w:rsidR="00962E4F">
        <w:rPr>
          <w:rFonts w:ascii="Times New Roman" w:hAnsi="Times New Roman"/>
          <w:sz w:val="24"/>
          <w:szCs w:val="24"/>
        </w:rPr>
        <w:tab/>
      </w:r>
      <w:r w:rsidR="00962E4F">
        <w:rPr>
          <w:rFonts w:ascii="Times New Roman" w:hAnsi="Times New Roman"/>
          <w:sz w:val="24"/>
          <w:szCs w:val="24"/>
        </w:rPr>
        <w:tab/>
      </w:r>
      <w:r w:rsidR="00B717B3">
        <w:rPr>
          <w:rFonts w:ascii="Times New Roman" w:hAnsi="Times New Roman"/>
          <w:sz w:val="24"/>
          <w:szCs w:val="24"/>
        </w:rPr>
        <w:tab/>
      </w:r>
      <w:r w:rsidR="00B717B3">
        <w:rPr>
          <w:rFonts w:ascii="Times New Roman" w:hAnsi="Times New Roman"/>
          <w:sz w:val="24"/>
          <w:szCs w:val="24"/>
        </w:rPr>
        <w:tab/>
      </w:r>
    </w:p>
    <w:p w:rsidR="00CF60CC" w:rsidRDefault="00CF60CC" w:rsidP="006A0C8C">
      <w:pPr>
        <w:spacing w:after="0"/>
        <w:rPr>
          <w:rFonts w:ascii="Times New Roman" w:hAnsi="Times New Roman"/>
          <w:sz w:val="24"/>
          <w:szCs w:val="24"/>
        </w:rPr>
      </w:pPr>
    </w:p>
    <w:p w:rsidR="00CF60CC" w:rsidRDefault="00CF60CC" w:rsidP="006A0C8C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016861">
        <w:rPr>
          <w:rFonts w:ascii="Times New Roman" w:hAnsi="Times New Roman"/>
          <w:b/>
          <w:sz w:val="24"/>
          <w:szCs w:val="24"/>
          <w:u w:val="single"/>
        </w:rPr>
        <w:t>16,00 hodin</w:t>
      </w:r>
    </w:p>
    <w:p w:rsidR="00016861" w:rsidRPr="00016861" w:rsidRDefault="00016861" w:rsidP="006A0C8C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</w:p>
    <w:p w:rsidR="00CF60CC" w:rsidRPr="00016861" w:rsidRDefault="00CF60CC" w:rsidP="00A0192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16861">
        <w:rPr>
          <w:rFonts w:ascii="Times New Roman" w:hAnsi="Times New Roman"/>
          <w:b/>
          <w:sz w:val="24"/>
          <w:szCs w:val="24"/>
        </w:rPr>
        <w:t>Přijetí delegace poslanců Výboru pro veřejnou správu Národní rady Slovenské republiky</w:t>
      </w:r>
    </w:p>
    <w:p w:rsidR="00677424" w:rsidRPr="00016861" w:rsidRDefault="00677424" w:rsidP="008C2A6B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677424" w:rsidRPr="00016861" w:rsidRDefault="00677424" w:rsidP="008C2A6B">
      <w:pPr>
        <w:spacing w:after="0"/>
        <w:rPr>
          <w:rFonts w:ascii="Times New Roman" w:hAnsi="Times New Roman"/>
          <w:b/>
          <w:sz w:val="24"/>
          <w:szCs w:val="24"/>
        </w:rPr>
      </w:pPr>
      <w:r w:rsidRPr="00016861">
        <w:rPr>
          <w:rFonts w:ascii="Times New Roman" w:hAnsi="Times New Roman"/>
          <w:b/>
          <w:sz w:val="24"/>
          <w:szCs w:val="24"/>
        </w:rPr>
        <w:t>Témata pro jednání:</w:t>
      </w:r>
    </w:p>
    <w:p w:rsidR="001C2077" w:rsidRDefault="001C2077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677424" w:rsidRDefault="00677424" w:rsidP="008C2A6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="00A0192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Dosavadní zkušenosti s přijatými změnami v oblasti veřejné správy.</w:t>
      </w:r>
    </w:p>
    <w:p w:rsidR="00677424" w:rsidRDefault="00677424" w:rsidP="008C2A6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 w:rsidR="00A0192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Další připravované legislativní kroky ve veřejné správě.</w:t>
      </w:r>
    </w:p>
    <w:p w:rsidR="00677424" w:rsidRDefault="00677424" w:rsidP="008C2A6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</w:t>
      </w:r>
      <w:r w:rsidR="00A0192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Financování regionálního rozvoje z národních prostředků</w:t>
      </w:r>
    </w:p>
    <w:p w:rsidR="00677424" w:rsidRDefault="00677424" w:rsidP="008C2A6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Operační programy k využití finančních prostředků EU v rámci čerpacího období 2014 – 2020 v oblasti regionálního rozvoje. </w:t>
      </w:r>
    </w:p>
    <w:p w:rsidR="00DA569E" w:rsidRDefault="00DA569E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8F7B21" w:rsidRDefault="008F7B21" w:rsidP="00A0192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Přivítání slovenské delegace – Ing. </w:t>
      </w:r>
      <w:r w:rsidR="00016861">
        <w:rPr>
          <w:rFonts w:ascii="Times New Roman" w:hAnsi="Times New Roman"/>
          <w:sz w:val="24"/>
          <w:szCs w:val="24"/>
        </w:rPr>
        <w:t xml:space="preserve">Igor </w:t>
      </w:r>
      <w:proofErr w:type="spellStart"/>
      <w:r>
        <w:rPr>
          <w:rFonts w:ascii="Times New Roman" w:hAnsi="Times New Roman"/>
          <w:sz w:val="24"/>
          <w:szCs w:val="24"/>
        </w:rPr>
        <w:t>Choma</w:t>
      </w:r>
      <w:proofErr w:type="spellEnd"/>
      <w:r>
        <w:rPr>
          <w:rFonts w:ascii="Times New Roman" w:hAnsi="Times New Roman"/>
          <w:sz w:val="24"/>
          <w:szCs w:val="24"/>
        </w:rPr>
        <w:t xml:space="preserve">, Ing. </w:t>
      </w:r>
      <w:r w:rsidR="00016861">
        <w:rPr>
          <w:rFonts w:ascii="Times New Roman" w:hAnsi="Times New Roman"/>
          <w:sz w:val="24"/>
          <w:szCs w:val="24"/>
        </w:rPr>
        <w:t xml:space="preserve">Dušan </w:t>
      </w:r>
      <w:r>
        <w:rPr>
          <w:rFonts w:ascii="Times New Roman" w:hAnsi="Times New Roman"/>
          <w:sz w:val="24"/>
          <w:szCs w:val="24"/>
        </w:rPr>
        <w:t>Bublavý,</w:t>
      </w:r>
      <w:r w:rsidR="00A0192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Ing.</w:t>
      </w:r>
      <w:r w:rsidR="00016861">
        <w:rPr>
          <w:rFonts w:ascii="Times New Roman" w:hAnsi="Times New Roman"/>
          <w:sz w:val="24"/>
          <w:szCs w:val="24"/>
        </w:rPr>
        <w:t xml:space="preserve"> Milan </w:t>
      </w:r>
      <w:r>
        <w:rPr>
          <w:rFonts w:ascii="Times New Roman" w:hAnsi="Times New Roman"/>
          <w:sz w:val="24"/>
          <w:szCs w:val="24"/>
        </w:rPr>
        <w:t xml:space="preserve">Panáček, JUDr. Ivana </w:t>
      </w:r>
      <w:proofErr w:type="spellStart"/>
      <w:r>
        <w:rPr>
          <w:rFonts w:ascii="Times New Roman" w:hAnsi="Times New Roman"/>
          <w:sz w:val="24"/>
          <w:szCs w:val="24"/>
        </w:rPr>
        <w:t>Jalčová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016861" w:rsidRDefault="00016861" w:rsidP="008F7B21">
      <w:pPr>
        <w:spacing w:after="0"/>
        <w:rPr>
          <w:rFonts w:ascii="Times New Roman" w:hAnsi="Times New Roman"/>
          <w:sz w:val="24"/>
          <w:szCs w:val="24"/>
        </w:rPr>
      </w:pPr>
    </w:p>
    <w:p w:rsidR="008F7B21" w:rsidRDefault="00016861" w:rsidP="008F7B2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Paní předsedkyně Halíková </w:t>
      </w:r>
      <w:r w:rsidR="001C2077">
        <w:rPr>
          <w:rFonts w:ascii="Times New Roman" w:hAnsi="Times New Roman"/>
          <w:sz w:val="24"/>
          <w:szCs w:val="24"/>
        </w:rPr>
        <w:t>předává</w:t>
      </w:r>
      <w:r w:rsidR="008F7B21">
        <w:rPr>
          <w:rFonts w:ascii="Times New Roman" w:hAnsi="Times New Roman"/>
          <w:sz w:val="24"/>
          <w:szCs w:val="24"/>
        </w:rPr>
        <w:t xml:space="preserve"> slovo panu poslanci Kořenkovi.</w:t>
      </w:r>
    </w:p>
    <w:p w:rsidR="001C2077" w:rsidRDefault="001C2077" w:rsidP="008F7B21">
      <w:pPr>
        <w:spacing w:after="0"/>
        <w:rPr>
          <w:rFonts w:ascii="Times New Roman" w:hAnsi="Times New Roman"/>
          <w:sz w:val="24"/>
          <w:szCs w:val="24"/>
        </w:rPr>
      </w:pPr>
    </w:p>
    <w:p w:rsidR="008F7B21" w:rsidRDefault="008F7B21" w:rsidP="008F7B2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Kořenek</w:t>
      </w:r>
      <w:r w:rsidR="00A01925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="00A01925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ítejte v zařízení HP </w:t>
      </w:r>
      <w:proofErr w:type="spellStart"/>
      <w:r>
        <w:rPr>
          <w:rFonts w:ascii="Times New Roman" w:hAnsi="Times New Roman"/>
          <w:sz w:val="24"/>
          <w:szCs w:val="24"/>
        </w:rPr>
        <w:t>Tronic</w:t>
      </w:r>
      <w:proofErr w:type="spellEnd"/>
      <w:r>
        <w:rPr>
          <w:rFonts w:ascii="Times New Roman" w:hAnsi="Times New Roman"/>
          <w:sz w:val="24"/>
          <w:szCs w:val="24"/>
        </w:rPr>
        <w:t>, vítejte na Valašsku.</w:t>
      </w:r>
    </w:p>
    <w:p w:rsidR="001C2077" w:rsidRDefault="001C2077" w:rsidP="008F7B21">
      <w:pPr>
        <w:spacing w:after="0"/>
        <w:rPr>
          <w:rFonts w:ascii="Times New Roman" w:hAnsi="Times New Roman"/>
          <w:sz w:val="24"/>
          <w:szCs w:val="24"/>
        </w:rPr>
      </w:pPr>
    </w:p>
    <w:p w:rsidR="008F7B21" w:rsidRDefault="008F7B21" w:rsidP="008F7B2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</w:t>
      </w:r>
      <w:r w:rsidR="00A01925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="00A01925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ýb</w:t>
      </w:r>
      <w:r w:rsidR="001C2077">
        <w:rPr>
          <w:rFonts w:ascii="Times New Roman" w:hAnsi="Times New Roman"/>
          <w:sz w:val="24"/>
          <w:szCs w:val="24"/>
        </w:rPr>
        <w:t>or má 21</w:t>
      </w:r>
      <w:r w:rsidR="00A01925">
        <w:rPr>
          <w:rFonts w:ascii="Times New Roman" w:hAnsi="Times New Roman"/>
          <w:sz w:val="24"/>
          <w:szCs w:val="24"/>
        </w:rPr>
        <w:t xml:space="preserve"> </w:t>
      </w:r>
      <w:r w:rsidR="001C2077">
        <w:rPr>
          <w:rFonts w:ascii="Times New Roman" w:hAnsi="Times New Roman"/>
          <w:sz w:val="24"/>
          <w:szCs w:val="24"/>
        </w:rPr>
        <w:t>lidí, někteří už odjeli.</w:t>
      </w:r>
      <w:r>
        <w:rPr>
          <w:rFonts w:ascii="Times New Roman" w:hAnsi="Times New Roman"/>
          <w:sz w:val="24"/>
          <w:szCs w:val="24"/>
        </w:rPr>
        <w:t xml:space="preserve"> Ti</w:t>
      </w:r>
      <w:r w:rsidR="00A0192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kteří se dokázali uvolnit, jsou tady.</w:t>
      </w:r>
    </w:p>
    <w:p w:rsidR="001C2077" w:rsidRDefault="001C2077" w:rsidP="008F7B21">
      <w:pPr>
        <w:spacing w:after="0"/>
        <w:rPr>
          <w:rFonts w:ascii="Times New Roman" w:hAnsi="Times New Roman"/>
          <w:sz w:val="24"/>
          <w:szCs w:val="24"/>
        </w:rPr>
      </w:pPr>
    </w:p>
    <w:p w:rsidR="008F7B21" w:rsidRPr="00016861" w:rsidRDefault="008F7B21" w:rsidP="008F7B21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016861">
        <w:rPr>
          <w:rFonts w:ascii="Times New Roman" w:hAnsi="Times New Roman"/>
          <w:b/>
          <w:sz w:val="24"/>
          <w:szCs w:val="24"/>
          <w:u w:val="single"/>
        </w:rPr>
        <w:t>Dosavadní zkušenosti s přijatými opatřeními v oblasti veřejné správy.</w:t>
      </w:r>
    </w:p>
    <w:p w:rsidR="001C2077" w:rsidRDefault="001C2077" w:rsidP="008F7B21">
      <w:pPr>
        <w:spacing w:after="0"/>
        <w:rPr>
          <w:rFonts w:ascii="Times New Roman" w:hAnsi="Times New Roman"/>
          <w:sz w:val="24"/>
          <w:szCs w:val="24"/>
        </w:rPr>
      </w:pPr>
    </w:p>
    <w:p w:rsidR="008F7B21" w:rsidRDefault="008F7B21" w:rsidP="00A01925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Choma</w:t>
      </w:r>
      <w:proofErr w:type="spellEnd"/>
      <w:r w:rsidR="00A01925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I. Etapa od začátku roku 2014 – rušit krajské úřady a nové obvodní úřady.</w:t>
      </w:r>
      <w:r w:rsidR="00A0192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II. etapa – klientská centra pro občany – spojení s </w:t>
      </w:r>
      <w:proofErr w:type="gramStart"/>
      <w:r>
        <w:rPr>
          <w:rFonts w:ascii="Times New Roman" w:hAnsi="Times New Roman"/>
          <w:sz w:val="24"/>
          <w:szCs w:val="24"/>
        </w:rPr>
        <w:t>VS a  88</w:t>
      </w:r>
      <w:proofErr w:type="gramEnd"/>
      <w:r>
        <w:rPr>
          <w:rFonts w:ascii="Times New Roman" w:hAnsi="Times New Roman"/>
          <w:sz w:val="24"/>
          <w:szCs w:val="24"/>
        </w:rPr>
        <w:t xml:space="preserve"> okresů – čipové, softwarové záležitosti se ještě pilují. Někdy se to pro občana zjednodušuje, nemusí nosit žádné materiály, potvrzení – vše by měl mít úřad k dispozici. Není to ještě úplně funkční. Běží t</w:t>
      </w:r>
      <w:r w:rsidR="00A01925">
        <w:rPr>
          <w:rFonts w:ascii="Times New Roman" w:hAnsi="Times New Roman"/>
          <w:sz w:val="24"/>
          <w:szCs w:val="24"/>
        </w:rPr>
        <w:t>o 3 roky – zásadním způsobem se </w:t>
      </w:r>
      <w:r>
        <w:rPr>
          <w:rFonts w:ascii="Times New Roman" w:hAnsi="Times New Roman"/>
          <w:sz w:val="24"/>
          <w:szCs w:val="24"/>
        </w:rPr>
        <w:t xml:space="preserve">to zjednodušuje. Nejen veřejná, ale i státní správa – to vše </w:t>
      </w:r>
      <w:r w:rsidR="001C2077">
        <w:rPr>
          <w:rFonts w:ascii="Times New Roman" w:hAnsi="Times New Roman"/>
          <w:sz w:val="24"/>
          <w:szCs w:val="24"/>
        </w:rPr>
        <w:t xml:space="preserve">se </w:t>
      </w:r>
      <w:r w:rsidR="00A01925">
        <w:rPr>
          <w:rFonts w:ascii="Times New Roman" w:hAnsi="Times New Roman"/>
          <w:sz w:val="24"/>
          <w:szCs w:val="24"/>
        </w:rPr>
        <w:t>zpracovává a život občanům se </w:t>
      </w:r>
      <w:r>
        <w:rPr>
          <w:rFonts w:ascii="Times New Roman" w:hAnsi="Times New Roman"/>
          <w:sz w:val="24"/>
          <w:szCs w:val="24"/>
        </w:rPr>
        <w:t>zjednodušuje.  Nyní je vše na jednom místě – občanské průkazy, řidičské průkazy, cestovní pasy. A pokud to nejde během pěti minut, tak to přijde domů v obálce.</w:t>
      </w:r>
    </w:p>
    <w:p w:rsidR="001C2077" w:rsidRDefault="001C2077" w:rsidP="008F7B21">
      <w:pPr>
        <w:spacing w:after="0"/>
        <w:rPr>
          <w:rFonts w:ascii="Times New Roman" w:hAnsi="Times New Roman"/>
          <w:sz w:val="24"/>
          <w:szCs w:val="24"/>
        </w:rPr>
      </w:pPr>
    </w:p>
    <w:p w:rsidR="008F7B21" w:rsidRDefault="008F7B21" w:rsidP="008F7B2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Panáček</w:t>
      </w:r>
      <w:r w:rsidR="00A01925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="00A01925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še se dá vybavit na okresním úřadě II. </w:t>
      </w:r>
      <w:r w:rsidR="001C2077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ypu.</w:t>
      </w:r>
    </w:p>
    <w:p w:rsidR="001C2077" w:rsidRDefault="001C2077" w:rsidP="008F7B21">
      <w:pPr>
        <w:spacing w:after="0"/>
        <w:rPr>
          <w:rFonts w:ascii="Times New Roman" w:hAnsi="Times New Roman"/>
          <w:sz w:val="24"/>
          <w:szCs w:val="24"/>
        </w:rPr>
      </w:pPr>
    </w:p>
    <w:p w:rsidR="008F7B21" w:rsidRDefault="008F7B21" w:rsidP="008F7B21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Choma</w:t>
      </w:r>
      <w:proofErr w:type="spellEnd"/>
      <w:r>
        <w:rPr>
          <w:rFonts w:ascii="Times New Roman" w:hAnsi="Times New Roman"/>
          <w:sz w:val="24"/>
          <w:szCs w:val="24"/>
        </w:rPr>
        <w:t>: Krompachy – vše má logiku.</w:t>
      </w:r>
    </w:p>
    <w:p w:rsidR="001C2077" w:rsidRDefault="001C2077" w:rsidP="008F7B21">
      <w:pPr>
        <w:spacing w:after="0"/>
        <w:rPr>
          <w:rFonts w:ascii="Times New Roman" w:hAnsi="Times New Roman"/>
          <w:sz w:val="24"/>
          <w:szCs w:val="24"/>
        </w:rPr>
      </w:pPr>
    </w:p>
    <w:p w:rsidR="008F7B21" w:rsidRDefault="008F7B21" w:rsidP="008F7B2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Panáček</w:t>
      </w:r>
      <w:r w:rsidR="00A01925">
        <w:rPr>
          <w:rFonts w:ascii="Times New Roman" w:hAnsi="Times New Roman"/>
          <w:sz w:val="24"/>
          <w:szCs w:val="24"/>
        </w:rPr>
        <w:t>: D</w:t>
      </w:r>
      <w:r>
        <w:rPr>
          <w:rFonts w:ascii="Times New Roman" w:hAnsi="Times New Roman"/>
          <w:sz w:val="24"/>
          <w:szCs w:val="24"/>
        </w:rPr>
        <w:t>etašovaná pracoviště – na okrsku- v jiném městě.</w:t>
      </w:r>
    </w:p>
    <w:p w:rsidR="001C2077" w:rsidRDefault="001C2077" w:rsidP="008F7B21">
      <w:pPr>
        <w:spacing w:after="0"/>
        <w:rPr>
          <w:rFonts w:ascii="Times New Roman" w:hAnsi="Times New Roman"/>
          <w:sz w:val="24"/>
          <w:szCs w:val="24"/>
        </w:rPr>
      </w:pPr>
    </w:p>
    <w:p w:rsidR="008F7B21" w:rsidRDefault="008F7B21" w:rsidP="008F7B2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Počet úředníků – 700.</w:t>
      </w:r>
    </w:p>
    <w:p w:rsidR="001C2077" w:rsidRDefault="001C2077" w:rsidP="008F7B21">
      <w:pPr>
        <w:spacing w:after="0"/>
        <w:rPr>
          <w:rFonts w:ascii="Times New Roman" w:hAnsi="Times New Roman"/>
          <w:sz w:val="24"/>
          <w:szCs w:val="24"/>
        </w:rPr>
      </w:pPr>
    </w:p>
    <w:p w:rsidR="008F7B21" w:rsidRDefault="008F7B21" w:rsidP="008F7B21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Choma</w:t>
      </w:r>
      <w:proofErr w:type="spellEnd"/>
      <w:r>
        <w:rPr>
          <w:rFonts w:ascii="Times New Roman" w:hAnsi="Times New Roman"/>
          <w:sz w:val="24"/>
          <w:szCs w:val="24"/>
        </w:rPr>
        <w:t>: 700 mil Kč ušetříme, zaměstnanců bude méně a ubude papírová archivace.</w:t>
      </w:r>
    </w:p>
    <w:p w:rsidR="001C2077" w:rsidRDefault="001C2077" w:rsidP="008F7B21">
      <w:pPr>
        <w:spacing w:after="0"/>
        <w:rPr>
          <w:rFonts w:ascii="Times New Roman" w:hAnsi="Times New Roman"/>
          <w:sz w:val="24"/>
          <w:szCs w:val="24"/>
        </w:rPr>
      </w:pPr>
    </w:p>
    <w:p w:rsidR="008F7B21" w:rsidRDefault="008F7B21" w:rsidP="008F7B2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Panáček: Centrálně se zpracovávají mzdy – OÚ</w:t>
      </w:r>
      <w:r w:rsidR="001C2077">
        <w:rPr>
          <w:rFonts w:ascii="Times New Roman" w:hAnsi="Times New Roman"/>
          <w:sz w:val="24"/>
          <w:szCs w:val="24"/>
        </w:rPr>
        <w:t xml:space="preserve"> – II. Typu ztratily sub</w:t>
      </w:r>
      <w:r w:rsidR="00934314">
        <w:rPr>
          <w:rFonts w:ascii="Times New Roman" w:hAnsi="Times New Roman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ektivitu.</w:t>
      </w:r>
    </w:p>
    <w:p w:rsidR="00934314" w:rsidRDefault="00934314" w:rsidP="008F7B21">
      <w:pPr>
        <w:spacing w:after="0"/>
        <w:rPr>
          <w:rFonts w:ascii="Times New Roman" w:hAnsi="Times New Roman"/>
          <w:sz w:val="24"/>
          <w:szCs w:val="24"/>
        </w:rPr>
      </w:pPr>
    </w:p>
    <w:p w:rsidR="008F7B21" w:rsidRDefault="008F7B21" w:rsidP="00A0192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</w:t>
      </w:r>
      <w:r w:rsidR="00A01925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="00A01925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zdělávání úředníků ve SR? MV má svoje školicí středisko a má tendenci si úředníky školit samo.</w:t>
      </w:r>
    </w:p>
    <w:p w:rsidR="00934314" w:rsidRDefault="00934314" w:rsidP="008F7B21">
      <w:pPr>
        <w:spacing w:after="0"/>
        <w:rPr>
          <w:rFonts w:ascii="Times New Roman" w:hAnsi="Times New Roman"/>
          <w:sz w:val="24"/>
          <w:szCs w:val="24"/>
        </w:rPr>
      </w:pPr>
    </w:p>
    <w:p w:rsidR="008F7B21" w:rsidRDefault="008F7B21" w:rsidP="008F7B2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Panáček</w:t>
      </w:r>
      <w:r w:rsidR="00A01925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="00A01925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aždý resort si dělá svoje školení.</w:t>
      </w:r>
    </w:p>
    <w:p w:rsidR="00934314" w:rsidRDefault="00934314" w:rsidP="00A0192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F7B21" w:rsidRDefault="008F7B21" w:rsidP="00A0192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Bublavý</w:t>
      </w:r>
      <w:r w:rsidR="00A01925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="00A01925"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ormou registračních lístků se omezila čekací doba na úřadech na minimum. Jednotlivé kanceláře jsou prosklené.</w:t>
      </w:r>
      <w:r w:rsidR="0093431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Všechny mzdy úředníků js</w:t>
      </w:r>
      <w:r w:rsidR="00A01925">
        <w:rPr>
          <w:rFonts w:ascii="Times New Roman" w:hAnsi="Times New Roman"/>
          <w:sz w:val="24"/>
          <w:szCs w:val="24"/>
        </w:rPr>
        <w:t>ou pod ministerstvem vnitra, od </w:t>
      </w:r>
      <w:r>
        <w:rPr>
          <w:rFonts w:ascii="Times New Roman" w:hAnsi="Times New Roman"/>
          <w:sz w:val="24"/>
          <w:szCs w:val="24"/>
        </w:rPr>
        <w:t>resortů až po okresní úřady.</w:t>
      </w:r>
    </w:p>
    <w:p w:rsidR="00934314" w:rsidRDefault="00934314" w:rsidP="00A0192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F7B21" w:rsidRDefault="008F7B21" w:rsidP="00A0192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</w:t>
      </w:r>
      <w:r w:rsidR="00A01925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="00A01925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do přijímá úředníky?</w:t>
      </w:r>
    </w:p>
    <w:p w:rsidR="00934314" w:rsidRDefault="00934314" w:rsidP="00A0192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F7B21" w:rsidRDefault="008F7B21" w:rsidP="00A0192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Bublavý</w:t>
      </w:r>
      <w:r w:rsidR="00A01925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="00A01925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ouze MV. Existují též klientská centra, která řeší běžnou agendu lidí.</w:t>
      </w:r>
    </w:p>
    <w:p w:rsidR="00934314" w:rsidRDefault="00934314" w:rsidP="00A0192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F7B21" w:rsidRDefault="008F7B21" w:rsidP="00A0192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Horáček</w:t>
      </w:r>
      <w:r w:rsidR="00A01925">
        <w:rPr>
          <w:rFonts w:ascii="Times New Roman" w:hAnsi="Times New Roman"/>
          <w:sz w:val="24"/>
          <w:szCs w:val="24"/>
        </w:rPr>
        <w:t>: S</w:t>
      </w:r>
      <w:r>
        <w:rPr>
          <w:rFonts w:ascii="Times New Roman" w:hAnsi="Times New Roman"/>
          <w:sz w:val="24"/>
          <w:szCs w:val="24"/>
        </w:rPr>
        <w:t>poustu věcí jste chtěli dělat přes mobil. Jak je to?</w:t>
      </w:r>
    </w:p>
    <w:p w:rsidR="00934314" w:rsidRDefault="00934314" w:rsidP="00A0192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F7B21" w:rsidRDefault="008F7B21" w:rsidP="00A01925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Choma</w:t>
      </w:r>
      <w:proofErr w:type="spellEnd"/>
      <w:r w:rsidR="00A01925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="00A01925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už začíná fungovat. Jakmile má občan občanský průkaz s čipem, nemusí už chodit na úřad. Lidé v té setrvačnosti se stále snaží chodit na úřad. </w:t>
      </w:r>
    </w:p>
    <w:p w:rsidR="00934314" w:rsidRDefault="00934314" w:rsidP="00A0192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F7B21" w:rsidRDefault="008F7B21" w:rsidP="00A0192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Kovářová</w:t>
      </w:r>
      <w:r w:rsidR="00A01925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A01925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áte</w:t>
      </w:r>
      <w:proofErr w:type="gramEnd"/>
      <w:r>
        <w:rPr>
          <w:rFonts w:ascii="Times New Roman" w:hAnsi="Times New Roman"/>
          <w:sz w:val="24"/>
          <w:szCs w:val="24"/>
        </w:rPr>
        <w:t xml:space="preserve"> představu kolik lidí </w:t>
      </w:r>
      <w:proofErr w:type="gramStart"/>
      <w:r>
        <w:rPr>
          <w:rFonts w:ascii="Times New Roman" w:hAnsi="Times New Roman"/>
          <w:sz w:val="24"/>
          <w:szCs w:val="24"/>
        </w:rPr>
        <w:t>má</w:t>
      </w:r>
      <w:proofErr w:type="gramEnd"/>
      <w:r>
        <w:rPr>
          <w:rFonts w:ascii="Times New Roman" w:hAnsi="Times New Roman"/>
          <w:sz w:val="24"/>
          <w:szCs w:val="24"/>
        </w:rPr>
        <w:t xml:space="preserve"> OP s čipem? Jak na to reagují lidé?</w:t>
      </w:r>
    </w:p>
    <w:p w:rsidR="00934314" w:rsidRDefault="00934314" w:rsidP="008F7B21">
      <w:pPr>
        <w:spacing w:after="0"/>
        <w:rPr>
          <w:rFonts w:ascii="Times New Roman" w:hAnsi="Times New Roman"/>
          <w:sz w:val="24"/>
          <w:szCs w:val="24"/>
        </w:rPr>
      </w:pPr>
    </w:p>
    <w:p w:rsidR="008F7B21" w:rsidRDefault="008F7B21" w:rsidP="00A01925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Choma</w:t>
      </w:r>
      <w:proofErr w:type="spellEnd"/>
      <w:r w:rsidR="00A01925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OP s čipem mají ti, kteří to chtějí včetně čtečky. Kolik to je lidí nevím, ale je to malé procento. Ale ten proces se rozběhl a to je nejdůležitější.</w:t>
      </w:r>
    </w:p>
    <w:p w:rsidR="00934314" w:rsidRDefault="00934314" w:rsidP="00A0192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F7B21" w:rsidRDefault="008F7B21" w:rsidP="00A0192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Panáček</w:t>
      </w:r>
      <w:r w:rsidR="00A01925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="00A01925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řepis auta se už dá udělat bez toho, aby se muselo jít na dopravní inspektorát.</w:t>
      </w:r>
    </w:p>
    <w:p w:rsidR="00934314" w:rsidRDefault="00934314" w:rsidP="00A0192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F7B21" w:rsidRDefault="008F7B21" w:rsidP="00A0192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Kovářová</w:t>
      </w:r>
      <w:r w:rsidR="00A01925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="00A01925"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oto na ŘP se nedá využívat pro OP.</w:t>
      </w:r>
    </w:p>
    <w:p w:rsidR="00934314" w:rsidRDefault="00934314" w:rsidP="00A0192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F7B21" w:rsidRDefault="008F7B21" w:rsidP="00A0192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Panáček – to u nás ještě také nefunguje. Připravujeme elektrické zdravotní karty</w:t>
      </w:r>
      <w:r w:rsidR="00A65CBD">
        <w:rPr>
          <w:rFonts w:ascii="Times New Roman" w:hAnsi="Times New Roman"/>
          <w:sz w:val="24"/>
          <w:szCs w:val="24"/>
        </w:rPr>
        <w:t>.</w:t>
      </w:r>
      <w:r w:rsidR="00A01925">
        <w:rPr>
          <w:rFonts w:ascii="Times New Roman" w:hAnsi="Times New Roman"/>
          <w:sz w:val="24"/>
          <w:szCs w:val="24"/>
        </w:rPr>
        <w:t xml:space="preserve"> Vypadá to, že </w:t>
      </w:r>
      <w:r>
        <w:rPr>
          <w:rFonts w:ascii="Times New Roman" w:hAnsi="Times New Roman"/>
          <w:sz w:val="24"/>
          <w:szCs w:val="24"/>
        </w:rPr>
        <w:t>to bude na čipu OP.</w:t>
      </w:r>
    </w:p>
    <w:p w:rsidR="00934314" w:rsidRDefault="00934314" w:rsidP="00A0192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F7B21" w:rsidRDefault="008F7B21" w:rsidP="00A01925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Choma</w:t>
      </w:r>
      <w:proofErr w:type="spellEnd"/>
      <w:r w:rsidR="00A01925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="00A0192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udit kompetencí – výsledek byl pro vládu roz</w:t>
      </w:r>
      <w:r w:rsidR="00A01925">
        <w:rPr>
          <w:rFonts w:ascii="Times New Roman" w:hAnsi="Times New Roman"/>
          <w:sz w:val="24"/>
          <w:szCs w:val="24"/>
        </w:rPr>
        <w:t>čarováním. Přenos kompetencí je </w:t>
      </w:r>
      <w:r>
        <w:rPr>
          <w:rFonts w:ascii="Times New Roman" w:hAnsi="Times New Roman"/>
          <w:sz w:val="24"/>
          <w:szCs w:val="24"/>
        </w:rPr>
        <w:t xml:space="preserve">mnohem větší než finance na výkon státní správy. </w:t>
      </w:r>
    </w:p>
    <w:p w:rsidR="00934314" w:rsidRDefault="00934314" w:rsidP="00A0192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1547E" w:rsidRDefault="0011547E" w:rsidP="00A0192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</w:t>
      </w:r>
      <w:r w:rsidR="00A01925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F</w:t>
      </w:r>
      <w:r w:rsidR="008F7B21">
        <w:rPr>
          <w:rFonts w:ascii="Times New Roman" w:hAnsi="Times New Roman"/>
          <w:sz w:val="24"/>
          <w:szCs w:val="24"/>
        </w:rPr>
        <w:t>inancování regionálního rozvoje a národních prostředků.</w:t>
      </w:r>
    </w:p>
    <w:p w:rsidR="0011547E" w:rsidRDefault="0011547E" w:rsidP="00A0192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F7B21" w:rsidRPr="0011547E" w:rsidRDefault="0011547E" w:rsidP="00A0192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</w:t>
      </w:r>
      <w:r w:rsidR="008F7B21" w:rsidRPr="0011547E">
        <w:rPr>
          <w:rFonts w:ascii="Times New Roman" w:hAnsi="Times New Roman"/>
          <w:sz w:val="24"/>
          <w:szCs w:val="24"/>
        </w:rPr>
        <w:t xml:space="preserve"> Fondy soustředit do jednoho.</w:t>
      </w:r>
    </w:p>
    <w:p w:rsidR="0011547E" w:rsidRPr="0011547E" w:rsidRDefault="0011547E" w:rsidP="00A0192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1)</w:t>
      </w:r>
      <w:r w:rsidR="00A01925">
        <w:rPr>
          <w:rFonts w:ascii="Times New Roman" w:hAnsi="Times New Roman"/>
          <w:sz w:val="24"/>
          <w:szCs w:val="24"/>
        </w:rPr>
        <w:t xml:space="preserve"> </w:t>
      </w:r>
      <w:r w:rsidRPr="0011547E">
        <w:rPr>
          <w:rFonts w:ascii="Times New Roman" w:hAnsi="Times New Roman"/>
          <w:sz w:val="24"/>
          <w:szCs w:val="24"/>
        </w:rPr>
        <w:t>Fondy zrušit</w:t>
      </w:r>
    </w:p>
    <w:p w:rsidR="00934314" w:rsidRPr="0011547E" w:rsidRDefault="00934314" w:rsidP="00A0192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F7B21" w:rsidRDefault="008F7B21" w:rsidP="00A01925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Choma</w:t>
      </w:r>
      <w:proofErr w:type="spellEnd"/>
      <w:r w:rsidR="00A01925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="00A01925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nás se financuje z 9 zdrojů.  V následujících letech chceme připravit slučování obcí. Ne likvidovat obce, ale slučovat, mít společnou správu.</w:t>
      </w:r>
    </w:p>
    <w:p w:rsidR="008F7B21" w:rsidRDefault="008F7B21" w:rsidP="008F7B21">
      <w:pPr>
        <w:spacing w:after="0"/>
        <w:rPr>
          <w:rFonts w:ascii="Times New Roman" w:hAnsi="Times New Roman"/>
          <w:sz w:val="24"/>
          <w:szCs w:val="24"/>
        </w:rPr>
      </w:pPr>
    </w:p>
    <w:p w:rsidR="0011547E" w:rsidRDefault="0011547E" w:rsidP="008F7B21">
      <w:pPr>
        <w:spacing w:after="0"/>
        <w:rPr>
          <w:rFonts w:ascii="Times New Roman" w:hAnsi="Times New Roman"/>
          <w:sz w:val="24"/>
          <w:szCs w:val="24"/>
        </w:rPr>
      </w:pPr>
    </w:p>
    <w:p w:rsidR="008F7B21" w:rsidRPr="00A01925" w:rsidRDefault="008F7B21" w:rsidP="008F7B21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A01925">
        <w:rPr>
          <w:rFonts w:ascii="Times New Roman" w:hAnsi="Times New Roman"/>
          <w:b/>
          <w:sz w:val="24"/>
          <w:szCs w:val="24"/>
          <w:u w:val="single"/>
        </w:rPr>
        <w:t>Různé:</w:t>
      </w:r>
    </w:p>
    <w:p w:rsidR="008F7B21" w:rsidRDefault="00262562" w:rsidP="0026256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Pr="00262562">
        <w:rPr>
          <w:rFonts w:ascii="Times New Roman" w:hAnsi="Times New Roman"/>
          <w:sz w:val="24"/>
          <w:szCs w:val="24"/>
          <w:u w:val="single"/>
        </w:rPr>
        <w:t>Návrh usnesení č. 161</w:t>
      </w:r>
      <w:r>
        <w:rPr>
          <w:rFonts w:ascii="Times New Roman" w:hAnsi="Times New Roman"/>
          <w:sz w:val="24"/>
          <w:szCs w:val="24"/>
        </w:rPr>
        <w:t xml:space="preserve">. </w:t>
      </w:r>
      <w:r w:rsidR="008F7B21" w:rsidRPr="00934314">
        <w:rPr>
          <w:rFonts w:ascii="Times New Roman" w:hAnsi="Times New Roman"/>
          <w:sz w:val="24"/>
          <w:szCs w:val="24"/>
        </w:rPr>
        <w:t>Slovensko – společn</w:t>
      </w:r>
      <w:r>
        <w:rPr>
          <w:rFonts w:ascii="Times New Roman" w:hAnsi="Times New Roman"/>
          <w:sz w:val="24"/>
          <w:szCs w:val="24"/>
        </w:rPr>
        <w:t>ý výjezd poslanců a senátorů na </w:t>
      </w:r>
      <w:r w:rsidR="008F7B21" w:rsidRPr="00934314">
        <w:rPr>
          <w:rFonts w:ascii="Times New Roman" w:hAnsi="Times New Roman"/>
          <w:sz w:val="24"/>
          <w:szCs w:val="24"/>
        </w:rPr>
        <w:t>Slovensko ve</w:t>
      </w:r>
      <w:r w:rsidR="00A01925">
        <w:rPr>
          <w:rFonts w:ascii="Times New Roman" w:hAnsi="Times New Roman"/>
          <w:sz w:val="24"/>
          <w:szCs w:val="24"/>
        </w:rPr>
        <w:t xml:space="preserve"> </w:t>
      </w:r>
      <w:r w:rsidR="008F7B21">
        <w:rPr>
          <w:rFonts w:ascii="Times New Roman" w:hAnsi="Times New Roman"/>
          <w:sz w:val="24"/>
          <w:szCs w:val="24"/>
        </w:rPr>
        <w:t>dnech 8. – 9. 2. 201</w:t>
      </w:r>
      <w:r>
        <w:rPr>
          <w:rFonts w:ascii="Times New Roman" w:hAnsi="Times New Roman"/>
          <w:sz w:val="24"/>
          <w:szCs w:val="24"/>
        </w:rPr>
        <w:t xml:space="preserve">6 - </w:t>
      </w:r>
      <w:proofErr w:type="spellStart"/>
      <w:r w:rsidR="008F7B21">
        <w:rPr>
          <w:rFonts w:ascii="Times New Roman" w:hAnsi="Times New Roman"/>
          <w:sz w:val="24"/>
          <w:szCs w:val="24"/>
        </w:rPr>
        <w:t>p.posl.Kovářová</w:t>
      </w:r>
      <w:proofErr w:type="spellEnd"/>
      <w:r w:rsidR="008F7B21">
        <w:rPr>
          <w:rFonts w:ascii="Times New Roman" w:hAnsi="Times New Roman"/>
          <w:sz w:val="24"/>
          <w:szCs w:val="24"/>
        </w:rPr>
        <w:t>, Kořenek, Uhlík, Halíková (Fischerová, náhradnice)</w:t>
      </w:r>
      <w:r>
        <w:rPr>
          <w:rFonts w:ascii="Times New Roman" w:hAnsi="Times New Roman"/>
          <w:sz w:val="24"/>
          <w:szCs w:val="24"/>
        </w:rPr>
        <w:t>.</w:t>
      </w:r>
    </w:p>
    <w:p w:rsidR="00313517" w:rsidRDefault="00313517" w:rsidP="0031351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Hlasování: Pro 15</w:t>
      </w:r>
      <w:r>
        <w:rPr>
          <w:rFonts w:ascii="Times New Roman" w:hAnsi="Times New Roman"/>
          <w:sz w:val="24"/>
          <w:szCs w:val="24"/>
        </w:rPr>
        <w:tab/>
        <w:t>Proti 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zdržel 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Přítomno 15</w:t>
      </w:r>
      <w:r>
        <w:rPr>
          <w:rFonts w:ascii="Times New Roman" w:hAnsi="Times New Roman"/>
          <w:sz w:val="24"/>
          <w:szCs w:val="24"/>
        </w:rPr>
        <w:tab/>
      </w:r>
      <w:r w:rsidR="0026256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Přijato</w:t>
      </w:r>
    </w:p>
    <w:p w:rsidR="00313517" w:rsidRPr="00313517" w:rsidRDefault="00313517" w:rsidP="00313517">
      <w:pPr>
        <w:spacing w:after="0"/>
        <w:rPr>
          <w:rFonts w:ascii="Times New Roman" w:hAnsi="Times New Roman"/>
          <w:sz w:val="24"/>
          <w:szCs w:val="24"/>
        </w:rPr>
      </w:pPr>
    </w:p>
    <w:p w:rsidR="00262562" w:rsidRDefault="008F7B21" w:rsidP="00262562">
      <w:pPr>
        <w:spacing w:after="0"/>
        <w:rPr>
          <w:rFonts w:ascii="Times New Roman" w:hAnsi="Times New Roman"/>
          <w:sz w:val="24"/>
          <w:szCs w:val="24"/>
        </w:rPr>
      </w:pPr>
      <w:r w:rsidRPr="00934314">
        <w:rPr>
          <w:rFonts w:ascii="Times New Roman" w:hAnsi="Times New Roman"/>
          <w:sz w:val="24"/>
          <w:szCs w:val="24"/>
        </w:rPr>
        <w:t>Seminář – základní registry – základ komunikace ve veřejné správě (ST 655)</w:t>
      </w:r>
      <w:r w:rsidR="0026256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Návrh termínu: úterý 16. 2. 2016 v místnosti B 211, zahájení v 15,00 hodin.</w:t>
      </w:r>
      <w:r w:rsidR="00262562">
        <w:rPr>
          <w:rFonts w:ascii="Times New Roman" w:hAnsi="Times New Roman"/>
          <w:sz w:val="24"/>
          <w:szCs w:val="24"/>
        </w:rPr>
        <w:t xml:space="preserve"> </w:t>
      </w:r>
    </w:p>
    <w:p w:rsidR="008F7B21" w:rsidRDefault="00262562" w:rsidP="00262562">
      <w:pPr>
        <w:spacing w:after="0"/>
        <w:rPr>
          <w:rFonts w:ascii="Times New Roman" w:hAnsi="Times New Roman"/>
          <w:sz w:val="24"/>
          <w:szCs w:val="24"/>
        </w:rPr>
      </w:pPr>
      <w:r w:rsidRPr="00262562">
        <w:rPr>
          <w:rFonts w:ascii="Times New Roman" w:hAnsi="Times New Roman"/>
          <w:sz w:val="24"/>
          <w:szCs w:val="24"/>
          <w:u w:val="single"/>
        </w:rPr>
        <w:t>Hlasování o návrhu usnesení č. 162</w:t>
      </w:r>
      <w:r>
        <w:rPr>
          <w:rFonts w:ascii="Times New Roman" w:hAnsi="Times New Roman"/>
          <w:sz w:val="24"/>
          <w:szCs w:val="24"/>
        </w:rPr>
        <w:t>:</w:t>
      </w:r>
    </w:p>
    <w:p w:rsidR="00F62FEB" w:rsidRDefault="00F62FEB" w:rsidP="00F62FE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 </w:t>
      </w:r>
      <w:proofErr w:type="gramStart"/>
      <w:r>
        <w:rPr>
          <w:rFonts w:ascii="Times New Roman" w:hAnsi="Times New Roman"/>
          <w:sz w:val="24"/>
          <w:szCs w:val="24"/>
        </w:rPr>
        <w:t>Pro  15</w:t>
      </w:r>
      <w:proofErr w:type="gramEnd"/>
      <w:r>
        <w:rPr>
          <w:rFonts w:ascii="Times New Roman" w:hAnsi="Times New Roman"/>
          <w:sz w:val="24"/>
          <w:szCs w:val="24"/>
        </w:rPr>
        <w:tab/>
        <w:t>Proti 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zdržel 0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Přítomno</w:t>
      </w:r>
      <w:r w:rsidR="0040672C">
        <w:rPr>
          <w:rFonts w:ascii="Times New Roman" w:hAnsi="Times New Roman"/>
          <w:sz w:val="24"/>
          <w:szCs w:val="24"/>
        </w:rPr>
        <w:t xml:space="preserve"> 15</w:t>
      </w:r>
      <w:r w:rsidR="0040672C">
        <w:rPr>
          <w:rFonts w:ascii="Times New Roman" w:hAnsi="Times New Roman"/>
          <w:sz w:val="24"/>
          <w:szCs w:val="24"/>
        </w:rPr>
        <w:tab/>
      </w:r>
      <w:r w:rsidR="00262562">
        <w:rPr>
          <w:rFonts w:ascii="Times New Roman" w:hAnsi="Times New Roman"/>
          <w:sz w:val="24"/>
          <w:szCs w:val="24"/>
        </w:rPr>
        <w:tab/>
      </w:r>
      <w:r w:rsidR="0040672C">
        <w:rPr>
          <w:rFonts w:ascii="Times New Roman" w:hAnsi="Times New Roman"/>
          <w:sz w:val="24"/>
          <w:szCs w:val="24"/>
        </w:rPr>
        <w:t>Přijato</w:t>
      </w:r>
    </w:p>
    <w:p w:rsidR="00B717B3" w:rsidRDefault="00B717B3" w:rsidP="00B717B3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40672C" w:rsidRDefault="00991B66" w:rsidP="00991B6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8F7B21" w:rsidRPr="00934314">
        <w:rPr>
          <w:rFonts w:ascii="Times New Roman" w:hAnsi="Times New Roman"/>
          <w:sz w:val="24"/>
          <w:szCs w:val="24"/>
        </w:rPr>
        <w:t>ložení delegace pro zahraniční cestu do Ruska – připomenout jednotlivým klubům,</w:t>
      </w:r>
      <w:r>
        <w:rPr>
          <w:rFonts w:ascii="Times New Roman" w:hAnsi="Times New Roman"/>
          <w:sz w:val="24"/>
          <w:szCs w:val="24"/>
        </w:rPr>
        <w:t xml:space="preserve"> </w:t>
      </w:r>
      <w:r w:rsidR="0040672C" w:rsidRPr="00934314">
        <w:rPr>
          <w:rFonts w:ascii="Times New Roman" w:hAnsi="Times New Roman"/>
          <w:sz w:val="24"/>
          <w:szCs w:val="24"/>
        </w:rPr>
        <w:t>aby si</w:t>
      </w:r>
      <w:r>
        <w:rPr>
          <w:rFonts w:ascii="Times New Roman" w:hAnsi="Times New Roman"/>
          <w:sz w:val="24"/>
          <w:szCs w:val="24"/>
        </w:rPr>
        <w:t xml:space="preserve">  </w:t>
      </w:r>
      <w:r w:rsidR="0040672C" w:rsidRPr="00934314">
        <w:rPr>
          <w:rFonts w:ascii="Times New Roman" w:hAnsi="Times New Roman"/>
          <w:sz w:val="24"/>
          <w:szCs w:val="24"/>
        </w:rPr>
        <w:t>připravily svoje zástupce – 4 delegáti + 2 náhradníci</w:t>
      </w:r>
      <w:r>
        <w:rPr>
          <w:rFonts w:ascii="Times New Roman" w:hAnsi="Times New Roman"/>
          <w:sz w:val="24"/>
          <w:szCs w:val="24"/>
        </w:rPr>
        <w:t>.</w:t>
      </w:r>
    </w:p>
    <w:p w:rsidR="0040672C" w:rsidRDefault="0040672C" w:rsidP="00934314">
      <w:pPr>
        <w:spacing w:after="0"/>
        <w:rPr>
          <w:rFonts w:ascii="Times New Roman" w:hAnsi="Times New Roman"/>
          <w:sz w:val="24"/>
          <w:szCs w:val="24"/>
        </w:rPr>
      </w:pPr>
    </w:p>
    <w:p w:rsidR="0040672C" w:rsidRDefault="00991B66" w:rsidP="0093431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40672C">
        <w:rPr>
          <w:rFonts w:ascii="Times New Roman" w:hAnsi="Times New Roman"/>
          <w:sz w:val="24"/>
          <w:szCs w:val="24"/>
        </w:rPr>
        <w:t xml:space="preserve">řijetí  delegace poslanců Rumunska ( v týdnu  25. 4. – 1. 5. 2016, nebo </w:t>
      </w:r>
      <w:proofErr w:type="gramStart"/>
      <w:r w:rsidR="0040672C">
        <w:rPr>
          <w:rFonts w:ascii="Times New Roman" w:hAnsi="Times New Roman"/>
          <w:sz w:val="24"/>
          <w:szCs w:val="24"/>
        </w:rPr>
        <w:t>9.5</w:t>
      </w:r>
      <w:proofErr w:type="gramEnd"/>
      <w:r w:rsidR="0040672C">
        <w:rPr>
          <w:rFonts w:ascii="Times New Roman" w:hAnsi="Times New Roman"/>
          <w:sz w:val="24"/>
          <w:szCs w:val="24"/>
        </w:rPr>
        <w:t xml:space="preserve">. </w:t>
      </w:r>
      <w:r w:rsidR="00313517">
        <w:rPr>
          <w:rFonts w:ascii="Times New Roman" w:hAnsi="Times New Roman"/>
          <w:sz w:val="24"/>
          <w:szCs w:val="24"/>
        </w:rPr>
        <w:t>– 15. 5. 2016</w:t>
      </w:r>
    </w:p>
    <w:p w:rsidR="00313517" w:rsidRDefault="00991B66" w:rsidP="0093431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Hlasování o návrhu</w:t>
      </w:r>
      <w:r w:rsidR="00313517">
        <w:rPr>
          <w:rFonts w:ascii="Times New Roman" w:hAnsi="Times New Roman"/>
          <w:sz w:val="24"/>
          <w:szCs w:val="24"/>
        </w:rPr>
        <w:t xml:space="preserve"> usnesení č.</w:t>
      </w:r>
      <w:r>
        <w:rPr>
          <w:rFonts w:ascii="Times New Roman" w:hAnsi="Times New Roman"/>
          <w:sz w:val="24"/>
          <w:szCs w:val="24"/>
        </w:rPr>
        <w:t xml:space="preserve"> </w:t>
      </w:r>
      <w:r w:rsidR="00313517">
        <w:rPr>
          <w:rFonts w:ascii="Times New Roman" w:hAnsi="Times New Roman"/>
          <w:sz w:val="24"/>
          <w:szCs w:val="24"/>
        </w:rPr>
        <w:t>163</w:t>
      </w:r>
      <w:r>
        <w:rPr>
          <w:rFonts w:ascii="Times New Roman" w:hAnsi="Times New Roman"/>
          <w:sz w:val="24"/>
          <w:szCs w:val="24"/>
        </w:rPr>
        <w:t>:</w:t>
      </w:r>
    </w:p>
    <w:p w:rsidR="00313517" w:rsidRDefault="00991B66" w:rsidP="00991B6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proofErr w:type="gramStart"/>
      <w:r>
        <w:rPr>
          <w:rFonts w:ascii="Times New Roman" w:hAnsi="Times New Roman"/>
          <w:sz w:val="24"/>
          <w:szCs w:val="24"/>
        </w:rPr>
        <w:t>P</w:t>
      </w:r>
      <w:r w:rsidR="00313517">
        <w:rPr>
          <w:rFonts w:ascii="Times New Roman" w:hAnsi="Times New Roman"/>
          <w:sz w:val="24"/>
          <w:szCs w:val="24"/>
        </w:rPr>
        <w:t>ro   15</w:t>
      </w:r>
      <w:proofErr w:type="gramEnd"/>
      <w:r w:rsidR="00313517">
        <w:rPr>
          <w:rFonts w:ascii="Times New Roman" w:hAnsi="Times New Roman"/>
          <w:sz w:val="24"/>
          <w:szCs w:val="24"/>
        </w:rPr>
        <w:tab/>
        <w:t>Proti 0</w:t>
      </w:r>
      <w:r w:rsidR="00313517">
        <w:rPr>
          <w:rFonts w:ascii="Times New Roman" w:hAnsi="Times New Roman"/>
          <w:sz w:val="24"/>
          <w:szCs w:val="24"/>
        </w:rPr>
        <w:tab/>
      </w:r>
      <w:r w:rsidR="00313517">
        <w:rPr>
          <w:rFonts w:ascii="Times New Roman" w:hAnsi="Times New Roman"/>
          <w:sz w:val="24"/>
          <w:szCs w:val="24"/>
        </w:rPr>
        <w:tab/>
        <w:t>zdržel 0</w:t>
      </w:r>
      <w:r w:rsidR="00313517">
        <w:rPr>
          <w:rFonts w:ascii="Times New Roman" w:hAnsi="Times New Roman"/>
          <w:sz w:val="24"/>
          <w:szCs w:val="24"/>
        </w:rPr>
        <w:tab/>
      </w:r>
      <w:r w:rsidR="00313517">
        <w:rPr>
          <w:rFonts w:ascii="Times New Roman" w:hAnsi="Times New Roman"/>
          <w:sz w:val="24"/>
          <w:szCs w:val="24"/>
        </w:rPr>
        <w:tab/>
        <w:t>Přítomno 15</w:t>
      </w:r>
      <w:r w:rsidR="0031351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313517">
        <w:rPr>
          <w:rFonts w:ascii="Times New Roman" w:hAnsi="Times New Roman"/>
          <w:sz w:val="24"/>
          <w:szCs w:val="24"/>
        </w:rPr>
        <w:t>Přijato</w:t>
      </w:r>
    </w:p>
    <w:p w:rsidR="008F7B21" w:rsidRDefault="00934314" w:rsidP="0093431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8F7B21" w:rsidRPr="00934314">
        <w:rPr>
          <w:rFonts w:ascii="Times New Roman" w:hAnsi="Times New Roman"/>
          <w:sz w:val="24"/>
          <w:szCs w:val="24"/>
        </w:rPr>
        <w:t xml:space="preserve"> </w:t>
      </w:r>
    </w:p>
    <w:p w:rsidR="008F7B21" w:rsidRDefault="008F7B21" w:rsidP="00934314">
      <w:pPr>
        <w:spacing w:after="0"/>
        <w:rPr>
          <w:rFonts w:ascii="Times New Roman" w:hAnsi="Times New Roman"/>
          <w:sz w:val="24"/>
          <w:szCs w:val="24"/>
        </w:rPr>
      </w:pPr>
      <w:r w:rsidRPr="00934314">
        <w:rPr>
          <w:rFonts w:ascii="Times New Roman" w:hAnsi="Times New Roman"/>
          <w:sz w:val="24"/>
          <w:szCs w:val="24"/>
        </w:rPr>
        <w:t>Určení data konání 36. schůze VSR.</w:t>
      </w:r>
      <w:r w:rsidR="00016861">
        <w:rPr>
          <w:rFonts w:ascii="Times New Roman" w:hAnsi="Times New Roman"/>
          <w:sz w:val="24"/>
          <w:szCs w:val="24"/>
        </w:rPr>
        <w:t xml:space="preserve"> </w:t>
      </w:r>
      <w:r w:rsidR="00934314">
        <w:rPr>
          <w:rFonts w:ascii="Times New Roman" w:hAnsi="Times New Roman"/>
          <w:sz w:val="24"/>
          <w:szCs w:val="24"/>
        </w:rPr>
        <w:t>(3. – 4. 2. 2016</w:t>
      </w:r>
      <w:r w:rsidR="00016861">
        <w:rPr>
          <w:rFonts w:ascii="Times New Roman" w:hAnsi="Times New Roman"/>
          <w:sz w:val="24"/>
          <w:szCs w:val="24"/>
        </w:rPr>
        <w:t>.</w:t>
      </w:r>
      <w:r w:rsidR="00934314">
        <w:rPr>
          <w:rFonts w:ascii="Times New Roman" w:hAnsi="Times New Roman"/>
          <w:sz w:val="24"/>
          <w:szCs w:val="24"/>
        </w:rPr>
        <w:t>)</w:t>
      </w:r>
    </w:p>
    <w:p w:rsidR="005E4513" w:rsidRPr="00934314" w:rsidRDefault="005E4513" w:rsidP="00934314">
      <w:pPr>
        <w:spacing w:after="0"/>
        <w:rPr>
          <w:rFonts w:ascii="Times New Roman" w:hAnsi="Times New Roman"/>
          <w:sz w:val="24"/>
          <w:szCs w:val="24"/>
        </w:rPr>
      </w:pPr>
    </w:p>
    <w:p w:rsidR="008F7B21" w:rsidRDefault="008F7B21" w:rsidP="00991B6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Zapsala: Kuklíková</w:t>
      </w:r>
    </w:p>
    <w:p w:rsidR="008F7B21" w:rsidRPr="00970D66" w:rsidRDefault="008F7B21" w:rsidP="00991B6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Odpovídá: Mgr. Miroslav W o l f </w:t>
      </w:r>
    </w:p>
    <w:p w:rsidR="00DE57A4" w:rsidRDefault="00DE57A4" w:rsidP="00991B66">
      <w:pPr>
        <w:spacing w:after="0"/>
        <w:rPr>
          <w:rFonts w:ascii="Times New Roman" w:hAnsi="Times New Roman"/>
          <w:sz w:val="24"/>
          <w:szCs w:val="24"/>
        </w:rPr>
      </w:pPr>
    </w:p>
    <w:p w:rsidR="00DE57A4" w:rsidRPr="00AC7F3B" w:rsidRDefault="00DE57A4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8C2A6B" w:rsidRPr="00AC7F3B" w:rsidRDefault="008C2A6B" w:rsidP="008C2A6B">
      <w:pPr>
        <w:spacing w:after="0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 xml:space="preserve">  PaedDr. Milada </w:t>
      </w:r>
      <w:r w:rsidRPr="000F3CC6">
        <w:rPr>
          <w:rFonts w:ascii="Times New Roman" w:hAnsi="Times New Roman"/>
          <w:b/>
          <w:sz w:val="24"/>
          <w:szCs w:val="24"/>
        </w:rPr>
        <w:t>H a l í k o v</w:t>
      </w:r>
      <w:r w:rsidR="00DE57A4">
        <w:rPr>
          <w:rFonts w:ascii="Times New Roman" w:hAnsi="Times New Roman"/>
          <w:b/>
          <w:sz w:val="24"/>
          <w:szCs w:val="24"/>
        </w:rPr>
        <w:t> </w:t>
      </w:r>
      <w:r w:rsidRPr="000F3CC6">
        <w:rPr>
          <w:rFonts w:ascii="Times New Roman" w:hAnsi="Times New Roman"/>
          <w:b/>
          <w:sz w:val="24"/>
          <w:szCs w:val="24"/>
        </w:rPr>
        <w:t>á</w:t>
      </w:r>
      <w:r w:rsidR="00DE57A4">
        <w:rPr>
          <w:rFonts w:ascii="Times New Roman" w:hAnsi="Times New Roman"/>
          <w:b/>
          <w:sz w:val="24"/>
          <w:szCs w:val="24"/>
        </w:rPr>
        <w:t xml:space="preserve">  </w:t>
      </w:r>
      <w:r w:rsidRPr="00AC7F3B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="0013352D">
        <w:rPr>
          <w:rFonts w:ascii="Times New Roman" w:hAnsi="Times New Roman"/>
          <w:sz w:val="24"/>
          <w:szCs w:val="24"/>
        </w:rPr>
        <w:t>v.r.</w:t>
      </w:r>
      <w:proofErr w:type="gramEnd"/>
      <w:r w:rsidR="0013352D">
        <w:rPr>
          <w:rFonts w:ascii="Times New Roman" w:hAnsi="Times New Roman"/>
          <w:sz w:val="24"/>
          <w:szCs w:val="24"/>
        </w:rPr>
        <w:t xml:space="preserve"> </w:t>
      </w:r>
      <w:r w:rsidR="007F5D51">
        <w:rPr>
          <w:rFonts w:ascii="Times New Roman" w:hAnsi="Times New Roman"/>
          <w:sz w:val="24"/>
          <w:szCs w:val="24"/>
        </w:rPr>
        <w:t xml:space="preserve">  </w:t>
      </w:r>
      <w:r w:rsidRPr="00AC7F3B">
        <w:rPr>
          <w:rFonts w:ascii="Times New Roman" w:hAnsi="Times New Roman"/>
          <w:sz w:val="24"/>
          <w:szCs w:val="24"/>
        </w:rPr>
        <w:tab/>
        <w:t xml:space="preserve">       </w:t>
      </w:r>
      <w:r w:rsidR="00C131B5">
        <w:rPr>
          <w:rFonts w:ascii="Times New Roman" w:hAnsi="Times New Roman"/>
          <w:sz w:val="24"/>
          <w:szCs w:val="24"/>
        </w:rPr>
        <w:t xml:space="preserve">  </w:t>
      </w:r>
      <w:r w:rsidR="007F5D51">
        <w:rPr>
          <w:rFonts w:ascii="Times New Roman" w:hAnsi="Times New Roman"/>
          <w:sz w:val="24"/>
          <w:szCs w:val="24"/>
        </w:rPr>
        <w:t xml:space="preserve">  </w:t>
      </w:r>
      <w:r w:rsidR="00BD45EC">
        <w:rPr>
          <w:rFonts w:ascii="Times New Roman" w:hAnsi="Times New Roman"/>
          <w:sz w:val="24"/>
          <w:szCs w:val="24"/>
        </w:rPr>
        <w:t xml:space="preserve">               </w:t>
      </w:r>
      <w:r w:rsidR="007F5D51">
        <w:rPr>
          <w:rFonts w:ascii="Times New Roman" w:hAnsi="Times New Roman"/>
          <w:sz w:val="24"/>
          <w:szCs w:val="24"/>
        </w:rPr>
        <w:t xml:space="preserve"> </w:t>
      </w:r>
      <w:r w:rsidR="0013352D">
        <w:rPr>
          <w:rFonts w:ascii="Times New Roman" w:hAnsi="Times New Roman"/>
          <w:sz w:val="24"/>
          <w:szCs w:val="24"/>
        </w:rPr>
        <w:t xml:space="preserve">      </w:t>
      </w:r>
      <w:bookmarkStart w:id="0" w:name="_GoBack"/>
      <w:bookmarkEnd w:id="0"/>
      <w:r w:rsidRPr="00AC7F3B">
        <w:rPr>
          <w:rFonts w:ascii="Times New Roman" w:hAnsi="Times New Roman"/>
          <w:sz w:val="24"/>
          <w:szCs w:val="24"/>
        </w:rPr>
        <w:t xml:space="preserve">Mgr. Jan </w:t>
      </w:r>
      <w:r w:rsidRPr="000F3CC6">
        <w:rPr>
          <w:rFonts w:ascii="Times New Roman" w:hAnsi="Times New Roman"/>
          <w:b/>
          <w:sz w:val="24"/>
          <w:szCs w:val="24"/>
        </w:rPr>
        <w:t>K l á n</w:t>
      </w:r>
      <w:r w:rsidRPr="00AC7F3B">
        <w:rPr>
          <w:rFonts w:ascii="Times New Roman" w:hAnsi="Times New Roman"/>
          <w:sz w:val="24"/>
          <w:szCs w:val="24"/>
        </w:rPr>
        <w:t xml:space="preserve"> </w:t>
      </w:r>
      <w:r w:rsidR="00DE57A4">
        <w:rPr>
          <w:rFonts w:ascii="Times New Roman" w:hAnsi="Times New Roman"/>
          <w:sz w:val="24"/>
          <w:szCs w:val="24"/>
        </w:rPr>
        <w:t xml:space="preserve">  </w:t>
      </w:r>
      <w:r w:rsidR="00C131B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13352D">
        <w:rPr>
          <w:rFonts w:ascii="Times New Roman" w:hAnsi="Times New Roman"/>
          <w:sz w:val="24"/>
          <w:szCs w:val="24"/>
        </w:rPr>
        <w:t>v.r.</w:t>
      </w:r>
      <w:proofErr w:type="gramEnd"/>
    </w:p>
    <w:p w:rsidR="00746E9D" w:rsidRDefault="008C2A6B" w:rsidP="008C2A6B">
      <w:pPr>
        <w:spacing w:after="0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 xml:space="preserve">            předsedkyně výboru </w:t>
      </w:r>
      <w:r w:rsidR="00156AAE" w:rsidRPr="00AC7F3B">
        <w:rPr>
          <w:rFonts w:ascii="Times New Roman" w:hAnsi="Times New Roman"/>
          <w:sz w:val="24"/>
          <w:szCs w:val="24"/>
        </w:rPr>
        <w:tab/>
      </w:r>
      <w:r w:rsidR="00156AAE" w:rsidRPr="00AC7F3B">
        <w:rPr>
          <w:rFonts w:ascii="Times New Roman" w:hAnsi="Times New Roman"/>
          <w:sz w:val="24"/>
          <w:szCs w:val="24"/>
        </w:rPr>
        <w:tab/>
      </w:r>
      <w:r w:rsidR="00156AAE" w:rsidRPr="00AC7F3B">
        <w:rPr>
          <w:rFonts w:ascii="Times New Roman" w:hAnsi="Times New Roman"/>
          <w:sz w:val="24"/>
          <w:szCs w:val="24"/>
        </w:rPr>
        <w:tab/>
      </w:r>
      <w:r w:rsidR="000F3CC6">
        <w:rPr>
          <w:rFonts w:ascii="Times New Roman" w:hAnsi="Times New Roman"/>
          <w:sz w:val="24"/>
          <w:szCs w:val="24"/>
        </w:rPr>
        <w:t xml:space="preserve"> </w:t>
      </w:r>
      <w:r w:rsidR="00156AAE" w:rsidRPr="00AC7F3B">
        <w:rPr>
          <w:rFonts w:ascii="Times New Roman" w:hAnsi="Times New Roman"/>
          <w:sz w:val="24"/>
          <w:szCs w:val="24"/>
        </w:rPr>
        <w:tab/>
      </w:r>
      <w:r w:rsidR="00156AAE" w:rsidRPr="00AC7F3B">
        <w:rPr>
          <w:rFonts w:ascii="Times New Roman" w:hAnsi="Times New Roman"/>
          <w:sz w:val="24"/>
          <w:szCs w:val="24"/>
        </w:rPr>
        <w:tab/>
      </w:r>
      <w:r w:rsidR="00156AAE" w:rsidRPr="00AC7F3B">
        <w:rPr>
          <w:rFonts w:ascii="Times New Roman" w:hAnsi="Times New Roman"/>
          <w:sz w:val="24"/>
          <w:szCs w:val="24"/>
        </w:rPr>
        <w:tab/>
      </w:r>
      <w:r w:rsidR="000F3CC6">
        <w:rPr>
          <w:rFonts w:ascii="Times New Roman" w:hAnsi="Times New Roman"/>
          <w:sz w:val="24"/>
          <w:szCs w:val="24"/>
        </w:rPr>
        <w:t xml:space="preserve">  </w:t>
      </w:r>
      <w:r w:rsidRPr="00AC7F3B">
        <w:rPr>
          <w:rFonts w:ascii="Times New Roman" w:hAnsi="Times New Roman"/>
          <w:sz w:val="24"/>
          <w:szCs w:val="24"/>
        </w:rPr>
        <w:t>ověřovatel výboru</w:t>
      </w:r>
    </w:p>
    <w:sectPr w:rsidR="00746E9D" w:rsidSect="00D3723C">
      <w:foot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6646" w:rsidRDefault="003D6646" w:rsidP="003D6646">
      <w:pPr>
        <w:spacing w:after="0" w:line="240" w:lineRule="auto"/>
      </w:pPr>
      <w:r>
        <w:separator/>
      </w:r>
    </w:p>
  </w:endnote>
  <w:endnote w:type="continuationSeparator" w:id="0">
    <w:p w:rsidR="003D6646" w:rsidRDefault="003D6646" w:rsidP="003D6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4187669"/>
      <w:docPartObj>
        <w:docPartGallery w:val="Page Numbers (Bottom of Page)"/>
        <w:docPartUnique/>
      </w:docPartObj>
    </w:sdtPr>
    <w:sdtContent>
      <w:p w:rsidR="00E11BFE" w:rsidRDefault="00E11BF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352D">
          <w:rPr>
            <w:noProof/>
          </w:rPr>
          <w:t>8</w:t>
        </w:r>
        <w:r>
          <w:fldChar w:fldCharType="end"/>
        </w:r>
      </w:p>
    </w:sdtContent>
  </w:sdt>
  <w:p w:rsidR="003D6646" w:rsidRDefault="003D664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6646" w:rsidRDefault="003D6646" w:rsidP="003D6646">
      <w:pPr>
        <w:spacing w:after="0" w:line="240" w:lineRule="auto"/>
      </w:pPr>
      <w:r>
        <w:separator/>
      </w:r>
    </w:p>
  </w:footnote>
  <w:footnote w:type="continuationSeparator" w:id="0">
    <w:p w:rsidR="003D6646" w:rsidRDefault="003D6646" w:rsidP="003D66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3BB2842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>
    <w:nsid w:val="15743D63"/>
    <w:multiLevelType w:val="hybridMultilevel"/>
    <w:tmpl w:val="A864B4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6974F8"/>
    <w:multiLevelType w:val="hybridMultilevel"/>
    <w:tmpl w:val="8DE284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0671D0"/>
    <w:multiLevelType w:val="hybridMultilevel"/>
    <w:tmpl w:val="A7364F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28332D"/>
    <w:multiLevelType w:val="hybridMultilevel"/>
    <w:tmpl w:val="71180B84"/>
    <w:lvl w:ilvl="0" w:tplc="4EC2C5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523039E"/>
    <w:multiLevelType w:val="hybridMultilevel"/>
    <w:tmpl w:val="28665AD8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887C4A"/>
    <w:multiLevelType w:val="hybridMultilevel"/>
    <w:tmpl w:val="24E860FC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8F1938"/>
    <w:multiLevelType w:val="hybridMultilevel"/>
    <w:tmpl w:val="A178DF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382DEA"/>
    <w:multiLevelType w:val="hybridMultilevel"/>
    <w:tmpl w:val="77D6E55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7"/>
  </w:num>
  <w:num w:numId="5">
    <w:abstractNumId w:val="2"/>
  </w:num>
  <w:num w:numId="6">
    <w:abstractNumId w:val="8"/>
  </w:num>
  <w:num w:numId="7">
    <w:abstractNumId w:val="5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E40"/>
    <w:rsid w:val="00006745"/>
    <w:rsid w:val="00016861"/>
    <w:rsid w:val="00035CBF"/>
    <w:rsid w:val="00041609"/>
    <w:rsid w:val="00083019"/>
    <w:rsid w:val="000905BB"/>
    <w:rsid w:val="000A05CD"/>
    <w:rsid w:val="000A3EE3"/>
    <w:rsid w:val="000E49C6"/>
    <w:rsid w:val="000E729F"/>
    <w:rsid w:val="000F3CC6"/>
    <w:rsid w:val="001114F6"/>
    <w:rsid w:val="0011547E"/>
    <w:rsid w:val="0013352D"/>
    <w:rsid w:val="00143F94"/>
    <w:rsid w:val="00156AAE"/>
    <w:rsid w:val="00172AFB"/>
    <w:rsid w:val="00182041"/>
    <w:rsid w:val="0018747B"/>
    <w:rsid w:val="001A3B75"/>
    <w:rsid w:val="001B1AA6"/>
    <w:rsid w:val="001B40BF"/>
    <w:rsid w:val="001C2077"/>
    <w:rsid w:val="001C3EF1"/>
    <w:rsid w:val="001C4CD6"/>
    <w:rsid w:val="001D06F4"/>
    <w:rsid w:val="001D2E25"/>
    <w:rsid w:val="001E51A2"/>
    <w:rsid w:val="001F58AE"/>
    <w:rsid w:val="001F6666"/>
    <w:rsid w:val="00211FE2"/>
    <w:rsid w:val="00230024"/>
    <w:rsid w:val="00244192"/>
    <w:rsid w:val="00255172"/>
    <w:rsid w:val="00262562"/>
    <w:rsid w:val="0027407E"/>
    <w:rsid w:val="00277FA1"/>
    <w:rsid w:val="002A0EAA"/>
    <w:rsid w:val="002B2C05"/>
    <w:rsid w:val="002B3327"/>
    <w:rsid w:val="002C6BED"/>
    <w:rsid w:val="002D61AB"/>
    <w:rsid w:val="002D7C94"/>
    <w:rsid w:val="002F51AB"/>
    <w:rsid w:val="003001E3"/>
    <w:rsid w:val="00305CB7"/>
    <w:rsid w:val="00311E03"/>
    <w:rsid w:val="00311F1E"/>
    <w:rsid w:val="00313517"/>
    <w:rsid w:val="0031495A"/>
    <w:rsid w:val="00325081"/>
    <w:rsid w:val="00346D70"/>
    <w:rsid w:val="003D6646"/>
    <w:rsid w:val="00404C0D"/>
    <w:rsid w:val="0040672C"/>
    <w:rsid w:val="00407F6F"/>
    <w:rsid w:val="00414277"/>
    <w:rsid w:val="00415577"/>
    <w:rsid w:val="00427F0D"/>
    <w:rsid w:val="00453F92"/>
    <w:rsid w:val="00464198"/>
    <w:rsid w:val="00470CA7"/>
    <w:rsid w:val="0048204D"/>
    <w:rsid w:val="004B27B5"/>
    <w:rsid w:val="004C773D"/>
    <w:rsid w:val="004D5D99"/>
    <w:rsid w:val="004E3D29"/>
    <w:rsid w:val="005227BF"/>
    <w:rsid w:val="00523156"/>
    <w:rsid w:val="00526AE8"/>
    <w:rsid w:val="0053536E"/>
    <w:rsid w:val="00554154"/>
    <w:rsid w:val="005672BB"/>
    <w:rsid w:val="00576736"/>
    <w:rsid w:val="00580EE6"/>
    <w:rsid w:val="005C1E6B"/>
    <w:rsid w:val="005C62BF"/>
    <w:rsid w:val="005E14D9"/>
    <w:rsid w:val="005E4513"/>
    <w:rsid w:val="005F56F6"/>
    <w:rsid w:val="00620764"/>
    <w:rsid w:val="00636552"/>
    <w:rsid w:val="0066319B"/>
    <w:rsid w:val="00677424"/>
    <w:rsid w:val="00684467"/>
    <w:rsid w:val="006A0C8C"/>
    <w:rsid w:val="006B5705"/>
    <w:rsid w:val="006F063F"/>
    <w:rsid w:val="00707317"/>
    <w:rsid w:val="00746E9D"/>
    <w:rsid w:val="00757878"/>
    <w:rsid w:val="007A039D"/>
    <w:rsid w:val="007C6A03"/>
    <w:rsid w:val="007F5D51"/>
    <w:rsid w:val="007F5E04"/>
    <w:rsid w:val="0080726E"/>
    <w:rsid w:val="00856C0C"/>
    <w:rsid w:val="00857429"/>
    <w:rsid w:val="00862873"/>
    <w:rsid w:val="00874B33"/>
    <w:rsid w:val="00890ADB"/>
    <w:rsid w:val="008956F2"/>
    <w:rsid w:val="008B751F"/>
    <w:rsid w:val="008C1471"/>
    <w:rsid w:val="008C2A6B"/>
    <w:rsid w:val="008D2978"/>
    <w:rsid w:val="008D6915"/>
    <w:rsid w:val="008D691A"/>
    <w:rsid w:val="008F7B21"/>
    <w:rsid w:val="009043F5"/>
    <w:rsid w:val="009341A2"/>
    <w:rsid w:val="00934314"/>
    <w:rsid w:val="00937216"/>
    <w:rsid w:val="00941097"/>
    <w:rsid w:val="00962E4F"/>
    <w:rsid w:val="00967004"/>
    <w:rsid w:val="0097543B"/>
    <w:rsid w:val="009767DC"/>
    <w:rsid w:val="00991B66"/>
    <w:rsid w:val="009A4D41"/>
    <w:rsid w:val="009B3FFD"/>
    <w:rsid w:val="009D6ADE"/>
    <w:rsid w:val="009E1105"/>
    <w:rsid w:val="009F2E82"/>
    <w:rsid w:val="009F44BF"/>
    <w:rsid w:val="009F4C74"/>
    <w:rsid w:val="00A01925"/>
    <w:rsid w:val="00A17897"/>
    <w:rsid w:val="00A63B33"/>
    <w:rsid w:val="00A65CBD"/>
    <w:rsid w:val="00A948FA"/>
    <w:rsid w:val="00A959F1"/>
    <w:rsid w:val="00AC7F3B"/>
    <w:rsid w:val="00AE2546"/>
    <w:rsid w:val="00AE3082"/>
    <w:rsid w:val="00AE311D"/>
    <w:rsid w:val="00AE61BA"/>
    <w:rsid w:val="00AF65DE"/>
    <w:rsid w:val="00B23FA0"/>
    <w:rsid w:val="00B35CD1"/>
    <w:rsid w:val="00B37971"/>
    <w:rsid w:val="00B717B3"/>
    <w:rsid w:val="00B960A9"/>
    <w:rsid w:val="00B96271"/>
    <w:rsid w:val="00BD45EC"/>
    <w:rsid w:val="00BF10A1"/>
    <w:rsid w:val="00C011EB"/>
    <w:rsid w:val="00C04E40"/>
    <w:rsid w:val="00C131B5"/>
    <w:rsid w:val="00C318CA"/>
    <w:rsid w:val="00C50BEE"/>
    <w:rsid w:val="00C83009"/>
    <w:rsid w:val="00C8494F"/>
    <w:rsid w:val="00C9416C"/>
    <w:rsid w:val="00CB1087"/>
    <w:rsid w:val="00CC7CD2"/>
    <w:rsid w:val="00CF0E63"/>
    <w:rsid w:val="00CF3592"/>
    <w:rsid w:val="00CF60CC"/>
    <w:rsid w:val="00D07291"/>
    <w:rsid w:val="00D3723C"/>
    <w:rsid w:val="00D43F2C"/>
    <w:rsid w:val="00D56714"/>
    <w:rsid w:val="00D84025"/>
    <w:rsid w:val="00D92262"/>
    <w:rsid w:val="00D97A9B"/>
    <w:rsid w:val="00DA569E"/>
    <w:rsid w:val="00DC1F98"/>
    <w:rsid w:val="00DE57A4"/>
    <w:rsid w:val="00DF11B1"/>
    <w:rsid w:val="00DF54E0"/>
    <w:rsid w:val="00E11BFE"/>
    <w:rsid w:val="00E42E15"/>
    <w:rsid w:val="00E633F3"/>
    <w:rsid w:val="00E82281"/>
    <w:rsid w:val="00EA0549"/>
    <w:rsid w:val="00EA7CCA"/>
    <w:rsid w:val="00EB3577"/>
    <w:rsid w:val="00EC79EE"/>
    <w:rsid w:val="00ED4A88"/>
    <w:rsid w:val="00F06870"/>
    <w:rsid w:val="00F23B41"/>
    <w:rsid w:val="00F33DAF"/>
    <w:rsid w:val="00F62FEB"/>
    <w:rsid w:val="00F93013"/>
    <w:rsid w:val="00FB0993"/>
    <w:rsid w:val="00FB4AF1"/>
    <w:rsid w:val="00FB5FFF"/>
    <w:rsid w:val="00FC2239"/>
    <w:rsid w:val="00FD6C32"/>
    <w:rsid w:val="00FE3BA7"/>
    <w:rsid w:val="00FE6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A7104D-6C34-4653-A0F5-D3985523A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D3723C"/>
    <w:rPr>
      <w:rFonts w:ascii="Times New Roman" w:hAnsi="Times New Roman"/>
      <w:sz w:val="24"/>
      <w:szCs w:val="24"/>
    </w:rPr>
  </w:style>
  <w:style w:type="paragraph" w:customStyle="1" w:styleId="PSasy">
    <w:name w:val="PS časy"/>
    <w:basedOn w:val="Normln"/>
    <w:next w:val="PSbodprogramu"/>
    <w:rsid w:val="008C2A6B"/>
    <w:pPr>
      <w:widowControl w:val="0"/>
      <w:tabs>
        <w:tab w:val="left" w:pos="1471"/>
      </w:tabs>
      <w:suppressAutoHyphens/>
      <w:autoSpaceDN w:val="0"/>
      <w:spacing w:before="240" w:after="0" w:line="240" w:lineRule="auto"/>
      <w:ind w:left="17"/>
      <w:textAlignment w:val="baseline"/>
    </w:pPr>
    <w:rPr>
      <w:rFonts w:ascii="Times New Roman" w:eastAsia="SimSun" w:hAnsi="Times New Roman" w:cs="Mangal"/>
      <w:b/>
      <w:i/>
      <w:kern w:val="3"/>
      <w:sz w:val="24"/>
      <w:szCs w:val="24"/>
      <w:lang w:eastAsia="zh-CN" w:bidi="hi-IN"/>
    </w:rPr>
  </w:style>
  <w:style w:type="paragraph" w:styleId="slovanseznam">
    <w:name w:val="List Number"/>
    <w:basedOn w:val="Normln"/>
    <w:uiPriority w:val="99"/>
    <w:unhideWhenUsed/>
    <w:rsid w:val="008C2A6B"/>
    <w:pPr>
      <w:widowControl w:val="0"/>
      <w:numPr>
        <w:numId w:val="1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PSzpravodaj"/>
    <w:rsid w:val="008C2A6B"/>
    <w:pPr>
      <w:jc w:val="both"/>
    </w:pPr>
  </w:style>
  <w:style w:type="paragraph" w:customStyle="1" w:styleId="PSzpravodaj">
    <w:name w:val="PS zpravodaj"/>
    <w:basedOn w:val="Normln"/>
    <w:next w:val="PSasy"/>
    <w:rsid w:val="008C2A6B"/>
    <w:pPr>
      <w:widowControl w:val="0"/>
      <w:suppressAutoHyphens/>
      <w:autoSpaceDN w:val="0"/>
      <w:spacing w:before="120" w:after="120" w:line="240" w:lineRule="auto"/>
      <w:ind w:left="4536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western">
    <w:name w:val="western"/>
    <w:basedOn w:val="Normln"/>
    <w:rsid w:val="008B751F"/>
    <w:pPr>
      <w:spacing w:before="100" w:beforeAutospacing="1" w:after="0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D6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664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3D6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D6646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E82281"/>
    <w:pPr>
      <w:ind w:left="720"/>
      <w:contextualSpacing/>
    </w:pPr>
  </w:style>
  <w:style w:type="paragraph" w:customStyle="1" w:styleId="Nzev1">
    <w:name w:val="Název1"/>
    <w:basedOn w:val="Normln"/>
    <w:rsid w:val="00746E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subject">
    <w:name w:val="subject"/>
    <w:basedOn w:val="Normln"/>
    <w:rsid w:val="00746E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B96271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B96271"/>
    <w:rPr>
      <w:rFonts w:ascii="Times New Roman" w:eastAsia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844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4467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8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VSR\z&#225;pisy\&#353;ablona%20z&#225;pis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šablona zápis.dotx</Template>
  <TotalTime>120</TotalTime>
  <Pages>9</Pages>
  <Words>3547</Words>
  <Characters>20934</Characters>
  <Application>Microsoft Office Word</Application>
  <DocSecurity>0</DocSecurity>
  <Lines>174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24433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12</cp:revision>
  <cp:lastPrinted>2016-02-12T08:26:00Z</cp:lastPrinted>
  <dcterms:created xsi:type="dcterms:W3CDTF">2016-02-10T14:06:00Z</dcterms:created>
  <dcterms:modified xsi:type="dcterms:W3CDTF">2016-02-12T09:05:00Z</dcterms:modified>
</cp:coreProperties>
</file>