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3C" w:rsidRDefault="00A85E94" w:rsidP="00D3723C">
      <w:pPr>
        <w:pStyle w:val="PS-rovkd"/>
      </w:pPr>
      <w:r>
        <w:t>PS170052933</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5783E">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proofErr w:type="gramStart"/>
      <w:r>
        <w:t xml:space="preserve">z </w:t>
      </w:r>
      <w:r w:rsidR="008674A0">
        <w:t>78</w:t>
      </w:r>
      <w:proofErr w:type="gramEnd"/>
      <w:r>
        <w:t>. schůze</w:t>
      </w:r>
    </w:p>
    <w:p w:rsidR="0018747B" w:rsidRDefault="0075783E" w:rsidP="00415577">
      <w:pPr>
        <w:pStyle w:val="PS-hlavika1"/>
      </w:pPr>
      <w:r>
        <w:t xml:space="preserve">ústavně právního </w:t>
      </w:r>
      <w:r w:rsidR="00415577">
        <w:t>výboru</w:t>
      </w:r>
      <w:r w:rsidR="0018747B">
        <w:t>,</w:t>
      </w:r>
    </w:p>
    <w:p w:rsidR="0018747B" w:rsidRDefault="0018747B" w:rsidP="00415577">
      <w:pPr>
        <w:pStyle w:val="PS-hlavika1"/>
      </w:pPr>
      <w:r>
        <w:t xml:space="preserve">která se konala </w:t>
      </w:r>
      <w:r w:rsidR="00890ADB">
        <w:t>dne</w:t>
      </w:r>
      <w:r>
        <w:t xml:space="preserve"> </w:t>
      </w:r>
      <w:r w:rsidR="008674A0">
        <w:t>1</w:t>
      </w:r>
      <w:r w:rsidR="004829A2">
        <w:t xml:space="preserve">3. </w:t>
      </w:r>
      <w:r w:rsidR="008674A0">
        <w:t>prosince</w:t>
      </w:r>
      <w:r w:rsidR="004829A2">
        <w:t xml:space="preserve"> </w:t>
      </w:r>
      <w:r>
        <w:t>201</w:t>
      </w:r>
      <w:r w:rsidR="0075783E">
        <w:t>6</w:t>
      </w:r>
    </w:p>
    <w:p w:rsidR="000674EC" w:rsidRDefault="0018747B" w:rsidP="00415577">
      <w:pPr>
        <w:pStyle w:val="PS-msto"/>
      </w:pPr>
      <w:r>
        <w:t xml:space="preserve">v budově Poslanecké sněmovny, Sněmovní 4, </w:t>
      </w:r>
      <w:proofErr w:type="gramStart"/>
      <w:r>
        <w:t>118 26  Praha</w:t>
      </w:r>
      <w:proofErr w:type="gramEnd"/>
      <w:r>
        <w:t xml:space="preserve"> 1</w:t>
      </w:r>
      <w:r w:rsidR="00415577">
        <w:br/>
      </w:r>
      <w:r>
        <w:t xml:space="preserve">místnost č. </w:t>
      </w:r>
      <w:r w:rsidR="0075783E">
        <w:t>55</w:t>
      </w:r>
      <w:r>
        <w:t xml:space="preserve"> </w:t>
      </w:r>
    </w:p>
    <w:p w:rsidR="00D90D2E" w:rsidRDefault="00D90D2E" w:rsidP="00D90D2E">
      <w:pPr>
        <w:spacing w:after="0" w:line="240" w:lineRule="auto"/>
        <w:rPr>
          <w:rFonts w:ascii="Times New Roman" w:eastAsiaTheme="minorHAnsi" w:hAnsi="Times New Roman" w:cstheme="minorBidi"/>
          <w:sz w:val="24"/>
          <w:u w:val="single"/>
        </w:rPr>
      </w:pPr>
      <w:r w:rsidRPr="00D90D2E">
        <w:rPr>
          <w:rFonts w:ascii="Times New Roman" w:eastAsiaTheme="minorHAnsi" w:hAnsi="Times New Roman" w:cstheme="minorBidi"/>
          <w:sz w:val="24"/>
          <w:u w:val="single"/>
        </w:rPr>
        <w:t>Přítomni:</w:t>
      </w:r>
    </w:p>
    <w:p w:rsidR="00D90D2E" w:rsidRPr="00D90D2E" w:rsidRDefault="00D90D2E" w:rsidP="00D90D2E">
      <w:pPr>
        <w:spacing w:after="0" w:line="240" w:lineRule="auto"/>
        <w:rPr>
          <w:rFonts w:ascii="Times New Roman" w:eastAsiaTheme="minorHAnsi" w:hAnsi="Times New Roman" w:cstheme="minorBidi"/>
          <w:sz w:val="24"/>
          <w:u w:val="single"/>
        </w:rPr>
      </w:pPr>
    </w:p>
    <w:p w:rsidR="00D90D2E" w:rsidRPr="008A500C" w:rsidRDefault="00D90D2E" w:rsidP="00D90D2E">
      <w:pPr>
        <w:spacing w:after="0"/>
        <w:rPr>
          <w:rFonts w:ascii="Times New Roman" w:eastAsiaTheme="minorHAnsi" w:hAnsi="Times New Roman" w:cstheme="minorBidi"/>
          <w:sz w:val="10"/>
          <w:szCs w:val="10"/>
        </w:rPr>
        <w:sectPr w:rsidR="00D90D2E" w:rsidRPr="008A500C" w:rsidSect="007D5C8A">
          <w:footerReference w:type="default" r:id="rId8"/>
          <w:pgSz w:w="11906" w:h="16838"/>
          <w:pgMar w:top="851" w:right="1417" w:bottom="1417" w:left="1417" w:header="708" w:footer="708" w:gutter="0"/>
          <w:cols w:space="708"/>
          <w:titlePg/>
          <w:docGrid w:linePitch="360"/>
        </w:sectPr>
      </w:pP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Marek </w:t>
      </w:r>
      <w:r w:rsidR="00D90D2E" w:rsidRPr="00D90D2E">
        <w:rPr>
          <w:rFonts w:ascii="Times New Roman" w:eastAsiaTheme="minorHAnsi" w:hAnsi="Times New Roman" w:cstheme="minorBidi"/>
          <w:b/>
          <w:sz w:val="24"/>
        </w:rPr>
        <w:t>Benda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Marie </w:t>
      </w:r>
      <w:r w:rsidR="00D90D2E" w:rsidRPr="00D90D2E">
        <w:rPr>
          <w:rFonts w:ascii="Times New Roman" w:eastAsiaTheme="minorHAnsi" w:hAnsi="Times New Roman" w:cstheme="minorBidi"/>
          <w:b/>
          <w:sz w:val="24"/>
        </w:rPr>
        <w:t>Benešová</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Jaroslav </w:t>
      </w:r>
      <w:r w:rsidR="00D90D2E" w:rsidRPr="004829A2">
        <w:rPr>
          <w:rFonts w:ascii="Times New Roman" w:eastAsiaTheme="minorHAnsi" w:hAnsi="Times New Roman" w:cstheme="minorBidi"/>
          <w:b/>
          <w:sz w:val="24"/>
        </w:rPr>
        <w:t>Borka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Marek </w:t>
      </w:r>
      <w:r w:rsidR="00D90D2E" w:rsidRPr="004829A2">
        <w:rPr>
          <w:rFonts w:ascii="Times New Roman" w:eastAsiaTheme="minorHAnsi" w:hAnsi="Times New Roman" w:cstheme="minorBidi"/>
          <w:b/>
          <w:sz w:val="24"/>
        </w:rPr>
        <w:t>Černoch</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Stanislav </w:t>
      </w:r>
      <w:r w:rsidR="00D90D2E" w:rsidRPr="004829A2">
        <w:rPr>
          <w:rFonts w:ascii="Times New Roman" w:eastAsiaTheme="minorHAnsi" w:hAnsi="Times New Roman" w:cstheme="minorBidi"/>
          <w:b/>
          <w:sz w:val="24"/>
        </w:rPr>
        <w:t>Grospič</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Jan </w:t>
      </w:r>
      <w:r w:rsidR="00D90D2E" w:rsidRPr="004829A2">
        <w:rPr>
          <w:rFonts w:ascii="Times New Roman" w:eastAsiaTheme="minorHAnsi" w:hAnsi="Times New Roman" w:cstheme="minorBidi"/>
          <w:b/>
          <w:sz w:val="24"/>
        </w:rPr>
        <w:t>Chvojka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PhDr. Martin </w:t>
      </w:r>
      <w:r w:rsidR="00D90D2E" w:rsidRPr="004829A2">
        <w:rPr>
          <w:rFonts w:ascii="Times New Roman" w:eastAsiaTheme="minorHAnsi" w:hAnsi="Times New Roman" w:cstheme="minorBidi"/>
          <w:b/>
          <w:sz w:val="24"/>
        </w:rPr>
        <w:t>Komárek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PhDr. Zdeněk </w:t>
      </w:r>
      <w:r w:rsidR="00D90D2E" w:rsidRPr="004829A2">
        <w:rPr>
          <w:rFonts w:ascii="Times New Roman" w:eastAsiaTheme="minorHAnsi" w:hAnsi="Times New Roman" w:cstheme="minorBidi"/>
          <w:b/>
          <w:sz w:val="24"/>
        </w:rPr>
        <w:t>Ondráček</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Ph.D.</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Ing. Lukáš </w:t>
      </w:r>
      <w:r w:rsidR="00D90D2E" w:rsidRPr="004829A2">
        <w:rPr>
          <w:rFonts w:ascii="Times New Roman" w:eastAsiaTheme="minorHAnsi" w:hAnsi="Times New Roman" w:cstheme="minorBidi"/>
          <w:b/>
          <w:sz w:val="24"/>
        </w:rPr>
        <w:t>Pleticha</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Martin </w:t>
      </w:r>
      <w:r w:rsidR="00D90D2E" w:rsidRPr="004829A2">
        <w:rPr>
          <w:rFonts w:ascii="Times New Roman" w:eastAsiaTheme="minorHAnsi" w:hAnsi="Times New Roman" w:cstheme="minorBidi"/>
          <w:b/>
          <w:sz w:val="24"/>
        </w:rPr>
        <w:t>Plíšek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Jeroným </w:t>
      </w:r>
      <w:r w:rsidR="00D90D2E" w:rsidRPr="004829A2">
        <w:rPr>
          <w:rFonts w:ascii="Times New Roman" w:eastAsiaTheme="minorHAnsi" w:hAnsi="Times New Roman" w:cstheme="minorBidi"/>
          <w:b/>
          <w:sz w:val="24"/>
        </w:rPr>
        <w:t>Tejc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prof. JUDr. Helena </w:t>
      </w:r>
      <w:r w:rsidR="00D90D2E" w:rsidRPr="004829A2">
        <w:rPr>
          <w:rFonts w:ascii="Times New Roman" w:eastAsiaTheme="minorHAnsi" w:hAnsi="Times New Roman" w:cstheme="minorBidi"/>
          <w:b/>
          <w:sz w:val="24"/>
        </w:rPr>
        <w:t>Válková</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CSc.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Radek </w:t>
      </w:r>
      <w:r w:rsidR="00D90D2E" w:rsidRPr="004829A2">
        <w:rPr>
          <w:rFonts w:ascii="Times New Roman" w:eastAsiaTheme="minorHAnsi" w:hAnsi="Times New Roman" w:cstheme="minorBidi"/>
          <w:b/>
          <w:sz w:val="24"/>
        </w:rPr>
        <w:t>Vondráček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Bc. Markéta </w:t>
      </w:r>
      <w:r w:rsidR="00D90D2E" w:rsidRPr="004829A2">
        <w:rPr>
          <w:rFonts w:ascii="Times New Roman" w:eastAsiaTheme="minorHAnsi" w:hAnsi="Times New Roman" w:cstheme="minorBidi"/>
          <w:b/>
          <w:sz w:val="24"/>
        </w:rPr>
        <w:t>Wernerová</w:t>
      </w:r>
    </w:p>
    <w:p w:rsidR="00D90D2E" w:rsidRDefault="00D90D2E" w:rsidP="00D90D2E">
      <w:pPr>
        <w:tabs>
          <w:tab w:val="left" w:pos="4253"/>
        </w:tabs>
        <w:rPr>
          <w:rFonts w:ascii="Times New Roman" w:eastAsiaTheme="minorHAnsi" w:hAnsi="Times New Roman" w:cstheme="minorBidi"/>
          <w:sz w:val="24"/>
        </w:rPr>
        <w:sectPr w:rsidR="00D90D2E" w:rsidSect="00D90D2E">
          <w:type w:val="continuous"/>
          <w:pgSz w:w="11906" w:h="16838"/>
          <w:pgMar w:top="851" w:right="1417" w:bottom="1417" w:left="1417" w:header="708" w:footer="708" w:gutter="0"/>
          <w:cols w:num="2" w:space="708"/>
          <w:docGrid w:linePitch="360"/>
        </w:sectPr>
      </w:pPr>
    </w:p>
    <w:p w:rsidR="00D90D2E" w:rsidRDefault="00D90D2E" w:rsidP="00890ADB">
      <w:pPr>
        <w:pStyle w:val="Bezmezer"/>
        <w:rPr>
          <w:rFonts w:ascii="Times New Roman" w:hAnsi="Times New Roman"/>
          <w:sz w:val="24"/>
          <w:szCs w:val="24"/>
          <w:u w:val="single"/>
        </w:rPr>
      </w:pPr>
    </w:p>
    <w:p w:rsidR="00D90D2E" w:rsidRDefault="00D90D2E" w:rsidP="00890ADB">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Nep</w:t>
      </w:r>
      <w:r w:rsidRPr="00BF2CA8">
        <w:rPr>
          <w:rFonts w:ascii="Times New Roman" w:hAnsi="Times New Roman"/>
          <w:sz w:val="24"/>
          <w:szCs w:val="24"/>
          <w:u w:val="single"/>
        </w:rPr>
        <w:t>řítomni:</w:t>
      </w:r>
    </w:p>
    <w:p w:rsidR="00D90D2E" w:rsidRPr="00D90D2E" w:rsidRDefault="00D90D2E" w:rsidP="00D90D2E">
      <w:pPr>
        <w:pStyle w:val="Bezmezer"/>
        <w:rPr>
          <w:rFonts w:ascii="Times New Roman" w:hAnsi="Times New Roman"/>
          <w:sz w:val="24"/>
          <w:szCs w:val="24"/>
          <w:u w:val="single"/>
        </w:rPr>
      </w:pPr>
    </w:p>
    <w:p w:rsidR="00D90D2E" w:rsidRPr="008A500C" w:rsidRDefault="00D90D2E" w:rsidP="00D90D2E">
      <w:pPr>
        <w:pStyle w:val="Bezmezer"/>
        <w:rPr>
          <w:rFonts w:ascii="Times New Roman" w:hAnsi="Times New Roman"/>
          <w:sz w:val="10"/>
          <w:szCs w:val="10"/>
        </w:rPr>
        <w:sectPr w:rsidR="00D90D2E" w:rsidRPr="008A500C" w:rsidSect="00D90D2E">
          <w:type w:val="continuous"/>
          <w:pgSz w:w="11906" w:h="16838"/>
          <w:pgMar w:top="851" w:right="1417" w:bottom="1417" w:left="1417" w:header="708" w:footer="708" w:gutter="0"/>
          <w:cols w:space="708"/>
          <w:docGrid w:linePitch="360"/>
        </w:sectPr>
      </w:pP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JUDr. Pavel </w:t>
      </w:r>
      <w:r w:rsidR="00D90D2E" w:rsidRPr="004829A2">
        <w:rPr>
          <w:rFonts w:ascii="Times New Roman" w:hAnsi="Times New Roman"/>
          <w:b/>
          <w:sz w:val="24"/>
          <w:szCs w:val="24"/>
        </w:rPr>
        <w:t>Blažek</w:t>
      </w:r>
      <w:r>
        <w:rPr>
          <w:rFonts w:ascii="Times New Roman" w:hAnsi="Times New Roman"/>
          <w:sz w:val="24"/>
          <w:szCs w:val="24"/>
        </w:rPr>
        <w:t xml:space="preserve">, </w:t>
      </w:r>
      <w:r w:rsidR="00D90D2E" w:rsidRPr="00D90D2E">
        <w:rPr>
          <w:rFonts w:ascii="Times New Roman" w:hAnsi="Times New Roman"/>
          <w:sz w:val="24"/>
          <w:szCs w:val="24"/>
        </w:rPr>
        <w:t>Ph.D.</w:t>
      </w: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Mgr. Jan </w:t>
      </w:r>
      <w:r w:rsidR="00D90D2E" w:rsidRPr="004829A2">
        <w:rPr>
          <w:rFonts w:ascii="Times New Roman" w:hAnsi="Times New Roman"/>
          <w:b/>
          <w:sz w:val="24"/>
          <w:szCs w:val="24"/>
        </w:rPr>
        <w:t>Farský</w:t>
      </w: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Mgr. Bc. Pavla </w:t>
      </w:r>
      <w:proofErr w:type="spellStart"/>
      <w:r w:rsidR="00D90D2E" w:rsidRPr="004829A2">
        <w:rPr>
          <w:rFonts w:ascii="Times New Roman" w:hAnsi="Times New Roman"/>
          <w:b/>
          <w:sz w:val="24"/>
          <w:szCs w:val="24"/>
        </w:rPr>
        <w:t>Golasowská</w:t>
      </w:r>
      <w:proofErr w:type="spellEnd"/>
      <w:r>
        <w:rPr>
          <w:rFonts w:ascii="Times New Roman" w:hAnsi="Times New Roman"/>
          <w:sz w:val="24"/>
          <w:szCs w:val="24"/>
        </w:rPr>
        <w:t xml:space="preserve">, </w:t>
      </w:r>
      <w:proofErr w:type="spellStart"/>
      <w:r w:rsidR="00D90D2E" w:rsidRPr="00D90D2E">
        <w:rPr>
          <w:rFonts w:ascii="Times New Roman" w:hAnsi="Times New Roman"/>
          <w:sz w:val="24"/>
          <w:szCs w:val="24"/>
        </w:rPr>
        <w:t>DiS</w:t>
      </w:r>
      <w:proofErr w:type="spellEnd"/>
      <w:r w:rsidR="00D90D2E" w:rsidRPr="00D90D2E">
        <w:rPr>
          <w:rFonts w:ascii="Times New Roman" w:hAnsi="Times New Roman"/>
          <w:sz w:val="24"/>
          <w:szCs w:val="24"/>
        </w:rPr>
        <w:t>.</w:t>
      </w:r>
    </w:p>
    <w:p w:rsidR="00D90D2E" w:rsidRPr="00D90D2E" w:rsidRDefault="004829A2" w:rsidP="008674A0">
      <w:pPr>
        <w:pStyle w:val="Bezmezer"/>
        <w:ind w:left="-284"/>
        <w:rPr>
          <w:rFonts w:ascii="Times New Roman" w:hAnsi="Times New Roman"/>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JUDr. Jan </w:t>
      </w:r>
      <w:r w:rsidR="00D90D2E" w:rsidRPr="004829A2">
        <w:rPr>
          <w:rFonts w:ascii="Times New Roman" w:hAnsi="Times New Roman"/>
          <w:b/>
          <w:sz w:val="24"/>
          <w:szCs w:val="24"/>
        </w:rPr>
        <w:t>Chvojka</w:t>
      </w: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Ing. Bronislav </w:t>
      </w:r>
      <w:r w:rsidR="00D90D2E" w:rsidRPr="004829A2">
        <w:rPr>
          <w:rFonts w:ascii="Times New Roman" w:hAnsi="Times New Roman"/>
          <w:b/>
          <w:sz w:val="24"/>
          <w:szCs w:val="24"/>
        </w:rPr>
        <w:t>Schwarz</w:t>
      </w: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Ing. Vlastimil </w:t>
      </w:r>
      <w:r w:rsidR="00D90D2E" w:rsidRPr="004829A2">
        <w:rPr>
          <w:rFonts w:ascii="Times New Roman" w:hAnsi="Times New Roman"/>
          <w:b/>
          <w:sz w:val="24"/>
          <w:szCs w:val="24"/>
        </w:rPr>
        <w:t>Vozka</w:t>
      </w:r>
    </w:p>
    <w:p w:rsidR="00D90D2E" w:rsidRPr="00D90D2E" w:rsidRDefault="00D90D2E" w:rsidP="00D90D2E">
      <w:pPr>
        <w:pStyle w:val="Bezmezer"/>
        <w:rPr>
          <w:rFonts w:ascii="Times New Roman" w:hAnsi="Times New Roman"/>
          <w:sz w:val="24"/>
          <w:szCs w:val="24"/>
        </w:rPr>
        <w:sectPr w:rsidR="00D90D2E" w:rsidRPr="00D90D2E" w:rsidSect="00D90D2E">
          <w:type w:val="continuous"/>
          <w:pgSz w:w="11906" w:h="16838"/>
          <w:pgMar w:top="851" w:right="1417" w:bottom="1417" w:left="1417" w:header="708" w:footer="708" w:gutter="0"/>
          <w:cols w:num="2" w:space="708"/>
          <w:docGrid w:linePitch="360"/>
        </w:sectPr>
      </w:pPr>
    </w:p>
    <w:p w:rsidR="00D90D2E" w:rsidRPr="00D90D2E" w:rsidRDefault="00D90D2E" w:rsidP="00D90D2E">
      <w:pPr>
        <w:pStyle w:val="Bezmezer"/>
        <w:rPr>
          <w:rFonts w:ascii="Times New Roman" w:hAnsi="Times New Roman"/>
          <w:sz w:val="24"/>
          <w:szCs w:val="24"/>
          <w:u w:val="single"/>
        </w:rPr>
      </w:pPr>
    </w:p>
    <w:p w:rsidR="00D90D2E" w:rsidRDefault="00D90D2E" w:rsidP="009E3712">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Hosté</w:t>
      </w:r>
      <w:r w:rsidRPr="00BF2CA8">
        <w:rPr>
          <w:rFonts w:ascii="Times New Roman" w:hAnsi="Times New Roman"/>
          <w:sz w:val="24"/>
          <w:szCs w:val="24"/>
          <w:u w:val="single"/>
        </w:rPr>
        <w:t>:</w:t>
      </w:r>
    </w:p>
    <w:p w:rsidR="009E3712" w:rsidRDefault="009E3712" w:rsidP="009E3712">
      <w:pPr>
        <w:pStyle w:val="Bezmezer"/>
        <w:rPr>
          <w:rFonts w:ascii="Times New Roman" w:hAnsi="Times New Roman"/>
          <w:sz w:val="24"/>
          <w:szCs w:val="24"/>
        </w:rPr>
      </w:pPr>
    </w:p>
    <w:p w:rsidR="008674A0" w:rsidRDefault="008674A0" w:rsidP="009E3712">
      <w:pPr>
        <w:pStyle w:val="Bezmezer"/>
        <w:rPr>
          <w:rFonts w:ascii="Times New Roman" w:hAnsi="Times New Roman"/>
          <w:sz w:val="24"/>
          <w:szCs w:val="24"/>
        </w:rPr>
      </w:pPr>
      <w:r>
        <w:rPr>
          <w:rFonts w:ascii="Times New Roman" w:hAnsi="Times New Roman"/>
          <w:sz w:val="24"/>
          <w:szCs w:val="24"/>
        </w:rPr>
        <w:t xml:space="preserve">JUDr. PhDr. Petr </w:t>
      </w:r>
      <w:proofErr w:type="spellStart"/>
      <w:r>
        <w:rPr>
          <w:rFonts w:ascii="Times New Roman" w:hAnsi="Times New Roman"/>
          <w:sz w:val="24"/>
          <w:szCs w:val="24"/>
        </w:rPr>
        <w:t>Mlsna</w:t>
      </w:r>
      <w:proofErr w:type="spellEnd"/>
      <w:r>
        <w:rPr>
          <w:rFonts w:ascii="Times New Roman" w:hAnsi="Times New Roman"/>
          <w:sz w:val="24"/>
          <w:szCs w:val="24"/>
        </w:rPr>
        <w:t>, Ph.D. – náměstek ministra pro legislativu a archivnictví, Ministerstvo vnitra</w:t>
      </w:r>
    </w:p>
    <w:p w:rsidR="00A464AD" w:rsidRPr="00A464AD" w:rsidRDefault="00A464AD" w:rsidP="009E3712">
      <w:pPr>
        <w:pStyle w:val="Bezmezer"/>
        <w:rPr>
          <w:rFonts w:ascii="Times New Roman" w:hAnsi="Times New Roman"/>
          <w:sz w:val="24"/>
          <w:szCs w:val="24"/>
        </w:rPr>
      </w:pPr>
      <w:r w:rsidRPr="00A464AD">
        <w:rPr>
          <w:rFonts w:ascii="Times New Roman" w:hAnsi="Times New Roman"/>
          <w:sz w:val="24"/>
          <w:szCs w:val="24"/>
        </w:rPr>
        <w:t>JUDr. Vít Šťastný - ředitel odboru l</w:t>
      </w:r>
      <w:r w:rsidR="008964DF">
        <w:rPr>
          <w:rFonts w:ascii="Times New Roman" w:hAnsi="Times New Roman"/>
          <w:sz w:val="24"/>
          <w:szCs w:val="24"/>
        </w:rPr>
        <w:t>egislativy a koordinace předpisů, Ministerstvo vnitra</w:t>
      </w:r>
      <w:r w:rsidRPr="00A464AD">
        <w:rPr>
          <w:rFonts w:ascii="Times New Roman" w:hAnsi="Times New Roman"/>
          <w:sz w:val="24"/>
          <w:szCs w:val="24"/>
        </w:rPr>
        <w:t xml:space="preserve"> </w:t>
      </w:r>
      <w:r w:rsidR="008964DF">
        <w:rPr>
          <w:rFonts w:ascii="Times New Roman" w:hAnsi="Times New Roman"/>
          <w:sz w:val="24"/>
          <w:szCs w:val="24"/>
        </w:rPr>
        <w:t xml:space="preserve"> </w:t>
      </w:r>
    </w:p>
    <w:p w:rsidR="008674A0" w:rsidRDefault="008674A0" w:rsidP="009E3712">
      <w:pPr>
        <w:pStyle w:val="Bezmezer"/>
        <w:rPr>
          <w:rFonts w:ascii="Times New Roman" w:hAnsi="Times New Roman"/>
          <w:sz w:val="24"/>
          <w:szCs w:val="24"/>
        </w:rPr>
      </w:pPr>
      <w:r>
        <w:rPr>
          <w:rFonts w:ascii="Times New Roman" w:hAnsi="Times New Roman"/>
          <w:sz w:val="24"/>
          <w:szCs w:val="24"/>
        </w:rPr>
        <w:t>Mgr. Věra Ondračková – vedoucí oddělení správního řízení odboru legislativy, Ministerstvo vnitra</w:t>
      </w:r>
    </w:p>
    <w:p w:rsidR="008674A0" w:rsidRDefault="008674A0" w:rsidP="009E3712">
      <w:pPr>
        <w:pStyle w:val="Bezmezer"/>
        <w:rPr>
          <w:rFonts w:ascii="Times New Roman" w:hAnsi="Times New Roman"/>
          <w:sz w:val="24"/>
          <w:szCs w:val="24"/>
        </w:rPr>
      </w:pPr>
      <w:r>
        <w:rPr>
          <w:rFonts w:ascii="Times New Roman" w:hAnsi="Times New Roman"/>
          <w:sz w:val="24"/>
          <w:szCs w:val="24"/>
        </w:rPr>
        <w:t>RNDr. Josef Postránecký – náměstek ministra vnitra pro státní službu</w:t>
      </w:r>
    </w:p>
    <w:p w:rsidR="008674A0" w:rsidRDefault="008674A0" w:rsidP="009E3712">
      <w:pPr>
        <w:pStyle w:val="Bezmezer"/>
        <w:rPr>
          <w:rFonts w:ascii="Times New Roman" w:hAnsi="Times New Roman"/>
          <w:sz w:val="24"/>
          <w:szCs w:val="24"/>
        </w:rPr>
      </w:pPr>
      <w:r>
        <w:rPr>
          <w:rFonts w:ascii="Times New Roman" w:hAnsi="Times New Roman"/>
          <w:sz w:val="24"/>
          <w:szCs w:val="24"/>
        </w:rPr>
        <w:t>Mgr. Iva Hřebíková – personální ředitelka sekce pro státní službu odbor systemizace organizace a koordinace státní služby, Ministerstvo vnitra</w:t>
      </w:r>
    </w:p>
    <w:p w:rsidR="008674A0" w:rsidRDefault="008674A0" w:rsidP="009E3712">
      <w:pPr>
        <w:pStyle w:val="Bezmezer"/>
        <w:rPr>
          <w:rFonts w:ascii="Times New Roman" w:hAnsi="Times New Roman"/>
          <w:sz w:val="24"/>
          <w:szCs w:val="24"/>
        </w:rPr>
      </w:pPr>
      <w:r>
        <w:rPr>
          <w:rFonts w:ascii="Times New Roman" w:hAnsi="Times New Roman"/>
          <w:sz w:val="24"/>
          <w:szCs w:val="24"/>
        </w:rPr>
        <w:t>Ing. Iva Merhautová, MBA – náměstkyně pro řízení sekce sociálně pojistných systémů, Ministerstvo práce a sociálních věcí</w:t>
      </w:r>
    </w:p>
    <w:p w:rsidR="009E3712" w:rsidRDefault="008674A0" w:rsidP="009E3712">
      <w:pPr>
        <w:pStyle w:val="Bezmezer"/>
        <w:rPr>
          <w:rFonts w:ascii="Times New Roman" w:hAnsi="Times New Roman"/>
          <w:sz w:val="24"/>
          <w:szCs w:val="24"/>
        </w:rPr>
      </w:pPr>
      <w:r>
        <w:rPr>
          <w:rFonts w:ascii="Times New Roman" w:hAnsi="Times New Roman"/>
          <w:sz w:val="24"/>
          <w:szCs w:val="24"/>
        </w:rPr>
        <w:t>JUDr. Jiří Veselý, Ph.D. - ředitel odboru výkonu posudkové služby, Ministerstvo práce a sociálních věcí</w:t>
      </w:r>
    </w:p>
    <w:p w:rsidR="008674A0" w:rsidRDefault="008674A0" w:rsidP="009E3712">
      <w:pPr>
        <w:pStyle w:val="Bezmezer"/>
        <w:rPr>
          <w:rFonts w:ascii="Times New Roman" w:hAnsi="Times New Roman"/>
          <w:sz w:val="24"/>
          <w:szCs w:val="24"/>
        </w:rPr>
      </w:pPr>
      <w:r>
        <w:rPr>
          <w:rFonts w:ascii="Times New Roman" w:hAnsi="Times New Roman"/>
          <w:sz w:val="24"/>
          <w:szCs w:val="24"/>
        </w:rPr>
        <w:lastRenderedPageBreak/>
        <w:t xml:space="preserve">MUDr. JUDr. </w:t>
      </w:r>
      <w:proofErr w:type="spellStart"/>
      <w:r>
        <w:rPr>
          <w:rFonts w:ascii="Times New Roman" w:hAnsi="Times New Roman"/>
          <w:sz w:val="24"/>
          <w:szCs w:val="24"/>
        </w:rPr>
        <w:t>Štaňková</w:t>
      </w:r>
      <w:proofErr w:type="spellEnd"/>
      <w:r>
        <w:rPr>
          <w:rFonts w:ascii="Times New Roman" w:hAnsi="Times New Roman"/>
          <w:sz w:val="24"/>
          <w:szCs w:val="24"/>
        </w:rPr>
        <w:t xml:space="preserve"> – vedoucí oddělení metodiky posudkové služby, Ministerstvo práce a sociálních věcí</w:t>
      </w:r>
    </w:p>
    <w:p w:rsidR="008674A0" w:rsidRDefault="008674A0" w:rsidP="009E3712">
      <w:pPr>
        <w:pStyle w:val="Bezmezer"/>
        <w:rPr>
          <w:rFonts w:ascii="Times New Roman" w:hAnsi="Times New Roman"/>
          <w:sz w:val="24"/>
          <w:szCs w:val="24"/>
        </w:rPr>
      </w:pPr>
      <w:r>
        <w:rPr>
          <w:rFonts w:ascii="Times New Roman" w:hAnsi="Times New Roman"/>
          <w:sz w:val="24"/>
          <w:szCs w:val="24"/>
        </w:rPr>
        <w:t xml:space="preserve">Mgr. Dana Roučková – vedoucí oddělení </w:t>
      </w:r>
      <w:proofErr w:type="spellStart"/>
      <w:r>
        <w:rPr>
          <w:rFonts w:ascii="Times New Roman" w:hAnsi="Times New Roman"/>
          <w:sz w:val="24"/>
          <w:szCs w:val="24"/>
        </w:rPr>
        <w:t>mzdověprávního</w:t>
      </w:r>
      <w:proofErr w:type="spellEnd"/>
      <w:r>
        <w:rPr>
          <w:rFonts w:ascii="Times New Roman" w:hAnsi="Times New Roman"/>
          <w:sz w:val="24"/>
          <w:szCs w:val="24"/>
        </w:rPr>
        <w:t>, Ministerstvo práce a sociálních věcí</w:t>
      </w:r>
    </w:p>
    <w:p w:rsidR="008674A0" w:rsidRDefault="005F7DA5" w:rsidP="009E3712">
      <w:pPr>
        <w:pStyle w:val="Bezmezer"/>
        <w:rPr>
          <w:rFonts w:ascii="Times New Roman" w:hAnsi="Times New Roman"/>
          <w:sz w:val="24"/>
          <w:szCs w:val="24"/>
        </w:rPr>
      </w:pPr>
      <w:r>
        <w:rPr>
          <w:rFonts w:ascii="Times New Roman" w:hAnsi="Times New Roman"/>
          <w:sz w:val="24"/>
          <w:szCs w:val="24"/>
        </w:rPr>
        <w:t>Mgr. Jan Sixta – státní tajemník, Ministerstvo financí</w:t>
      </w:r>
    </w:p>
    <w:p w:rsidR="005F7DA5" w:rsidRDefault="005F7DA5" w:rsidP="009E3712">
      <w:pPr>
        <w:pStyle w:val="Bezmezer"/>
        <w:rPr>
          <w:rFonts w:ascii="Times New Roman" w:hAnsi="Times New Roman"/>
          <w:sz w:val="24"/>
          <w:szCs w:val="24"/>
        </w:rPr>
      </w:pPr>
      <w:r>
        <w:rPr>
          <w:rFonts w:ascii="Times New Roman" w:hAnsi="Times New Roman"/>
          <w:sz w:val="24"/>
          <w:szCs w:val="24"/>
        </w:rPr>
        <w:t>JUDr. Eliška Wagnerová, Ph.D. – předsedkyně stálé komise pro Ústavu České republiky a parlamentní procedury, Senát</w:t>
      </w:r>
    </w:p>
    <w:p w:rsidR="005F7DA5" w:rsidRDefault="005F7DA5" w:rsidP="009E3712">
      <w:pPr>
        <w:pStyle w:val="Bezmezer"/>
        <w:rPr>
          <w:rFonts w:ascii="Times New Roman" w:hAnsi="Times New Roman"/>
          <w:sz w:val="24"/>
          <w:szCs w:val="24"/>
        </w:rPr>
      </w:pPr>
      <w:r>
        <w:rPr>
          <w:rFonts w:ascii="Times New Roman" w:hAnsi="Times New Roman"/>
          <w:sz w:val="24"/>
          <w:szCs w:val="24"/>
        </w:rPr>
        <w:t xml:space="preserve">Jiří </w:t>
      </w:r>
      <w:proofErr w:type="spellStart"/>
      <w:r>
        <w:rPr>
          <w:rFonts w:ascii="Times New Roman" w:hAnsi="Times New Roman"/>
          <w:sz w:val="24"/>
          <w:szCs w:val="24"/>
        </w:rPr>
        <w:t>Oberfalzer</w:t>
      </w:r>
      <w:proofErr w:type="spellEnd"/>
      <w:r>
        <w:rPr>
          <w:rFonts w:ascii="Times New Roman" w:hAnsi="Times New Roman"/>
          <w:sz w:val="24"/>
          <w:szCs w:val="24"/>
        </w:rPr>
        <w:t xml:space="preserve"> – předseda m</w:t>
      </w:r>
      <w:r w:rsidR="00D11231">
        <w:rPr>
          <w:rFonts w:ascii="Times New Roman" w:hAnsi="Times New Roman"/>
          <w:sz w:val="24"/>
          <w:szCs w:val="24"/>
        </w:rPr>
        <w:t xml:space="preserve">andátového a imunitního výboru </w:t>
      </w:r>
      <w:r>
        <w:rPr>
          <w:rFonts w:ascii="Times New Roman" w:hAnsi="Times New Roman"/>
          <w:sz w:val="24"/>
          <w:szCs w:val="24"/>
        </w:rPr>
        <w:t>Senát</w:t>
      </w:r>
      <w:r w:rsidR="00D11231">
        <w:rPr>
          <w:rFonts w:ascii="Times New Roman" w:hAnsi="Times New Roman"/>
          <w:sz w:val="24"/>
          <w:szCs w:val="24"/>
        </w:rPr>
        <w:t>u</w:t>
      </w:r>
    </w:p>
    <w:p w:rsidR="005F7DA5" w:rsidRDefault="005F7DA5" w:rsidP="009E3712">
      <w:pPr>
        <w:pStyle w:val="Bezmezer"/>
        <w:rPr>
          <w:rFonts w:ascii="Times New Roman" w:hAnsi="Times New Roman"/>
          <w:sz w:val="24"/>
          <w:szCs w:val="24"/>
        </w:rPr>
      </w:pPr>
    </w:p>
    <w:p w:rsidR="00F071A4" w:rsidRDefault="00F071A4" w:rsidP="009E3712">
      <w:pPr>
        <w:pStyle w:val="Bezmezer"/>
        <w:rPr>
          <w:rFonts w:ascii="Times New Roman" w:hAnsi="Times New Roman"/>
          <w:sz w:val="24"/>
          <w:szCs w:val="24"/>
        </w:rPr>
      </w:pPr>
    </w:p>
    <w:p w:rsidR="009E3712" w:rsidRDefault="009E3712" w:rsidP="009E3712">
      <w:pPr>
        <w:pStyle w:val="Bezmezer"/>
        <w:rPr>
          <w:rFonts w:ascii="Times New Roman" w:hAnsi="Times New Roman"/>
          <w:sz w:val="24"/>
          <w:szCs w:val="24"/>
        </w:rPr>
      </w:pPr>
    </w:p>
    <w:p w:rsidR="009E3712" w:rsidRPr="009E3712" w:rsidRDefault="009E3712" w:rsidP="009E3712">
      <w:pPr>
        <w:rPr>
          <w:rFonts w:ascii="Times New Roman" w:hAnsi="Times New Roman"/>
          <w:b/>
          <w:sz w:val="24"/>
          <w:szCs w:val="24"/>
          <w:u w:val="single"/>
          <w:lang w:eastAsia="cs-CZ"/>
        </w:rPr>
      </w:pPr>
      <w:r w:rsidRPr="009E3712">
        <w:rPr>
          <w:rFonts w:ascii="Times New Roman" w:hAnsi="Times New Roman"/>
          <w:b/>
          <w:sz w:val="24"/>
          <w:szCs w:val="24"/>
          <w:u w:val="single"/>
        </w:rPr>
        <w:t>Návrh programu:</w:t>
      </w:r>
    </w:p>
    <w:p w:rsidR="001F38AC" w:rsidRDefault="001F38AC" w:rsidP="001F38AC">
      <w:pPr>
        <w:pStyle w:val="PSbodprogramu"/>
        <w:ind w:left="357"/>
      </w:pPr>
      <w:r w:rsidRPr="00A41267">
        <w:t>Schválení programu schůze</w:t>
      </w:r>
    </w:p>
    <w:p w:rsidR="001F38AC" w:rsidRPr="001F38AC" w:rsidRDefault="001F38AC" w:rsidP="001F38AC">
      <w:pPr>
        <w:pStyle w:val="PSzpravodaj"/>
        <w:spacing w:before="0" w:after="0"/>
      </w:pPr>
    </w:p>
    <w:p w:rsidR="001F38AC" w:rsidRDefault="001F38AC" w:rsidP="001F38AC">
      <w:pPr>
        <w:pStyle w:val="slovanseznam"/>
        <w:ind w:left="357"/>
        <w:rPr>
          <w:lang w:eastAsia="cs-CZ" w:bidi="ar-SA"/>
        </w:rPr>
      </w:pPr>
      <w:r w:rsidRPr="000D71BB">
        <w:rPr>
          <w:lang w:eastAsia="cs-CZ" w:bidi="ar-SA"/>
        </w:rPr>
        <w:t xml:space="preserve">Návrh poslanců Stanislava </w:t>
      </w:r>
      <w:proofErr w:type="spellStart"/>
      <w:r w:rsidRPr="000D71BB">
        <w:rPr>
          <w:lang w:eastAsia="cs-CZ" w:bidi="ar-SA"/>
        </w:rPr>
        <w:t>Polčáka</w:t>
      </w:r>
      <w:proofErr w:type="spellEnd"/>
      <w:r w:rsidRPr="000D71BB">
        <w:rPr>
          <w:lang w:eastAsia="cs-CZ" w:bidi="ar-SA"/>
        </w:rPr>
        <w:t>, Jana Farského a Marka Ženíška na vydání ústavního zákona, kterým se mění ústavní zákon č. 1/1993 Sb., Ústava České republiky, ve znění pozdějších předpisů (tisk 233)</w:t>
      </w:r>
    </w:p>
    <w:p w:rsidR="001F38AC" w:rsidRPr="001F38AC" w:rsidRDefault="001F38AC" w:rsidP="001F38AC">
      <w:pPr>
        <w:pStyle w:val="slovanseznam"/>
        <w:numPr>
          <w:ilvl w:val="0"/>
          <w:numId w:val="0"/>
        </w:numPr>
        <w:rPr>
          <w:szCs w:val="24"/>
          <w:lang w:eastAsia="cs-CZ" w:bidi="ar-SA"/>
        </w:rPr>
      </w:pPr>
    </w:p>
    <w:p w:rsidR="001F38AC" w:rsidRDefault="001F38AC" w:rsidP="001F38AC">
      <w:pPr>
        <w:pStyle w:val="PSbodprogramu"/>
        <w:ind w:left="357"/>
        <w:rPr>
          <w:b/>
          <w:bCs/>
          <w:i/>
          <w:iCs/>
          <w:sz w:val="22"/>
          <w:szCs w:val="22"/>
        </w:rPr>
      </w:pPr>
      <w:r w:rsidRPr="003A0183">
        <w:t>Vládní návrh zákona, kterým se mění volební zákony a některé další zákony (tisk 899)</w:t>
      </w:r>
      <w:r w:rsidRPr="00596304">
        <w:t xml:space="preserve"> </w:t>
      </w:r>
      <w:r>
        <w:t>-</w:t>
      </w:r>
      <w:r>
        <w:rPr>
          <w:b/>
          <w:bCs/>
          <w:i/>
          <w:iCs/>
          <w:sz w:val="22"/>
          <w:szCs w:val="22"/>
        </w:rPr>
        <w:t xml:space="preserve"> projednání po 2. čtení v Poslanecké sněmovně podle § 94a zákona o jednacím řádu</w:t>
      </w:r>
      <w:r>
        <w:rPr>
          <w:b/>
          <w:bCs/>
          <w:sz w:val="22"/>
          <w:szCs w:val="22"/>
        </w:rPr>
        <w:t xml:space="preserve"> </w:t>
      </w:r>
      <w:r>
        <w:rPr>
          <w:b/>
          <w:bCs/>
          <w:i/>
          <w:iCs/>
          <w:sz w:val="22"/>
          <w:szCs w:val="22"/>
        </w:rPr>
        <w:t>Poslanecké sněmovny</w:t>
      </w:r>
    </w:p>
    <w:p w:rsidR="001F38AC" w:rsidRPr="001F38AC" w:rsidRDefault="001F38AC" w:rsidP="001F38AC">
      <w:pPr>
        <w:pStyle w:val="PSzpravodaj"/>
        <w:spacing w:before="0" w:after="0"/>
        <w:ind w:left="0"/>
      </w:pPr>
    </w:p>
    <w:p w:rsidR="001F38AC" w:rsidRDefault="001F38AC" w:rsidP="001F38AC">
      <w:pPr>
        <w:pStyle w:val="PSbodprogramu"/>
        <w:ind w:left="357"/>
      </w:pPr>
      <w:r>
        <w:t>Vládní návrh zákona, kterým se mění některé zákony v souvislosti s přijetím zákona o odpovědnosti za přestupky a řízení o nich a zákona o některých přestupcích (tisk 929)</w:t>
      </w:r>
    </w:p>
    <w:p w:rsidR="001F38AC" w:rsidRPr="001F38AC" w:rsidRDefault="001F38AC" w:rsidP="001F38AC">
      <w:pPr>
        <w:pStyle w:val="PSzpravodaj"/>
        <w:spacing w:before="0" w:after="0"/>
      </w:pPr>
    </w:p>
    <w:p w:rsidR="001F38AC" w:rsidRDefault="001F38AC" w:rsidP="001F38AC">
      <w:pPr>
        <w:pStyle w:val="PSbodprogramu"/>
        <w:ind w:left="357"/>
      </w:pPr>
      <w:r>
        <w:t>Senátní návrh zákona, kterým se mění zákon č. 234/2014 Sb., o státní službě, ve znění pozdějších předpisů (tisk 798)</w:t>
      </w:r>
    </w:p>
    <w:p w:rsidR="001F38AC" w:rsidRPr="001F38AC" w:rsidRDefault="001F38AC" w:rsidP="001F38AC">
      <w:pPr>
        <w:pStyle w:val="PSzpravodaj"/>
        <w:spacing w:before="0" w:after="0"/>
      </w:pPr>
    </w:p>
    <w:p w:rsidR="001F38AC" w:rsidRPr="001F38AC" w:rsidRDefault="001F38AC" w:rsidP="001F38AC">
      <w:pPr>
        <w:pStyle w:val="slovanseznam"/>
        <w:ind w:left="357"/>
        <w:rPr>
          <w:kern w:val="0"/>
          <w:sz w:val="20"/>
          <w:szCs w:val="20"/>
          <w:lang w:eastAsia="cs-CZ" w:bidi="ar-SA"/>
        </w:rPr>
      </w:pPr>
      <w:r>
        <w:t xml:space="preserve">Senátní návrh zákona o zásadách jednání a styku Poslanecké sněmovny a Senátu mezi sebou a navenek (stykový </w:t>
      </w:r>
      <w:proofErr w:type="gramStart"/>
      <w:r>
        <w:t>zákon) (tisk</w:t>
      </w:r>
      <w:proofErr w:type="gramEnd"/>
      <w:r>
        <w:t xml:space="preserve"> 736)</w:t>
      </w:r>
    </w:p>
    <w:p w:rsidR="001F38AC" w:rsidRPr="001F38AC" w:rsidRDefault="001F38AC" w:rsidP="001F38AC">
      <w:pPr>
        <w:pStyle w:val="slovanseznam"/>
        <w:numPr>
          <w:ilvl w:val="0"/>
          <w:numId w:val="0"/>
        </w:numPr>
        <w:rPr>
          <w:kern w:val="0"/>
          <w:szCs w:val="24"/>
          <w:lang w:eastAsia="cs-CZ" w:bidi="ar-SA"/>
        </w:rPr>
      </w:pPr>
    </w:p>
    <w:p w:rsidR="001F38AC" w:rsidRDefault="001F38AC" w:rsidP="001F38AC">
      <w:pPr>
        <w:pStyle w:val="PSbodprogramu"/>
        <w:ind w:left="357"/>
      </w:pPr>
      <w:r>
        <w:t>Sdělení předsedy výboru</w:t>
      </w:r>
    </w:p>
    <w:p w:rsidR="001F38AC" w:rsidRDefault="001F38AC" w:rsidP="001F38AC">
      <w:pPr>
        <w:pStyle w:val="slovanseznam"/>
        <w:numPr>
          <w:ilvl w:val="0"/>
          <w:numId w:val="0"/>
        </w:numPr>
      </w:pPr>
    </w:p>
    <w:p w:rsidR="001F38AC" w:rsidRDefault="001F38AC" w:rsidP="001F38AC">
      <w:pPr>
        <w:pStyle w:val="PSbodprogramu"/>
        <w:ind w:left="357"/>
      </w:pPr>
      <w:r>
        <w:t>Návrh termínu a pořadu příští schůze výboru</w:t>
      </w:r>
    </w:p>
    <w:p w:rsidR="000F5C96" w:rsidRDefault="000F5C96" w:rsidP="000F5C96">
      <w:pPr>
        <w:pStyle w:val="PSasy"/>
      </w:pPr>
    </w:p>
    <w:p w:rsidR="00F071A4" w:rsidRPr="00F071A4" w:rsidRDefault="00F071A4" w:rsidP="00F071A4">
      <w:pPr>
        <w:pStyle w:val="PSbodprogramu"/>
        <w:numPr>
          <w:ilvl w:val="0"/>
          <w:numId w:val="0"/>
        </w:numPr>
        <w:ind w:left="360"/>
      </w:pPr>
    </w:p>
    <w:p w:rsidR="000F5C96" w:rsidRDefault="000F5C96" w:rsidP="000F5C96">
      <w:pPr>
        <w:ind w:firstLine="708"/>
        <w:jc w:val="both"/>
        <w:rPr>
          <w:rFonts w:ascii="Times New Roman" w:hAnsi="Times New Roman"/>
          <w:sz w:val="24"/>
          <w:szCs w:val="24"/>
        </w:rPr>
      </w:pPr>
      <w:r w:rsidRPr="001D11DE">
        <w:rPr>
          <w:rFonts w:ascii="Times New Roman" w:hAnsi="Times New Roman"/>
          <w:sz w:val="24"/>
          <w:szCs w:val="24"/>
        </w:rPr>
        <w:t>Po uvítání všech přítomných po</w:t>
      </w:r>
      <w:r>
        <w:rPr>
          <w:rFonts w:ascii="Times New Roman" w:hAnsi="Times New Roman"/>
          <w:sz w:val="24"/>
          <w:szCs w:val="24"/>
        </w:rPr>
        <w:t>slanců a hostů schůzi výboru dne 13. prosince 2016 v 13:30</w:t>
      </w:r>
      <w:r w:rsidRPr="001D11DE">
        <w:rPr>
          <w:rFonts w:ascii="Times New Roman" w:hAnsi="Times New Roman"/>
          <w:sz w:val="24"/>
          <w:szCs w:val="24"/>
        </w:rPr>
        <w:t xml:space="preserve"> hod</w:t>
      </w:r>
      <w:r w:rsidR="00D11231">
        <w:rPr>
          <w:rFonts w:ascii="Times New Roman" w:hAnsi="Times New Roman"/>
          <w:sz w:val="24"/>
          <w:szCs w:val="24"/>
        </w:rPr>
        <w:t>in</w:t>
      </w:r>
      <w:r w:rsidRPr="001D11DE">
        <w:rPr>
          <w:rFonts w:ascii="Times New Roman" w:hAnsi="Times New Roman"/>
          <w:sz w:val="24"/>
          <w:szCs w:val="24"/>
        </w:rPr>
        <w:t xml:space="preserve"> zahájil a řídil předseda výboru </w:t>
      </w:r>
      <w:proofErr w:type="spellStart"/>
      <w:r w:rsidRPr="001D11DE">
        <w:rPr>
          <w:rFonts w:ascii="Times New Roman" w:hAnsi="Times New Roman"/>
          <w:sz w:val="24"/>
          <w:szCs w:val="24"/>
        </w:rPr>
        <w:t>posl</w:t>
      </w:r>
      <w:proofErr w:type="spellEnd"/>
      <w:r w:rsidRPr="001D11DE">
        <w:rPr>
          <w:rFonts w:ascii="Times New Roman" w:hAnsi="Times New Roman"/>
          <w:sz w:val="24"/>
          <w:szCs w:val="24"/>
        </w:rPr>
        <w:t>. JUDr. Jeroným Tejc. Úvodem sdělil, že na schůzi výboru se omlouvají poslanci uvedení na začátku zápisu.</w:t>
      </w:r>
    </w:p>
    <w:p w:rsidR="00F071A4" w:rsidRDefault="00F071A4" w:rsidP="000F5C96">
      <w:pPr>
        <w:jc w:val="both"/>
        <w:rPr>
          <w:rFonts w:ascii="Times New Roman" w:hAnsi="Times New Roman"/>
          <w:sz w:val="24"/>
          <w:szCs w:val="24"/>
        </w:rPr>
      </w:pPr>
    </w:p>
    <w:p w:rsidR="00F071A4" w:rsidRPr="001D11DE" w:rsidRDefault="00F071A4" w:rsidP="000F5C96">
      <w:pPr>
        <w:jc w:val="both"/>
        <w:rPr>
          <w:rFonts w:ascii="Times New Roman" w:hAnsi="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3857"/>
        <w:gridCol w:w="5884"/>
      </w:tblGrid>
      <w:tr w:rsidR="000F5C96" w:rsidRPr="001D11DE" w:rsidTr="00C12F39">
        <w:tc>
          <w:tcPr>
            <w:tcW w:w="3857" w:type="dxa"/>
            <w:shd w:val="clear" w:color="auto" w:fill="auto"/>
          </w:tcPr>
          <w:p w:rsidR="000F5C96" w:rsidRPr="001D11DE" w:rsidRDefault="000F5C96" w:rsidP="00C12F39">
            <w:pPr>
              <w:jc w:val="both"/>
              <w:rPr>
                <w:rFonts w:ascii="Times New Roman" w:hAnsi="Times New Roman"/>
                <w:b/>
                <w:sz w:val="24"/>
                <w:szCs w:val="24"/>
                <w:u w:val="single"/>
              </w:rPr>
            </w:pPr>
            <w:r w:rsidRPr="001D11DE">
              <w:rPr>
                <w:rFonts w:ascii="Times New Roman" w:hAnsi="Times New Roman"/>
                <w:b/>
                <w:sz w:val="24"/>
                <w:szCs w:val="24"/>
                <w:u w:val="single"/>
              </w:rPr>
              <w:t>K bodu 1:</w:t>
            </w:r>
          </w:p>
        </w:tc>
        <w:tc>
          <w:tcPr>
            <w:tcW w:w="5884" w:type="dxa"/>
            <w:shd w:val="clear" w:color="auto" w:fill="auto"/>
          </w:tcPr>
          <w:p w:rsidR="000F5C96" w:rsidRPr="001D11DE" w:rsidRDefault="000F5C96" w:rsidP="00C12F39">
            <w:pPr>
              <w:tabs>
                <w:tab w:val="left" w:pos="1460"/>
              </w:tabs>
              <w:ind w:left="1460" w:hanging="425"/>
              <w:jc w:val="center"/>
              <w:rPr>
                <w:rFonts w:ascii="Times New Roman" w:hAnsi="Times New Roman"/>
                <w:b/>
                <w:sz w:val="24"/>
                <w:szCs w:val="24"/>
              </w:rPr>
            </w:pPr>
            <w:r w:rsidRPr="001D11DE">
              <w:rPr>
                <w:rFonts w:ascii="Times New Roman" w:hAnsi="Times New Roman"/>
                <w:b/>
                <w:sz w:val="24"/>
                <w:szCs w:val="24"/>
              </w:rPr>
              <w:t xml:space="preserve">Schválení programu schůze </w:t>
            </w:r>
          </w:p>
        </w:tc>
      </w:tr>
    </w:tbl>
    <w:p w:rsidR="000F5C96" w:rsidRPr="001D11DE" w:rsidRDefault="000F5C96" w:rsidP="000F5C96">
      <w:pPr>
        <w:jc w:val="both"/>
        <w:rPr>
          <w:rFonts w:ascii="Times New Roman" w:hAnsi="Times New Roman"/>
          <w:sz w:val="24"/>
          <w:szCs w:val="24"/>
        </w:rPr>
      </w:pPr>
    </w:p>
    <w:p w:rsidR="000F5C96" w:rsidRDefault="000F5C96" w:rsidP="000F5C96">
      <w:pPr>
        <w:jc w:val="both"/>
        <w:rPr>
          <w:rFonts w:ascii="Times New Roman" w:hAnsi="Times New Roman"/>
          <w:sz w:val="24"/>
          <w:szCs w:val="24"/>
        </w:rPr>
      </w:pPr>
      <w:r w:rsidRPr="001D11DE">
        <w:rPr>
          <w:rFonts w:ascii="Times New Roman" w:hAnsi="Times New Roman"/>
          <w:sz w:val="24"/>
          <w:szCs w:val="24"/>
        </w:rPr>
        <w:tab/>
      </w:r>
      <w:r w:rsidR="00D11231">
        <w:rPr>
          <w:rFonts w:ascii="Times New Roman" w:hAnsi="Times New Roman"/>
          <w:sz w:val="24"/>
          <w:szCs w:val="24"/>
        </w:rPr>
        <w:t>P</w:t>
      </w:r>
      <w:r w:rsidRPr="001D11DE">
        <w:rPr>
          <w:rFonts w:ascii="Times New Roman" w:hAnsi="Times New Roman"/>
          <w:sz w:val="24"/>
          <w:szCs w:val="24"/>
        </w:rPr>
        <w:t>ředseda výbor</w:t>
      </w:r>
      <w:r>
        <w:rPr>
          <w:rFonts w:ascii="Times New Roman" w:hAnsi="Times New Roman"/>
          <w:sz w:val="24"/>
          <w:szCs w:val="24"/>
        </w:rPr>
        <w:t xml:space="preserve">u </w:t>
      </w:r>
      <w:proofErr w:type="spellStart"/>
      <w:r>
        <w:rPr>
          <w:rFonts w:ascii="Times New Roman" w:hAnsi="Times New Roman"/>
          <w:sz w:val="24"/>
          <w:szCs w:val="24"/>
        </w:rPr>
        <w:t>posl</w:t>
      </w:r>
      <w:proofErr w:type="spellEnd"/>
      <w:r>
        <w:rPr>
          <w:rFonts w:ascii="Times New Roman" w:hAnsi="Times New Roman"/>
          <w:sz w:val="24"/>
          <w:szCs w:val="24"/>
        </w:rPr>
        <w:t xml:space="preserve">. Tejc předložil </w:t>
      </w:r>
      <w:r w:rsidRPr="001D11DE">
        <w:rPr>
          <w:rFonts w:ascii="Times New Roman" w:hAnsi="Times New Roman"/>
          <w:sz w:val="24"/>
          <w:szCs w:val="24"/>
        </w:rPr>
        <w:t>návrh programu schůze, který předem obdrželi všichni členové výboru e-mailem. Všichni přítomní poslanci s tímto návrhem vyslovili souhlas. (Z</w:t>
      </w:r>
      <w:r w:rsidR="0064326A">
        <w:rPr>
          <w:rFonts w:ascii="Times New Roman" w:hAnsi="Times New Roman"/>
          <w:sz w:val="24"/>
          <w:szCs w:val="24"/>
        </w:rPr>
        <w:t xml:space="preserve"> 8</w:t>
      </w:r>
      <w:r>
        <w:rPr>
          <w:rFonts w:ascii="Times New Roman" w:hAnsi="Times New Roman"/>
          <w:sz w:val="24"/>
          <w:szCs w:val="24"/>
        </w:rPr>
        <w:t xml:space="preserve"> přítomných p</w:t>
      </w:r>
      <w:r w:rsidR="0064326A">
        <w:rPr>
          <w:rFonts w:ascii="Times New Roman" w:hAnsi="Times New Roman"/>
          <w:sz w:val="24"/>
          <w:szCs w:val="24"/>
        </w:rPr>
        <w:t>oslanců 8</w:t>
      </w:r>
      <w:r>
        <w:rPr>
          <w:rFonts w:ascii="Times New Roman" w:hAnsi="Times New Roman"/>
          <w:sz w:val="24"/>
          <w:szCs w:val="24"/>
        </w:rPr>
        <w:t xml:space="preserve"> </w:t>
      </w:r>
      <w:r w:rsidRPr="001D11DE">
        <w:rPr>
          <w:rFonts w:ascii="Times New Roman" w:hAnsi="Times New Roman"/>
          <w:sz w:val="24"/>
          <w:szCs w:val="24"/>
        </w:rPr>
        <w:t xml:space="preserve">hlasovalo pro).  </w:t>
      </w:r>
    </w:p>
    <w:p w:rsidR="002B3C4B" w:rsidRDefault="002B3C4B" w:rsidP="000F5C96">
      <w:pPr>
        <w:jc w:val="both"/>
        <w:rPr>
          <w:rFonts w:ascii="Times New Roman" w:hAnsi="Times New Roman"/>
          <w:sz w:val="24"/>
          <w:szCs w:val="24"/>
        </w:rPr>
      </w:pPr>
    </w:p>
    <w:p w:rsidR="000F5C96" w:rsidRDefault="000F5C96" w:rsidP="000F5C96">
      <w:pPr>
        <w:pStyle w:val="slovanseznam"/>
        <w:numPr>
          <w:ilvl w:val="0"/>
          <w:numId w:val="0"/>
        </w:numPr>
        <w:ind w:left="2832" w:hanging="2832"/>
        <w:jc w:val="both"/>
        <w:rPr>
          <w:b/>
          <w:lang w:eastAsia="cs-CZ" w:bidi="ar-SA"/>
        </w:rPr>
      </w:pPr>
      <w:r w:rsidRPr="000B3B79">
        <w:rPr>
          <w:b/>
          <w:u w:val="single"/>
        </w:rPr>
        <w:t>K bodu 2:</w:t>
      </w:r>
      <w:r>
        <w:tab/>
      </w:r>
      <w:r w:rsidRPr="000F5C96">
        <w:rPr>
          <w:b/>
          <w:lang w:eastAsia="cs-CZ" w:bidi="ar-SA"/>
        </w:rPr>
        <w:t xml:space="preserve">Návrh poslanců Stanislava </w:t>
      </w:r>
      <w:proofErr w:type="spellStart"/>
      <w:r w:rsidRPr="000F5C96">
        <w:rPr>
          <w:b/>
          <w:lang w:eastAsia="cs-CZ" w:bidi="ar-SA"/>
        </w:rPr>
        <w:t>Polčáka</w:t>
      </w:r>
      <w:proofErr w:type="spellEnd"/>
      <w:r w:rsidRPr="000F5C96">
        <w:rPr>
          <w:b/>
          <w:lang w:eastAsia="cs-CZ" w:bidi="ar-SA"/>
        </w:rPr>
        <w:t>, Jana Farského a Marka Ženíška na vydání ústavního zákona, kterým se mění ústavní zákon č. 1/1993 Sb., Ústava České republiky, ve znění pozdějších předpisů (tisk 233)</w:t>
      </w:r>
    </w:p>
    <w:p w:rsidR="000F5C96" w:rsidRDefault="000F5C96" w:rsidP="000F5C96">
      <w:pPr>
        <w:pStyle w:val="slovanseznam"/>
        <w:numPr>
          <w:ilvl w:val="0"/>
          <w:numId w:val="0"/>
        </w:numPr>
        <w:ind w:left="2832" w:hanging="2832"/>
        <w:jc w:val="both"/>
        <w:rPr>
          <w:lang w:eastAsia="cs-CZ" w:bidi="ar-SA"/>
        </w:rPr>
      </w:pPr>
    </w:p>
    <w:p w:rsidR="00FB34BE" w:rsidRDefault="003036D1" w:rsidP="002D62FD">
      <w:pPr>
        <w:spacing w:after="0" w:line="240" w:lineRule="auto"/>
        <w:ind w:firstLine="709"/>
        <w:jc w:val="both"/>
        <w:rPr>
          <w:rFonts w:ascii="Times New Roman" w:hAnsi="Times New Roman"/>
          <w:sz w:val="24"/>
          <w:szCs w:val="24"/>
          <w:lang w:eastAsia="cs-CZ"/>
        </w:rPr>
      </w:pPr>
      <w:r w:rsidRPr="003036D1">
        <w:rPr>
          <w:rFonts w:ascii="Times New Roman" w:hAnsi="Times New Roman"/>
          <w:sz w:val="24"/>
          <w:szCs w:val="24"/>
          <w:lang w:eastAsia="cs-CZ"/>
        </w:rPr>
        <w:t xml:space="preserve">Předseda výboru </w:t>
      </w:r>
      <w:proofErr w:type="spellStart"/>
      <w:r w:rsidRPr="003036D1">
        <w:rPr>
          <w:rFonts w:ascii="Times New Roman" w:hAnsi="Times New Roman"/>
          <w:sz w:val="24"/>
          <w:szCs w:val="24"/>
          <w:lang w:eastAsia="cs-CZ"/>
        </w:rPr>
        <w:t>posl</w:t>
      </w:r>
      <w:proofErr w:type="spellEnd"/>
      <w:r w:rsidRPr="003036D1">
        <w:rPr>
          <w:rFonts w:ascii="Times New Roman" w:hAnsi="Times New Roman"/>
          <w:sz w:val="24"/>
          <w:szCs w:val="24"/>
          <w:lang w:eastAsia="cs-CZ"/>
        </w:rPr>
        <w:t xml:space="preserve">. Tejc uvítal přítomné poslance a hosty a sdělil, že člen návrhové skupiny předkladatelů </w:t>
      </w:r>
      <w:proofErr w:type="spellStart"/>
      <w:r w:rsidRPr="003036D1">
        <w:rPr>
          <w:rFonts w:ascii="Times New Roman" w:hAnsi="Times New Roman"/>
          <w:sz w:val="24"/>
          <w:szCs w:val="24"/>
          <w:lang w:eastAsia="cs-CZ"/>
        </w:rPr>
        <w:t>posl</w:t>
      </w:r>
      <w:proofErr w:type="spellEnd"/>
      <w:r w:rsidRPr="003036D1">
        <w:rPr>
          <w:rFonts w:ascii="Times New Roman" w:hAnsi="Times New Roman"/>
          <w:sz w:val="24"/>
          <w:szCs w:val="24"/>
          <w:lang w:eastAsia="cs-CZ"/>
        </w:rPr>
        <w:t xml:space="preserve">. Mgr. Jan Farský se omlouvá z dnešní schůze a </w:t>
      </w:r>
      <w:r w:rsidR="00690203">
        <w:rPr>
          <w:rFonts w:ascii="Times New Roman" w:hAnsi="Times New Roman"/>
          <w:sz w:val="24"/>
          <w:szCs w:val="24"/>
          <w:lang w:eastAsia="cs-CZ"/>
        </w:rPr>
        <w:t xml:space="preserve">úlohy </w:t>
      </w:r>
      <w:r w:rsidR="00D11231">
        <w:rPr>
          <w:rFonts w:ascii="Times New Roman" w:hAnsi="Times New Roman"/>
          <w:sz w:val="24"/>
          <w:szCs w:val="24"/>
          <w:lang w:eastAsia="cs-CZ"/>
        </w:rPr>
        <w:t xml:space="preserve">zástupce  </w:t>
      </w:r>
      <w:r w:rsidRPr="003036D1">
        <w:rPr>
          <w:rFonts w:ascii="Times New Roman" w:hAnsi="Times New Roman"/>
          <w:sz w:val="24"/>
          <w:szCs w:val="24"/>
          <w:lang w:eastAsia="cs-CZ"/>
        </w:rPr>
        <w:t>předkladatel</w:t>
      </w:r>
      <w:r>
        <w:rPr>
          <w:rFonts w:ascii="Times New Roman" w:hAnsi="Times New Roman"/>
          <w:sz w:val="24"/>
          <w:szCs w:val="24"/>
          <w:lang w:eastAsia="cs-CZ"/>
        </w:rPr>
        <w:t>e</w:t>
      </w:r>
      <w:r w:rsidR="00D11231">
        <w:rPr>
          <w:rFonts w:ascii="Times New Roman" w:hAnsi="Times New Roman"/>
          <w:sz w:val="24"/>
          <w:szCs w:val="24"/>
          <w:lang w:eastAsia="cs-CZ"/>
        </w:rPr>
        <w:t xml:space="preserve"> se ujal</w:t>
      </w:r>
      <w:r w:rsidR="00690203">
        <w:rPr>
          <w:rFonts w:ascii="Times New Roman" w:hAnsi="Times New Roman"/>
          <w:sz w:val="24"/>
          <w:szCs w:val="24"/>
          <w:lang w:eastAsia="cs-CZ"/>
        </w:rPr>
        <w:t xml:space="preserve"> </w:t>
      </w:r>
      <w:proofErr w:type="spellStart"/>
      <w:r w:rsidRPr="003036D1">
        <w:rPr>
          <w:rFonts w:ascii="Times New Roman" w:hAnsi="Times New Roman"/>
          <w:sz w:val="24"/>
          <w:szCs w:val="24"/>
          <w:lang w:eastAsia="cs-CZ"/>
        </w:rPr>
        <w:t>posl</w:t>
      </w:r>
      <w:proofErr w:type="spellEnd"/>
      <w:r w:rsidRPr="003036D1">
        <w:rPr>
          <w:rFonts w:ascii="Times New Roman" w:hAnsi="Times New Roman"/>
          <w:sz w:val="24"/>
          <w:szCs w:val="24"/>
          <w:lang w:eastAsia="cs-CZ"/>
        </w:rPr>
        <w:t xml:space="preserve">. Mgr. Martin Plíšek. </w:t>
      </w:r>
    </w:p>
    <w:p w:rsidR="002D62FD" w:rsidRDefault="002D62FD" w:rsidP="002D62FD">
      <w:pPr>
        <w:spacing w:after="0" w:line="240" w:lineRule="auto"/>
        <w:ind w:firstLine="709"/>
        <w:jc w:val="both"/>
        <w:rPr>
          <w:rFonts w:ascii="Times New Roman" w:hAnsi="Times New Roman"/>
          <w:sz w:val="24"/>
          <w:szCs w:val="24"/>
          <w:lang w:eastAsia="cs-CZ"/>
        </w:rPr>
      </w:pPr>
    </w:p>
    <w:p w:rsidR="003036D1" w:rsidRDefault="00D11231" w:rsidP="002D62FD">
      <w:pPr>
        <w:spacing w:after="0" w:line="240" w:lineRule="auto"/>
        <w:ind w:firstLine="709"/>
        <w:jc w:val="both"/>
        <w:rPr>
          <w:rFonts w:ascii="Times New Roman" w:hAnsi="Times New Roman"/>
          <w:sz w:val="24"/>
          <w:szCs w:val="24"/>
        </w:rPr>
      </w:pPr>
      <w:proofErr w:type="spellStart"/>
      <w:r>
        <w:rPr>
          <w:rFonts w:ascii="Times New Roman" w:hAnsi="Times New Roman"/>
          <w:sz w:val="24"/>
          <w:szCs w:val="24"/>
          <w:lang w:eastAsia="cs-CZ"/>
        </w:rPr>
        <w:t>P</w:t>
      </w:r>
      <w:r w:rsidR="003036D1">
        <w:rPr>
          <w:rFonts w:ascii="Times New Roman" w:hAnsi="Times New Roman"/>
          <w:sz w:val="24"/>
          <w:szCs w:val="24"/>
          <w:lang w:eastAsia="cs-CZ"/>
        </w:rPr>
        <w:t>osl</w:t>
      </w:r>
      <w:proofErr w:type="spellEnd"/>
      <w:r w:rsidR="003036D1">
        <w:rPr>
          <w:rFonts w:ascii="Times New Roman" w:hAnsi="Times New Roman"/>
          <w:sz w:val="24"/>
          <w:szCs w:val="24"/>
          <w:lang w:eastAsia="cs-CZ"/>
        </w:rPr>
        <w:t xml:space="preserve">. Plíšek </w:t>
      </w:r>
      <w:r>
        <w:rPr>
          <w:rFonts w:ascii="Times New Roman" w:hAnsi="Times New Roman"/>
          <w:sz w:val="24"/>
          <w:szCs w:val="24"/>
          <w:lang w:eastAsia="cs-CZ"/>
        </w:rPr>
        <w:t xml:space="preserve">navázal na předchozí rozpravu k návrhu zákona a konstatoval, </w:t>
      </w:r>
      <w:r w:rsidR="00485645">
        <w:rPr>
          <w:rFonts w:ascii="Times New Roman" w:hAnsi="Times New Roman"/>
          <w:sz w:val="24"/>
          <w:szCs w:val="24"/>
        </w:rPr>
        <w:t>že do dnešního dne nebyly</w:t>
      </w:r>
      <w:r w:rsidR="002D62FD">
        <w:rPr>
          <w:rFonts w:ascii="Times New Roman" w:hAnsi="Times New Roman"/>
          <w:sz w:val="24"/>
          <w:szCs w:val="24"/>
        </w:rPr>
        <w:t xml:space="preserve"> podány žádné pozměňovací návrhy.</w:t>
      </w:r>
      <w:r>
        <w:rPr>
          <w:rFonts w:ascii="Times New Roman" w:hAnsi="Times New Roman"/>
          <w:sz w:val="24"/>
          <w:szCs w:val="24"/>
        </w:rPr>
        <w:t xml:space="preserve"> Podporu návrhu zákona vyjádřila</w:t>
      </w:r>
      <w:r w:rsidR="00690203">
        <w:rPr>
          <w:rFonts w:ascii="Times New Roman" w:hAnsi="Times New Roman"/>
          <w:sz w:val="24"/>
          <w:szCs w:val="24"/>
        </w:rPr>
        <w:t xml:space="preserve"> </w:t>
      </w:r>
      <w:proofErr w:type="spellStart"/>
      <w:r w:rsidR="00690203">
        <w:rPr>
          <w:rFonts w:ascii="Times New Roman" w:hAnsi="Times New Roman"/>
          <w:sz w:val="24"/>
          <w:szCs w:val="24"/>
        </w:rPr>
        <w:t>posl</w:t>
      </w:r>
      <w:proofErr w:type="spellEnd"/>
      <w:r w:rsidR="00690203">
        <w:rPr>
          <w:rFonts w:ascii="Times New Roman" w:hAnsi="Times New Roman"/>
          <w:sz w:val="24"/>
          <w:szCs w:val="24"/>
        </w:rPr>
        <w:t xml:space="preserve">. </w:t>
      </w:r>
      <w:r>
        <w:rPr>
          <w:rFonts w:ascii="Times New Roman" w:hAnsi="Times New Roman"/>
          <w:sz w:val="24"/>
          <w:szCs w:val="24"/>
        </w:rPr>
        <w:t xml:space="preserve">Benešová, za problematickou ji označili </w:t>
      </w:r>
      <w:proofErr w:type="spellStart"/>
      <w:r>
        <w:rPr>
          <w:rFonts w:ascii="Times New Roman" w:hAnsi="Times New Roman"/>
          <w:sz w:val="24"/>
          <w:szCs w:val="24"/>
        </w:rPr>
        <w:t>posl</w:t>
      </w:r>
      <w:proofErr w:type="spellEnd"/>
      <w:r>
        <w:rPr>
          <w:rFonts w:ascii="Times New Roman" w:hAnsi="Times New Roman"/>
          <w:sz w:val="24"/>
          <w:szCs w:val="24"/>
        </w:rPr>
        <w:t>. Benda a předseda výboru Tejc (zvážit stanovení věkové hranice, doplnění přechodných ustanovení, celkové dopracování návrhu, zvážit vyčkání na projednávání vládního návrhu změn ústavy).</w:t>
      </w:r>
    </w:p>
    <w:p w:rsidR="002D62FD" w:rsidRDefault="002D62FD" w:rsidP="002D62FD">
      <w:pPr>
        <w:spacing w:after="0" w:line="240" w:lineRule="auto"/>
        <w:ind w:firstLine="709"/>
        <w:jc w:val="both"/>
        <w:rPr>
          <w:rFonts w:ascii="Times New Roman" w:hAnsi="Times New Roman"/>
          <w:sz w:val="24"/>
          <w:szCs w:val="24"/>
        </w:rPr>
      </w:pPr>
    </w:p>
    <w:p w:rsidR="003F571C" w:rsidRDefault="00D11231" w:rsidP="003F571C">
      <w:pPr>
        <w:spacing w:after="0" w:line="240" w:lineRule="auto"/>
        <w:ind w:firstLine="709"/>
        <w:jc w:val="both"/>
        <w:rPr>
          <w:rFonts w:ascii="Times New Roman" w:hAnsi="Times New Roman"/>
          <w:sz w:val="24"/>
          <w:szCs w:val="24"/>
        </w:rPr>
      </w:pPr>
      <w:r>
        <w:rPr>
          <w:rFonts w:ascii="Times New Roman" w:hAnsi="Times New Roman"/>
          <w:sz w:val="24"/>
          <w:szCs w:val="24"/>
        </w:rPr>
        <w:t xml:space="preserve">V rámci </w:t>
      </w:r>
      <w:r w:rsidR="00077886">
        <w:rPr>
          <w:rFonts w:ascii="Times New Roman" w:hAnsi="Times New Roman"/>
          <w:sz w:val="24"/>
          <w:szCs w:val="24"/>
        </w:rPr>
        <w:t xml:space="preserve">podrobné rozpravy nikdo </w:t>
      </w:r>
      <w:r w:rsidR="003A48F9">
        <w:rPr>
          <w:rFonts w:ascii="Times New Roman" w:hAnsi="Times New Roman"/>
          <w:sz w:val="24"/>
          <w:szCs w:val="24"/>
        </w:rPr>
        <w:t xml:space="preserve">nepožádal o slovo a </w:t>
      </w:r>
      <w:r w:rsidR="003F571C">
        <w:rPr>
          <w:rFonts w:ascii="Times New Roman" w:hAnsi="Times New Roman"/>
          <w:sz w:val="24"/>
          <w:szCs w:val="24"/>
        </w:rPr>
        <w:t xml:space="preserve">předseda výboru </w:t>
      </w:r>
      <w:proofErr w:type="spellStart"/>
      <w:r w:rsidR="003F571C">
        <w:rPr>
          <w:rFonts w:ascii="Times New Roman" w:hAnsi="Times New Roman"/>
          <w:sz w:val="24"/>
          <w:szCs w:val="24"/>
        </w:rPr>
        <w:t>posl</w:t>
      </w:r>
      <w:proofErr w:type="spellEnd"/>
      <w:r w:rsidR="003F571C">
        <w:rPr>
          <w:rFonts w:ascii="Times New Roman" w:hAnsi="Times New Roman"/>
          <w:sz w:val="24"/>
          <w:szCs w:val="24"/>
        </w:rPr>
        <w:t>. Tejc</w:t>
      </w:r>
      <w:r w:rsidR="003A48F9">
        <w:rPr>
          <w:rFonts w:ascii="Times New Roman" w:hAnsi="Times New Roman"/>
          <w:sz w:val="24"/>
          <w:szCs w:val="24"/>
        </w:rPr>
        <w:t xml:space="preserve"> zahájil </w:t>
      </w:r>
      <w:r w:rsidR="003F571C">
        <w:rPr>
          <w:rFonts w:ascii="Times New Roman" w:hAnsi="Times New Roman"/>
          <w:sz w:val="24"/>
          <w:szCs w:val="24"/>
        </w:rPr>
        <w:t>hlasov</w:t>
      </w:r>
      <w:r w:rsidR="003A48F9">
        <w:rPr>
          <w:rFonts w:ascii="Times New Roman" w:hAnsi="Times New Roman"/>
          <w:sz w:val="24"/>
          <w:szCs w:val="24"/>
        </w:rPr>
        <w:t>ání</w:t>
      </w:r>
      <w:r w:rsidR="003F571C">
        <w:rPr>
          <w:rFonts w:ascii="Times New Roman" w:hAnsi="Times New Roman"/>
          <w:sz w:val="24"/>
          <w:szCs w:val="24"/>
        </w:rPr>
        <w:t xml:space="preserve"> o návrhu zákona.</w:t>
      </w:r>
    </w:p>
    <w:p w:rsidR="003F571C" w:rsidRDefault="003F571C" w:rsidP="003F571C">
      <w:pPr>
        <w:spacing w:after="0" w:line="240" w:lineRule="auto"/>
        <w:ind w:firstLine="709"/>
        <w:jc w:val="both"/>
        <w:rPr>
          <w:rFonts w:ascii="Times New Roman" w:hAnsi="Times New Roman"/>
          <w:sz w:val="24"/>
          <w:szCs w:val="24"/>
        </w:rPr>
      </w:pPr>
    </w:p>
    <w:p w:rsidR="00FB34BE" w:rsidRDefault="003F571C" w:rsidP="003F571C">
      <w:pPr>
        <w:pStyle w:val="PS-uvodnodstavec"/>
        <w:spacing w:after="0" w:line="240" w:lineRule="auto"/>
      </w:pPr>
      <w:r>
        <w:t xml:space="preserve">Po vyjádření </w:t>
      </w:r>
      <w:proofErr w:type="spellStart"/>
      <w:r>
        <w:t>posl</w:t>
      </w:r>
      <w:proofErr w:type="spellEnd"/>
      <w:r>
        <w:t xml:space="preserve">. Mgr. Martina Plíška, zpravodajské zprávě </w:t>
      </w:r>
      <w:proofErr w:type="spellStart"/>
      <w:r>
        <w:t>posl</w:t>
      </w:r>
      <w:proofErr w:type="spellEnd"/>
      <w:r>
        <w:t xml:space="preserve">. Mgr. Marie Benešové a po rozpravě byl přijat </w:t>
      </w:r>
      <w:r w:rsidRPr="003F571C">
        <w:rPr>
          <w:b/>
          <w:u w:val="single"/>
        </w:rPr>
        <w:t>záznam č. 273</w:t>
      </w:r>
      <w:r>
        <w:t>, (viz</w:t>
      </w:r>
      <w:r w:rsidR="000F3E9A">
        <w:t>.</w:t>
      </w:r>
      <w:r>
        <w:t xml:space="preserve"> příloha č. 1).</w:t>
      </w:r>
    </w:p>
    <w:p w:rsidR="003F571C" w:rsidRPr="003F571C" w:rsidRDefault="003F571C" w:rsidP="003F571C"/>
    <w:p w:rsidR="00FB34BE" w:rsidRPr="008E531C" w:rsidRDefault="00FB34BE" w:rsidP="003F571C">
      <w:pPr>
        <w:spacing w:after="0" w:line="240" w:lineRule="auto"/>
        <w:rPr>
          <w:rFonts w:ascii="Times New Roman" w:hAnsi="Times New Roman"/>
          <w:b/>
          <w:sz w:val="24"/>
          <w:szCs w:val="24"/>
          <w:u w:val="single"/>
        </w:rPr>
      </w:pPr>
      <w:r>
        <w:rPr>
          <w:rFonts w:ascii="Times New Roman" w:hAnsi="Times New Roman"/>
          <w:b/>
          <w:sz w:val="24"/>
          <w:szCs w:val="24"/>
          <w:u w:val="single"/>
        </w:rPr>
        <w:t>K usnesení č. 273 z 11</w:t>
      </w:r>
      <w:r w:rsidRPr="008E531C">
        <w:rPr>
          <w:rFonts w:ascii="Times New Roman" w:hAnsi="Times New Roman"/>
          <w:b/>
          <w:sz w:val="24"/>
          <w:szCs w:val="24"/>
          <w:u w:val="single"/>
        </w:rPr>
        <w:t xml:space="preserve"> přítomných poslanců</w:t>
      </w:r>
    </w:p>
    <w:p w:rsidR="00FB34BE" w:rsidRPr="00FB34BE" w:rsidRDefault="00FB34BE" w:rsidP="003F571C">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sidRPr="00FB34BE">
        <w:rPr>
          <w:rFonts w:ascii="Times New Roman" w:hAnsi="Times New Roman"/>
          <w:sz w:val="24"/>
          <w:szCs w:val="24"/>
        </w:rPr>
        <w:t>2 hlasovali pro – Plíšek, Benešová</w:t>
      </w:r>
    </w:p>
    <w:p w:rsidR="00FB34BE" w:rsidRPr="00FB34BE" w:rsidRDefault="00FB34BE" w:rsidP="00E3332D">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sidRPr="00FB34BE">
        <w:rPr>
          <w:rFonts w:ascii="Times New Roman" w:hAnsi="Times New Roman"/>
          <w:sz w:val="24"/>
          <w:szCs w:val="24"/>
        </w:rPr>
        <w:t xml:space="preserve">9 se zdrželo – </w:t>
      </w:r>
      <w:r>
        <w:rPr>
          <w:rFonts w:ascii="Times New Roman" w:hAnsi="Times New Roman"/>
          <w:sz w:val="24"/>
          <w:szCs w:val="24"/>
        </w:rPr>
        <w:t xml:space="preserve">Černoch, Benda, Tejc, Grospič, Komárek, Pleticha, Wernerová, Borka, </w:t>
      </w:r>
      <w:r w:rsidRPr="00FB34BE">
        <w:rPr>
          <w:rFonts w:ascii="Times New Roman" w:hAnsi="Times New Roman"/>
          <w:sz w:val="24"/>
          <w:szCs w:val="24"/>
        </w:rPr>
        <w:t>Ondráček</w:t>
      </w:r>
    </w:p>
    <w:p w:rsidR="00FB34BE" w:rsidRDefault="00FB34BE" w:rsidP="000F5C96">
      <w:pPr>
        <w:pStyle w:val="slovanseznam"/>
        <w:numPr>
          <w:ilvl w:val="0"/>
          <w:numId w:val="0"/>
        </w:numPr>
        <w:ind w:left="2832" w:hanging="2832"/>
        <w:jc w:val="both"/>
        <w:rPr>
          <w:lang w:eastAsia="cs-CZ" w:bidi="ar-SA"/>
        </w:rPr>
      </w:pPr>
    </w:p>
    <w:p w:rsidR="000F5C96" w:rsidRDefault="000F5C96" w:rsidP="000F5C96">
      <w:pPr>
        <w:pStyle w:val="slovanseznam"/>
        <w:numPr>
          <w:ilvl w:val="0"/>
          <w:numId w:val="0"/>
        </w:numPr>
        <w:ind w:left="2832" w:hanging="2832"/>
        <w:jc w:val="both"/>
        <w:rPr>
          <w:lang w:eastAsia="cs-CZ" w:bidi="ar-SA"/>
        </w:rPr>
      </w:pPr>
    </w:p>
    <w:p w:rsidR="002B3C4B" w:rsidRDefault="002B3C4B" w:rsidP="000F5C96">
      <w:pPr>
        <w:pStyle w:val="slovanseznam"/>
        <w:numPr>
          <w:ilvl w:val="0"/>
          <w:numId w:val="0"/>
        </w:numPr>
        <w:ind w:left="2832" w:hanging="2832"/>
        <w:jc w:val="both"/>
        <w:rPr>
          <w:lang w:eastAsia="cs-CZ" w:bidi="ar-SA"/>
        </w:rPr>
      </w:pPr>
    </w:p>
    <w:p w:rsidR="00D85D03" w:rsidRDefault="00D85D03" w:rsidP="000F5C96">
      <w:pPr>
        <w:pStyle w:val="slovanseznam"/>
        <w:numPr>
          <w:ilvl w:val="0"/>
          <w:numId w:val="0"/>
        </w:numPr>
        <w:ind w:left="2832" w:hanging="2832"/>
        <w:jc w:val="both"/>
        <w:rPr>
          <w:lang w:eastAsia="cs-CZ" w:bidi="ar-SA"/>
        </w:rPr>
      </w:pPr>
    </w:p>
    <w:p w:rsidR="000F5C96" w:rsidRDefault="000F5C96" w:rsidP="000F5C96">
      <w:pPr>
        <w:pStyle w:val="PSbodprogramu"/>
        <w:numPr>
          <w:ilvl w:val="0"/>
          <w:numId w:val="0"/>
        </w:numPr>
        <w:ind w:left="2832" w:hanging="2832"/>
        <w:rPr>
          <w:b/>
          <w:bCs/>
          <w:i/>
          <w:iCs/>
          <w:sz w:val="22"/>
          <w:szCs w:val="22"/>
        </w:rPr>
      </w:pPr>
      <w:r w:rsidRPr="000F5C96">
        <w:rPr>
          <w:b/>
          <w:u w:val="single"/>
          <w:lang w:eastAsia="cs-CZ" w:bidi="ar-SA"/>
        </w:rPr>
        <w:t>K bodu 3:</w:t>
      </w:r>
      <w:r w:rsidRPr="000F5C96">
        <w:rPr>
          <w:b/>
          <w:lang w:eastAsia="cs-CZ" w:bidi="ar-SA"/>
        </w:rPr>
        <w:tab/>
      </w:r>
      <w:r w:rsidRPr="000F5C96">
        <w:rPr>
          <w:b/>
        </w:rPr>
        <w:t>Vládní návrh zákona, kterým se mění volební zákony a některé další zákony (tisk 899) -</w:t>
      </w:r>
      <w:r w:rsidRPr="000F5C96">
        <w:rPr>
          <w:b/>
          <w:bCs/>
          <w:i/>
          <w:iCs/>
          <w:sz w:val="22"/>
          <w:szCs w:val="22"/>
        </w:rPr>
        <w:t xml:space="preserve"> projednání po 2. čtení v Poslanecké sněmovně podle § 94a zákona o jednacím řádu</w:t>
      </w:r>
      <w:r w:rsidRPr="000F5C96">
        <w:rPr>
          <w:b/>
          <w:bCs/>
          <w:sz w:val="22"/>
          <w:szCs w:val="22"/>
        </w:rPr>
        <w:t xml:space="preserve"> </w:t>
      </w:r>
      <w:r w:rsidRPr="000F5C96">
        <w:rPr>
          <w:b/>
          <w:bCs/>
          <w:i/>
          <w:iCs/>
          <w:sz w:val="22"/>
          <w:szCs w:val="22"/>
        </w:rPr>
        <w:t>Poslanecké sněmovny</w:t>
      </w:r>
    </w:p>
    <w:p w:rsidR="00952838" w:rsidRDefault="007A7877" w:rsidP="00952838">
      <w:pPr>
        <w:pStyle w:val="PSasy"/>
        <w:tabs>
          <w:tab w:val="clear" w:pos="1471"/>
          <w:tab w:val="left" w:pos="709"/>
        </w:tabs>
        <w:jc w:val="both"/>
        <w:rPr>
          <w:rFonts w:eastAsia="Times New Roman"/>
          <w:b w:val="0"/>
          <w:i w:val="0"/>
          <w:color w:val="000000"/>
          <w:spacing w:val="-4"/>
          <w:lang w:eastAsia="cs-CZ"/>
        </w:rPr>
      </w:pPr>
      <w:r>
        <w:rPr>
          <w:b w:val="0"/>
          <w:i w:val="0"/>
        </w:rPr>
        <w:tab/>
        <w:t xml:space="preserve">Předseda výboru </w:t>
      </w:r>
      <w:proofErr w:type="spellStart"/>
      <w:r>
        <w:rPr>
          <w:b w:val="0"/>
          <w:i w:val="0"/>
        </w:rPr>
        <w:t>posl</w:t>
      </w:r>
      <w:proofErr w:type="spellEnd"/>
      <w:r>
        <w:rPr>
          <w:b w:val="0"/>
          <w:i w:val="0"/>
        </w:rPr>
        <w:t xml:space="preserve">. Tejc uvítal náměstka ministra vnitra JUDr. PhDr. Petra </w:t>
      </w:r>
      <w:proofErr w:type="spellStart"/>
      <w:r>
        <w:rPr>
          <w:b w:val="0"/>
          <w:i w:val="0"/>
        </w:rPr>
        <w:t>Mlsnu</w:t>
      </w:r>
      <w:proofErr w:type="spellEnd"/>
      <w:r>
        <w:rPr>
          <w:b w:val="0"/>
          <w:i w:val="0"/>
        </w:rPr>
        <w:t>, Ph.D. a ředitele odboru legislativy a koordinace předpisů JUDr. Víta Šťastného</w:t>
      </w:r>
      <w:r w:rsidR="00952838">
        <w:rPr>
          <w:b w:val="0"/>
          <w:i w:val="0"/>
        </w:rPr>
        <w:t xml:space="preserve"> </w:t>
      </w:r>
      <w:r w:rsidR="00952838" w:rsidRPr="00952838">
        <w:rPr>
          <w:b w:val="0"/>
          <w:i w:val="0"/>
        </w:rPr>
        <w:t xml:space="preserve">a </w:t>
      </w:r>
      <w:r w:rsidR="00952838" w:rsidRPr="00952838">
        <w:rPr>
          <w:b w:val="0"/>
          <w:i w:val="0"/>
          <w:lang w:eastAsia="cs-CZ"/>
        </w:rPr>
        <w:t>následně</w:t>
      </w:r>
      <w:r w:rsidR="00952838" w:rsidRPr="00952838">
        <w:rPr>
          <w:rFonts w:eastAsia="Times New Roman"/>
          <w:b w:val="0"/>
          <w:i w:val="0"/>
          <w:color w:val="000000"/>
          <w:spacing w:val="-4"/>
          <w:lang w:eastAsia="cs-CZ"/>
        </w:rPr>
        <w:t xml:space="preserve"> inform</w:t>
      </w:r>
      <w:r w:rsidR="00952838">
        <w:rPr>
          <w:rFonts w:eastAsia="Times New Roman"/>
          <w:b w:val="0"/>
          <w:i w:val="0"/>
          <w:color w:val="000000"/>
          <w:spacing w:val="-4"/>
          <w:lang w:eastAsia="cs-CZ"/>
        </w:rPr>
        <w:t xml:space="preserve">oval o tom, že sněmovní tisk 899 </w:t>
      </w:r>
      <w:r w:rsidR="00952838" w:rsidRPr="00952838">
        <w:rPr>
          <w:rFonts w:eastAsia="Times New Roman"/>
          <w:b w:val="0"/>
          <w:i w:val="0"/>
          <w:color w:val="000000"/>
          <w:spacing w:val="-4"/>
          <w:lang w:eastAsia="cs-CZ"/>
        </w:rPr>
        <w:t>byl projednán ve 2. čtení v Poslanecké sněmovně</w:t>
      </w:r>
      <w:r w:rsidR="00777631">
        <w:rPr>
          <w:rFonts w:eastAsia="Times New Roman"/>
          <w:b w:val="0"/>
          <w:i w:val="0"/>
          <w:color w:val="000000"/>
          <w:spacing w:val="-4"/>
          <w:lang w:eastAsia="cs-CZ"/>
        </w:rPr>
        <w:t>.</w:t>
      </w:r>
      <w:r w:rsidR="00952838" w:rsidRPr="00952838">
        <w:rPr>
          <w:rFonts w:eastAsia="Times New Roman"/>
          <w:b w:val="0"/>
          <w:i w:val="0"/>
          <w:color w:val="000000"/>
          <w:spacing w:val="-4"/>
          <w:lang w:eastAsia="cs-CZ"/>
        </w:rPr>
        <w:t xml:space="preserve"> Následně udělil slovo </w:t>
      </w:r>
      <w:r w:rsidR="00952838">
        <w:rPr>
          <w:rFonts w:eastAsia="Times New Roman"/>
          <w:b w:val="0"/>
          <w:i w:val="0"/>
          <w:color w:val="000000"/>
          <w:spacing w:val="-4"/>
          <w:lang w:eastAsia="cs-CZ"/>
        </w:rPr>
        <w:t>náměstku ministra vnitra</w:t>
      </w:r>
      <w:r w:rsidR="00952838" w:rsidRPr="00952838">
        <w:rPr>
          <w:rFonts w:eastAsia="Times New Roman"/>
          <w:b w:val="0"/>
          <w:i w:val="0"/>
          <w:color w:val="000000"/>
          <w:spacing w:val="-4"/>
          <w:lang w:eastAsia="cs-CZ"/>
        </w:rPr>
        <w:t>.</w:t>
      </w:r>
    </w:p>
    <w:p w:rsidR="00952838" w:rsidRDefault="00952838" w:rsidP="00331D97">
      <w:pPr>
        <w:spacing w:after="0" w:line="240" w:lineRule="auto"/>
        <w:ind w:firstLine="708"/>
        <w:jc w:val="both"/>
        <w:rPr>
          <w:rFonts w:ascii="Times New Roman" w:hAnsi="Times New Roman"/>
          <w:sz w:val="24"/>
          <w:szCs w:val="24"/>
          <w:lang w:eastAsia="cs-CZ"/>
        </w:rPr>
      </w:pPr>
      <w:r w:rsidRPr="00FD64D3">
        <w:rPr>
          <w:rFonts w:ascii="Times New Roman" w:hAnsi="Times New Roman"/>
          <w:sz w:val="24"/>
          <w:szCs w:val="24"/>
          <w:lang w:eastAsia="cs-CZ"/>
        </w:rPr>
        <w:t xml:space="preserve">Náměstek ministra vnitra </w:t>
      </w:r>
      <w:proofErr w:type="spellStart"/>
      <w:r w:rsidRPr="00FD64D3">
        <w:rPr>
          <w:rFonts w:ascii="Times New Roman" w:hAnsi="Times New Roman"/>
          <w:sz w:val="24"/>
          <w:szCs w:val="24"/>
          <w:lang w:eastAsia="cs-CZ"/>
        </w:rPr>
        <w:t>Mlsna</w:t>
      </w:r>
      <w:proofErr w:type="spellEnd"/>
      <w:r w:rsidRPr="00FD64D3">
        <w:rPr>
          <w:rFonts w:ascii="Times New Roman" w:hAnsi="Times New Roman"/>
          <w:sz w:val="24"/>
          <w:szCs w:val="24"/>
          <w:lang w:eastAsia="cs-CZ"/>
        </w:rPr>
        <w:t xml:space="preserve"> zaujal k návrhům A1 a </w:t>
      </w:r>
      <w:r w:rsidR="00777631">
        <w:rPr>
          <w:rFonts w:ascii="Times New Roman" w:hAnsi="Times New Roman"/>
          <w:sz w:val="24"/>
          <w:szCs w:val="24"/>
          <w:lang w:eastAsia="cs-CZ"/>
        </w:rPr>
        <w:t xml:space="preserve">A2 </w:t>
      </w:r>
      <w:r w:rsidRPr="00FD64D3">
        <w:rPr>
          <w:rFonts w:ascii="Times New Roman" w:hAnsi="Times New Roman"/>
          <w:sz w:val="24"/>
          <w:szCs w:val="24"/>
          <w:lang w:eastAsia="cs-CZ"/>
        </w:rPr>
        <w:t>neutrální stanovisko</w:t>
      </w:r>
      <w:r w:rsidR="00777631">
        <w:rPr>
          <w:rFonts w:ascii="Times New Roman" w:hAnsi="Times New Roman"/>
          <w:sz w:val="24"/>
          <w:szCs w:val="24"/>
          <w:lang w:eastAsia="cs-CZ"/>
        </w:rPr>
        <w:t xml:space="preserve"> a k návrhům A3 a A4 </w:t>
      </w:r>
      <w:r w:rsidR="00FD64D3" w:rsidRPr="00FD64D3">
        <w:rPr>
          <w:rFonts w:ascii="Times New Roman" w:hAnsi="Times New Roman"/>
          <w:sz w:val="24"/>
          <w:szCs w:val="24"/>
          <w:lang w:eastAsia="cs-CZ"/>
        </w:rPr>
        <w:t>souhlasné stanovisko.</w:t>
      </w:r>
    </w:p>
    <w:p w:rsidR="00331D97" w:rsidRDefault="00331D97" w:rsidP="00331D97">
      <w:pPr>
        <w:spacing w:after="0" w:line="240" w:lineRule="auto"/>
        <w:ind w:firstLine="708"/>
        <w:jc w:val="both"/>
        <w:rPr>
          <w:rFonts w:ascii="Times New Roman" w:hAnsi="Times New Roman"/>
          <w:sz w:val="24"/>
          <w:szCs w:val="24"/>
          <w:lang w:eastAsia="cs-CZ"/>
        </w:rPr>
      </w:pPr>
    </w:p>
    <w:p w:rsidR="00331D97" w:rsidRDefault="00331D97" w:rsidP="00331D97">
      <w:pPr>
        <w:spacing w:after="0" w:line="240" w:lineRule="auto"/>
        <w:ind w:firstLine="708"/>
        <w:jc w:val="both"/>
        <w:rPr>
          <w:rFonts w:ascii="Times New Roman" w:hAnsi="Times New Roman"/>
          <w:sz w:val="24"/>
          <w:szCs w:val="24"/>
          <w:lang w:eastAsia="cs-CZ"/>
        </w:rPr>
      </w:pPr>
      <w:r>
        <w:rPr>
          <w:rFonts w:ascii="Times New Roman" w:hAnsi="Times New Roman"/>
          <w:sz w:val="24"/>
          <w:szCs w:val="24"/>
          <w:lang w:eastAsia="cs-CZ"/>
        </w:rPr>
        <w:t xml:space="preserve">Předseda výboru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Tejc navrhl hlasovací proceduru takto:</w:t>
      </w:r>
    </w:p>
    <w:p w:rsidR="00331D97" w:rsidRDefault="00331D97" w:rsidP="00D50F15">
      <w:pPr>
        <w:spacing w:after="0" w:line="240" w:lineRule="auto"/>
        <w:ind w:firstLine="708"/>
        <w:jc w:val="both"/>
        <w:rPr>
          <w:rFonts w:ascii="Times New Roman" w:hAnsi="Times New Roman"/>
          <w:sz w:val="24"/>
          <w:szCs w:val="24"/>
          <w:lang w:eastAsia="cs-CZ"/>
        </w:rPr>
      </w:pPr>
    </w:p>
    <w:p w:rsidR="00331D97" w:rsidRDefault="00331D97" w:rsidP="00D50F15">
      <w:pPr>
        <w:spacing w:after="0" w:line="240" w:lineRule="auto"/>
        <w:jc w:val="both"/>
        <w:rPr>
          <w:rFonts w:ascii="Times New Roman" w:hAnsi="Times New Roman"/>
          <w:sz w:val="24"/>
          <w:szCs w:val="24"/>
          <w:lang w:eastAsia="cs-CZ"/>
        </w:rPr>
      </w:pPr>
      <w:r>
        <w:rPr>
          <w:rFonts w:ascii="Times New Roman" w:hAnsi="Times New Roman"/>
          <w:sz w:val="24"/>
          <w:szCs w:val="24"/>
          <w:lang w:eastAsia="cs-CZ"/>
        </w:rPr>
        <w:t>Návrhy A1 až A4 společně jedním hlasováním</w:t>
      </w:r>
    </w:p>
    <w:p w:rsidR="00331D97" w:rsidRDefault="00331D97" w:rsidP="00D50F15">
      <w:pPr>
        <w:spacing w:after="0" w:line="240" w:lineRule="auto"/>
        <w:jc w:val="both"/>
        <w:rPr>
          <w:rFonts w:ascii="Times New Roman" w:hAnsi="Times New Roman"/>
          <w:sz w:val="24"/>
          <w:szCs w:val="24"/>
          <w:lang w:eastAsia="cs-CZ"/>
        </w:rPr>
      </w:pPr>
    </w:p>
    <w:p w:rsidR="00331D97" w:rsidRPr="00FD64D3" w:rsidRDefault="00D50F15" w:rsidP="00047E6E">
      <w:pPr>
        <w:pStyle w:val="Tlotextu"/>
        <w:spacing w:after="0" w:line="240" w:lineRule="auto"/>
        <w:ind w:firstLine="708"/>
        <w:jc w:val="both"/>
      </w:pPr>
      <w:r>
        <w:rPr>
          <w:spacing w:val="-4"/>
        </w:rPr>
        <w:t xml:space="preserve">Ústavně právní výbor Poslanecké sněmovny Parlamentu ČR jako garanční výbor po projednání návrhu zákona po druhém čtení přijal </w:t>
      </w:r>
      <w:r w:rsidRPr="00C64B48">
        <w:rPr>
          <w:b/>
          <w:spacing w:val="-4"/>
          <w:u w:val="single"/>
        </w:rPr>
        <w:t>usnesení č. 274</w:t>
      </w:r>
      <w:r w:rsidR="000F3E9A">
        <w:rPr>
          <w:spacing w:val="-4"/>
        </w:rPr>
        <w:t>, (viz.</w:t>
      </w:r>
      <w:r>
        <w:rPr>
          <w:spacing w:val="-4"/>
        </w:rPr>
        <w:t xml:space="preserve"> příloha č. 2).</w:t>
      </w:r>
    </w:p>
    <w:p w:rsidR="00047E6E" w:rsidRDefault="00047E6E" w:rsidP="00047E6E">
      <w:pPr>
        <w:pStyle w:val="PSasy"/>
        <w:spacing w:before="0" w:after="0"/>
        <w:rPr>
          <w:lang w:eastAsia="cs-CZ"/>
        </w:rPr>
      </w:pPr>
    </w:p>
    <w:p w:rsidR="00047E6E" w:rsidRPr="00047E6E" w:rsidRDefault="00047E6E" w:rsidP="00047E6E">
      <w:pPr>
        <w:pStyle w:val="PSbodprogramu"/>
        <w:numPr>
          <w:ilvl w:val="0"/>
          <w:numId w:val="0"/>
        </w:numPr>
        <w:ind w:left="360"/>
        <w:rPr>
          <w:lang w:eastAsia="cs-CZ"/>
        </w:rPr>
      </w:pPr>
    </w:p>
    <w:p w:rsidR="00FB34BE" w:rsidRPr="008E531C" w:rsidRDefault="00FB34BE" w:rsidP="00047E6E">
      <w:pPr>
        <w:spacing w:after="0" w:line="240" w:lineRule="auto"/>
        <w:rPr>
          <w:rFonts w:ascii="Times New Roman" w:hAnsi="Times New Roman"/>
          <w:b/>
          <w:sz w:val="24"/>
          <w:szCs w:val="24"/>
          <w:u w:val="single"/>
        </w:rPr>
      </w:pPr>
      <w:r>
        <w:rPr>
          <w:rFonts w:ascii="Times New Roman" w:hAnsi="Times New Roman"/>
          <w:b/>
          <w:sz w:val="24"/>
          <w:szCs w:val="24"/>
          <w:u w:val="single"/>
        </w:rPr>
        <w:lastRenderedPageBreak/>
        <w:t>K usnesení č. 274 z 12</w:t>
      </w:r>
      <w:r w:rsidRPr="008E531C">
        <w:rPr>
          <w:rFonts w:ascii="Times New Roman" w:hAnsi="Times New Roman"/>
          <w:b/>
          <w:sz w:val="24"/>
          <w:szCs w:val="24"/>
          <w:u w:val="single"/>
        </w:rPr>
        <w:t xml:space="preserve"> přítomných poslanců</w:t>
      </w:r>
    </w:p>
    <w:p w:rsidR="00FB34BE" w:rsidRPr="00FB34BE" w:rsidRDefault="00692A34" w:rsidP="00FB34BE">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Pr>
          <w:rFonts w:ascii="Times New Roman" w:hAnsi="Times New Roman"/>
          <w:sz w:val="24"/>
          <w:szCs w:val="24"/>
        </w:rPr>
        <w:t>9 hlasovalo</w:t>
      </w:r>
      <w:r w:rsidR="00FB34BE" w:rsidRPr="00FB34BE">
        <w:rPr>
          <w:rFonts w:ascii="Times New Roman" w:hAnsi="Times New Roman"/>
          <w:sz w:val="24"/>
          <w:szCs w:val="24"/>
        </w:rPr>
        <w:t xml:space="preserve"> pro – </w:t>
      </w:r>
      <w:r>
        <w:rPr>
          <w:rFonts w:ascii="Times New Roman" w:hAnsi="Times New Roman"/>
          <w:sz w:val="24"/>
          <w:szCs w:val="24"/>
        </w:rPr>
        <w:t>Tejc, Benešová, Grospič, Vondráček, Válková, Komárek, Pleticha, Borka, Ondráček</w:t>
      </w:r>
    </w:p>
    <w:p w:rsidR="00FB34BE" w:rsidRPr="00692A34" w:rsidRDefault="00692A34" w:rsidP="00FB34BE">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Pr>
          <w:rFonts w:ascii="Times New Roman" w:hAnsi="Times New Roman"/>
          <w:sz w:val="24"/>
          <w:szCs w:val="24"/>
        </w:rPr>
        <w:t>3</w:t>
      </w:r>
      <w:r w:rsidR="00FB34BE" w:rsidRPr="00FB34BE">
        <w:rPr>
          <w:rFonts w:ascii="Times New Roman" w:hAnsi="Times New Roman"/>
          <w:sz w:val="24"/>
          <w:szCs w:val="24"/>
        </w:rPr>
        <w:t xml:space="preserve"> se zdržel</w:t>
      </w:r>
      <w:r>
        <w:rPr>
          <w:rFonts w:ascii="Times New Roman" w:hAnsi="Times New Roman"/>
          <w:sz w:val="24"/>
          <w:szCs w:val="24"/>
        </w:rPr>
        <w:t>i</w:t>
      </w:r>
      <w:r w:rsidR="00FB34BE" w:rsidRPr="00FB34BE">
        <w:rPr>
          <w:rFonts w:ascii="Times New Roman" w:hAnsi="Times New Roman"/>
          <w:sz w:val="24"/>
          <w:szCs w:val="24"/>
        </w:rPr>
        <w:t xml:space="preserve"> – </w:t>
      </w:r>
      <w:r w:rsidR="00FB34BE">
        <w:rPr>
          <w:rFonts w:ascii="Times New Roman" w:hAnsi="Times New Roman"/>
          <w:sz w:val="24"/>
          <w:szCs w:val="24"/>
        </w:rPr>
        <w:t xml:space="preserve">Černoch, Benda, </w:t>
      </w:r>
      <w:r>
        <w:rPr>
          <w:rFonts w:ascii="Times New Roman" w:hAnsi="Times New Roman"/>
          <w:sz w:val="24"/>
          <w:szCs w:val="24"/>
        </w:rPr>
        <w:t>Plíšek</w:t>
      </w:r>
    </w:p>
    <w:p w:rsidR="00FB34BE" w:rsidRDefault="00FB34BE" w:rsidP="00FB34BE">
      <w:pPr>
        <w:pStyle w:val="PSbodprogramu"/>
        <w:numPr>
          <w:ilvl w:val="0"/>
          <w:numId w:val="0"/>
        </w:numPr>
        <w:ind w:left="360" w:hanging="360"/>
      </w:pPr>
    </w:p>
    <w:p w:rsidR="00F071A4" w:rsidRPr="00F071A4" w:rsidRDefault="00F071A4" w:rsidP="00F071A4">
      <w:pPr>
        <w:pStyle w:val="PSasy"/>
      </w:pPr>
    </w:p>
    <w:p w:rsidR="000F5C96" w:rsidRPr="000F5C96" w:rsidRDefault="000F5C96" w:rsidP="000F5C96">
      <w:pPr>
        <w:pStyle w:val="PSbodprogramu"/>
        <w:numPr>
          <w:ilvl w:val="0"/>
          <w:numId w:val="0"/>
        </w:numPr>
        <w:ind w:left="2832" w:hanging="2832"/>
        <w:rPr>
          <w:b/>
        </w:rPr>
      </w:pPr>
      <w:r w:rsidRPr="000F5C96">
        <w:rPr>
          <w:b/>
          <w:u w:val="single"/>
        </w:rPr>
        <w:t>K bodu 4:</w:t>
      </w:r>
      <w:r w:rsidRPr="000F5C96">
        <w:rPr>
          <w:b/>
        </w:rPr>
        <w:t xml:space="preserve"> </w:t>
      </w:r>
      <w:r>
        <w:rPr>
          <w:b/>
        </w:rPr>
        <w:tab/>
      </w:r>
      <w:r w:rsidRPr="000F5C96">
        <w:rPr>
          <w:b/>
        </w:rPr>
        <w:t>Vládní návrh zákona, kterým se mění některé zákony v souvislosti s přijetím zákona o odpovědnosti za přestupky a řízení o nich a zákona o některých přestupcích (tisk 929)</w:t>
      </w:r>
    </w:p>
    <w:p w:rsidR="000F5C96" w:rsidRDefault="000F5C96" w:rsidP="00780179">
      <w:pPr>
        <w:pStyle w:val="slovanseznam"/>
        <w:numPr>
          <w:ilvl w:val="0"/>
          <w:numId w:val="0"/>
        </w:numPr>
        <w:ind w:left="2832" w:hanging="2832"/>
        <w:jc w:val="both"/>
        <w:rPr>
          <w:lang w:eastAsia="cs-CZ" w:bidi="ar-SA"/>
        </w:rPr>
      </w:pPr>
    </w:p>
    <w:p w:rsidR="005E1AB8" w:rsidRPr="005E1AB8" w:rsidRDefault="00227D30" w:rsidP="005E1AB8">
      <w:pPr>
        <w:pStyle w:val="PSbodprogramu"/>
        <w:numPr>
          <w:ilvl w:val="0"/>
          <w:numId w:val="0"/>
        </w:numPr>
        <w:ind w:firstLine="708"/>
      </w:pPr>
      <w:r w:rsidRPr="00780179">
        <w:rPr>
          <w:spacing w:val="-3"/>
          <w:szCs w:val="24"/>
        </w:rPr>
        <w:t xml:space="preserve">Předseda výboru </w:t>
      </w:r>
      <w:proofErr w:type="spellStart"/>
      <w:r w:rsidRPr="00780179">
        <w:rPr>
          <w:spacing w:val="-3"/>
          <w:szCs w:val="24"/>
        </w:rPr>
        <w:t>posl</w:t>
      </w:r>
      <w:proofErr w:type="spellEnd"/>
      <w:r w:rsidRPr="00780179">
        <w:rPr>
          <w:spacing w:val="-3"/>
          <w:szCs w:val="24"/>
        </w:rPr>
        <w:t xml:space="preserve">. Tejc udělil slovo </w:t>
      </w:r>
      <w:r w:rsidR="007B5E01">
        <w:rPr>
          <w:spacing w:val="-3"/>
          <w:szCs w:val="24"/>
        </w:rPr>
        <w:t>n</w:t>
      </w:r>
      <w:r w:rsidRPr="00780179">
        <w:t>áměstk</w:t>
      </w:r>
      <w:r w:rsidR="007B5E01">
        <w:t>ovi</w:t>
      </w:r>
      <w:r w:rsidRPr="00780179">
        <w:t xml:space="preserve"> </w:t>
      </w:r>
      <w:r w:rsidR="005E1AB8">
        <w:t xml:space="preserve">ministra vnitra </w:t>
      </w:r>
      <w:proofErr w:type="spellStart"/>
      <w:r w:rsidR="005E1AB8">
        <w:t>Mlsnovi</w:t>
      </w:r>
      <w:proofErr w:type="spellEnd"/>
      <w:r w:rsidR="005E1AB8">
        <w:t xml:space="preserve">, který uvedl, že návrh zákona je předkládán v </w:t>
      </w:r>
      <w:r w:rsidR="005E1AB8" w:rsidRPr="005E1AB8">
        <w:rPr>
          <w:szCs w:val="24"/>
        </w:rPr>
        <w:t xml:space="preserve">návaznosti na zákon o odpovědnosti za přestupky a řízení o nich (zákon byl vyhlášen ve Sbírce zákonů dne 3. srpna pod č. 250/2016 Sb.) a zákon o některých přestupcích (zákon byl vyhlášen ve Sbírce zákonů dne 3. srpna 2016 pod č. 251/2016 Sb.) </w:t>
      </w:r>
      <w:r w:rsidR="005E1AB8">
        <w:rPr>
          <w:szCs w:val="24"/>
        </w:rPr>
        <w:t>jako</w:t>
      </w:r>
      <w:r w:rsidR="005E1AB8" w:rsidRPr="005E1AB8">
        <w:rPr>
          <w:szCs w:val="24"/>
        </w:rPr>
        <w:t xml:space="preserve"> návrh doprovodného zákona, který obsahuje návrh nezbytných změn v zákonech obsahujících skutkové podstaty přestupků a dosavadních správních deliktů právnických a podnikajících fyzických osob. Zákon o odpovědnosti za přestupky a řízení o nich, zákon o některých přestupcích i doprovodný zákon </w:t>
      </w:r>
      <w:proofErr w:type="spellStart"/>
      <w:r w:rsidR="005E1AB8" w:rsidRPr="005E1AB8">
        <w:rPr>
          <w:szCs w:val="24"/>
        </w:rPr>
        <w:t>nabudou</w:t>
      </w:r>
      <w:proofErr w:type="spellEnd"/>
      <w:r w:rsidR="005E1AB8" w:rsidRPr="005E1AB8">
        <w:rPr>
          <w:szCs w:val="24"/>
        </w:rPr>
        <w:t xml:space="preserve"> účinnosti shodně, tj. 1. července 2017. Podle jednoho ze základních principů koncepce reformy správního trestání schválené usnesením vlády ze dne 20. února 2002 č. 162 by skutkové podstaty přestupků měly být, až na některé výjimky, upraveny v tzv. sankčních ustanoveních zákonů upravujících výkon veřejné správy na jednotlivých úsecích, resp. v zákonech obsahujících právní povinnosti, jejichž porušení je znakem skutkových podstat přestupků. Skutkové podstaty přestupků jsou totiž přímo závislé na hmotněprávních ustanoveních daného zákona, neboť na základě obsahu těchto ustanovení se skutková podstata (většinou spolu s výslovným odkazem na konkrétní ustanovení) konstruuje.</w:t>
      </w:r>
    </w:p>
    <w:p w:rsidR="003D7531" w:rsidRPr="003D7531" w:rsidRDefault="003D7531" w:rsidP="003D7531">
      <w:pPr>
        <w:pStyle w:val="PSbodprogramu"/>
        <w:numPr>
          <w:ilvl w:val="0"/>
          <w:numId w:val="0"/>
        </w:numPr>
        <w:ind w:left="360"/>
      </w:pPr>
    </w:p>
    <w:p w:rsidR="0090055A" w:rsidRDefault="003D7531" w:rsidP="0090055A">
      <w:pPr>
        <w:pStyle w:val="PSzpravodaj"/>
        <w:spacing w:before="0" w:after="0"/>
        <w:ind w:left="0" w:firstLine="708"/>
        <w:jc w:val="both"/>
        <w:rPr>
          <w:szCs w:val="21"/>
        </w:rPr>
      </w:pPr>
      <w:r>
        <w:rPr>
          <w:szCs w:val="21"/>
        </w:rPr>
        <w:t xml:space="preserve">Zpravodaj </w:t>
      </w:r>
      <w:proofErr w:type="spellStart"/>
      <w:r>
        <w:rPr>
          <w:szCs w:val="21"/>
        </w:rPr>
        <w:t>posl</w:t>
      </w:r>
      <w:proofErr w:type="spellEnd"/>
      <w:r>
        <w:rPr>
          <w:szCs w:val="21"/>
        </w:rPr>
        <w:t>. Pleticha konstatoval, že návrh zákona byl projednán na výboru pro veřejnou správu a regionální rozvoj a</w:t>
      </w:r>
      <w:r w:rsidR="005E1AB8">
        <w:rPr>
          <w:szCs w:val="21"/>
        </w:rPr>
        <w:t xml:space="preserve"> byl schválen v navrženém znění a představil dva pozměňovací návrhy legislativně technického charakteru.</w:t>
      </w:r>
    </w:p>
    <w:p w:rsidR="0090055A" w:rsidRPr="0090055A" w:rsidRDefault="0090055A" w:rsidP="0090055A">
      <w:pPr>
        <w:pStyle w:val="PSasy"/>
        <w:spacing w:before="0" w:after="0"/>
      </w:pPr>
    </w:p>
    <w:p w:rsidR="0090055A" w:rsidRDefault="0090055A" w:rsidP="000417A7">
      <w:pPr>
        <w:pStyle w:val="PSasy"/>
        <w:tabs>
          <w:tab w:val="clear" w:pos="1471"/>
        </w:tabs>
        <w:spacing w:before="0" w:after="0"/>
        <w:jc w:val="both"/>
        <w:rPr>
          <w:b w:val="0"/>
          <w:i w:val="0"/>
        </w:rPr>
      </w:pPr>
      <w:r>
        <w:tab/>
      </w:r>
      <w:r w:rsidRPr="0090055A">
        <w:rPr>
          <w:b w:val="0"/>
          <w:i w:val="0"/>
        </w:rPr>
        <w:t xml:space="preserve">V rozpravě vystoupil JUDr. PhDr. Zdeněk Ondráček, Ph.D. (upozornil </w:t>
      </w:r>
      <w:r w:rsidR="005E1AB8">
        <w:rPr>
          <w:b w:val="0"/>
          <w:i w:val="0"/>
        </w:rPr>
        <w:t>na nedostatky v návrhu zákona, jak věcné tak legislativně technické</w:t>
      </w:r>
      <w:r w:rsidRPr="0090055A">
        <w:rPr>
          <w:b w:val="0"/>
          <w:i w:val="0"/>
        </w:rPr>
        <w:t xml:space="preserve">), </w:t>
      </w:r>
      <w:proofErr w:type="spellStart"/>
      <w:r w:rsidRPr="0090055A">
        <w:rPr>
          <w:b w:val="0"/>
          <w:i w:val="0"/>
        </w:rPr>
        <w:t>posl</w:t>
      </w:r>
      <w:proofErr w:type="spellEnd"/>
      <w:r w:rsidRPr="0090055A">
        <w:rPr>
          <w:b w:val="0"/>
          <w:i w:val="0"/>
        </w:rPr>
        <w:t>. JUDr. Stanislav Grospič (nejednotná termi</w:t>
      </w:r>
      <w:r w:rsidR="005E1AB8">
        <w:rPr>
          <w:b w:val="0"/>
          <w:i w:val="0"/>
        </w:rPr>
        <w:t xml:space="preserve">nologie) a </w:t>
      </w:r>
      <w:proofErr w:type="spellStart"/>
      <w:r w:rsidR="005E1AB8">
        <w:rPr>
          <w:b w:val="0"/>
          <w:i w:val="0"/>
        </w:rPr>
        <w:t>posl</w:t>
      </w:r>
      <w:proofErr w:type="spellEnd"/>
      <w:r w:rsidR="005E1AB8">
        <w:rPr>
          <w:b w:val="0"/>
          <w:i w:val="0"/>
        </w:rPr>
        <w:t>. Marek Benda upozornil na nesystematičnost návrhu zákona z pohledu výše pokut a jejich skutkových podstat. Všichni diskutující navrhli projednávání návrhu zákona přerušit.</w:t>
      </w:r>
    </w:p>
    <w:p w:rsidR="000417A7" w:rsidRPr="000417A7" w:rsidRDefault="000417A7" w:rsidP="000417A7">
      <w:pPr>
        <w:pStyle w:val="PSbodprogramu"/>
        <w:numPr>
          <w:ilvl w:val="0"/>
          <w:numId w:val="0"/>
        </w:numPr>
        <w:ind w:left="360"/>
      </w:pPr>
    </w:p>
    <w:p w:rsidR="000417A7" w:rsidRPr="000417A7" w:rsidRDefault="000417A7" w:rsidP="000417A7">
      <w:pPr>
        <w:pStyle w:val="PSzpravodaj"/>
        <w:spacing w:before="0" w:after="0"/>
        <w:ind w:left="0" w:firstLine="708"/>
      </w:pPr>
      <w:r>
        <w:rPr>
          <w:szCs w:val="21"/>
        </w:rPr>
        <w:t xml:space="preserve">Předseda výboru </w:t>
      </w:r>
      <w:proofErr w:type="spellStart"/>
      <w:r>
        <w:rPr>
          <w:szCs w:val="21"/>
        </w:rPr>
        <w:t>posl</w:t>
      </w:r>
      <w:proofErr w:type="spellEnd"/>
      <w:r>
        <w:rPr>
          <w:szCs w:val="21"/>
        </w:rPr>
        <w:t>. Tejc navrhl tisk 929 přerušit.</w:t>
      </w:r>
    </w:p>
    <w:p w:rsidR="0073356D" w:rsidRDefault="0073356D" w:rsidP="000417A7">
      <w:pPr>
        <w:pStyle w:val="PSbodprogramu"/>
        <w:numPr>
          <w:ilvl w:val="0"/>
          <w:numId w:val="0"/>
        </w:numPr>
        <w:ind w:left="360"/>
      </w:pPr>
    </w:p>
    <w:p w:rsidR="0073356D" w:rsidRDefault="0069356E" w:rsidP="000417A7">
      <w:pPr>
        <w:pStyle w:val="PS-uvodnodstavec"/>
        <w:spacing w:after="0" w:line="240" w:lineRule="auto"/>
      </w:pPr>
      <w:r>
        <w:t xml:space="preserve">Po odůvodnění náměstka ministra vnitra JUDr. PhDr. Petra </w:t>
      </w:r>
      <w:proofErr w:type="spellStart"/>
      <w:r>
        <w:t>Mlsny</w:t>
      </w:r>
      <w:proofErr w:type="spellEnd"/>
      <w:r>
        <w:t xml:space="preserve">, Ph.D., zpravodajské zprávě </w:t>
      </w:r>
      <w:proofErr w:type="spellStart"/>
      <w:r>
        <w:t>posl</w:t>
      </w:r>
      <w:proofErr w:type="spellEnd"/>
      <w:r>
        <w:t xml:space="preserve">. JUDr. Ing. Lukáše Pletichy a v obecné rozpravě ústavně právní výbor přijal </w:t>
      </w:r>
      <w:r w:rsidRPr="0069356E">
        <w:rPr>
          <w:b/>
          <w:u w:val="single"/>
        </w:rPr>
        <w:t>usnesení č. 275</w:t>
      </w:r>
      <w:r>
        <w:t>, (viz. příloha č. 3).</w:t>
      </w:r>
    </w:p>
    <w:p w:rsidR="00E7534E" w:rsidRDefault="00E7534E" w:rsidP="00E7534E">
      <w:pPr>
        <w:spacing w:after="0" w:line="240" w:lineRule="auto"/>
      </w:pPr>
    </w:p>
    <w:p w:rsidR="00047E6E" w:rsidRPr="00E7534E" w:rsidRDefault="00047E6E" w:rsidP="00E7534E">
      <w:pPr>
        <w:spacing w:after="0" w:line="240" w:lineRule="auto"/>
      </w:pPr>
    </w:p>
    <w:p w:rsidR="0073356D" w:rsidRPr="008E531C" w:rsidRDefault="0073356D" w:rsidP="00E7534E">
      <w:pPr>
        <w:spacing w:after="0" w:line="240" w:lineRule="auto"/>
        <w:rPr>
          <w:rFonts w:ascii="Times New Roman" w:hAnsi="Times New Roman"/>
          <w:b/>
          <w:sz w:val="24"/>
          <w:szCs w:val="24"/>
          <w:u w:val="single"/>
        </w:rPr>
      </w:pPr>
      <w:r>
        <w:rPr>
          <w:rFonts w:ascii="Times New Roman" w:hAnsi="Times New Roman"/>
          <w:b/>
          <w:sz w:val="24"/>
          <w:szCs w:val="24"/>
          <w:u w:val="single"/>
        </w:rPr>
        <w:t>K usnesení č. 275 z 13</w:t>
      </w:r>
      <w:r w:rsidRPr="008E531C">
        <w:rPr>
          <w:rFonts w:ascii="Times New Roman" w:hAnsi="Times New Roman"/>
          <w:b/>
          <w:sz w:val="24"/>
          <w:szCs w:val="24"/>
          <w:u w:val="single"/>
        </w:rPr>
        <w:t xml:space="preserve"> přítomných poslanců</w:t>
      </w:r>
    </w:p>
    <w:p w:rsidR="003D7531" w:rsidRPr="0073356D" w:rsidRDefault="0073356D" w:rsidP="0073356D">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Pr>
          <w:rFonts w:ascii="Times New Roman" w:hAnsi="Times New Roman"/>
          <w:sz w:val="24"/>
          <w:szCs w:val="24"/>
        </w:rPr>
        <w:t>13 hlasovalo</w:t>
      </w:r>
      <w:r w:rsidRPr="00FB34BE">
        <w:rPr>
          <w:rFonts w:ascii="Times New Roman" w:hAnsi="Times New Roman"/>
          <w:sz w:val="24"/>
          <w:szCs w:val="24"/>
        </w:rPr>
        <w:t xml:space="preserve"> pro –</w:t>
      </w:r>
      <w:r>
        <w:rPr>
          <w:rFonts w:ascii="Times New Roman" w:hAnsi="Times New Roman"/>
          <w:sz w:val="24"/>
          <w:szCs w:val="24"/>
        </w:rPr>
        <w:t xml:space="preserve"> Černoch, Benda, Plíšek,</w:t>
      </w:r>
      <w:r w:rsidRPr="00FB34BE">
        <w:rPr>
          <w:rFonts w:ascii="Times New Roman" w:hAnsi="Times New Roman"/>
          <w:sz w:val="24"/>
          <w:szCs w:val="24"/>
        </w:rPr>
        <w:t xml:space="preserve"> </w:t>
      </w:r>
      <w:r>
        <w:rPr>
          <w:rFonts w:ascii="Times New Roman" w:hAnsi="Times New Roman"/>
          <w:sz w:val="24"/>
          <w:szCs w:val="24"/>
        </w:rPr>
        <w:t>Tejc, Benešová, Grospič, Vondráček, Válková, Komárek, Pleticha, Wernerová, Borka, Ondráček</w:t>
      </w:r>
    </w:p>
    <w:p w:rsidR="00F6469F" w:rsidRDefault="00F6469F" w:rsidP="00F6469F">
      <w:pPr>
        <w:pStyle w:val="PSbodprogramu"/>
        <w:numPr>
          <w:ilvl w:val="0"/>
          <w:numId w:val="0"/>
        </w:numPr>
        <w:ind w:left="360"/>
      </w:pPr>
    </w:p>
    <w:p w:rsidR="00047E6E" w:rsidRDefault="00047E6E" w:rsidP="00732710">
      <w:pPr>
        <w:pStyle w:val="PSbodprogramu"/>
        <w:numPr>
          <w:ilvl w:val="0"/>
          <w:numId w:val="0"/>
        </w:numPr>
      </w:pPr>
    </w:p>
    <w:p w:rsidR="00F071A4" w:rsidRDefault="00F071A4" w:rsidP="00F071A4">
      <w:pPr>
        <w:pStyle w:val="PSzpravodaj"/>
      </w:pPr>
    </w:p>
    <w:p w:rsidR="00F071A4" w:rsidRPr="00F071A4" w:rsidRDefault="00F071A4" w:rsidP="00F071A4">
      <w:pPr>
        <w:pStyle w:val="PSasy"/>
      </w:pPr>
    </w:p>
    <w:p w:rsidR="009E3712" w:rsidRDefault="000F5C96" w:rsidP="000F5C96">
      <w:pPr>
        <w:pStyle w:val="Bezmezer"/>
        <w:ind w:left="2832" w:hanging="2832"/>
        <w:jc w:val="both"/>
        <w:rPr>
          <w:rFonts w:ascii="Times New Roman" w:hAnsi="Times New Roman"/>
          <w:b/>
          <w:sz w:val="24"/>
          <w:szCs w:val="24"/>
        </w:rPr>
      </w:pPr>
      <w:r w:rsidRPr="000F5C96">
        <w:rPr>
          <w:rFonts w:ascii="Times New Roman" w:hAnsi="Times New Roman"/>
          <w:b/>
          <w:sz w:val="24"/>
          <w:szCs w:val="24"/>
          <w:u w:val="single"/>
        </w:rPr>
        <w:t>K bodu 5:</w:t>
      </w:r>
      <w:r w:rsidRPr="000F5C96">
        <w:rPr>
          <w:rFonts w:ascii="Times New Roman" w:hAnsi="Times New Roman"/>
          <w:b/>
          <w:sz w:val="24"/>
          <w:szCs w:val="24"/>
        </w:rPr>
        <w:t xml:space="preserve"> </w:t>
      </w:r>
      <w:r>
        <w:rPr>
          <w:rFonts w:ascii="Times New Roman" w:hAnsi="Times New Roman"/>
          <w:b/>
          <w:sz w:val="24"/>
          <w:szCs w:val="24"/>
        </w:rPr>
        <w:tab/>
      </w:r>
      <w:r w:rsidRPr="000F5C96">
        <w:rPr>
          <w:rFonts w:ascii="Times New Roman" w:hAnsi="Times New Roman"/>
          <w:b/>
          <w:sz w:val="24"/>
          <w:szCs w:val="24"/>
        </w:rPr>
        <w:t>Senátní návrh zákona, kterým se mění zákon č. 234/2014 Sb., o státní službě, ve znění pozdějších předpisů (tisk 798)</w:t>
      </w:r>
    </w:p>
    <w:p w:rsidR="00CD0FE2" w:rsidRDefault="00CD0FE2" w:rsidP="000F5C96">
      <w:pPr>
        <w:pStyle w:val="Bezmezer"/>
        <w:ind w:left="2832" w:hanging="2832"/>
        <w:jc w:val="both"/>
        <w:rPr>
          <w:rFonts w:ascii="Times New Roman" w:hAnsi="Times New Roman"/>
          <w:b/>
          <w:sz w:val="24"/>
          <w:szCs w:val="24"/>
        </w:rPr>
      </w:pPr>
    </w:p>
    <w:p w:rsidR="00A06616" w:rsidRDefault="00A06616" w:rsidP="000F5C96">
      <w:pPr>
        <w:pStyle w:val="Bezmezer"/>
        <w:ind w:left="2832" w:hanging="2832"/>
        <w:jc w:val="both"/>
        <w:rPr>
          <w:rFonts w:ascii="Times New Roman" w:hAnsi="Times New Roman"/>
          <w:b/>
          <w:sz w:val="24"/>
          <w:szCs w:val="24"/>
        </w:rPr>
      </w:pPr>
    </w:p>
    <w:p w:rsidR="004F6B90" w:rsidRDefault="00A06616" w:rsidP="00EE4A41">
      <w:pPr>
        <w:spacing w:after="0" w:line="240" w:lineRule="auto"/>
        <w:ind w:firstLine="709"/>
        <w:jc w:val="both"/>
        <w:rPr>
          <w:rFonts w:ascii="Times New Roman" w:hAnsi="Times New Roman"/>
          <w:sz w:val="24"/>
          <w:szCs w:val="24"/>
        </w:rPr>
      </w:pPr>
      <w:r w:rsidRPr="00A06616">
        <w:rPr>
          <w:rFonts w:ascii="Times New Roman" w:hAnsi="Times New Roman"/>
          <w:sz w:val="24"/>
          <w:szCs w:val="24"/>
        </w:rPr>
        <w:t xml:space="preserve">Předseda výboru </w:t>
      </w:r>
      <w:proofErr w:type="spellStart"/>
      <w:r w:rsidRPr="00A06616">
        <w:rPr>
          <w:rFonts w:ascii="Times New Roman" w:hAnsi="Times New Roman"/>
          <w:sz w:val="24"/>
          <w:szCs w:val="24"/>
        </w:rPr>
        <w:t>posl</w:t>
      </w:r>
      <w:proofErr w:type="spellEnd"/>
      <w:r w:rsidRPr="00A06616">
        <w:rPr>
          <w:rFonts w:ascii="Times New Roman" w:hAnsi="Times New Roman"/>
          <w:sz w:val="24"/>
          <w:szCs w:val="24"/>
        </w:rPr>
        <w:t xml:space="preserve">. Tejc uvítal senátora Jiřího </w:t>
      </w:r>
      <w:proofErr w:type="spellStart"/>
      <w:r w:rsidRPr="00A06616">
        <w:rPr>
          <w:rFonts w:ascii="Times New Roman" w:hAnsi="Times New Roman"/>
          <w:sz w:val="24"/>
          <w:szCs w:val="24"/>
        </w:rPr>
        <w:t>Oberfalzera</w:t>
      </w:r>
      <w:proofErr w:type="spellEnd"/>
      <w:r w:rsidRPr="00A06616">
        <w:rPr>
          <w:rFonts w:ascii="Times New Roman" w:hAnsi="Times New Roman"/>
          <w:sz w:val="24"/>
          <w:szCs w:val="24"/>
        </w:rPr>
        <w:t xml:space="preserve">, náměstka ministra vnitra pro státní službu RNDr. Josefa Postráneckého a náměstkyni pro řízení sekce sociálně pojistných systémů </w:t>
      </w:r>
      <w:r w:rsidR="0047634B">
        <w:rPr>
          <w:rFonts w:ascii="Times New Roman" w:hAnsi="Times New Roman"/>
          <w:sz w:val="24"/>
          <w:szCs w:val="24"/>
        </w:rPr>
        <w:t xml:space="preserve">ministryně práce a sociálních věcí </w:t>
      </w:r>
      <w:r w:rsidRPr="00A06616">
        <w:rPr>
          <w:rFonts w:ascii="Times New Roman" w:hAnsi="Times New Roman"/>
          <w:sz w:val="24"/>
          <w:szCs w:val="24"/>
        </w:rPr>
        <w:t>Ing. Ivanu Merhautovou MBA a udělil slovo předkladateli.</w:t>
      </w:r>
    </w:p>
    <w:p w:rsidR="00EE4A41" w:rsidRDefault="00EE4A41" w:rsidP="00EE4A41">
      <w:pPr>
        <w:spacing w:after="0" w:line="240" w:lineRule="auto"/>
        <w:ind w:firstLine="709"/>
        <w:jc w:val="both"/>
        <w:rPr>
          <w:rFonts w:ascii="Times New Roman" w:hAnsi="Times New Roman"/>
          <w:sz w:val="24"/>
          <w:szCs w:val="24"/>
        </w:rPr>
      </w:pPr>
    </w:p>
    <w:p w:rsidR="0047634B" w:rsidRDefault="00A06616" w:rsidP="00E64E2F">
      <w:pPr>
        <w:pStyle w:val="Default"/>
        <w:ind w:firstLine="708"/>
        <w:jc w:val="both"/>
      </w:pPr>
      <w:r w:rsidRPr="00E64E2F">
        <w:t xml:space="preserve">Senátor </w:t>
      </w:r>
      <w:proofErr w:type="spellStart"/>
      <w:r w:rsidRPr="00E64E2F">
        <w:t>Oberfalzer</w:t>
      </w:r>
      <w:proofErr w:type="spellEnd"/>
      <w:r w:rsidRPr="00E64E2F">
        <w:t xml:space="preserve"> </w:t>
      </w:r>
      <w:r w:rsidR="00E64E2F">
        <w:t>uvedl, že návrh zákona je zaměřen na řešení situace</w:t>
      </w:r>
      <w:r w:rsidR="0047634B" w:rsidRPr="00E64E2F">
        <w:t xml:space="preserve"> cca 550 zaměstnanců, kterým by z důvodu, že nedosáhli alespoň středního vzdělání s maturitní zkouškou nebo středního vzdělání s výučním listem, měl ze zákona zaniknout pracovní p</w:t>
      </w:r>
      <w:r w:rsidR="00E64E2F">
        <w:t>oměr uplynutím 30. června 2017. Současně apeloval na možné zohlednění délky praxe dotčených zaměstnanců a časovou naléhavost daného řešení.</w:t>
      </w:r>
    </w:p>
    <w:p w:rsidR="00E64E2F" w:rsidRDefault="00E64E2F" w:rsidP="00E64E2F">
      <w:pPr>
        <w:pStyle w:val="Default"/>
        <w:ind w:firstLine="708"/>
        <w:jc w:val="both"/>
      </w:pPr>
    </w:p>
    <w:p w:rsidR="00E64E2F" w:rsidRDefault="00E64E2F" w:rsidP="00E64E2F">
      <w:pPr>
        <w:pStyle w:val="Default"/>
        <w:ind w:firstLine="708"/>
        <w:jc w:val="both"/>
      </w:pPr>
      <w:r>
        <w:t xml:space="preserve">V rámci rozpravy vystoupili předseda výboru Tejc (možné způsoby řešení problematiky „vzdělání“), náměstek Postránecký a náměstek </w:t>
      </w:r>
      <w:proofErr w:type="spellStart"/>
      <w:r>
        <w:t>Mlsna</w:t>
      </w:r>
      <w:proofErr w:type="spellEnd"/>
      <w:r>
        <w:t xml:space="preserve"> (vznik komplexního pozměňovacího návrhu jako výstup spolupráce všech státních tajemníků (podal </w:t>
      </w:r>
      <w:proofErr w:type="spellStart"/>
      <w:r>
        <w:t>posl</w:t>
      </w:r>
      <w:proofErr w:type="spellEnd"/>
      <w:r>
        <w:t>. Pleticha) – zaměřeno zejména na problematiku posudkových lékařů, možného náborového příspěvku a odměňování, řešení problematiky složitosti a aplikovatelnost</w:t>
      </w:r>
      <w:r w:rsidR="002B3C4B">
        <w:t>i výběrových řízení; nikoli konc</w:t>
      </w:r>
      <w:r>
        <w:t>epční novela, „hasící“</w:t>
      </w:r>
      <w:r w:rsidR="002B3C4B">
        <w:t xml:space="preserve"> </w:t>
      </w:r>
      <w:r>
        <w:t>novela), náměstkyně Merhautová (problematika posudkových lékařů)</w:t>
      </w:r>
      <w:r w:rsidR="002B3C4B">
        <w:t>.</w:t>
      </w:r>
    </w:p>
    <w:p w:rsidR="0047634B" w:rsidRDefault="0047634B" w:rsidP="00EE4A41">
      <w:pPr>
        <w:spacing w:after="0" w:line="240" w:lineRule="auto"/>
        <w:ind w:firstLine="709"/>
        <w:jc w:val="both"/>
        <w:rPr>
          <w:rFonts w:ascii="Times New Roman" w:hAnsi="Times New Roman"/>
          <w:sz w:val="24"/>
          <w:szCs w:val="24"/>
        </w:rPr>
      </w:pPr>
    </w:p>
    <w:p w:rsidR="00082D52" w:rsidRDefault="00082D52" w:rsidP="00EE4A41">
      <w:pPr>
        <w:spacing w:after="0" w:line="240" w:lineRule="auto"/>
        <w:ind w:firstLine="709"/>
        <w:jc w:val="both"/>
        <w:rPr>
          <w:rFonts w:ascii="Times New Roman" w:hAnsi="Times New Roman"/>
          <w:sz w:val="24"/>
          <w:szCs w:val="24"/>
        </w:rPr>
      </w:pPr>
      <w:r>
        <w:rPr>
          <w:rFonts w:ascii="Times New Roman" w:hAnsi="Times New Roman"/>
          <w:sz w:val="24"/>
          <w:szCs w:val="24"/>
        </w:rPr>
        <w:t>Předseda výboru</w:t>
      </w:r>
      <w:r w:rsidR="002A347E">
        <w:rPr>
          <w:rFonts w:ascii="Times New Roman" w:hAnsi="Times New Roman"/>
          <w:sz w:val="24"/>
          <w:szCs w:val="24"/>
        </w:rPr>
        <w:t xml:space="preserve"> a zpravodaj k tomuto tisku </w:t>
      </w:r>
      <w:proofErr w:type="spellStart"/>
      <w:r>
        <w:rPr>
          <w:rFonts w:ascii="Times New Roman" w:hAnsi="Times New Roman"/>
          <w:sz w:val="24"/>
          <w:szCs w:val="24"/>
        </w:rPr>
        <w:t>posl</w:t>
      </w:r>
      <w:proofErr w:type="spellEnd"/>
      <w:r>
        <w:rPr>
          <w:rFonts w:ascii="Times New Roman" w:hAnsi="Times New Roman"/>
          <w:sz w:val="24"/>
          <w:szCs w:val="24"/>
        </w:rPr>
        <w:t xml:space="preserve">. Tejc </w:t>
      </w:r>
      <w:r w:rsidR="00462990">
        <w:rPr>
          <w:rFonts w:ascii="Times New Roman" w:hAnsi="Times New Roman"/>
          <w:sz w:val="24"/>
          <w:szCs w:val="24"/>
        </w:rPr>
        <w:t xml:space="preserve">sdělil, že byl podán jeden pozměňující návrh Ministerstva vnitra, </w:t>
      </w:r>
      <w:r w:rsidR="000027D7">
        <w:rPr>
          <w:rFonts w:ascii="Times New Roman" w:hAnsi="Times New Roman"/>
          <w:sz w:val="24"/>
          <w:szCs w:val="24"/>
        </w:rPr>
        <w:t xml:space="preserve">který si osvojil </w:t>
      </w:r>
      <w:proofErr w:type="spellStart"/>
      <w:r w:rsidR="000027D7">
        <w:rPr>
          <w:rFonts w:ascii="Times New Roman" w:hAnsi="Times New Roman"/>
          <w:sz w:val="24"/>
          <w:szCs w:val="24"/>
        </w:rPr>
        <w:t>posl</w:t>
      </w:r>
      <w:proofErr w:type="spellEnd"/>
      <w:r w:rsidR="000027D7">
        <w:rPr>
          <w:rFonts w:ascii="Times New Roman" w:hAnsi="Times New Roman"/>
          <w:sz w:val="24"/>
          <w:szCs w:val="24"/>
        </w:rPr>
        <w:t>. Pleticha.</w:t>
      </w:r>
    </w:p>
    <w:p w:rsidR="000027D7" w:rsidRDefault="000027D7" w:rsidP="00EE4A41">
      <w:pPr>
        <w:spacing w:after="0" w:line="240" w:lineRule="auto"/>
        <w:ind w:firstLine="709"/>
        <w:jc w:val="both"/>
        <w:rPr>
          <w:rFonts w:ascii="Times New Roman" w:hAnsi="Times New Roman"/>
          <w:sz w:val="24"/>
          <w:szCs w:val="24"/>
        </w:rPr>
      </w:pPr>
    </w:p>
    <w:p w:rsidR="00205346" w:rsidRDefault="00205346" w:rsidP="00EE4A41">
      <w:pPr>
        <w:spacing w:after="0" w:line="240" w:lineRule="auto"/>
        <w:ind w:firstLine="709"/>
        <w:jc w:val="both"/>
        <w:rPr>
          <w:rFonts w:ascii="Times New Roman" w:hAnsi="Times New Roman"/>
          <w:sz w:val="24"/>
          <w:szCs w:val="24"/>
        </w:rPr>
      </w:pPr>
      <w:r>
        <w:rPr>
          <w:rFonts w:ascii="Times New Roman" w:hAnsi="Times New Roman"/>
          <w:sz w:val="24"/>
          <w:szCs w:val="24"/>
        </w:rPr>
        <w:t xml:space="preserve">V rozpravě vystoupila </w:t>
      </w:r>
      <w:proofErr w:type="spellStart"/>
      <w:r>
        <w:rPr>
          <w:rFonts w:ascii="Times New Roman" w:hAnsi="Times New Roman"/>
          <w:sz w:val="24"/>
          <w:szCs w:val="24"/>
        </w:rPr>
        <w:t>p</w:t>
      </w:r>
      <w:r w:rsidR="0025275A">
        <w:rPr>
          <w:rFonts w:ascii="Times New Roman" w:hAnsi="Times New Roman"/>
          <w:sz w:val="24"/>
          <w:szCs w:val="24"/>
        </w:rPr>
        <w:t>osl</w:t>
      </w:r>
      <w:proofErr w:type="spellEnd"/>
      <w:r w:rsidR="0025275A">
        <w:rPr>
          <w:rFonts w:ascii="Times New Roman" w:hAnsi="Times New Roman"/>
          <w:sz w:val="24"/>
          <w:szCs w:val="24"/>
        </w:rPr>
        <w:t>. prof. JUDr. Helena Válková</w:t>
      </w:r>
      <w:r>
        <w:rPr>
          <w:rFonts w:ascii="Times New Roman" w:hAnsi="Times New Roman"/>
          <w:sz w:val="24"/>
          <w:szCs w:val="24"/>
        </w:rPr>
        <w:t>, CSc.</w:t>
      </w:r>
      <w:r w:rsidR="00E64E2F">
        <w:rPr>
          <w:rFonts w:ascii="Times New Roman" w:hAnsi="Times New Roman"/>
          <w:sz w:val="24"/>
          <w:szCs w:val="24"/>
        </w:rPr>
        <w:t xml:space="preserve"> (podpora změně služebního zákona, nutno domyslet dopady)</w:t>
      </w:r>
      <w:r>
        <w:rPr>
          <w:rFonts w:ascii="Times New Roman" w:hAnsi="Times New Roman"/>
          <w:sz w:val="24"/>
          <w:szCs w:val="24"/>
        </w:rPr>
        <w:t xml:space="preserve">, </w:t>
      </w:r>
      <w:proofErr w:type="spellStart"/>
      <w:r>
        <w:rPr>
          <w:rFonts w:ascii="Times New Roman" w:hAnsi="Times New Roman"/>
          <w:sz w:val="24"/>
          <w:szCs w:val="24"/>
        </w:rPr>
        <w:t>posl</w:t>
      </w:r>
      <w:proofErr w:type="spellEnd"/>
      <w:r>
        <w:rPr>
          <w:rFonts w:ascii="Times New Roman" w:hAnsi="Times New Roman"/>
          <w:sz w:val="24"/>
          <w:szCs w:val="24"/>
        </w:rPr>
        <w:t>. JUDr. Stanislav Grospič</w:t>
      </w:r>
      <w:r w:rsidR="00E64E2F">
        <w:rPr>
          <w:rFonts w:ascii="Times New Roman" w:hAnsi="Times New Roman"/>
          <w:sz w:val="24"/>
          <w:szCs w:val="24"/>
        </w:rPr>
        <w:t xml:space="preserve"> (možné dopady návrhu novely)</w:t>
      </w:r>
      <w:r>
        <w:rPr>
          <w:rFonts w:ascii="Times New Roman" w:hAnsi="Times New Roman"/>
          <w:sz w:val="24"/>
          <w:szCs w:val="24"/>
        </w:rPr>
        <w:t xml:space="preserve">, </w:t>
      </w:r>
      <w:proofErr w:type="spellStart"/>
      <w:r>
        <w:rPr>
          <w:rFonts w:ascii="Times New Roman" w:hAnsi="Times New Roman"/>
          <w:sz w:val="24"/>
          <w:szCs w:val="24"/>
        </w:rPr>
        <w:t>posl</w:t>
      </w:r>
      <w:proofErr w:type="spellEnd"/>
      <w:r>
        <w:rPr>
          <w:rFonts w:ascii="Times New Roman" w:hAnsi="Times New Roman"/>
          <w:sz w:val="24"/>
          <w:szCs w:val="24"/>
        </w:rPr>
        <w:t>. Marek Černoch</w:t>
      </w:r>
      <w:r w:rsidR="00E64E2F">
        <w:rPr>
          <w:rFonts w:ascii="Times New Roman" w:hAnsi="Times New Roman"/>
          <w:sz w:val="24"/>
          <w:szCs w:val="24"/>
        </w:rPr>
        <w:t xml:space="preserve"> (dopad předloženého PN), </w:t>
      </w:r>
      <w:proofErr w:type="spellStart"/>
      <w:r w:rsidR="00E64E2F">
        <w:rPr>
          <w:rFonts w:ascii="Times New Roman" w:hAnsi="Times New Roman"/>
          <w:sz w:val="24"/>
          <w:szCs w:val="24"/>
        </w:rPr>
        <w:t>posl</w:t>
      </w:r>
      <w:proofErr w:type="spellEnd"/>
      <w:r w:rsidR="00E64E2F">
        <w:rPr>
          <w:rFonts w:ascii="Times New Roman" w:hAnsi="Times New Roman"/>
          <w:sz w:val="24"/>
          <w:szCs w:val="24"/>
        </w:rPr>
        <w:t xml:space="preserve">. Marek Benda (přerušit projednávání), </w:t>
      </w:r>
      <w:r>
        <w:rPr>
          <w:rFonts w:ascii="Times New Roman" w:hAnsi="Times New Roman"/>
          <w:sz w:val="24"/>
          <w:szCs w:val="24"/>
        </w:rPr>
        <w:t xml:space="preserve"> </w:t>
      </w:r>
      <w:proofErr w:type="spellStart"/>
      <w:r>
        <w:rPr>
          <w:rFonts w:ascii="Times New Roman" w:hAnsi="Times New Roman"/>
          <w:sz w:val="24"/>
          <w:szCs w:val="24"/>
        </w:rPr>
        <w:t>posl</w:t>
      </w:r>
      <w:proofErr w:type="spellEnd"/>
      <w:r>
        <w:rPr>
          <w:rFonts w:ascii="Times New Roman" w:hAnsi="Times New Roman"/>
          <w:sz w:val="24"/>
          <w:szCs w:val="24"/>
        </w:rPr>
        <w:t xml:space="preserve">. Mgr. Martin Plíšek (navrhl svolání schůze všech poslaneckých klubů k návrhu zákona). </w:t>
      </w:r>
    </w:p>
    <w:p w:rsidR="00732710" w:rsidRDefault="00732710" w:rsidP="00EE4A41">
      <w:pPr>
        <w:spacing w:after="0" w:line="240" w:lineRule="auto"/>
        <w:ind w:firstLine="709"/>
        <w:jc w:val="both"/>
        <w:rPr>
          <w:rFonts w:ascii="Times New Roman" w:hAnsi="Times New Roman"/>
          <w:sz w:val="24"/>
          <w:szCs w:val="24"/>
        </w:rPr>
      </w:pPr>
    </w:p>
    <w:p w:rsidR="00A06616" w:rsidRPr="00732710" w:rsidRDefault="00732710" w:rsidP="00732710">
      <w:pPr>
        <w:spacing w:after="0" w:line="240" w:lineRule="auto"/>
        <w:ind w:firstLine="709"/>
        <w:jc w:val="both"/>
        <w:rPr>
          <w:rFonts w:ascii="Times New Roman" w:hAnsi="Times New Roman"/>
          <w:sz w:val="24"/>
          <w:szCs w:val="24"/>
        </w:rPr>
      </w:pPr>
      <w:r w:rsidRPr="00732710">
        <w:rPr>
          <w:rFonts w:ascii="Times New Roman" w:hAnsi="Times New Roman"/>
          <w:sz w:val="24"/>
          <w:szCs w:val="24"/>
        </w:rPr>
        <w:t xml:space="preserve">Na závěr projednávání tohoto tisku předseda výboru </w:t>
      </w:r>
      <w:proofErr w:type="spellStart"/>
      <w:r w:rsidRPr="00732710">
        <w:rPr>
          <w:rFonts w:ascii="Times New Roman" w:hAnsi="Times New Roman"/>
          <w:sz w:val="24"/>
          <w:szCs w:val="24"/>
        </w:rPr>
        <w:t>posl</w:t>
      </w:r>
      <w:proofErr w:type="spellEnd"/>
      <w:r w:rsidRPr="00732710">
        <w:rPr>
          <w:rFonts w:ascii="Times New Roman" w:hAnsi="Times New Roman"/>
          <w:sz w:val="24"/>
          <w:szCs w:val="24"/>
        </w:rPr>
        <w:t xml:space="preserve">. Tejc navrhl </w:t>
      </w:r>
      <w:r w:rsidRPr="00732710">
        <w:rPr>
          <w:rFonts w:ascii="Times New Roman" w:hAnsi="Times New Roman"/>
          <w:color w:val="000000"/>
          <w:sz w:val="24"/>
          <w:szCs w:val="24"/>
        </w:rPr>
        <w:t>projednávání tisku</w:t>
      </w:r>
      <w:r w:rsidR="00E64E2F">
        <w:rPr>
          <w:rFonts w:ascii="Times New Roman" w:hAnsi="Times New Roman"/>
          <w:color w:val="000000"/>
          <w:sz w:val="24"/>
          <w:szCs w:val="24"/>
        </w:rPr>
        <w:t xml:space="preserve"> 798 přerušit do příští schůze Ú</w:t>
      </w:r>
      <w:r w:rsidRPr="00732710">
        <w:rPr>
          <w:rFonts w:ascii="Times New Roman" w:hAnsi="Times New Roman"/>
          <w:color w:val="000000"/>
          <w:sz w:val="24"/>
          <w:szCs w:val="24"/>
        </w:rPr>
        <w:t>stavně právního výboru</w:t>
      </w:r>
      <w:r>
        <w:rPr>
          <w:rFonts w:ascii="Times New Roman" w:hAnsi="Times New Roman"/>
          <w:color w:val="000000"/>
          <w:sz w:val="24"/>
          <w:szCs w:val="24"/>
        </w:rPr>
        <w:t>.</w:t>
      </w:r>
    </w:p>
    <w:p w:rsidR="00EF6C68" w:rsidRDefault="00EF6C68" w:rsidP="009C3FB0">
      <w:pPr>
        <w:pStyle w:val="Bezmezer"/>
        <w:jc w:val="both"/>
        <w:rPr>
          <w:rFonts w:ascii="Times New Roman" w:hAnsi="Times New Roman"/>
          <w:b/>
          <w:sz w:val="24"/>
          <w:szCs w:val="24"/>
        </w:rPr>
      </w:pPr>
    </w:p>
    <w:p w:rsidR="004F6B90" w:rsidRDefault="004F6B90" w:rsidP="004F6B90">
      <w:pPr>
        <w:pStyle w:val="PS-uvodnodstavec"/>
        <w:spacing w:after="0" w:line="240" w:lineRule="auto"/>
      </w:pPr>
      <w:r>
        <w:t xml:space="preserve">Po odůvodnění senátora Jiřího </w:t>
      </w:r>
      <w:proofErr w:type="spellStart"/>
      <w:r>
        <w:t>Oberfalzera</w:t>
      </w:r>
      <w:proofErr w:type="spellEnd"/>
      <w:r>
        <w:t xml:space="preserve">, zpravodajské zprávě </w:t>
      </w:r>
      <w:proofErr w:type="spellStart"/>
      <w:r>
        <w:t>posl</w:t>
      </w:r>
      <w:proofErr w:type="spellEnd"/>
      <w:r>
        <w:t xml:space="preserve">. JUDr. Jeronýma Tejce a v obecné rozpravě ústavně právní výbor přijal </w:t>
      </w:r>
      <w:r w:rsidRPr="004F6B90">
        <w:rPr>
          <w:b/>
          <w:u w:val="single"/>
        </w:rPr>
        <w:t>usnesení č. 276</w:t>
      </w:r>
      <w:r>
        <w:t>, (viz příloha č. 4).</w:t>
      </w:r>
    </w:p>
    <w:p w:rsidR="00EF6C68" w:rsidRPr="004F6B90" w:rsidRDefault="00EF6C68" w:rsidP="004F6B90">
      <w:pPr>
        <w:spacing w:after="0" w:line="240" w:lineRule="auto"/>
      </w:pPr>
    </w:p>
    <w:p w:rsidR="00CD0FE2" w:rsidRPr="008E531C" w:rsidRDefault="00CD0FE2" w:rsidP="004F6B90">
      <w:pPr>
        <w:spacing w:after="0" w:line="240" w:lineRule="auto"/>
        <w:rPr>
          <w:rFonts w:ascii="Times New Roman" w:hAnsi="Times New Roman"/>
          <w:b/>
          <w:sz w:val="24"/>
          <w:szCs w:val="24"/>
          <w:u w:val="single"/>
        </w:rPr>
      </w:pPr>
      <w:r>
        <w:rPr>
          <w:rFonts w:ascii="Times New Roman" w:hAnsi="Times New Roman"/>
          <w:b/>
          <w:sz w:val="24"/>
          <w:szCs w:val="24"/>
          <w:u w:val="single"/>
        </w:rPr>
        <w:t>K usnesení č. 276 z 12</w:t>
      </w:r>
      <w:r w:rsidRPr="008E531C">
        <w:rPr>
          <w:rFonts w:ascii="Times New Roman" w:hAnsi="Times New Roman"/>
          <w:b/>
          <w:sz w:val="24"/>
          <w:szCs w:val="24"/>
          <w:u w:val="single"/>
        </w:rPr>
        <w:t xml:space="preserve"> přítomných poslanců</w:t>
      </w:r>
    </w:p>
    <w:p w:rsidR="00EF6C68" w:rsidRPr="00EA7556" w:rsidRDefault="00CD0FE2" w:rsidP="00EA7556">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Pr>
          <w:rFonts w:ascii="Times New Roman" w:hAnsi="Times New Roman"/>
          <w:sz w:val="24"/>
          <w:szCs w:val="24"/>
        </w:rPr>
        <w:t>12 hlasovalo</w:t>
      </w:r>
      <w:r w:rsidRPr="00FB34BE">
        <w:rPr>
          <w:rFonts w:ascii="Times New Roman" w:hAnsi="Times New Roman"/>
          <w:sz w:val="24"/>
          <w:szCs w:val="24"/>
        </w:rPr>
        <w:t xml:space="preserve"> pro –</w:t>
      </w:r>
      <w:r>
        <w:rPr>
          <w:rFonts w:ascii="Times New Roman" w:hAnsi="Times New Roman"/>
          <w:sz w:val="24"/>
          <w:szCs w:val="24"/>
        </w:rPr>
        <w:t xml:space="preserve"> Černoch, Benda, Plíšek,</w:t>
      </w:r>
      <w:r w:rsidRPr="00FB34BE">
        <w:rPr>
          <w:rFonts w:ascii="Times New Roman" w:hAnsi="Times New Roman"/>
          <w:sz w:val="24"/>
          <w:szCs w:val="24"/>
        </w:rPr>
        <w:t xml:space="preserve"> </w:t>
      </w:r>
      <w:r>
        <w:rPr>
          <w:rFonts w:ascii="Times New Roman" w:hAnsi="Times New Roman"/>
          <w:sz w:val="24"/>
          <w:szCs w:val="24"/>
        </w:rPr>
        <w:t>Tejc, Benešová, Grospič, Vondráček, Válková, Pleticha, Wernerová, Borka, Ondráček</w:t>
      </w:r>
    </w:p>
    <w:p w:rsidR="002901F3" w:rsidRDefault="002901F3" w:rsidP="0052029F">
      <w:pPr>
        <w:pStyle w:val="slovanseznam"/>
        <w:numPr>
          <w:ilvl w:val="0"/>
          <w:numId w:val="0"/>
        </w:numPr>
        <w:ind w:left="2832" w:hanging="2832"/>
        <w:jc w:val="both"/>
        <w:rPr>
          <w:b/>
          <w:szCs w:val="24"/>
          <w:u w:val="single"/>
        </w:rPr>
      </w:pPr>
    </w:p>
    <w:p w:rsidR="002B3C4B" w:rsidRDefault="002B3C4B" w:rsidP="0052029F">
      <w:pPr>
        <w:pStyle w:val="slovanseznam"/>
        <w:numPr>
          <w:ilvl w:val="0"/>
          <w:numId w:val="0"/>
        </w:numPr>
        <w:ind w:left="2832" w:hanging="2832"/>
        <w:jc w:val="both"/>
        <w:rPr>
          <w:b/>
          <w:szCs w:val="24"/>
          <w:u w:val="single"/>
        </w:rPr>
      </w:pPr>
    </w:p>
    <w:p w:rsidR="002B3C4B" w:rsidRDefault="002B3C4B" w:rsidP="0052029F">
      <w:pPr>
        <w:pStyle w:val="slovanseznam"/>
        <w:numPr>
          <w:ilvl w:val="0"/>
          <w:numId w:val="0"/>
        </w:numPr>
        <w:ind w:left="2832" w:hanging="2832"/>
        <w:jc w:val="both"/>
        <w:rPr>
          <w:b/>
          <w:szCs w:val="24"/>
          <w:u w:val="single"/>
        </w:rPr>
      </w:pPr>
    </w:p>
    <w:p w:rsidR="000F5C96" w:rsidRPr="0052029F" w:rsidRDefault="000F5C96" w:rsidP="0052029F">
      <w:pPr>
        <w:pStyle w:val="slovanseznam"/>
        <w:numPr>
          <w:ilvl w:val="0"/>
          <w:numId w:val="0"/>
        </w:numPr>
        <w:ind w:left="2832" w:hanging="2832"/>
        <w:jc w:val="both"/>
        <w:rPr>
          <w:b/>
          <w:kern w:val="0"/>
          <w:sz w:val="20"/>
          <w:szCs w:val="20"/>
          <w:lang w:eastAsia="cs-CZ" w:bidi="ar-SA"/>
        </w:rPr>
      </w:pPr>
      <w:r w:rsidRPr="000F5C96">
        <w:rPr>
          <w:b/>
          <w:szCs w:val="24"/>
          <w:u w:val="single"/>
        </w:rPr>
        <w:t>K bodu 6:</w:t>
      </w:r>
      <w:r w:rsidRPr="000F5C96">
        <w:rPr>
          <w:b/>
        </w:rPr>
        <w:t xml:space="preserve"> </w:t>
      </w:r>
      <w:r>
        <w:rPr>
          <w:b/>
        </w:rPr>
        <w:tab/>
      </w:r>
      <w:r w:rsidRPr="000F5C96">
        <w:rPr>
          <w:b/>
        </w:rPr>
        <w:t xml:space="preserve">Senátní návrh zákona o zásadách jednání a styku Poslanecké sněmovny a Senátu mezi sebou a navenek (stykový </w:t>
      </w:r>
      <w:proofErr w:type="gramStart"/>
      <w:r w:rsidRPr="000F5C96">
        <w:rPr>
          <w:b/>
        </w:rPr>
        <w:t>zákon) (tisk</w:t>
      </w:r>
      <w:proofErr w:type="gramEnd"/>
      <w:r w:rsidRPr="000F5C96">
        <w:rPr>
          <w:b/>
        </w:rPr>
        <w:t xml:space="preserve"> 736)</w:t>
      </w:r>
    </w:p>
    <w:p w:rsidR="00CE5DDE" w:rsidRDefault="00CE5DDE" w:rsidP="000F5C96">
      <w:pPr>
        <w:pStyle w:val="slovanseznam"/>
        <w:numPr>
          <w:ilvl w:val="0"/>
          <w:numId w:val="0"/>
        </w:numPr>
        <w:rPr>
          <w:b/>
          <w:kern w:val="0"/>
          <w:szCs w:val="24"/>
          <w:lang w:eastAsia="cs-CZ" w:bidi="ar-SA"/>
        </w:rPr>
      </w:pPr>
    </w:p>
    <w:p w:rsidR="0078797A" w:rsidRPr="0078797A" w:rsidRDefault="0078797A" w:rsidP="0078797A">
      <w:pPr>
        <w:pStyle w:val="slovanseznam"/>
        <w:numPr>
          <w:ilvl w:val="0"/>
          <w:numId w:val="0"/>
        </w:numPr>
        <w:ind w:firstLine="708"/>
        <w:jc w:val="both"/>
        <w:rPr>
          <w:kern w:val="0"/>
          <w:szCs w:val="24"/>
          <w:lang w:eastAsia="cs-CZ" w:bidi="ar-SA"/>
        </w:rPr>
      </w:pPr>
      <w:r w:rsidRPr="0078797A">
        <w:rPr>
          <w:kern w:val="0"/>
          <w:szCs w:val="24"/>
          <w:lang w:eastAsia="cs-CZ" w:bidi="ar-SA"/>
        </w:rPr>
        <w:t xml:space="preserve">Předseda výboru </w:t>
      </w:r>
      <w:proofErr w:type="spellStart"/>
      <w:r w:rsidRPr="0078797A">
        <w:rPr>
          <w:kern w:val="0"/>
          <w:szCs w:val="24"/>
          <w:lang w:eastAsia="cs-CZ" w:bidi="ar-SA"/>
        </w:rPr>
        <w:t>posl</w:t>
      </w:r>
      <w:proofErr w:type="spellEnd"/>
      <w:r w:rsidRPr="0078797A">
        <w:rPr>
          <w:kern w:val="0"/>
          <w:szCs w:val="24"/>
          <w:lang w:eastAsia="cs-CZ" w:bidi="ar-SA"/>
        </w:rPr>
        <w:t>. Tejc přivítal senátorku JUDr. Elišku Wagnerovou, Ph.D. a ud</w:t>
      </w:r>
      <w:r>
        <w:rPr>
          <w:kern w:val="0"/>
          <w:szCs w:val="24"/>
          <w:lang w:eastAsia="cs-CZ" w:bidi="ar-SA"/>
        </w:rPr>
        <w:t>ělil jí slovo jako předkladatelce</w:t>
      </w:r>
      <w:r w:rsidRPr="0078797A">
        <w:rPr>
          <w:kern w:val="0"/>
          <w:szCs w:val="24"/>
          <w:lang w:eastAsia="cs-CZ" w:bidi="ar-SA"/>
        </w:rPr>
        <w:t xml:space="preserve"> návrhu zákona.</w:t>
      </w:r>
    </w:p>
    <w:p w:rsidR="0078797A" w:rsidRDefault="0078797A" w:rsidP="000F5C96">
      <w:pPr>
        <w:pStyle w:val="slovanseznam"/>
        <w:numPr>
          <w:ilvl w:val="0"/>
          <w:numId w:val="0"/>
        </w:numPr>
        <w:rPr>
          <w:b/>
          <w:kern w:val="0"/>
          <w:szCs w:val="24"/>
          <w:lang w:eastAsia="cs-CZ" w:bidi="ar-SA"/>
        </w:rPr>
      </w:pPr>
    </w:p>
    <w:p w:rsidR="0078797A" w:rsidRDefault="0078797A" w:rsidP="002901F3">
      <w:pPr>
        <w:pStyle w:val="slovanseznam"/>
        <w:numPr>
          <w:ilvl w:val="0"/>
          <w:numId w:val="0"/>
        </w:numPr>
        <w:jc w:val="both"/>
        <w:rPr>
          <w:kern w:val="0"/>
          <w:szCs w:val="24"/>
          <w:lang w:eastAsia="cs-CZ" w:bidi="ar-SA"/>
        </w:rPr>
      </w:pPr>
      <w:r w:rsidRPr="0078797A">
        <w:rPr>
          <w:kern w:val="0"/>
          <w:szCs w:val="24"/>
          <w:lang w:eastAsia="cs-CZ" w:bidi="ar-SA"/>
        </w:rPr>
        <w:lastRenderedPageBreak/>
        <w:t xml:space="preserve"> </w:t>
      </w:r>
      <w:r w:rsidRPr="0078797A">
        <w:rPr>
          <w:kern w:val="0"/>
          <w:szCs w:val="24"/>
          <w:lang w:eastAsia="cs-CZ" w:bidi="ar-SA"/>
        </w:rPr>
        <w:tab/>
        <w:t xml:space="preserve">Senátorka Wagnerová </w:t>
      </w:r>
      <w:r>
        <w:rPr>
          <w:kern w:val="0"/>
          <w:szCs w:val="24"/>
          <w:lang w:eastAsia="cs-CZ" w:bidi="ar-SA"/>
        </w:rPr>
        <w:t>především vyjádřila své</w:t>
      </w:r>
      <w:r w:rsidR="002901F3">
        <w:rPr>
          <w:kern w:val="0"/>
          <w:szCs w:val="24"/>
          <w:lang w:eastAsia="cs-CZ" w:bidi="ar-SA"/>
        </w:rPr>
        <w:t xml:space="preserve"> nesouhlasné</w:t>
      </w:r>
      <w:r>
        <w:rPr>
          <w:kern w:val="0"/>
          <w:szCs w:val="24"/>
          <w:lang w:eastAsia="cs-CZ" w:bidi="ar-SA"/>
        </w:rPr>
        <w:t xml:space="preserve"> stanovisko k</w:t>
      </w:r>
      <w:r w:rsidR="002901F3">
        <w:rPr>
          <w:kern w:val="0"/>
          <w:szCs w:val="24"/>
          <w:lang w:eastAsia="cs-CZ" w:bidi="ar-SA"/>
        </w:rPr>
        <w:t>e</w:t>
      </w:r>
      <w:r>
        <w:rPr>
          <w:kern w:val="0"/>
          <w:szCs w:val="24"/>
          <w:lang w:eastAsia="cs-CZ" w:bidi="ar-SA"/>
        </w:rPr>
        <w:t> stanovisku vlády k senátnímu návrhu zákona</w:t>
      </w:r>
      <w:r w:rsidR="002901F3">
        <w:rPr>
          <w:kern w:val="0"/>
          <w:szCs w:val="24"/>
          <w:lang w:eastAsia="cs-CZ" w:bidi="ar-SA"/>
        </w:rPr>
        <w:t xml:space="preserve"> (tisku 736/2) a poté požádala o lhůtu k vyjádření ke stanovisku Legislativního odboru P</w:t>
      </w:r>
      <w:r w:rsidR="002B3C4B">
        <w:rPr>
          <w:kern w:val="0"/>
          <w:szCs w:val="24"/>
          <w:lang w:eastAsia="cs-CZ" w:bidi="ar-SA"/>
        </w:rPr>
        <w:t>SP ČR k návrhu zákona (nezbytno</w:t>
      </w:r>
      <w:r w:rsidR="002901F3">
        <w:rPr>
          <w:kern w:val="0"/>
          <w:szCs w:val="24"/>
          <w:lang w:eastAsia="cs-CZ" w:bidi="ar-SA"/>
        </w:rPr>
        <w:t>st doprovodných novel jednacích řádů obou komor Parlamentu, vztah k zákonu č. 222/2016 Sb.).</w:t>
      </w:r>
    </w:p>
    <w:p w:rsidR="002901F3" w:rsidRDefault="002901F3" w:rsidP="002901F3">
      <w:pPr>
        <w:pStyle w:val="slovanseznam"/>
        <w:numPr>
          <w:ilvl w:val="0"/>
          <w:numId w:val="0"/>
        </w:numPr>
        <w:jc w:val="both"/>
        <w:rPr>
          <w:b/>
          <w:kern w:val="0"/>
          <w:szCs w:val="24"/>
          <w:lang w:eastAsia="cs-CZ" w:bidi="ar-SA"/>
        </w:rPr>
      </w:pPr>
    </w:p>
    <w:p w:rsidR="00F34A0B" w:rsidRPr="00F34A0B" w:rsidRDefault="00F34A0B" w:rsidP="00F34A0B">
      <w:pPr>
        <w:pStyle w:val="slovanseznam"/>
        <w:numPr>
          <w:ilvl w:val="0"/>
          <w:numId w:val="0"/>
        </w:numPr>
        <w:jc w:val="both"/>
        <w:rPr>
          <w:kern w:val="0"/>
          <w:szCs w:val="24"/>
          <w:lang w:eastAsia="cs-CZ" w:bidi="ar-SA"/>
        </w:rPr>
      </w:pPr>
      <w:r w:rsidRPr="00F34A0B">
        <w:rPr>
          <w:kern w:val="0"/>
          <w:szCs w:val="24"/>
          <w:lang w:eastAsia="cs-CZ" w:bidi="ar-SA"/>
        </w:rPr>
        <w:tab/>
        <w:t xml:space="preserve">Předseda výboru </w:t>
      </w:r>
      <w:r w:rsidR="002901F3">
        <w:rPr>
          <w:kern w:val="0"/>
          <w:szCs w:val="24"/>
          <w:lang w:eastAsia="cs-CZ" w:bidi="ar-SA"/>
        </w:rPr>
        <w:t xml:space="preserve">a zpravodaj k tomuto tisku </w:t>
      </w:r>
      <w:proofErr w:type="spellStart"/>
      <w:r w:rsidRPr="00F34A0B">
        <w:rPr>
          <w:kern w:val="0"/>
          <w:szCs w:val="24"/>
          <w:lang w:eastAsia="cs-CZ" w:bidi="ar-SA"/>
        </w:rPr>
        <w:t>posl</w:t>
      </w:r>
      <w:proofErr w:type="spellEnd"/>
      <w:r w:rsidRPr="00F34A0B">
        <w:rPr>
          <w:kern w:val="0"/>
          <w:szCs w:val="24"/>
          <w:lang w:eastAsia="cs-CZ" w:bidi="ar-SA"/>
        </w:rPr>
        <w:t>. Tejc otevřel obecnou rozpravu, ale vzhledem k tomu, že se do ní nikdo nepřihlásil</w:t>
      </w:r>
      <w:r>
        <w:rPr>
          <w:kern w:val="0"/>
          <w:szCs w:val="24"/>
          <w:lang w:eastAsia="cs-CZ" w:bidi="ar-SA"/>
        </w:rPr>
        <w:t>,</w:t>
      </w:r>
      <w:r w:rsidRPr="00F34A0B">
        <w:rPr>
          <w:kern w:val="0"/>
          <w:szCs w:val="24"/>
          <w:lang w:eastAsia="cs-CZ" w:bidi="ar-SA"/>
        </w:rPr>
        <w:t xml:space="preserve"> obecnou rozpravu ukončil a navrhl přerušit projednávání návrhu zákona v podrobné rozpravě.</w:t>
      </w:r>
    </w:p>
    <w:p w:rsidR="0078797A" w:rsidRDefault="0078797A" w:rsidP="000F5C96">
      <w:pPr>
        <w:pStyle w:val="slovanseznam"/>
        <w:numPr>
          <w:ilvl w:val="0"/>
          <w:numId w:val="0"/>
        </w:numPr>
        <w:rPr>
          <w:b/>
          <w:kern w:val="0"/>
          <w:szCs w:val="24"/>
          <w:lang w:eastAsia="cs-CZ" w:bidi="ar-SA"/>
        </w:rPr>
      </w:pPr>
    </w:p>
    <w:p w:rsidR="008A2A1A" w:rsidRDefault="00ED5CAF" w:rsidP="00ED5CAF">
      <w:pPr>
        <w:pStyle w:val="PS-uvodnodstavec"/>
        <w:spacing w:after="0" w:line="240" w:lineRule="auto"/>
      </w:pPr>
      <w:r>
        <w:t xml:space="preserve">Po odůvodnění senátorky JUDr. Elišky Wagnerové, Ph.D., zpravodajské zprávě </w:t>
      </w:r>
      <w:proofErr w:type="spellStart"/>
      <w:r>
        <w:t>posl</w:t>
      </w:r>
      <w:proofErr w:type="spellEnd"/>
      <w:r>
        <w:t xml:space="preserve">. JUDr. Jeronýma Tejce a po rozpravě ústavně právní výbor přijal </w:t>
      </w:r>
      <w:r w:rsidRPr="00ED5CAF">
        <w:rPr>
          <w:b/>
          <w:u w:val="single"/>
        </w:rPr>
        <w:t>usnesení č. 277</w:t>
      </w:r>
      <w:r>
        <w:t>, (viz příloha č. 5).</w:t>
      </w:r>
    </w:p>
    <w:p w:rsidR="00ED5CAF" w:rsidRPr="00ED5CAF" w:rsidRDefault="00ED5CAF" w:rsidP="00ED5CAF">
      <w:pPr>
        <w:spacing w:after="0" w:line="240" w:lineRule="auto"/>
      </w:pPr>
    </w:p>
    <w:p w:rsidR="008A2A1A" w:rsidRPr="008E531C" w:rsidRDefault="008A2A1A" w:rsidP="00ED5CAF">
      <w:pPr>
        <w:spacing w:after="0" w:line="240" w:lineRule="auto"/>
        <w:rPr>
          <w:rFonts w:ascii="Times New Roman" w:hAnsi="Times New Roman"/>
          <w:b/>
          <w:sz w:val="24"/>
          <w:szCs w:val="24"/>
          <w:u w:val="single"/>
        </w:rPr>
      </w:pPr>
      <w:r>
        <w:rPr>
          <w:rFonts w:ascii="Times New Roman" w:hAnsi="Times New Roman"/>
          <w:b/>
          <w:sz w:val="24"/>
          <w:szCs w:val="24"/>
          <w:u w:val="single"/>
        </w:rPr>
        <w:t>K usnesení č. 277 z 10</w:t>
      </w:r>
      <w:r w:rsidRPr="008E531C">
        <w:rPr>
          <w:rFonts w:ascii="Times New Roman" w:hAnsi="Times New Roman"/>
          <w:b/>
          <w:sz w:val="24"/>
          <w:szCs w:val="24"/>
          <w:u w:val="single"/>
        </w:rPr>
        <w:t xml:space="preserve"> přítomných poslanců</w:t>
      </w:r>
    </w:p>
    <w:p w:rsidR="008A2A1A" w:rsidRPr="008A2A1A" w:rsidRDefault="008A2A1A" w:rsidP="008A2A1A">
      <w:pPr>
        <w:pStyle w:val="Odstavecseseznamem"/>
        <w:widowControl w:val="0"/>
        <w:numPr>
          <w:ilvl w:val="0"/>
          <w:numId w:val="8"/>
        </w:numPr>
        <w:suppressAutoHyphens/>
        <w:autoSpaceDN w:val="0"/>
        <w:spacing w:after="0" w:line="240" w:lineRule="auto"/>
        <w:textAlignment w:val="baseline"/>
        <w:rPr>
          <w:rFonts w:ascii="Times New Roman" w:hAnsi="Times New Roman"/>
          <w:b/>
          <w:sz w:val="24"/>
          <w:szCs w:val="24"/>
          <w:lang w:eastAsia="cs-CZ"/>
        </w:rPr>
      </w:pPr>
      <w:r>
        <w:rPr>
          <w:rFonts w:ascii="Times New Roman" w:hAnsi="Times New Roman"/>
          <w:sz w:val="24"/>
          <w:szCs w:val="24"/>
        </w:rPr>
        <w:t>10 hlasovalo</w:t>
      </w:r>
      <w:r w:rsidRPr="00FB34BE">
        <w:rPr>
          <w:rFonts w:ascii="Times New Roman" w:hAnsi="Times New Roman"/>
          <w:sz w:val="24"/>
          <w:szCs w:val="24"/>
        </w:rPr>
        <w:t xml:space="preserve"> pro –</w:t>
      </w:r>
      <w:r>
        <w:rPr>
          <w:rFonts w:ascii="Times New Roman" w:hAnsi="Times New Roman"/>
          <w:sz w:val="24"/>
          <w:szCs w:val="24"/>
        </w:rPr>
        <w:t xml:space="preserve"> Černoch, Benda, Plíšek,</w:t>
      </w:r>
      <w:r w:rsidRPr="00FB34BE">
        <w:rPr>
          <w:rFonts w:ascii="Times New Roman" w:hAnsi="Times New Roman"/>
          <w:sz w:val="24"/>
          <w:szCs w:val="24"/>
        </w:rPr>
        <w:t xml:space="preserve"> </w:t>
      </w:r>
      <w:r>
        <w:rPr>
          <w:rFonts w:ascii="Times New Roman" w:hAnsi="Times New Roman"/>
          <w:sz w:val="24"/>
          <w:szCs w:val="24"/>
        </w:rPr>
        <w:t>Tejc, Benešová, Grospič, Vondráček, Válková, Wernerová, Ondráček</w:t>
      </w:r>
    </w:p>
    <w:p w:rsidR="008A2A1A" w:rsidRDefault="008A2A1A" w:rsidP="000F5C96">
      <w:pPr>
        <w:pStyle w:val="slovanseznam"/>
        <w:numPr>
          <w:ilvl w:val="0"/>
          <w:numId w:val="0"/>
        </w:numPr>
        <w:rPr>
          <w:b/>
          <w:kern w:val="0"/>
          <w:szCs w:val="24"/>
          <w:lang w:eastAsia="cs-CZ" w:bidi="ar-SA"/>
        </w:rPr>
      </w:pPr>
    </w:p>
    <w:p w:rsidR="002901F3" w:rsidRDefault="002901F3" w:rsidP="000200CF">
      <w:pPr>
        <w:pStyle w:val="PSbodprogramu"/>
        <w:numPr>
          <w:ilvl w:val="0"/>
          <w:numId w:val="0"/>
        </w:numPr>
        <w:ind w:left="360" w:hanging="360"/>
        <w:rPr>
          <w:b/>
          <w:u w:val="single"/>
        </w:rPr>
      </w:pPr>
    </w:p>
    <w:p w:rsidR="000200CF" w:rsidRPr="004B2DCA" w:rsidRDefault="000200CF" w:rsidP="000200CF">
      <w:pPr>
        <w:pStyle w:val="PSbodprogramu"/>
        <w:numPr>
          <w:ilvl w:val="0"/>
          <w:numId w:val="0"/>
        </w:numPr>
        <w:ind w:left="360" w:hanging="360"/>
        <w:rPr>
          <w:b/>
        </w:rPr>
      </w:pPr>
      <w:r>
        <w:rPr>
          <w:b/>
          <w:u w:val="single"/>
        </w:rPr>
        <w:t>K bodu 7</w:t>
      </w:r>
      <w:r w:rsidRPr="004B2DCA">
        <w:rPr>
          <w:b/>
          <w:u w:val="single"/>
        </w:rPr>
        <w:t>:</w:t>
      </w:r>
      <w:r w:rsidRPr="004B2DCA">
        <w:rPr>
          <w:b/>
        </w:rPr>
        <w:t xml:space="preserve"> </w:t>
      </w:r>
      <w:r>
        <w:rPr>
          <w:b/>
        </w:rPr>
        <w:tab/>
      </w:r>
      <w:r>
        <w:rPr>
          <w:b/>
        </w:rPr>
        <w:tab/>
      </w:r>
      <w:r>
        <w:rPr>
          <w:b/>
        </w:rPr>
        <w:tab/>
      </w:r>
      <w:r>
        <w:rPr>
          <w:b/>
        </w:rPr>
        <w:tab/>
      </w:r>
      <w:r>
        <w:rPr>
          <w:b/>
        </w:rPr>
        <w:tab/>
      </w:r>
      <w:r>
        <w:rPr>
          <w:b/>
        </w:rPr>
        <w:tab/>
      </w:r>
      <w:r>
        <w:rPr>
          <w:b/>
        </w:rPr>
        <w:tab/>
      </w:r>
      <w:r>
        <w:rPr>
          <w:b/>
        </w:rPr>
        <w:tab/>
      </w:r>
      <w:r w:rsidRPr="004B2DCA">
        <w:rPr>
          <w:b/>
        </w:rPr>
        <w:t>Sdělení předsedy výboru</w:t>
      </w:r>
    </w:p>
    <w:p w:rsidR="000200CF" w:rsidRDefault="000200CF" w:rsidP="000200CF">
      <w:pPr>
        <w:pStyle w:val="slovanseznam"/>
        <w:numPr>
          <w:ilvl w:val="0"/>
          <w:numId w:val="0"/>
        </w:numPr>
        <w:rPr>
          <w:b/>
        </w:rPr>
      </w:pPr>
    </w:p>
    <w:p w:rsidR="000200CF" w:rsidRDefault="000200CF" w:rsidP="000200CF">
      <w:pPr>
        <w:pStyle w:val="slovanseznam"/>
        <w:numPr>
          <w:ilvl w:val="0"/>
          <w:numId w:val="0"/>
        </w:numPr>
        <w:rPr>
          <w:b/>
        </w:rPr>
      </w:pPr>
    </w:p>
    <w:p w:rsidR="000200CF" w:rsidRPr="00976EC4" w:rsidRDefault="000200CF" w:rsidP="0052029F">
      <w:pPr>
        <w:pStyle w:val="slovanseznam"/>
        <w:numPr>
          <w:ilvl w:val="0"/>
          <w:numId w:val="0"/>
        </w:numPr>
        <w:jc w:val="both"/>
      </w:pPr>
      <w:r>
        <w:rPr>
          <w:b/>
        </w:rPr>
        <w:tab/>
      </w:r>
      <w:r w:rsidRPr="00976EC4">
        <w:t xml:space="preserve">Předseda výboru </w:t>
      </w:r>
      <w:proofErr w:type="spellStart"/>
      <w:r w:rsidRPr="00976EC4">
        <w:t>posl</w:t>
      </w:r>
      <w:proofErr w:type="spellEnd"/>
      <w:r w:rsidRPr="00976EC4">
        <w:t xml:space="preserve">. Tejc </w:t>
      </w:r>
      <w:r w:rsidR="0052029F">
        <w:t xml:space="preserve">pouze upozornil na probíhající jednání o E-sbírce a následně konstatoval, že bude potřeba zvolit nového </w:t>
      </w:r>
      <w:r w:rsidR="00485645">
        <w:t>zpravodaje k tisku 699 (registr</w:t>
      </w:r>
      <w:r w:rsidR="0052029F">
        <w:t xml:space="preserve"> smluv).</w:t>
      </w:r>
    </w:p>
    <w:p w:rsidR="000200CF" w:rsidRDefault="000200CF" w:rsidP="000200CF">
      <w:pPr>
        <w:pStyle w:val="slovanseznam"/>
        <w:numPr>
          <w:ilvl w:val="0"/>
          <w:numId w:val="0"/>
        </w:numPr>
        <w:rPr>
          <w:b/>
        </w:rPr>
      </w:pPr>
    </w:p>
    <w:p w:rsidR="000200CF" w:rsidRPr="004B2DCA" w:rsidRDefault="000200CF" w:rsidP="000200CF">
      <w:pPr>
        <w:pStyle w:val="slovanseznam"/>
        <w:numPr>
          <w:ilvl w:val="0"/>
          <w:numId w:val="0"/>
        </w:numPr>
        <w:rPr>
          <w:b/>
        </w:rPr>
      </w:pPr>
    </w:p>
    <w:p w:rsidR="000200CF" w:rsidRPr="004B2DCA" w:rsidRDefault="000200CF" w:rsidP="000200CF">
      <w:pPr>
        <w:pStyle w:val="PSbodprogramu"/>
        <w:numPr>
          <w:ilvl w:val="0"/>
          <w:numId w:val="0"/>
        </w:numPr>
        <w:ind w:left="360" w:hanging="360"/>
        <w:rPr>
          <w:b/>
        </w:rPr>
      </w:pPr>
      <w:r>
        <w:rPr>
          <w:b/>
          <w:u w:val="single"/>
        </w:rPr>
        <w:t>K bodu 8</w:t>
      </w:r>
      <w:r w:rsidRPr="004B2DCA">
        <w:rPr>
          <w:b/>
          <w:u w:val="single"/>
        </w:rPr>
        <w:t>:</w:t>
      </w:r>
      <w:r w:rsidRPr="004B2DCA">
        <w:rPr>
          <w:b/>
        </w:rPr>
        <w:t xml:space="preserve"> </w:t>
      </w:r>
      <w:r>
        <w:rPr>
          <w:b/>
        </w:rPr>
        <w:tab/>
      </w:r>
      <w:r>
        <w:rPr>
          <w:b/>
        </w:rPr>
        <w:tab/>
      </w:r>
      <w:r>
        <w:rPr>
          <w:b/>
        </w:rPr>
        <w:tab/>
      </w:r>
      <w:r>
        <w:rPr>
          <w:b/>
        </w:rPr>
        <w:tab/>
      </w:r>
      <w:r>
        <w:rPr>
          <w:b/>
        </w:rPr>
        <w:tab/>
      </w:r>
      <w:r w:rsidRPr="004B2DCA">
        <w:rPr>
          <w:b/>
        </w:rPr>
        <w:t>Návrh termínu a pořadu příští schůze výboru</w:t>
      </w:r>
    </w:p>
    <w:p w:rsidR="000200CF" w:rsidRDefault="000200CF" w:rsidP="000200CF">
      <w:pPr>
        <w:rPr>
          <w:rFonts w:ascii="Times New Roman" w:hAnsi="Times New Roman"/>
          <w:b/>
          <w:sz w:val="24"/>
          <w:szCs w:val="24"/>
        </w:rPr>
      </w:pPr>
    </w:p>
    <w:p w:rsidR="000200CF" w:rsidRPr="00235EDA" w:rsidRDefault="000200CF" w:rsidP="000200CF">
      <w:pPr>
        <w:spacing w:before="100" w:beforeAutospacing="1"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Předseda výboru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Tejc sdělil, že příští schůze Ú</w:t>
      </w:r>
      <w:r w:rsidRPr="006535A4">
        <w:rPr>
          <w:rFonts w:ascii="Times New Roman" w:eastAsia="Times New Roman" w:hAnsi="Times New Roman"/>
          <w:color w:val="000000"/>
          <w:spacing w:val="-4"/>
          <w:sz w:val="24"/>
          <w:szCs w:val="24"/>
          <w:lang w:eastAsia="cs-CZ"/>
        </w:rPr>
        <w:t>stavně právníh</w:t>
      </w:r>
      <w:r w:rsidR="00485645">
        <w:rPr>
          <w:rFonts w:ascii="Times New Roman" w:eastAsia="Times New Roman" w:hAnsi="Times New Roman"/>
          <w:color w:val="000000"/>
          <w:spacing w:val="-4"/>
          <w:sz w:val="24"/>
          <w:szCs w:val="24"/>
          <w:lang w:eastAsia="cs-CZ"/>
        </w:rPr>
        <w:t>o výboru bude svolána e-</w:t>
      </w:r>
      <w:r>
        <w:rPr>
          <w:rFonts w:ascii="Times New Roman" w:eastAsia="Times New Roman" w:hAnsi="Times New Roman"/>
          <w:color w:val="000000"/>
          <w:spacing w:val="-4"/>
          <w:sz w:val="24"/>
          <w:szCs w:val="24"/>
          <w:lang w:eastAsia="cs-CZ"/>
        </w:rPr>
        <w:t>mailem.</w:t>
      </w:r>
    </w:p>
    <w:p w:rsidR="000200CF" w:rsidRDefault="000200CF" w:rsidP="000200CF">
      <w:pPr>
        <w:rPr>
          <w:szCs w:val="24"/>
        </w:rPr>
      </w:pPr>
    </w:p>
    <w:p w:rsidR="0052029F" w:rsidRDefault="0052029F" w:rsidP="000200CF">
      <w:pPr>
        <w:rPr>
          <w:szCs w:val="24"/>
        </w:rPr>
      </w:pPr>
    </w:p>
    <w:p w:rsidR="002B3C4B" w:rsidRDefault="002B3C4B" w:rsidP="000200CF">
      <w:pPr>
        <w:rPr>
          <w:szCs w:val="24"/>
        </w:rPr>
      </w:pPr>
    </w:p>
    <w:p w:rsidR="002B3C4B" w:rsidRDefault="002B3C4B" w:rsidP="000200CF">
      <w:pPr>
        <w:rPr>
          <w:szCs w:val="24"/>
        </w:rPr>
      </w:pPr>
    </w:p>
    <w:p w:rsidR="002B3C4B" w:rsidRDefault="002B3C4B" w:rsidP="000200CF">
      <w:pPr>
        <w:rPr>
          <w:szCs w:val="24"/>
        </w:rPr>
      </w:pPr>
    </w:p>
    <w:p w:rsidR="000200CF" w:rsidRPr="00B21CA0" w:rsidRDefault="000200CF" w:rsidP="000200CF">
      <w:pPr>
        <w:jc w:val="center"/>
        <w:rPr>
          <w:rFonts w:ascii="Times New Roman" w:hAnsi="Times New Roman"/>
          <w:sz w:val="24"/>
          <w:szCs w:val="24"/>
        </w:rPr>
      </w:pPr>
      <w:r w:rsidRPr="00B21CA0">
        <w:rPr>
          <w:rFonts w:ascii="Times New Roman" w:hAnsi="Times New Roman"/>
          <w:sz w:val="24"/>
          <w:szCs w:val="24"/>
        </w:rPr>
        <w:t>/Sc</w:t>
      </w:r>
      <w:r>
        <w:rPr>
          <w:rFonts w:ascii="Times New Roman" w:hAnsi="Times New Roman"/>
          <w:sz w:val="24"/>
          <w:szCs w:val="24"/>
        </w:rPr>
        <w:t>hůze výboru byla ukončena v 16:00</w:t>
      </w:r>
      <w:r w:rsidRPr="00B21CA0">
        <w:rPr>
          <w:rFonts w:ascii="Times New Roman" w:hAnsi="Times New Roman"/>
          <w:sz w:val="24"/>
          <w:szCs w:val="24"/>
        </w:rPr>
        <w:t xml:space="preserve"> </w:t>
      </w:r>
      <w:proofErr w:type="gramStart"/>
      <w:r w:rsidRPr="00B21CA0">
        <w:rPr>
          <w:rFonts w:ascii="Times New Roman" w:hAnsi="Times New Roman"/>
          <w:sz w:val="24"/>
          <w:szCs w:val="24"/>
        </w:rPr>
        <w:t>hodin./</w:t>
      </w:r>
      <w:proofErr w:type="gramEnd"/>
    </w:p>
    <w:p w:rsidR="000200CF" w:rsidRDefault="000200CF" w:rsidP="000200CF">
      <w:pPr>
        <w:rPr>
          <w:rFonts w:ascii="Times New Roman" w:hAnsi="Times New Roman"/>
          <w:sz w:val="24"/>
          <w:szCs w:val="24"/>
        </w:rPr>
      </w:pPr>
    </w:p>
    <w:p w:rsidR="0052029F" w:rsidRDefault="0052029F" w:rsidP="000200CF">
      <w:pPr>
        <w:rPr>
          <w:rFonts w:ascii="Times New Roman" w:hAnsi="Times New Roman"/>
          <w:sz w:val="24"/>
          <w:szCs w:val="24"/>
        </w:rPr>
      </w:pPr>
    </w:p>
    <w:p w:rsidR="002B3C4B" w:rsidRDefault="002B3C4B" w:rsidP="000200CF">
      <w:pPr>
        <w:rPr>
          <w:rFonts w:ascii="Times New Roman" w:hAnsi="Times New Roman"/>
          <w:sz w:val="24"/>
          <w:szCs w:val="24"/>
        </w:rPr>
      </w:pPr>
    </w:p>
    <w:p w:rsidR="002B3C4B" w:rsidRDefault="002B3C4B" w:rsidP="000200CF">
      <w:pPr>
        <w:rPr>
          <w:rFonts w:ascii="Times New Roman" w:hAnsi="Times New Roman"/>
          <w:sz w:val="24"/>
          <w:szCs w:val="24"/>
        </w:rPr>
      </w:pPr>
    </w:p>
    <w:p w:rsidR="002B3C4B" w:rsidRDefault="002B3C4B" w:rsidP="000200CF">
      <w:pPr>
        <w:rPr>
          <w:rFonts w:ascii="Times New Roman" w:hAnsi="Times New Roman"/>
          <w:sz w:val="24"/>
          <w:szCs w:val="24"/>
        </w:rPr>
      </w:pPr>
    </w:p>
    <w:p w:rsidR="002B3C4B" w:rsidRPr="00CB4665" w:rsidRDefault="002B3C4B" w:rsidP="000200CF">
      <w:pPr>
        <w:rPr>
          <w:rFonts w:ascii="Times New Roman" w:hAnsi="Times New Roman"/>
          <w:sz w:val="24"/>
          <w:szCs w:val="24"/>
        </w:rPr>
      </w:pPr>
    </w:p>
    <w:p w:rsidR="000200CF" w:rsidRPr="00CB4665" w:rsidRDefault="000200CF" w:rsidP="000200CF">
      <w:pPr>
        <w:spacing w:after="0" w:line="240" w:lineRule="auto"/>
        <w:ind w:left="-142"/>
        <w:rPr>
          <w:rFonts w:ascii="Times New Roman" w:hAnsi="Times New Roman"/>
          <w:b/>
          <w:sz w:val="24"/>
          <w:szCs w:val="24"/>
        </w:rPr>
      </w:pPr>
      <w:r>
        <w:rPr>
          <w:rFonts w:ascii="Times New Roman" w:hAnsi="Times New Roman"/>
          <w:b/>
          <w:sz w:val="24"/>
          <w:szCs w:val="24"/>
        </w:rPr>
        <w:t xml:space="preserve">JUDr. PhDr. </w:t>
      </w:r>
      <w:proofErr w:type="gramStart"/>
      <w:r>
        <w:rPr>
          <w:rFonts w:ascii="Times New Roman" w:hAnsi="Times New Roman"/>
          <w:b/>
          <w:sz w:val="24"/>
          <w:szCs w:val="24"/>
        </w:rPr>
        <w:t>Zdeněk  ONDRÁČEK</w:t>
      </w:r>
      <w:proofErr w:type="gramEnd"/>
      <w:r>
        <w:rPr>
          <w:rFonts w:ascii="Times New Roman" w:hAnsi="Times New Roman"/>
          <w:b/>
          <w:sz w:val="24"/>
          <w:szCs w:val="24"/>
        </w:rPr>
        <w:t xml:space="preserve">, Ph.D. </w:t>
      </w:r>
      <w:r w:rsidR="000A129C">
        <w:rPr>
          <w:rFonts w:ascii="Times New Roman" w:hAnsi="Times New Roman"/>
          <w:b/>
          <w:sz w:val="24"/>
          <w:szCs w:val="24"/>
        </w:rPr>
        <w:t>v. r.</w:t>
      </w:r>
      <w:r>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t xml:space="preserve">       </w:t>
      </w:r>
      <w:r w:rsidRPr="00CB4665">
        <w:rPr>
          <w:rFonts w:ascii="Times New Roman" w:hAnsi="Times New Roman"/>
          <w:b/>
          <w:sz w:val="24"/>
          <w:szCs w:val="24"/>
        </w:rPr>
        <w:t>JUDr. Jeroným  TEJC</w:t>
      </w:r>
      <w:r w:rsidR="000A129C">
        <w:rPr>
          <w:rFonts w:ascii="Times New Roman" w:hAnsi="Times New Roman"/>
          <w:b/>
          <w:sz w:val="24"/>
          <w:szCs w:val="24"/>
        </w:rPr>
        <w:t xml:space="preserve"> v. r.</w:t>
      </w:r>
    </w:p>
    <w:p w:rsidR="000F5C96" w:rsidRPr="0052029F" w:rsidRDefault="000200CF" w:rsidP="000A129C">
      <w:pPr>
        <w:tabs>
          <w:tab w:val="left" w:pos="5529"/>
        </w:tabs>
        <w:spacing w:after="0" w:line="240" w:lineRule="auto"/>
        <w:rPr>
          <w:rFonts w:ascii="Times New Roman" w:hAnsi="Times New Roman"/>
          <w:sz w:val="24"/>
          <w:szCs w:val="24"/>
        </w:rPr>
      </w:pPr>
      <w:r>
        <w:rPr>
          <w:rFonts w:ascii="Times New Roman" w:hAnsi="Times New Roman"/>
          <w:sz w:val="24"/>
          <w:szCs w:val="24"/>
        </w:rPr>
        <w:t xml:space="preserve">                       ověřovatel výboru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0A129C">
        <w:rPr>
          <w:rFonts w:ascii="Times New Roman" w:hAnsi="Times New Roman"/>
          <w:sz w:val="24"/>
          <w:szCs w:val="24"/>
        </w:rPr>
        <w:t xml:space="preserve">   </w:t>
      </w:r>
      <w:bookmarkStart w:id="0" w:name="_GoBack"/>
      <w:bookmarkEnd w:id="0"/>
      <w:r w:rsidRPr="00CB4665">
        <w:rPr>
          <w:rFonts w:ascii="Times New Roman" w:hAnsi="Times New Roman"/>
          <w:sz w:val="24"/>
          <w:szCs w:val="24"/>
        </w:rPr>
        <w:t>předseda výboru</w:t>
      </w:r>
    </w:p>
    <w:sectPr w:rsidR="000F5C96" w:rsidRPr="0052029F" w:rsidSect="00D90D2E">
      <w:type w:val="continuous"/>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5C8A" w:rsidRDefault="007D5C8A" w:rsidP="007D5C8A">
      <w:pPr>
        <w:spacing w:after="0" w:line="240" w:lineRule="auto"/>
      </w:pPr>
      <w:r>
        <w:separator/>
      </w:r>
    </w:p>
  </w:endnote>
  <w:endnote w:type="continuationSeparator" w:id="0">
    <w:p w:rsidR="007D5C8A" w:rsidRDefault="007D5C8A" w:rsidP="007D5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4853975"/>
      <w:docPartObj>
        <w:docPartGallery w:val="Page Numbers (Bottom of Page)"/>
        <w:docPartUnique/>
      </w:docPartObj>
    </w:sdtPr>
    <w:sdtEndPr/>
    <w:sdtContent>
      <w:p w:rsidR="007D5C8A" w:rsidRDefault="007D5C8A">
        <w:pPr>
          <w:pStyle w:val="Zpat"/>
          <w:jc w:val="center"/>
        </w:pPr>
        <w:r>
          <w:fldChar w:fldCharType="begin"/>
        </w:r>
        <w:r>
          <w:instrText>PAGE   \* MERGEFORMAT</w:instrText>
        </w:r>
        <w:r>
          <w:fldChar w:fldCharType="separate"/>
        </w:r>
        <w:r w:rsidR="000A129C">
          <w:rPr>
            <w:noProof/>
          </w:rPr>
          <w:t>5</w:t>
        </w:r>
        <w:r>
          <w:fldChar w:fldCharType="end"/>
        </w:r>
      </w:p>
    </w:sdtContent>
  </w:sdt>
  <w:p w:rsidR="007D5C8A" w:rsidRDefault="007D5C8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5C8A" w:rsidRDefault="007D5C8A" w:rsidP="007D5C8A">
      <w:pPr>
        <w:spacing w:after="0" w:line="240" w:lineRule="auto"/>
      </w:pPr>
      <w:r>
        <w:separator/>
      </w:r>
    </w:p>
  </w:footnote>
  <w:footnote w:type="continuationSeparator" w:id="0">
    <w:p w:rsidR="007D5C8A" w:rsidRDefault="007D5C8A" w:rsidP="007D5C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DB4A434E"/>
    <w:lvl w:ilvl="0">
      <w:start w:val="1"/>
      <w:numFmt w:val="decimal"/>
      <w:pStyle w:val="slovanseznam"/>
      <w:lvlText w:val="%1."/>
      <w:lvlJc w:val="left"/>
      <w:pPr>
        <w:tabs>
          <w:tab w:val="num" w:pos="360"/>
        </w:tabs>
        <w:ind w:left="360" w:hanging="360"/>
      </w:pPr>
      <w:rPr>
        <w:b w:val="0"/>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9836D4"/>
    <w:multiLevelType w:val="hybridMultilevel"/>
    <w:tmpl w:val="61243684"/>
    <w:lvl w:ilvl="0" w:tplc="04050001">
      <w:start w:val="1"/>
      <w:numFmt w:val="bullet"/>
      <w:lvlText w:val=""/>
      <w:lvlJc w:val="left"/>
      <w:pPr>
        <w:ind w:left="3552" w:hanging="360"/>
      </w:pPr>
      <w:rPr>
        <w:rFonts w:ascii="Symbol" w:hAnsi="Symbol"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2">
    <w:nsid w:val="1AA30C57"/>
    <w:multiLevelType w:val="hybridMultilevel"/>
    <w:tmpl w:val="C2444C84"/>
    <w:lvl w:ilvl="0" w:tplc="04050001">
      <w:start w:val="1"/>
      <w:numFmt w:val="bullet"/>
      <w:lvlText w:val=""/>
      <w:lvlJc w:val="left"/>
      <w:pPr>
        <w:ind w:left="3552" w:hanging="360"/>
      </w:pPr>
      <w:rPr>
        <w:rFonts w:ascii="Symbol" w:hAnsi="Symbol"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3">
    <w:nsid w:val="1E4C6F0A"/>
    <w:multiLevelType w:val="hybridMultilevel"/>
    <w:tmpl w:val="573C28C0"/>
    <w:lvl w:ilvl="0" w:tplc="04050001">
      <w:start w:val="1"/>
      <w:numFmt w:val="bullet"/>
      <w:lvlText w:val=""/>
      <w:lvlJc w:val="left"/>
      <w:pPr>
        <w:ind w:left="5256" w:hanging="360"/>
      </w:pPr>
      <w:rPr>
        <w:rFonts w:ascii="Symbol" w:hAnsi="Symbol" w:hint="default"/>
      </w:rPr>
    </w:lvl>
    <w:lvl w:ilvl="1" w:tplc="04050003" w:tentative="1">
      <w:start w:val="1"/>
      <w:numFmt w:val="bullet"/>
      <w:lvlText w:val="o"/>
      <w:lvlJc w:val="left"/>
      <w:pPr>
        <w:ind w:left="5976" w:hanging="360"/>
      </w:pPr>
      <w:rPr>
        <w:rFonts w:ascii="Courier New" w:hAnsi="Courier New" w:cs="Courier New" w:hint="default"/>
      </w:rPr>
    </w:lvl>
    <w:lvl w:ilvl="2" w:tplc="04050005" w:tentative="1">
      <w:start w:val="1"/>
      <w:numFmt w:val="bullet"/>
      <w:lvlText w:val=""/>
      <w:lvlJc w:val="left"/>
      <w:pPr>
        <w:ind w:left="6696" w:hanging="360"/>
      </w:pPr>
      <w:rPr>
        <w:rFonts w:ascii="Wingdings" w:hAnsi="Wingdings" w:hint="default"/>
      </w:rPr>
    </w:lvl>
    <w:lvl w:ilvl="3" w:tplc="04050001" w:tentative="1">
      <w:start w:val="1"/>
      <w:numFmt w:val="bullet"/>
      <w:lvlText w:val=""/>
      <w:lvlJc w:val="left"/>
      <w:pPr>
        <w:ind w:left="7416" w:hanging="360"/>
      </w:pPr>
      <w:rPr>
        <w:rFonts w:ascii="Symbol" w:hAnsi="Symbol" w:hint="default"/>
      </w:rPr>
    </w:lvl>
    <w:lvl w:ilvl="4" w:tplc="04050003" w:tentative="1">
      <w:start w:val="1"/>
      <w:numFmt w:val="bullet"/>
      <w:lvlText w:val="o"/>
      <w:lvlJc w:val="left"/>
      <w:pPr>
        <w:ind w:left="8136" w:hanging="360"/>
      </w:pPr>
      <w:rPr>
        <w:rFonts w:ascii="Courier New" w:hAnsi="Courier New" w:cs="Courier New" w:hint="default"/>
      </w:rPr>
    </w:lvl>
    <w:lvl w:ilvl="5" w:tplc="04050005" w:tentative="1">
      <w:start w:val="1"/>
      <w:numFmt w:val="bullet"/>
      <w:lvlText w:val=""/>
      <w:lvlJc w:val="left"/>
      <w:pPr>
        <w:ind w:left="8856" w:hanging="360"/>
      </w:pPr>
      <w:rPr>
        <w:rFonts w:ascii="Wingdings" w:hAnsi="Wingdings" w:hint="default"/>
      </w:rPr>
    </w:lvl>
    <w:lvl w:ilvl="6" w:tplc="04050001" w:tentative="1">
      <w:start w:val="1"/>
      <w:numFmt w:val="bullet"/>
      <w:lvlText w:val=""/>
      <w:lvlJc w:val="left"/>
      <w:pPr>
        <w:ind w:left="9576" w:hanging="360"/>
      </w:pPr>
      <w:rPr>
        <w:rFonts w:ascii="Symbol" w:hAnsi="Symbol" w:hint="default"/>
      </w:rPr>
    </w:lvl>
    <w:lvl w:ilvl="7" w:tplc="04050003" w:tentative="1">
      <w:start w:val="1"/>
      <w:numFmt w:val="bullet"/>
      <w:lvlText w:val="o"/>
      <w:lvlJc w:val="left"/>
      <w:pPr>
        <w:ind w:left="10296" w:hanging="360"/>
      </w:pPr>
      <w:rPr>
        <w:rFonts w:ascii="Courier New" w:hAnsi="Courier New" w:cs="Courier New" w:hint="default"/>
      </w:rPr>
    </w:lvl>
    <w:lvl w:ilvl="8" w:tplc="04050005" w:tentative="1">
      <w:start w:val="1"/>
      <w:numFmt w:val="bullet"/>
      <w:lvlText w:val=""/>
      <w:lvlJc w:val="left"/>
      <w:pPr>
        <w:ind w:left="11016" w:hanging="360"/>
      </w:pPr>
      <w:rPr>
        <w:rFonts w:ascii="Wingdings" w:hAnsi="Wingdings" w:hint="default"/>
      </w:rPr>
    </w:lvl>
  </w:abstractNum>
  <w:abstractNum w:abstractNumId="4">
    <w:nsid w:val="2CAB50E9"/>
    <w:multiLevelType w:val="hybridMultilevel"/>
    <w:tmpl w:val="01F0C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55AA25BE"/>
    <w:multiLevelType w:val="hybridMultilevel"/>
    <w:tmpl w:val="738C518C"/>
    <w:lvl w:ilvl="0" w:tplc="04050001">
      <w:start w:val="1"/>
      <w:numFmt w:val="bullet"/>
      <w:lvlText w:val=""/>
      <w:lvlJc w:val="left"/>
      <w:pPr>
        <w:ind w:left="3552" w:hanging="360"/>
      </w:pPr>
      <w:rPr>
        <w:rFonts w:ascii="Symbol" w:hAnsi="Symbol"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abstractNum w:abstractNumId="6">
    <w:nsid w:val="79A50621"/>
    <w:multiLevelType w:val="hybridMultilevel"/>
    <w:tmpl w:val="9118C3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7E183B87"/>
    <w:multiLevelType w:val="hybridMultilevel"/>
    <w:tmpl w:val="043E331E"/>
    <w:lvl w:ilvl="0" w:tplc="04050001">
      <w:start w:val="1"/>
      <w:numFmt w:val="bullet"/>
      <w:lvlText w:val=""/>
      <w:lvlJc w:val="left"/>
      <w:pPr>
        <w:ind w:left="3552" w:hanging="360"/>
      </w:pPr>
      <w:rPr>
        <w:rFonts w:ascii="Symbol" w:hAnsi="Symbol" w:hint="default"/>
      </w:rPr>
    </w:lvl>
    <w:lvl w:ilvl="1" w:tplc="04050003" w:tentative="1">
      <w:start w:val="1"/>
      <w:numFmt w:val="bullet"/>
      <w:lvlText w:val="o"/>
      <w:lvlJc w:val="left"/>
      <w:pPr>
        <w:ind w:left="4272" w:hanging="360"/>
      </w:pPr>
      <w:rPr>
        <w:rFonts w:ascii="Courier New" w:hAnsi="Courier New" w:cs="Courier New" w:hint="default"/>
      </w:rPr>
    </w:lvl>
    <w:lvl w:ilvl="2" w:tplc="04050005" w:tentative="1">
      <w:start w:val="1"/>
      <w:numFmt w:val="bullet"/>
      <w:lvlText w:val=""/>
      <w:lvlJc w:val="left"/>
      <w:pPr>
        <w:ind w:left="4992" w:hanging="360"/>
      </w:pPr>
      <w:rPr>
        <w:rFonts w:ascii="Wingdings" w:hAnsi="Wingdings" w:hint="default"/>
      </w:rPr>
    </w:lvl>
    <w:lvl w:ilvl="3" w:tplc="04050001" w:tentative="1">
      <w:start w:val="1"/>
      <w:numFmt w:val="bullet"/>
      <w:lvlText w:val=""/>
      <w:lvlJc w:val="left"/>
      <w:pPr>
        <w:ind w:left="5712" w:hanging="360"/>
      </w:pPr>
      <w:rPr>
        <w:rFonts w:ascii="Symbol" w:hAnsi="Symbol" w:hint="default"/>
      </w:rPr>
    </w:lvl>
    <w:lvl w:ilvl="4" w:tplc="04050003" w:tentative="1">
      <w:start w:val="1"/>
      <w:numFmt w:val="bullet"/>
      <w:lvlText w:val="o"/>
      <w:lvlJc w:val="left"/>
      <w:pPr>
        <w:ind w:left="6432" w:hanging="360"/>
      </w:pPr>
      <w:rPr>
        <w:rFonts w:ascii="Courier New" w:hAnsi="Courier New" w:cs="Courier New" w:hint="default"/>
      </w:rPr>
    </w:lvl>
    <w:lvl w:ilvl="5" w:tplc="04050005" w:tentative="1">
      <w:start w:val="1"/>
      <w:numFmt w:val="bullet"/>
      <w:lvlText w:val=""/>
      <w:lvlJc w:val="left"/>
      <w:pPr>
        <w:ind w:left="7152" w:hanging="360"/>
      </w:pPr>
      <w:rPr>
        <w:rFonts w:ascii="Wingdings" w:hAnsi="Wingdings" w:hint="default"/>
      </w:rPr>
    </w:lvl>
    <w:lvl w:ilvl="6" w:tplc="04050001" w:tentative="1">
      <w:start w:val="1"/>
      <w:numFmt w:val="bullet"/>
      <w:lvlText w:val=""/>
      <w:lvlJc w:val="left"/>
      <w:pPr>
        <w:ind w:left="7872" w:hanging="360"/>
      </w:pPr>
      <w:rPr>
        <w:rFonts w:ascii="Symbol" w:hAnsi="Symbol" w:hint="default"/>
      </w:rPr>
    </w:lvl>
    <w:lvl w:ilvl="7" w:tplc="04050003" w:tentative="1">
      <w:start w:val="1"/>
      <w:numFmt w:val="bullet"/>
      <w:lvlText w:val="o"/>
      <w:lvlJc w:val="left"/>
      <w:pPr>
        <w:ind w:left="8592" w:hanging="360"/>
      </w:pPr>
      <w:rPr>
        <w:rFonts w:ascii="Courier New" w:hAnsi="Courier New" w:cs="Courier New" w:hint="default"/>
      </w:rPr>
    </w:lvl>
    <w:lvl w:ilvl="8" w:tplc="04050005" w:tentative="1">
      <w:start w:val="1"/>
      <w:numFmt w:val="bullet"/>
      <w:lvlText w:val=""/>
      <w:lvlJc w:val="left"/>
      <w:pPr>
        <w:ind w:left="9312"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4A0"/>
    <w:rsid w:val="00000226"/>
    <w:rsid w:val="000027D7"/>
    <w:rsid w:val="000200CF"/>
    <w:rsid w:val="000417A7"/>
    <w:rsid w:val="00047E6E"/>
    <w:rsid w:val="00060482"/>
    <w:rsid w:val="00077886"/>
    <w:rsid w:val="00082D52"/>
    <w:rsid w:val="000A129C"/>
    <w:rsid w:val="000F3E9A"/>
    <w:rsid w:val="000F5C96"/>
    <w:rsid w:val="00161D8E"/>
    <w:rsid w:val="0018747B"/>
    <w:rsid w:val="001F38AC"/>
    <w:rsid w:val="00205346"/>
    <w:rsid w:val="00227D30"/>
    <w:rsid w:val="00230024"/>
    <w:rsid w:val="0025275A"/>
    <w:rsid w:val="002901F3"/>
    <w:rsid w:val="002A347E"/>
    <w:rsid w:val="002B3C4B"/>
    <w:rsid w:val="002C2A2F"/>
    <w:rsid w:val="002C6BED"/>
    <w:rsid w:val="002D62FD"/>
    <w:rsid w:val="003036D1"/>
    <w:rsid w:val="00314B39"/>
    <w:rsid w:val="00331D97"/>
    <w:rsid w:val="00343400"/>
    <w:rsid w:val="003A48F9"/>
    <w:rsid w:val="003D7531"/>
    <w:rsid w:val="003F571C"/>
    <w:rsid w:val="00415577"/>
    <w:rsid w:val="00451DC5"/>
    <w:rsid w:val="00452678"/>
    <w:rsid w:val="00453F92"/>
    <w:rsid w:val="00462990"/>
    <w:rsid w:val="0047634B"/>
    <w:rsid w:val="004829A2"/>
    <w:rsid w:val="00485645"/>
    <w:rsid w:val="004D240C"/>
    <w:rsid w:val="004F6B90"/>
    <w:rsid w:val="0052029F"/>
    <w:rsid w:val="005227BF"/>
    <w:rsid w:val="005E1AB8"/>
    <w:rsid w:val="005F7DA5"/>
    <w:rsid w:val="00620764"/>
    <w:rsid w:val="0064326A"/>
    <w:rsid w:val="00690203"/>
    <w:rsid w:val="00692A34"/>
    <w:rsid w:val="0069356E"/>
    <w:rsid w:val="006E18DD"/>
    <w:rsid w:val="00732710"/>
    <w:rsid w:val="0073356D"/>
    <w:rsid w:val="00754095"/>
    <w:rsid w:val="0075783E"/>
    <w:rsid w:val="007753B6"/>
    <w:rsid w:val="00777631"/>
    <w:rsid w:val="00780179"/>
    <w:rsid w:val="0078797A"/>
    <w:rsid w:val="007A7877"/>
    <w:rsid w:val="007B5E01"/>
    <w:rsid w:val="007D5C8A"/>
    <w:rsid w:val="0083076E"/>
    <w:rsid w:val="008674A0"/>
    <w:rsid w:val="00875632"/>
    <w:rsid w:val="00890ADB"/>
    <w:rsid w:val="008964DF"/>
    <w:rsid w:val="008A2A1A"/>
    <w:rsid w:val="008A500C"/>
    <w:rsid w:val="0090055A"/>
    <w:rsid w:val="00952838"/>
    <w:rsid w:val="009B566E"/>
    <w:rsid w:val="009C3FB0"/>
    <w:rsid w:val="009C49D6"/>
    <w:rsid w:val="009E3712"/>
    <w:rsid w:val="00A06616"/>
    <w:rsid w:val="00A31158"/>
    <w:rsid w:val="00A464AD"/>
    <w:rsid w:val="00A54BBE"/>
    <w:rsid w:val="00A81D3A"/>
    <w:rsid w:val="00A8330A"/>
    <w:rsid w:val="00A85E94"/>
    <w:rsid w:val="00B42DEF"/>
    <w:rsid w:val="00BF2CA8"/>
    <w:rsid w:val="00C04544"/>
    <w:rsid w:val="00C64B48"/>
    <w:rsid w:val="00CD0FE2"/>
    <w:rsid w:val="00CE5DDE"/>
    <w:rsid w:val="00CF006D"/>
    <w:rsid w:val="00D11231"/>
    <w:rsid w:val="00D3723C"/>
    <w:rsid w:val="00D50F15"/>
    <w:rsid w:val="00D85D03"/>
    <w:rsid w:val="00D90C64"/>
    <w:rsid w:val="00D90D2E"/>
    <w:rsid w:val="00E02050"/>
    <w:rsid w:val="00E64E2F"/>
    <w:rsid w:val="00E7534E"/>
    <w:rsid w:val="00EA7556"/>
    <w:rsid w:val="00ED5CAF"/>
    <w:rsid w:val="00EE4A41"/>
    <w:rsid w:val="00EF6C68"/>
    <w:rsid w:val="00F06870"/>
    <w:rsid w:val="00F071A4"/>
    <w:rsid w:val="00F34A0B"/>
    <w:rsid w:val="00F6469F"/>
    <w:rsid w:val="00F80B51"/>
    <w:rsid w:val="00FB34BE"/>
    <w:rsid w:val="00FD64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A0C1CB4-BDC4-4F22-B71A-BF9EE3F46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9E3712"/>
    <w:pPr>
      <w:spacing w:before="100" w:beforeAutospacing="1" w:after="0" w:line="240" w:lineRule="auto"/>
      <w:jc w:val="both"/>
    </w:pPr>
    <w:rPr>
      <w:rFonts w:ascii="Times New Roman" w:eastAsia="Times New Roman" w:hAnsi="Times New Roman"/>
      <w:color w:val="000000"/>
      <w:sz w:val="24"/>
      <w:szCs w:val="24"/>
      <w:lang w:eastAsia="cs-CZ"/>
    </w:rPr>
  </w:style>
  <w:style w:type="paragraph" w:customStyle="1" w:styleId="PSasy">
    <w:name w:val="PS časy"/>
    <w:basedOn w:val="Normln"/>
    <w:next w:val="PSbodprogramu"/>
    <w:rsid w:val="001F38AC"/>
    <w:pPr>
      <w:widowControl w:val="0"/>
      <w:tabs>
        <w:tab w:val="left" w:pos="1471"/>
      </w:tabs>
      <w:suppressAutoHyphens/>
      <w:autoSpaceDN w:val="0"/>
      <w:spacing w:before="240" w:after="24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1F38AC"/>
    <w:pPr>
      <w:widowControl w:val="0"/>
      <w:numPr>
        <w:numId w:val="2"/>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1F38AC"/>
    <w:pPr>
      <w:jc w:val="both"/>
    </w:pPr>
  </w:style>
  <w:style w:type="paragraph" w:customStyle="1" w:styleId="PSzpravodaj">
    <w:name w:val="PS zpravodaj"/>
    <w:basedOn w:val="Normln"/>
    <w:next w:val="PSasy"/>
    <w:rsid w:val="001F38AC"/>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styleId="Odstavecseseznamem">
    <w:name w:val="List Paragraph"/>
    <w:basedOn w:val="Normln"/>
    <w:uiPriority w:val="34"/>
    <w:qFormat/>
    <w:rsid w:val="001F38AC"/>
    <w:pPr>
      <w:ind w:left="720"/>
      <w:contextualSpacing/>
    </w:pPr>
  </w:style>
  <w:style w:type="paragraph" w:customStyle="1" w:styleId="PS-uvodnodstavec">
    <w:name w:val="PS-uvodní odstavec"/>
    <w:basedOn w:val="Normln"/>
    <w:next w:val="Normln"/>
    <w:qFormat/>
    <w:rsid w:val="003F571C"/>
    <w:pPr>
      <w:spacing w:after="360"/>
      <w:ind w:firstLine="709"/>
      <w:jc w:val="both"/>
    </w:pPr>
    <w:rPr>
      <w:rFonts w:ascii="Times New Roman" w:hAnsi="Times New Roman"/>
      <w:sz w:val="24"/>
    </w:rPr>
  </w:style>
  <w:style w:type="paragraph" w:customStyle="1" w:styleId="Tlotextu">
    <w:name w:val="Tělo textu"/>
    <w:basedOn w:val="Normln"/>
    <w:rsid w:val="00D50F15"/>
    <w:pPr>
      <w:widowControl w:val="0"/>
      <w:suppressAutoHyphens/>
      <w:spacing w:after="120" w:line="288" w:lineRule="auto"/>
      <w:textAlignment w:val="baseline"/>
    </w:pPr>
    <w:rPr>
      <w:rFonts w:ascii="Times New Roman" w:eastAsia="SimSun" w:hAnsi="Times New Roman"/>
      <w:sz w:val="24"/>
      <w:szCs w:val="24"/>
      <w:lang w:eastAsia="zh-CN" w:bidi="hi-IN"/>
    </w:rPr>
  </w:style>
  <w:style w:type="paragraph" w:styleId="Zhlav">
    <w:name w:val="header"/>
    <w:basedOn w:val="Normln"/>
    <w:link w:val="ZhlavChar"/>
    <w:uiPriority w:val="99"/>
    <w:unhideWhenUsed/>
    <w:rsid w:val="007D5C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D5C8A"/>
    <w:rPr>
      <w:sz w:val="22"/>
      <w:szCs w:val="22"/>
      <w:lang w:eastAsia="en-US"/>
    </w:rPr>
  </w:style>
  <w:style w:type="paragraph" w:styleId="Zpat">
    <w:name w:val="footer"/>
    <w:basedOn w:val="Normln"/>
    <w:link w:val="ZpatChar"/>
    <w:uiPriority w:val="99"/>
    <w:unhideWhenUsed/>
    <w:rsid w:val="007D5C8A"/>
    <w:pPr>
      <w:tabs>
        <w:tab w:val="center" w:pos="4536"/>
        <w:tab w:val="right" w:pos="9072"/>
      </w:tabs>
      <w:spacing w:after="0" w:line="240" w:lineRule="auto"/>
    </w:pPr>
  </w:style>
  <w:style w:type="character" w:customStyle="1" w:styleId="ZpatChar">
    <w:name w:val="Zápatí Char"/>
    <w:basedOn w:val="Standardnpsmoodstavce"/>
    <w:link w:val="Zpat"/>
    <w:uiPriority w:val="99"/>
    <w:rsid w:val="007D5C8A"/>
    <w:rPr>
      <w:sz w:val="22"/>
      <w:szCs w:val="22"/>
      <w:lang w:eastAsia="en-US"/>
    </w:rPr>
  </w:style>
  <w:style w:type="paragraph" w:customStyle="1" w:styleId="Default">
    <w:name w:val="Default"/>
    <w:rsid w:val="005E1AB8"/>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554376">
      <w:bodyDiv w:val="1"/>
      <w:marLeft w:val="0"/>
      <w:marRight w:val="0"/>
      <w:marTop w:val="0"/>
      <w:marBottom w:val="0"/>
      <w:divBdr>
        <w:top w:val="none" w:sz="0" w:space="0" w:color="auto"/>
        <w:left w:val="none" w:sz="0" w:space="0" w:color="auto"/>
        <w:bottom w:val="none" w:sz="0" w:space="0" w:color="auto"/>
        <w:right w:val="none" w:sz="0" w:space="0" w:color="auto"/>
      </w:divBdr>
    </w:div>
    <w:div w:id="1014309321">
      <w:bodyDiv w:val="1"/>
      <w:marLeft w:val="0"/>
      <w:marRight w:val="0"/>
      <w:marTop w:val="0"/>
      <w:marBottom w:val="0"/>
      <w:divBdr>
        <w:top w:val="none" w:sz="0" w:space="0" w:color="auto"/>
        <w:left w:val="none" w:sz="0" w:space="0" w:color="auto"/>
        <w:bottom w:val="none" w:sz="0" w:space="0" w:color="auto"/>
        <w:right w:val="none" w:sz="0" w:space="0" w:color="auto"/>
      </w:divBdr>
    </w:div>
    <w:div w:id="13393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ZAPIS-UPV%20-%202.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090D9-B05E-42A9-A832-1BF92D0C8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ZAPIS-UPV - 2.dotx</Template>
  <TotalTime>956</TotalTime>
  <Pages>6</Pages>
  <Words>1798</Words>
  <Characters>10612</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77</cp:revision>
  <dcterms:created xsi:type="dcterms:W3CDTF">2016-12-14T11:46:00Z</dcterms:created>
  <dcterms:modified xsi:type="dcterms:W3CDTF">2017-01-12T10:48:00Z</dcterms:modified>
</cp:coreProperties>
</file>