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2AD" w:rsidRDefault="008E2B73">
      <w:pPr>
        <w:pStyle w:val="PS-hlavika1"/>
      </w:pPr>
      <w:r>
        <w:t>Parlament České republiky</w:t>
      </w:r>
    </w:p>
    <w:p w:rsidR="006102AD" w:rsidRDefault="008E2B73">
      <w:pPr>
        <w:pStyle w:val="PS-hlavika2"/>
      </w:pPr>
      <w:r>
        <w:t>POSLANECKÁ SNĚMOVNA</w:t>
      </w:r>
    </w:p>
    <w:p w:rsidR="006102AD" w:rsidRDefault="008E2B73">
      <w:pPr>
        <w:pStyle w:val="PS-hlavika2"/>
      </w:pPr>
      <w:r>
        <w:t>2015</w:t>
      </w:r>
    </w:p>
    <w:p w:rsidR="006102AD" w:rsidRDefault="008E2B73">
      <w:pPr>
        <w:pStyle w:val="PS-hlavika1"/>
      </w:pPr>
      <w:r>
        <w:t>7. volební období</w:t>
      </w:r>
    </w:p>
    <w:p w:rsidR="006102AD" w:rsidRDefault="008E2B73">
      <w:pPr>
        <w:pStyle w:val="PS-hlavika3"/>
      </w:pPr>
      <w:r>
        <w:t>ZÁPIS</w:t>
      </w:r>
    </w:p>
    <w:p w:rsidR="006102AD" w:rsidRDefault="008E2B73">
      <w:pPr>
        <w:pStyle w:val="PS-hlavika1"/>
      </w:pPr>
      <w:r>
        <w:t>z 23. schůze</w:t>
      </w:r>
    </w:p>
    <w:p w:rsidR="006102AD" w:rsidRDefault="008E2B73">
      <w:pPr>
        <w:pStyle w:val="PS-hlavika1"/>
      </w:pPr>
      <w:r>
        <w:t>kontrolního výboru,</w:t>
      </w:r>
    </w:p>
    <w:p w:rsidR="006102AD" w:rsidRDefault="008E2B73">
      <w:pPr>
        <w:pStyle w:val="PS-hlavika1"/>
      </w:pPr>
      <w:r>
        <w:t>která se konala dne 3. září 2015</w:t>
      </w:r>
    </w:p>
    <w:p w:rsidR="006102AD" w:rsidRDefault="008E2B73">
      <w:pPr>
        <w:pStyle w:val="PS-msto"/>
      </w:pPr>
      <w:r>
        <w:t xml:space="preserve">v budově Poslanecké sněmovny, Sněmovní 3, </w:t>
      </w:r>
      <w:proofErr w:type="gramStart"/>
      <w:r>
        <w:t>118 26  Praha</w:t>
      </w:r>
      <w:proofErr w:type="gramEnd"/>
      <w:r>
        <w:t xml:space="preserve"> 1</w:t>
      </w:r>
      <w:r>
        <w:br/>
        <w:t>místnost č. 206</w:t>
      </w:r>
    </w:p>
    <w:p w:rsidR="006102AD" w:rsidRDefault="008E2B73">
      <w:pPr>
        <w:spacing w:after="0" w:line="240" w:lineRule="auto"/>
        <w:jc w:val="both"/>
        <w:rPr>
          <w:rFonts w:ascii="Times New Roman" w:eastAsia="Times New Roman" w:hAnsi="Times New Roman"/>
          <w:b/>
          <w:bCs/>
          <w:color w:val="000000"/>
          <w:spacing w:val="-4"/>
          <w:sz w:val="24"/>
          <w:szCs w:val="24"/>
          <w:u w:val="single"/>
          <w:lang w:eastAsia="cs-CZ"/>
        </w:rPr>
      </w:pPr>
      <w:r>
        <w:rPr>
          <w:rFonts w:ascii="Times New Roman" w:eastAsia="Times New Roman" w:hAnsi="Times New Roman"/>
          <w:b/>
          <w:bCs/>
          <w:color w:val="000000"/>
          <w:spacing w:val="-4"/>
          <w:sz w:val="24"/>
          <w:szCs w:val="24"/>
          <w:u w:val="single"/>
          <w:lang w:eastAsia="cs-CZ"/>
        </w:rPr>
        <w:t>Čtvrtek 3. září 2015</w:t>
      </w: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8E2B73">
      <w:pPr>
        <w:spacing w:after="0" w:line="240" w:lineRule="auto"/>
        <w:ind w:left="1985" w:hanging="1985"/>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Přítomni</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Hovorka,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w:t>
      </w:r>
      <w:proofErr w:type="spellStart"/>
      <w:r>
        <w:rPr>
          <w:rFonts w:ascii="Times New Roman" w:eastAsia="Times New Roman" w:hAnsi="Times New Roman"/>
          <w:color w:val="000000"/>
          <w:sz w:val="24"/>
          <w:szCs w:val="24"/>
          <w:lang w:eastAsia="cs-CZ"/>
        </w:rPr>
        <w:t>Chalánková</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Krákora,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R. Kubíček,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M. Novotný,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Š. </w:t>
      </w:r>
      <w:proofErr w:type="spellStart"/>
      <w:r>
        <w:rPr>
          <w:rFonts w:ascii="Times New Roman" w:eastAsia="Times New Roman" w:hAnsi="Times New Roman"/>
          <w:color w:val="000000"/>
          <w:sz w:val="24"/>
          <w:szCs w:val="24"/>
          <w:lang w:eastAsia="cs-CZ"/>
        </w:rPr>
        <w:t>Stupčuk</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Štětina,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Toufar,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V. Votava</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spacing w:after="0" w:line="240" w:lineRule="auto"/>
        <w:ind w:left="1979" w:hanging="197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Omluveni</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Lorencová,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K. </w:t>
      </w:r>
      <w:proofErr w:type="spellStart"/>
      <w:r>
        <w:rPr>
          <w:rFonts w:ascii="Times New Roman" w:eastAsia="Times New Roman" w:hAnsi="Times New Roman"/>
          <w:color w:val="000000"/>
          <w:sz w:val="24"/>
          <w:szCs w:val="24"/>
          <w:lang w:eastAsia="cs-CZ"/>
        </w:rPr>
        <w:t>Matušovská</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R. Maxová</w:t>
      </w:r>
    </w:p>
    <w:p w:rsidR="006102AD" w:rsidRDefault="006102AD">
      <w:pPr>
        <w:spacing w:after="0" w:line="240" w:lineRule="auto"/>
        <w:jc w:val="both"/>
        <w:rPr>
          <w:rFonts w:ascii="Times New Roman" w:eastAsia="Times New Roman" w:hAnsi="Times New Roman"/>
          <w:color w:val="000000"/>
          <w:lang w:eastAsia="cs-CZ"/>
        </w:rPr>
      </w:pPr>
    </w:p>
    <w:p w:rsidR="006102AD" w:rsidRDefault="008E2B73">
      <w:pPr>
        <w:spacing w:after="0" w:line="240" w:lineRule="auto"/>
        <w:ind w:left="1990" w:hanging="197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Hosté:</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t>dle prezenční listiny</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Tuto schůzi řídil </w:t>
      </w:r>
      <w:r>
        <w:rPr>
          <w:rFonts w:ascii="Times New Roman" w:eastAsia="Times New Roman" w:hAnsi="Times New Roman"/>
          <w:b/>
          <w:bCs/>
          <w:color w:val="000000"/>
          <w:sz w:val="24"/>
          <w:szCs w:val="24"/>
          <w:lang w:eastAsia="cs-CZ"/>
        </w:rPr>
        <w:t xml:space="preserve">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w:t>
      </w:r>
    </w:p>
    <w:p w:rsidR="006102AD" w:rsidRDefault="006102AD">
      <w:pPr>
        <w:spacing w:after="0" w:line="240" w:lineRule="auto"/>
        <w:jc w:val="both"/>
        <w:rPr>
          <w:rFonts w:ascii="Times New Roman" w:eastAsia="Times New Roman" w:hAnsi="Times New Roman"/>
          <w:color w:val="000000"/>
          <w:lang w:eastAsia="cs-CZ"/>
        </w:rPr>
      </w:pPr>
    </w:p>
    <w:p w:rsidR="006102AD" w:rsidRDefault="008E2B7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b/>
          <w:bCs/>
          <w:color w:val="000000"/>
          <w:sz w:val="24"/>
          <w:szCs w:val="24"/>
          <w:lang w:eastAsia="cs-CZ"/>
        </w:rPr>
        <w:t xml:space="preserve">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 xml:space="preserve"> zahájil schůzi výboru v 9.00 hodin a přivítal přítomné poslance a hosty. </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1.</w:t>
      </w:r>
    </w:p>
    <w:p w:rsidR="006102AD" w:rsidRDefault="008E2B73">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Schválení programu</w:t>
      </w:r>
    </w:p>
    <w:p w:rsidR="006102AD" w:rsidRDefault="006102AD">
      <w:pPr>
        <w:spacing w:after="0" w:line="240" w:lineRule="auto"/>
        <w:ind w:firstLine="709"/>
        <w:jc w:val="both"/>
        <w:rPr>
          <w:rFonts w:ascii="Times New Roman" w:eastAsia="Times New Roman" w:hAnsi="Times New Roman"/>
          <w:color w:val="000000"/>
          <w:sz w:val="24"/>
          <w:szCs w:val="24"/>
          <w:lang w:eastAsia="cs-CZ"/>
        </w:rPr>
      </w:pPr>
    </w:p>
    <w:p w:rsidR="006102AD" w:rsidRDefault="008E2B73">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b/>
          <w:bCs/>
          <w:color w:val="000000"/>
          <w:sz w:val="24"/>
          <w:szCs w:val="24"/>
          <w:lang w:eastAsia="cs-CZ"/>
        </w:rPr>
        <w:t xml:space="preserve">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 xml:space="preserve"> navrhl program jednání 23. schůze kontrolního výboru dle pozvánky:</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numPr>
          <w:ilvl w:val="0"/>
          <w:numId w:val="1"/>
        </w:numPr>
        <w:spacing w:after="0" w:line="240" w:lineRule="auto"/>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Schválení programu</w:t>
      </w:r>
    </w:p>
    <w:p w:rsidR="006102AD" w:rsidRDefault="008E2B73">
      <w:pPr>
        <w:pStyle w:val="Odstavecseseznamem"/>
        <w:numPr>
          <w:ilvl w:val="0"/>
          <w:numId w:val="1"/>
        </w:numPr>
        <w:spacing w:beforeAutospacing="1" w:after="0" w:line="240" w:lineRule="auto"/>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Informace ministra financí o aktuálním stavu Integrovaného informačního systému Státní pokladny</w:t>
      </w:r>
    </w:p>
    <w:p w:rsidR="006102AD" w:rsidRDefault="008E2B73">
      <w:pPr>
        <w:pStyle w:val="Odstavecseseznamem"/>
        <w:numPr>
          <w:ilvl w:val="0"/>
          <w:numId w:val="1"/>
        </w:numPr>
        <w:spacing w:beforeAutospacing="1" w:after="0" w:line="240" w:lineRule="auto"/>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Informace ministra financí o aktuálním stavu přípravy evidence tržeb</w:t>
      </w:r>
    </w:p>
    <w:p w:rsidR="006102AD" w:rsidRDefault="008E2B73">
      <w:pPr>
        <w:pStyle w:val="Odstavecseseznamem"/>
        <w:numPr>
          <w:ilvl w:val="0"/>
          <w:numId w:val="1"/>
        </w:numPr>
        <w:spacing w:beforeAutospacing="1" w:after="0" w:line="240" w:lineRule="auto"/>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Informace k výběrovému řízení „Dodávka 3T experimentálních lidských celotělových MR tomografů pro CEITEC MU“ - pokračování (přerušeno na 21. schůzi KV)</w:t>
      </w:r>
    </w:p>
    <w:p w:rsidR="006102AD" w:rsidRDefault="008E2B73">
      <w:pPr>
        <w:pStyle w:val="Odstavecseseznamem"/>
        <w:numPr>
          <w:ilvl w:val="0"/>
          <w:numId w:val="1"/>
        </w:numPr>
        <w:spacing w:beforeAutospacing="1" w:after="0" w:line="240" w:lineRule="auto"/>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Informace o přípravě a průběhu výběrového řízení na dodavatele systému výkonového zpoplatnění</w:t>
      </w:r>
    </w:p>
    <w:p w:rsidR="006102AD" w:rsidRDefault="008E2B73">
      <w:pPr>
        <w:numPr>
          <w:ilvl w:val="0"/>
          <w:numId w:val="1"/>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Sdělení předsedy, různé</w:t>
      </w:r>
    </w:p>
    <w:p w:rsidR="006102AD" w:rsidRDefault="008E2B73">
      <w:pPr>
        <w:numPr>
          <w:ilvl w:val="0"/>
          <w:numId w:val="1"/>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Návrh termínu a programu 24. schůze výboru.</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Nikdo z přítomných poslanců nevznesl návrh na změnu, doplnění nebo vypuštění některého z bodů. Všichni přítomní poslanci souhlasili s navrženým </w:t>
      </w:r>
      <w:proofErr w:type="gramStart"/>
      <w:r>
        <w:rPr>
          <w:rFonts w:ascii="Times New Roman" w:eastAsia="Times New Roman" w:hAnsi="Times New Roman"/>
          <w:color w:val="000000"/>
          <w:sz w:val="24"/>
          <w:szCs w:val="24"/>
          <w:lang w:eastAsia="cs-CZ"/>
        </w:rPr>
        <w:t>programem ( 9 ; 0 ; 0 ). Hlasování</w:t>
      </w:r>
      <w:proofErr w:type="gramEnd"/>
      <w:r>
        <w:rPr>
          <w:rFonts w:ascii="Times New Roman" w:eastAsia="Times New Roman" w:hAnsi="Times New Roman"/>
          <w:color w:val="000000"/>
          <w:sz w:val="24"/>
          <w:szCs w:val="24"/>
          <w:lang w:eastAsia="cs-CZ"/>
        </w:rPr>
        <w:t xml:space="preserve">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w:t>
      </w:r>
      <w:proofErr w:type="spellStart"/>
      <w:r>
        <w:rPr>
          <w:rFonts w:ascii="Times New Roman" w:eastAsia="Times New Roman" w:hAnsi="Times New Roman"/>
          <w:color w:val="000000"/>
          <w:sz w:val="24"/>
          <w:szCs w:val="24"/>
          <w:lang w:eastAsia="cs-CZ"/>
        </w:rPr>
        <w:t>Chalánková</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R. Kubíček,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M. Novotný,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Štětina,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Toufar,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V. Votava /viz příloha zápisu č. 1, str. 1/.</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2.</w:t>
      </w:r>
    </w:p>
    <w:p w:rsidR="006102AD" w:rsidRDefault="008E2B73">
      <w:pPr>
        <w:pBdr>
          <w:top w:val="nil"/>
          <w:left w:val="nil"/>
          <w:bottom w:val="single" w:sz="6" w:space="1" w:color="000001"/>
          <w:right w:val="nil"/>
        </w:pBdr>
        <w:spacing w:after="0" w:line="240" w:lineRule="auto"/>
        <w:jc w:val="center"/>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Informace ministra financí o aktuálním stavu Integrovaného informačního systému Státní pokladny</w:t>
      </w:r>
    </w:p>
    <w:p w:rsidR="006102AD" w:rsidRDefault="006102AD">
      <w:pPr>
        <w:spacing w:after="0" w:line="240" w:lineRule="auto"/>
        <w:jc w:val="both"/>
        <w:rPr>
          <w:rFonts w:ascii="Times New Roman" w:eastAsia="Times New Roman" w:hAnsi="Times New Roman"/>
          <w:color w:val="000000"/>
          <w:sz w:val="24"/>
          <w:szCs w:val="24"/>
          <w:lang w:val="tn-ZA" w:eastAsia="cs-CZ"/>
        </w:rPr>
      </w:pPr>
    </w:p>
    <w:p w:rsidR="006102AD" w:rsidRDefault="008E2B7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Pr>
          <w:rFonts w:ascii="Times New Roman" w:eastAsia="Times New Roman" w:hAnsi="Times New Roman"/>
          <w:b/>
          <w:bCs/>
          <w:color w:val="000000"/>
          <w:sz w:val="24"/>
          <w:szCs w:val="24"/>
          <w:lang w:eastAsia="cs-CZ"/>
        </w:rPr>
        <w:t xml:space="preserve">ministr financí A. </w:t>
      </w:r>
      <w:proofErr w:type="spellStart"/>
      <w:r>
        <w:rPr>
          <w:rFonts w:ascii="Times New Roman" w:eastAsia="Times New Roman" w:hAnsi="Times New Roman"/>
          <w:b/>
          <w:bCs/>
          <w:color w:val="000000"/>
          <w:sz w:val="24"/>
          <w:szCs w:val="24"/>
          <w:lang w:eastAsia="cs-CZ"/>
        </w:rPr>
        <w:t>Babiš</w:t>
      </w:r>
      <w:proofErr w:type="spellEnd"/>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Uvedl, že systém Státní pokladny slouží především k přípravě rozpočtu. K jeho překvapení a dle jeho názoru IIS</w:t>
      </w:r>
      <w:r w:rsidR="00AC7982">
        <w:rPr>
          <w:rFonts w:ascii="Times New Roman" w:eastAsia="Times New Roman" w:hAnsi="Times New Roman"/>
          <w:color w:val="000000"/>
          <w:sz w:val="24"/>
          <w:szCs w:val="24"/>
          <w:lang w:eastAsia="cs-CZ"/>
        </w:rPr>
        <w:t>S</w:t>
      </w:r>
      <w:r>
        <w:rPr>
          <w:rFonts w:ascii="Times New Roman" w:eastAsia="Times New Roman" w:hAnsi="Times New Roman"/>
          <w:color w:val="000000"/>
          <w:sz w:val="24"/>
          <w:szCs w:val="24"/>
          <w:lang w:eastAsia="cs-CZ"/>
        </w:rPr>
        <w:t>P je ne úplně dostatečně použitelný k sestavování rozpočtu, protože MF nevidí úplně do detailů kapitol. Každý ministr chce mít co největší rozpočet a nakonec má problémy ho vůbec dočerpat. Nespotřebované nároky k 1. lednu 2015 byly 47 mld. Kč. MF do detailu nevidí jednotlivé účetní jednotky (např. u právních služeb nevidí hodino</w:t>
      </w:r>
      <w:r w:rsidR="00A73208">
        <w:rPr>
          <w:rFonts w:ascii="Times New Roman" w:eastAsia="Times New Roman" w:hAnsi="Times New Roman"/>
          <w:color w:val="000000"/>
          <w:sz w:val="24"/>
          <w:szCs w:val="24"/>
          <w:lang w:eastAsia="cs-CZ"/>
        </w:rPr>
        <w:t>vo</w:t>
      </w:r>
      <w:r>
        <w:rPr>
          <w:rFonts w:ascii="Times New Roman" w:eastAsia="Times New Roman" w:hAnsi="Times New Roman"/>
          <w:color w:val="000000"/>
          <w:sz w:val="24"/>
          <w:szCs w:val="24"/>
          <w:lang w:eastAsia="cs-CZ"/>
        </w:rPr>
        <w:t>u sazbu). Konstatoval, že okolní země mají zcentralizovaný cash-</w:t>
      </w:r>
      <w:proofErr w:type="spellStart"/>
      <w:r>
        <w:rPr>
          <w:rFonts w:ascii="Times New Roman" w:eastAsia="Times New Roman" w:hAnsi="Times New Roman"/>
          <w:color w:val="000000"/>
          <w:sz w:val="24"/>
          <w:szCs w:val="24"/>
          <w:lang w:eastAsia="cs-CZ"/>
        </w:rPr>
        <w:t>flow</w:t>
      </w:r>
      <w:proofErr w:type="spellEnd"/>
      <w:r>
        <w:rPr>
          <w:rFonts w:ascii="Times New Roman" w:eastAsia="Times New Roman" w:hAnsi="Times New Roman"/>
          <w:color w:val="000000"/>
          <w:sz w:val="24"/>
          <w:szCs w:val="24"/>
          <w:lang w:eastAsia="cs-CZ"/>
        </w:rPr>
        <w:t xml:space="preserve"> a mají dokonce agenturu. ČR má dluh, který je jeden z nejmenších v Evropě, ale mimo syst</w:t>
      </w:r>
      <w:r w:rsidR="00A73208">
        <w:rPr>
          <w:rFonts w:ascii="Times New Roman" w:eastAsia="Times New Roman" w:hAnsi="Times New Roman"/>
          <w:color w:val="000000"/>
          <w:sz w:val="24"/>
          <w:szCs w:val="24"/>
          <w:lang w:eastAsia="cs-CZ"/>
        </w:rPr>
        <w:t>ém Státní pokladny je okolo 100–</w:t>
      </w:r>
      <w:r>
        <w:rPr>
          <w:rFonts w:ascii="Times New Roman" w:eastAsia="Times New Roman" w:hAnsi="Times New Roman"/>
          <w:color w:val="000000"/>
          <w:sz w:val="24"/>
          <w:szCs w:val="24"/>
          <w:lang w:eastAsia="cs-CZ"/>
        </w:rPr>
        <w:t>120 mld. Kč, které by mohly být zcentralizované.</w:t>
      </w:r>
    </w:p>
    <w:p w:rsidR="006102AD" w:rsidRDefault="006102AD">
      <w:pPr>
        <w:spacing w:after="0" w:line="240" w:lineRule="auto"/>
        <w:jc w:val="both"/>
        <w:rPr>
          <w:rFonts w:ascii="Times New Roman" w:hAnsi="Times New Roman"/>
        </w:rPr>
      </w:pPr>
    </w:p>
    <w:p w:rsidR="006102AD" w:rsidRDefault="008E2B7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Dále za MF vystoupil </w:t>
      </w:r>
      <w:r>
        <w:rPr>
          <w:rFonts w:ascii="Times New Roman" w:eastAsia="Times New Roman" w:hAnsi="Times New Roman"/>
          <w:b/>
          <w:color w:val="000000"/>
          <w:sz w:val="24"/>
          <w:szCs w:val="24"/>
          <w:lang w:eastAsia="cs-CZ"/>
        </w:rPr>
        <w:t>náměstek ministra financí M. Hejna</w:t>
      </w:r>
      <w:r>
        <w:rPr>
          <w:rFonts w:ascii="Times New Roman" w:eastAsia="Times New Roman" w:hAnsi="Times New Roman"/>
          <w:color w:val="000000"/>
          <w:sz w:val="24"/>
          <w:szCs w:val="24"/>
          <w:lang w:eastAsia="cs-CZ"/>
        </w:rPr>
        <w:t>. Uvedl, že MF podalo na základě usnesení KV č. 94 ze dne 26. února 2015 informaci o aktuálním stavu Integrovaného informačního systému Státní pokladny (IISSP) ke dni 31. července 2015. Předložený materiál obsahuje informace: část 1. k aktuálnímu stavu provozu IISSP za období od konce ledna 2015 k 31. 7. 2015, část 2. k vyhodnocení programu ISPROFIN č. 112 090 – výstavba, obnova a provozování Státní pokladny a část 3. k závěrečné zprávě o realizaci projektu Státní pokladna včetně vyčíslení veškerých nákladů vynaložených na realizaci projektu (Pozn.: předložený materiál obsahuje také další části, o kterých náměstek ministra nehovořil – tj. část 4. analýzu využití licencí, část 5. Státní pokladnu a řízení státního dluhu a likvidity státu</w:t>
      </w:r>
      <w:r w:rsidR="00A73208">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K vyhodnocení programu ISPROFIN č. 112 090 - výstavba, obnova a provozování Státní pokladny uvedl, že dle vyhlášky č. 560/2006 Sb., o účasti státního rozpočtu na financování programu reprodukce majetku, lze vyhodnotit program až po vyhodnocení všech akcí v programu. Program č. 112 090 má celkem 13 akcí a z toho je 8 vyhodnoceno, ale 5 akcí ještě vyhodnoceno není. Vyhodnocení programu bude tedy provedeno poté, co bude vyhodnoceno všech 13 akcí tohoto programu. Dále náměstek ministra financí uvedl, že počet denních uživatelů IISSP je kolem 3 tisíc. Provoz všech modulů IISSP probíhá ve standardním režimu. A průběžně dochází i k rozvoji systému. Realizují se dva rozvojové projekty. První je účetní konsolidace státu (první konsolidace proběhne za účetní období roku 2015). Druhým rozvojovým projektem je atribut identifikačního čísla (IČ) příjemců plateb ze SR. V první etapě bude vytvořen registr partnerů IISSP dle IČ. Ve druhé etapě bude probíhat aktualizace registru IČ. Tento registr zvýší transparentnost při realizaci výdajů ze SR. Dále náměstek ministra financí informoval členy KV, že v současné době probíhá výběrové řízení na nového dodavatele aplikační podpory IISSP na období let 2015–2017.</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bCs/>
          <w:color w:val="000000"/>
          <w:sz w:val="24"/>
          <w:szCs w:val="24"/>
          <w:lang w:eastAsia="cs-CZ"/>
        </w:rPr>
        <w:t xml:space="preserve">předseda – zpravodaj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 xml:space="preserve">Uvedl, že s předloženým materiálem není spokojen, vyjma části 4., která se týká analýzy </w:t>
      </w:r>
      <w:r>
        <w:rPr>
          <w:rFonts w:ascii="Times New Roman" w:eastAsia="Times New Roman" w:hAnsi="Times New Roman"/>
          <w:color w:val="000000"/>
          <w:sz w:val="24"/>
          <w:szCs w:val="24"/>
          <w:lang w:eastAsia="cs-CZ"/>
        </w:rPr>
        <w:lastRenderedPageBreak/>
        <w:t>využití licencí. MF konečně přiznalo, že náklady na nevyužité licence jsou v celkové výši 299,3 mil. Kč, což dříve MF popíralo. Zajímal se o to, jak MF s informací o výši nákladů na nevyužité licence naloží. Dotázal se, kdy došlo k posunutí termínů vyhodnocení některých akcí. Konstatoval, že již před rokem na jednání KV pracovníci MF uvedli, že program je vyhodnocen a není problém vyhodnocení zaslat členům KV. Konstatoval, že se bohužel velice často stává, že ústní informace MF uvedené na jednání KV jsou jiné, než informace v písemných vyjádřeních MF pro KV. Dále vyjádřil nespokojenost s předloženou tabulkou s přehledem nákladů vynaložených na realizaci IISSP, která je velice stručná a neobsahuje položky v podrobnějším členění, jak požadoval kontrolní výbor při minulém projednávání IISSP a zástupci MF to přislíbili dodat. Dále upozornil na rozdíl celkových nákladů vynaložených na realizaci IISSP k 30. 6. 2015, které MF v předloženém materiálu vyčíslilo ve výši 140,067 mil. Kč. Při vyhledání nákladů vynaložených na IISSP na informačním portálu MF MONITOR, který je veřejně přístupný, se zobrazily výdajové položky ve výši 75 mil. Kč, 15 mil. Kč, 147 mil. Kč, 144 mil. Kč, 168 mil. Kč, 13 mi</w:t>
      </w:r>
      <w:r w:rsidR="00A73208">
        <w:rPr>
          <w:rFonts w:ascii="Times New Roman" w:eastAsia="Times New Roman" w:hAnsi="Times New Roman"/>
          <w:color w:val="000000"/>
          <w:sz w:val="24"/>
          <w:szCs w:val="24"/>
          <w:lang w:eastAsia="cs-CZ"/>
        </w:rPr>
        <w:t>l. Kč, 1 mil. Kč, 0,9 mil. Kč a </w:t>
      </w:r>
      <w:r>
        <w:rPr>
          <w:rFonts w:ascii="Times New Roman" w:eastAsia="Times New Roman" w:hAnsi="Times New Roman"/>
          <w:color w:val="000000"/>
          <w:sz w:val="24"/>
          <w:szCs w:val="24"/>
          <w:lang w:eastAsia="cs-CZ"/>
        </w:rPr>
        <w:t>10 mil Kč. Součet těchto položek v žádném případě nesouhlasí s údajem v písemném materiálu MF, kde je uvedeno 140,067 mil. Kč. Tento nesoulad v číselných údajích považuje za pohrdání Parlamentem ČR. Požádal o vysvětlení této nesrovnalosti v číselných údajích.</w:t>
      </w: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8E2B7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obecné rozpravě vystoupili: </w:t>
      </w:r>
      <w:r>
        <w:rPr>
          <w:rFonts w:ascii="Times New Roman" w:eastAsia="Times New Roman" w:hAnsi="Times New Roman"/>
          <w:b/>
          <w:color w:val="000000"/>
          <w:spacing w:val="-4"/>
          <w:sz w:val="24"/>
          <w:szCs w:val="24"/>
          <w:lang w:eastAsia="cs-CZ"/>
        </w:rPr>
        <w:t xml:space="preserve">ministr financí A. </w:t>
      </w:r>
      <w:proofErr w:type="spellStart"/>
      <w:r>
        <w:rPr>
          <w:rFonts w:ascii="Times New Roman" w:eastAsia="Times New Roman" w:hAnsi="Times New Roman"/>
          <w:b/>
          <w:color w:val="000000"/>
          <w:spacing w:val="-4"/>
          <w:sz w:val="24"/>
          <w:szCs w:val="24"/>
          <w:lang w:eastAsia="cs-CZ"/>
        </w:rPr>
        <w:t>Babiš</w:t>
      </w:r>
      <w:proofErr w:type="spellEnd"/>
      <w:r>
        <w:rPr>
          <w:rFonts w:ascii="Times New Roman" w:eastAsia="Times New Roman" w:hAnsi="Times New Roman"/>
          <w:color w:val="000000"/>
          <w:spacing w:val="-4"/>
          <w:sz w:val="24"/>
          <w:szCs w:val="24"/>
          <w:lang w:eastAsia="cs-CZ"/>
        </w:rPr>
        <w:t xml:space="preserve"> (Uvedl, že určitě nikým nepohrdají. Pozastavil se na</w:t>
      </w:r>
      <w:r w:rsidR="00AC7982">
        <w:rPr>
          <w:rFonts w:ascii="Times New Roman" w:eastAsia="Times New Roman" w:hAnsi="Times New Roman"/>
          <w:color w:val="000000"/>
          <w:spacing w:val="-4"/>
          <w:sz w:val="24"/>
          <w:szCs w:val="24"/>
          <w:lang w:eastAsia="cs-CZ"/>
        </w:rPr>
        <w:t>d kritik</w:t>
      </w:r>
      <w:r>
        <w:rPr>
          <w:rFonts w:ascii="Times New Roman" w:eastAsia="Times New Roman" w:hAnsi="Times New Roman"/>
          <w:color w:val="000000"/>
          <w:spacing w:val="-4"/>
          <w:sz w:val="24"/>
          <w:szCs w:val="24"/>
          <w:lang w:eastAsia="cs-CZ"/>
        </w:rPr>
        <w:t>u současného vedení, protože oproti roku 2014 jsou nyní roční náklady na provoz na padesáti procen</w:t>
      </w:r>
      <w:r w:rsidR="00A73208">
        <w:rPr>
          <w:rFonts w:ascii="Times New Roman" w:eastAsia="Times New Roman" w:hAnsi="Times New Roman"/>
          <w:color w:val="000000"/>
          <w:spacing w:val="-4"/>
          <w:sz w:val="24"/>
          <w:szCs w:val="24"/>
          <w:lang w:eastAsia="cs-CZ"/>
        </w:rPr>
        <w:t>tech. Uvedl, že podali trestní</w:t>
      </w:r>
      <w:r>
        <w:rPr>
          <w:rFonts w:ascii="Times New Roman" w:eastAsia="Times New Roman" w:hAnsi="Times New Roman"/>
          <w:color w:val="000000"/>
          <w:spacing w:val="-4"/>
          <w:sz w:val="24"/>
          <w:szCs w:val="24"/>
          <w:lang w:eastAsia="cs-CZ"/>
        </w:rPr>
        <w:t xml:space="preserve"> oznámení kvůli nehorázným sazbám za údržbu Státní pokladny. Přislíbil, že dodá členům KV všechny požadované materiály, protože rozhodně nic nezatajují. MF bylo první, které zveřejnilo open data. Pokud někdo pochybil u licencí, tak podají trestní oznámení. Zdůraznil, </w:t>
      </w:r>
      <w:r w:rsidR="00AC7982">
        <w:rPr>
          <w:rFonts w:ascii="Times New Roman" w:eastAsia="Times New Roman" w:hAnsi="Times New Roman"/>
          <w:color w:val="000000"/>
          <w:spacing w:val="-4"/>
          <w:sz w:val="24"/>
          <w:szCs w:val="24"/>
          <w:lang w:eastAsia="cs-CZ"/>
        </w:rPr>
        <w:t>že nechtějí nic tajit a zodpov</w:t>
      </w:r>
      <w:r>
        <w:rPr>
          <w:rFonts w:ascii="Times New Roman" w:eastAsia="Times New Roman" w:hAnsi="Times New Roman"/>
          <w:color w:val="000000"/>
          <w:spacing w:val="-4"/>
          <w:sz w:val="24"/>
          <w:szCs w:val="24"/>
          <w:lang w:eastAsia="cs-CZ"/>
        </w:rPr>
        <w:t xml:space="preserve">í všechny dotazy poslanců.) </w:t>
      </w:r>
      <w:r>
        <w:rPr>
          <w:rFonts w:ascii="Times New Roman" w:eastAsia="Times New Roman" w:hAnsi="Times New Roman"/>
          <w:b/>
          <w:color w:val="000000"/>
          <w:spacing w:val="-4"/>
          <w:sz w:val="24"/>
          <w:szCs w:val="24"/>
          <w:lang w:eastAsia="cs-CZ"/>
        </w:rPr>
        <w:t>náměstek ministra financí M.</w:t>
      </w:r>
      <w:r>
        <w:rPr>
          <w:rFonts w:ascii="Times New Roman" w:eastAsia="Times New Roman" w:hAnsi="Times New Roman"/>
          <w:color w:val="000000"/>
          <w:spacing w:val="-4"/>
          <w:sz w:val="24"/>
          <w:szCs w:val="24"/>
          <w:lang w:eastAsia="cs-CZ"/>
        </w:rPr>
        <w:t> </w:t>
      </w:r>
      <w:r>
        <w:rPr>
          <w:rFonts w:ascii="Times New Roman" w:eastAsia="Times New Roman" w:hAnsi="Times New Roman"/>
          <w:b/>
          <w:color w:val="000000"/>
          <w:spacing w:val="-4"/>
          <w:sz w:val="24"/>
          <w:szCs w:val="24"/>
          <w:lang w:eastAsia="cs-CZ"/>
        </w:rPr>
        <w:t>Hejna</w:t>
      </w:r>
      <w:r>
        <w:rPr>
          <w:rFonts w:ascii="Times New Roman" w:eastAsia="Times New Roman" w:hAnsi="Times New Roman"/>
          <w:color w:val="000000"/>
          <w:spacing w:val="-4"/>
          <w:sz w:val="24"/>
          <w:szCs w:val="24"/>
          <w:lang w:eastAsia="cs-CZ"/>
        </w:rPr>
        <w:t xml:space="preserve"> (Uvedl, že o licencích podali zprávu. Licence byly nakoupeny způsobem, který neodpovídá potřebám st</w:t>
      </w:r>
      <w:r w:rsidR="000A0D20">
        <w:rPr>
          <w:rFonts w:ascii="Times New Roman" w:eastAsia="Times New Roman" w:hAnsi="Times New Roman"/>
          <w:color w:val="000000"/>
          <w:spacing w:val="-4"/>
          <w:sz w:val="24"/>
          <w:szCs w:val="24"/>
          <w:lang w:eastAsia="cs-CZ"/>
        </w:rPr>
        <w:t>átu, normální je koupit rámec a </w:t>
      </w:r>
      <w:bookmarkStart w:id="0" w:name="_GoBack"/>
      <w:bookmarkEnd w:id="0"/>
      <w:r>
        <w:rPr>
          <w:rFonts w:ascii="Times New Roman" w:eastAsia="Times New Roman" w:hAnsi="Times New Roman"/>
          <w:color w:val="000000"/>
          <w:spacing w:val="-4"/>
          <w:sz w:val="24"/>
          <w:szCs w:val="24"/>
          <w:lang w:eastAsia="cs-CZ"/>
        </w:rPr>
        <w:t>aktivovat potřebný počet licencí. Konstatoval, že dle jeho názoru byly licence nakoupeny neúčelně. K vyhodnocení programu uvedl, že program má</w:t>
      </w:r>
      <w:r w:rsidR="00334368">
        <w:rPr>
          <w:rFonts w:ascii="Times New Roman" w:eastAsia="Times New Roman" w:hAnsi="Times New Roman"/>
          <w:color w:val="000000"/>
          <w:spacing w:val="-4"/>
          <w:sz w:val="24"/>
          <w:szCs w:val="24"/>
          <w:lang w:eastAsia="cs-CZ"/>
        </w:rPr>
        <w:t xml:space="preserve"> 13 podprogramů a z nich bylo 8 </w:t>
      </w:r>
      <w:r>
        <w:rPr>
          <w:rFonts w:ascii="Times New Roman" w:eastAsia="Times New Roman" w:hAnsi="Times New Roman"/>
          <w:color w:val="000000"/>
          <w:spacing w:val="-4"/>
          <w:sz w:val="24"/>
          <w:szCs w:val="24"/>
          <w:lang w:eastAsia="cs-CZ"/>
        </w:rPr>
        <w:t xml:space="preserve">ukončeno a 5 zůstalo otevřeno i z důvodu podání trestních oznámení ze strany pana ministra. Závěrečný protokol FÚ vyhodnotí, jaké pokuty mají být zaplaceny. Uvedl, že v jednom z programů je držena rezerva cca 440 mil. Kč. Dle rozhodnutí FÚ z 18. 8. 2015, které MF obdrželo minulý týden, byla část pokuty prominuta a byla vyměřena pokuta ve výši cca 35 mil. Kč. Také aplikace nových zákonných norem znemožnila ukončit některé akce. Z objektivních důvodů nemohly tedy některé programy vyhodnotit a některé museli prodloužit. Požádal předsedu výboru o předání údajů, jaká čísla z podprogramů porovnával, aby mohli vysvětlit zde uvedené diskrepance.),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xml:space="preserve">. J. </w:t>
      </w:r>
      <w:proofErr w:type="spellStart"/>
      <w:r>
        <w:rPr>
          <w:rFonts w:ascii="Times New Roman" w:eastAsia="Times New Roman" w:hAnsi="Times New Roman"/>
          <w:b/>
          <w:color w:val="000000"/>
          <w:spacing w:val="-4"/>
          <w:sz w:val="24"/>
          <w:szCs w:val="24"/>
          <w:lang w:eastAsia="cs-CZ"/>
        </w:rPr>
        <w:t>Chalánková</w:t>
      </w:r>
      <w:proofErr w:type="spellEnd"/>
      <w:r>
        <w:rPr>
          <w:rFonts w:ascii="Times New Roman" w:eastAsia="Times New Roman" w:hAnsi="Times New Roman"/>
          <w:b/>
          <w:color w:val="000000"/>
          <w:spacing w:val="-4"/>
          <w:sz w:val="24"/>
          <w:szCs w:val="24"/>
          <w:lang w:eastAsia="cs-CZ"/>
        </w:rPr>
        <w:t xml:space="preserve"> </w:t>
      </w:r>
      <w:r>
        <w:rPr>
          <w:rFonts w:ascii="Times New Roman" w:eastAsia="Times New Roman" w:hAnsi="Times New Roman"/>
          <w:color w:val="000000"/>
          <w:spacing w:val="-4"/>
          <w:sz w:val="24"/>
          <w:szCs w:val="24"/>
          <w:lang w:eastAsia="cs-CZ"/>
        </w:rPr>
        <w:t xml:space="preserve">(Zajímala se o cca </w:t>
      </w:r>
      <w:r>
        <w:rPr>
          <w:rFonts w:ascii="Times New Roman" w:eastAsia="Times New Roman" w:hAnsi="Times New Roman"/>
          <w:color w:val="000000"/>
          <w:sz w:val="24"/>
          <w:szCs w:val="24"/>
          <w:lang w:eastAsia="cs-CZ"/>
        </w:rPr>
        <w:t>100</w:t>
      </w:r>
      <w:r w:rsidR="00A73208">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xml:space="preserve">120 mld. Kč, které, jak uvedl ministr financí, jsou mimo systém Státní pokladny a mohly by být zcentralizované. Dotázala se, zda byly učiněny konkrétní kroky, které by vedly k zefektivnění využití alespoň části zatím nevyužitých licencí. </w:t>
      </w:r>
      <w:r>
        <w:rPr>
          <w:rFonts w:ascii="Times New Roman" w:eastAsia="Times New Roman" w:hAnsi="Times New Roman"/>
          <w:color w:val="000000"/>
          <w:spacing w:val="-4"/>
          <w:sz w:val="24"/>
          <w:szCs w:val="24"/>
          <w:lang w:eastAsia="cs-CZ"/>
        </w:rPr>
        <w:t xml:space="preserve">Dále se dotázala, zda se IISSP používá a zda se MF osvědčil.),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J. Štětina</w:t>
      </w:r>
      <w:r>
        <w:rPr>
          <w:rFonts w:ascii="Times New Roman" w:eastAsia="Times New Roman" w:hAnsi="Times New Roman"/>
          <w:color w:val="000000"/>
          <w:spacing w:val="-4"/>
          <w:sz w:val="24"/>
          <w:szCs w:val="24"/>
          <w:lang w:eastAsia="cs-CZ"/>
        </w:rPr>
        <w:t xml:space="preserve"> (Uvedl, že teprve tato vláda uvedla věci na pravou míru. Konstatoval, že IISSP stál několik miliard Kč a nyní se dozvídáme, že díky tomuto systému může sestavit pouze státní rozpočet. Dotázal se, v jakém stavu jsou trestní oznámení a zda opět nebudou zahrána do autu. Konstatoval, že Státní pokladna nesplnila to, co od ní bylo očekáváno.), </w:t>
      </w:r>
      <w:r>
        <w:rPr>
          <w:rFonts w:ascii="Times New Roman" w:eastAsia="Times New Roman" w:hAnsi="Times New Roman"/>
          <w:b/>
          <w:color w:val="000000"/>
          <w:spacing w:val="-4"/>
          <w:sz w:val="24"/>
          <w:szCs w:val="24"/>
          <w:lang w:eastAsia="cs-CZ"/>
        </w:rPr>
        <w:t xml:space="preserve">ministr financí A. </w:t>
      </w:r>
      <w:proofErr w:type="spellStart"/>
      <w:r>
        <w:rPr>
          <w:rFonts w:ascii="Times New Roman" w:eastAsia="Times New Roman" w:hAnsi="Times New Roman"/>
          <w:b/>
          <w:color w:val="000000"/>
          <w:spacing w:val="-4"/>
          <w:sz w:val="24"/>
          <w:szCs w:val="24"/>
          <w:lang w:eastAsia="cs-CZ"/>
        </w:rPr>
        <w:t>Babiš</w:t>
      </w:r>
      <w:proofErr w:type="spellEnd"/>
      <w:r>
        <w:rPr>
          <w:rFonts w:ascii="Times New Roman" w:eastAsia="Times New Roman" w:hAnsi="Times New Roman"/>
          <w:color w:val="000000"/>
          <w:spacing w:val="-4"/>
          <w:sz w:val="24"/>
          <w:szCs w:val="24"/>
          <w:lang w:eastAsia="cs-CZ"/>
        </w:rPr>
        <w:t xml:space="preserve"> (Uvedl, že otázka trestních oznámení je záležitostí Policie ČR. Uvedl, že zmíněných cca 100 mld. Kč jsou finanční prostředky vysokých škol a zdravotních pojišťoven. Například zůstatky na účtech zdravotních pojišťoven jsou cca 24 mld. Kč a leží v komerčních bankách. Konstatoval, že na Slovensku mají platební agenturu a i peníze obcí a krajů jsou na jedné hromadě a je to velice efektivní.), </w:t>
      </w:r>
      <w:r>
        <w:rPr>
          <w:rFonts w:ascii="Times New Roman" w:eastAsia="Times New Roman" w:hAnsi="Times New Roman"/>
          <w:b/>
          <w:color w:val="000000"/>
          <w:spacing w:val="-4"/>
          <w:sz w:val="24"/>
          <w:szCs w:val="24"/>
          <w:lang w:eastAsia="cs-CZ"/>
        </w:rPr>
        <w:t xml:space="preserve">ředitel odboru Státní rozpočet MF K. </w:t>
      </w:r>
      <w:proofErr w:type="spellStart"/>
      <w:r>
        <w:rPr>
          <w:rFonts w:ascii="Times New Roman" w:eastAsia="Times New Roman" w:hAnsi="Times New Roman"/>
          <w:b/>
          <w:color w:val="000000"/>
          <w:spacing w:val="-4"/>
          <w:sz w:val="24"/>
          <w:szCs w:val="24"/>
          <w:lang w:eastAsia="cs-CZ"/>
        </w:rPr>
        <w:t>Tyll</w:t>
      </w:r>
      <w:proofErr w:type="spellEnd"/>
      <w:r>
        <w:rPr>
          <w:rFonts w:ascii="Times New Roman" w:eastAsia="Times New Roman" w:hAnsi="Times New Roman"/>
          <w:color w:val="000000"/>
          <w:spacing w:val="-4"/>
          <w:sz w:val="24"/>
          <w:szCs w:val="24"/>
          <w:lang w:eastAsia="cs-CZ"/>
        </w:rPr>
        <w:t xml:space="preserve"> (Uvedl, že IISSP má 4 základní moduly. Díky modulu příprava rozpočtu je již na začátku ledna detailně sestaven státní rozpočet. Dříve tomu tak bylo až na konci prvního čtvrtletí. V rozpočtovém </w:t>
      </w:r>
      <w:r>
        <w:rPr>
          <w:rFonts w:ascii="Times New Roman" w:eastAsia="Times New Roman" w:hAnsi="Times New Roman"/>
          <w:color w:val="000000"/>
          <w:spacing w:val="-4"/>
          <w:sz w:val="24"/>
          <w:szCs w:val="24"/>
          <w:lang w:eastAsia="cs-CZ"/>
        </w:rPr>
        <w:lastRenderedPageBreak/>
        <w:t>informačním systému probíhají rozpočtová opatření online. Každý den MF vidí rozpočet po změnách. V rozpočtovém systému se také zapojují nároky, což jsou nároky jednotlivých kapitol z minulých let. V rozpočtovém systému probíhají také platby a MF ihned vidí, co bylo zaplaceno, protože ČNB dává MF výpis. Další modul je manažerský informační systém, kde se vytváří dlouhodobé řady plnění rozpočtu. Do modulu centrální informačn</w:t>
      </w:r>
      <w:r w:rsidR="00A73208">
        <w:rPr>
          <w:rFonts w:ascii="Times New Roman" w:eastAsia="Times New Roman" w:hAnsi="Times New Roman"/>
          <w:color w:val="000000"/>
          <w:spacing w:val="-4"/>
          <w:sz w:val="24"/>
          <w:szCs w:val="24"/>
          <w:lang w:eastAsia="cs-CZ"/>
        </w:rPr>
        <w:t>í systém posílají údaje kraje a </w:t>
      </w:r>
      <w:r>
        <w:rPr>
          <w:rFonts w:ascii="Times New Roman" w:eastAsia="Times New Roman" w:hAnsi="Times New Roman"/>
          <w:color w:val="000000"/>
          <w:spacing w:val="-4"/>
          <w:sz w:val="24"/>
          <w:szCs w:val="24"/>
          <w:lang w:eastAsia="cs-CZ"/>
        </w:rPr>
        <w:t xml:space="preserve">obce.),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xml:space="preserve">. V. Votava </w:t>
      </w:r>
      <w:r>
        <w:rPr>
          <w:rFonts w:ascii="Times New Roman" w:eastAsia="Times New Roman" w:hAnsi="Times New Roman"/>
          <w:color w:val="000000"/>
          <w:spacing w:val="-4"/>
          <w:sz w:val="24"/>
          <w:szCs w:val="24"/>
          <w:lang w:eastAsia="cs-CZ"/>
        </w:rPr>
        <w:t xml:space="preserve">(Uvedl, že myšlenka na zavedení Státní pokladny byla jistě dobrá, ale v začátcích byl tento projekt uchopen špatně. Nakoupila se spousta licencí, ale cca 1 tisíc licencí není využit. Státu tak vznikla škoda a je dobře, že bylo podáno trestní oznámení a nákup licencí bude prošetřovat Policie ČR. Pokud ministr financí nepodal trestní oznámení, tak ho k tomu vyzval.),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xml:space="preserve">. V. Koníček </w:t>
      </w:r>
      <w:r>
        <w:rPr>
          <w:rFonts w:ascii="Times New Roman" w:eastAsia="Times New Roman" w:hAnsi="Times New Roman"/>
          <w:color w:val="000000"/>
          <w:spacing w:val="-4"/>
          <w:sz w:val="24"/>
          <w:szCs w:val="24"/>
          <w:lang w:eastAsia="cs-CZ"/>
        </w:rPr>
        <w:t xml:space="preserve">(Konstatoval, že vzhledem k podanému trestnímu oznámení považuje nevyužité licence z pohledu KV za uzavřené. Uvedl, že před půl rokem pracovníci MF slíbili, že součástí nyní předloženého materiálu bude také velmi rozsáhlá tabulka se třemi sloupci ohledně členění funkcionalit IISSP.), </w:t>
      </w:r>
      <w:r>
        <w:rPr>
          <w:rFonts w:ascii="Times New Roman" w:eastAsia="Times New Roman" w:hAnsi="Times New Roman"/>
          <w:b/>
          <w:color w:val="000000"/>
          <w:spacing w:val="-4"/>
          <w:sz w:val="24"/>
          <w:szCs w:val="24"/>
          <w:lang w:eastAsia="cs-CZ"/>
        </w:rPr>
        <w:t xml:space="preserve">ministr financí A. </w:t>
      </w:r>
      <w:proofErr w:type="spellStart"/>
      <w:r>
        <w:rPr>
          <w:rFonts w:ascii="Times New Roman" w:eastAsia="Times New Roman" w:hAnsi="Times New Roman"/>
          <w:b/>
          <w:color w:val="000000"/>
          <w:spacing w:val="-4"/>
          <w:sz w:val="24"/>
          <w:szCs w:val="24"/>
          <w:lang w:eastAsia="cs-CZ"/>
        </w:rPr>
        <w:t>Babiš</w:t>
      </w:r>
      <w:proofErr w:type="spellEnd"/>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 xml:space="preserve">(Uvedl, že nemá rád, když úředníci nefungují. Požádal výbor o dodání seznamu, co má MF předložit a </w:t>
      </w:r>
      <w:r w:rsidR="00F72ED1">
        <w:rPr>
          <w:rFonts w:ascii="Times New Roman" w:eastAsia="Times New Roman" w:hAnsi="Times New Roman"/>
          <w:color w:val="000000"/>
          <w:sz w:val="24"/>
          <w:szCs w:val="24"/>
          <w:lang w:eastAsia="cs-CZ"/>
        </w:rPr>
        <w:t xml:space="preserve">přislíbil, že </w:t>
      </w:r>
      <w:r>
        <w:rPr>
          <w:rFonts w:ascii="Times New Roman" w:eastAsia="Times New Roman" w:hAnsi="Times New Roman"/>
          <w:color w:val="000000"/>
          <w:sz w:val="24"/>
          <w:szCs w:val="24"/>
          <w:lang w:eastAsia="cs-CZ"/>
        </w:rPr>
        <w:t xml:space="preserve">osobně dohlídne na předání dokumentů. Úředníci musí plnit požadavky výboru PS a ohlídá si splnění požadavků, které vznesl KV.) a </w:t>
      </w:r>
      <w:r>
        <w:rPr>
          <w:rFonts w:ascii="Times New Roman" w:eastAsia="Times New Roman" w:hAnsi="Times New Roman"/>
          <w:b/>
          <w:color w:val="000000"/>
          <w:spacing w:val="-4"/>
          <w:sz w:val="24"/>
          <w:szCs w:val="24"/>
          <w:lang w:eastAsia="cs-CZ"/>
        </w:rPr>
        <w:t>náměstek ministra financí M.</w:t>
      </w:r>
      <w:r>
        <w:rPr>
          <w:rFonts w:ascii="Times New Roman" w:eastAsia="Times New Roman" w:hAnsi="Times New Roman"/>
          <w:color w:val="000000"/>
          <w:spacing w:val="-4"/>
          <w:sz w:val="24"/>
          <w:szCs w:val="24"/>
          <w:lang w:eastAsia="cs-CZ"/>
        </w:rPr>
        <w:t xml:space="preserve"> </w:t>
      </w:r>
      <w:r>
        <w:rPr>
          <w:rFonts w:ascii="Times New Roman" w:eastAsia="Times New Roman" w:hAnsi="Times New Roman"/>
          <w:b/>
          <w:color w:val="000000"/>
          <w:spacing w:val="-4"/>
          <w:sz w:val="24"/>
          <w:szCs w:val="24"/>
          <w:lang w:eastAsia="cs-CZ"/>
        </w:rPr>
        <w:t>Hejna</w:t>
      </w:r>
      <w:r>
        <w:rPr>
          <w:rFonts w:ascii="Times New Roman" w:eastAsia="Times New Roman" w:hAnsi="Times New Roman"/>
          <w:color w:val="000000"/>
          <w:sz w:val="24"/>
          <w:szCs w:val="24"/>
          <w:lang w:eastAsia="cs-CZ"/>
        </w:rPr>
        <w:t xml:space="preserve"> (Uvedl, že jiné počty licencí byly pravděpodobně objednány vzhledem k jinému počtu účetních jednotek, např. došlo ke zrušení okresů.).</w:t>
      </w: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8E2B7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bCs/>
          <w:color w:val="000000"/>
          <w:sz w:val="24"/>
          <w:szCs w:val="24"/>
          <w:lang w:eastAsia="cs-CZ"/>
        </w:rPr>
        <w:t>předseda – zpravodaj výboru V. Koníček</w:t>
      </w:r>
      <w:r>
        <w:rPr>
          <w:rFonts w:ascii="Times New Roman" w:eastAsia="Times New Roman" w:hAnsi="Times New Roman"/>
          <w:color w:val="000000"/>
          <w:sz w:val="24"/>
          <w:szCs w:val="24"/>
          <w:lang w:eastAsia="cs-CZ"/>
        </w:rPr>
        <w:t xml:space="preserve"> navrhl usnesení následujícího znění:</w:t>
      </w:r>
    </w:p>
    <w:p w:rsidR="006102AD" w:rsidRDefault="008E2B73" w:rsidP="00A73208">
      <w:pPr>
        <w:pStyle w:val="PS-slovanseznam"/>
        <w:spacing w:after="0"/>
        <w:ind w:left="0" w:firstLine="0"/>
        <w:rPr>
          <w:i/>
        </w:rPr>
      </w:pPr>
      <w:r>
        <w:rPr>
          <w:i/>
        </w:rPr>
        <w:t xml:space="preserve">Kontrolní výbor Poslanecké sněmovny Parlamentu ČR po úvodním výkladu ministra financí Andreje </w:t>
      </w:r>
      <w:proofErr w:type="spellStart"/>
      <w:r>
        <w:rPr>
          <w:i/>
        </w:rPr>
        <w:t>Babiše</w:t>
      </w:r>
      <w:proofErr w:type="spellEnd"/>
      <w:r>
        <w:rPr>
          <w:i/>
        </w:rPr>
        <w:t>, zpravodajské zprávě poslance Vladimíra Koníčka a po rozpravě</w:t>
      </w:r>
    </w:p>
    <w:p w:rsidR="006102AD" w:rsidRDefault="008E2B73" w:rsidP="00A73208">
      <w:pPr>
        <w:pStyle w:val="PS-slovanseznam"/>
        <w:numPr>
          <w:ilvl w:val="0"/>
          <w:numId w:val="2"/>
        </w:numPr>
        <w:spacing w:after="0"/>
        <w:ind w:left="709" w:hanging="709"/>
        <w:rPr>
          <w:i/>
        </w:rPr>
      </w:pPr>
      <w:r>
        <w:rPr>
          <w:rStyle w:val="proloenChar"/>
          <w:i/>
        </w:rPr>
        <w:t>bere na vědomí</w:t>
      </w:r>
      <w:r>
        <w:rPr>
          <w:i/>
        </w:rPr>
        <w:t xml:space="preserve"> informaci ministra financí o aktuálním stavu Integrovaného informačního systému Státní pokladny;</w:t>
      </w:r>
    </w:p>
    <w:p w:rsidR="006102AD" w:rsidRDefault="008E2B73" w:rsidP="00A73208">
      <w:pPr>
        <w:pStyle w:val="PS-slovanseznam"/>
        <w:numPr>
          <w:ilvl w:val="0"/>
          <w:numId w:val="2"/>
        </w:numPr>
        <w:spacing w:after="0"/>
        <w:ind w:left="709" w:hanging="709"/>
        <w:rPr>
          <w:i/>
        </w:rPr>
      </w:pPr>
      <w:r>
        <w:rPr>
          <w:rStyle w:val="proloenChar"/>
          <w:i/>
        </w:rPr>
        <w:t xml:space="preserve">žádá </w:t>
      </w:r>
      <w:r>
        <w:rPr>
          <w:i/>
        </w:rPr>
        <w:t>ministra financí, aby do 31. 1. 2016 předložil kontrolnímu výboru:</w:t>
      </w:r>
    </w:p>
    <w:p w:rsidR="006102AD" w:rsidRDefault="008E2B73" w:rsidP="00A73208">
      <w:pPr>
        <w:pStyle w:val="PS-slovanseznam"/>
        <w:numPr>
          <w:ilvl w:val="0"/>
          <w:numId w:val="3"/>
        </w:numPr>
        <w:tabs>
          <w:tab w:val="clear" w:pos="0"/>
          <w:tab w:val="left" w:pos="709"/>
        </w:tabs>
        <w:spacing w:after="0"/>
        <w:ind w:left="993" w:hanging="993"/>
        <w:rPr>
          <w:i/>
        </w:rPr>
      </w:pPr>
      <w:r>
        <w:rPr>
          <w:i/>
        </w:rPr>
        <w:t>a) vyhodnocení programu ISPROFIN č. 112V09 – Výstavba, obnova a provozování Státní pokladny,</w:t>
      </w:r>
    </w:p>
    <w:p w:rsidR="006102AD" w:rsidRDefault="008E2B73" w:rsidP="00A73208">
      <w:pPr>
        <w:pStyle w:val="PS-slovanseznam"/>
        <w:numPr>
          <w:ilvl w:val="0"/>
          <w:numId w:val="3"/>
        </w:numPr>
        <w:tabs>
          <w:tab w:val="clear" w:pos="0"/>
          <w:tab w:val="left" w:pos="709"/>
        </w:tabs>
        <w:spacing w:after="0"/>
        <w:ind w:left="993" w:hanging="993"/>
        <w:rPr>
          <w:i/>
        </w:rPr>
      </w:pPr>
      <w:r>
        <w:rPr>
          <w:i/>
        </w:rPr>
        <w:t>b) zprávu o realizaci projektu Státní pokladna, včetně podrobného vyčíslení veškerých nákladů vynaložených na realizaci projektu;</w:t>
      </w:r>
    </w:p>
    <w:p w:rsidR="006102AD" w:rsidRDefault="008E2B73" w:rsidP="00A73208">
      <w:pPr>
        <w:pStyle w:val="PS-slovanseznam"/>
        <w:numPr>
          <w:ilvl w:val="0"/>
          <w:numId w:val="3"/>
        </w:numPr>
        <w:tabs>
          <w:tab w:val="left" w:pos="567"/>
        </w:tabs>
        <w:spacing w:after="0"/>
        <w:ind w:left="709" w:hanging="709"/>
        <w:rPr>
          <w:i/>
        </w:rPr>
      </w:pPr>
      <w:r>
        <w:rPr>
          <w:i/>
        </w:rPr>
        <w:t>III.</w:t>
      </w:r>
      <w:r>
        <w:rPr>
          <w:i/>
        </w:rPr>
        <w:tab/>
      </w:r>
      <w:r>
        <w:rPr>
          <w:i/>
        </w:rPr>
        <w:tab/>
      </w:r>
      <w:r>
        <w:rPr>
          <w:rStyle w:val="proloenChar"/>
          <w:i/>
          <w:szCs w:val="24"/>
        </w:rPr>
        <w:t xml:space="preserve">pověřuje </w:t>
      </w:r>
      <w:r>
        <w:rPr>
          <w:i/>
        </w:rPr>
        <w:t>předsedu výboru, aby s tímto usnesením seznámil ministra financí.</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spacing w:after="0" w:line="240" w:lineRule="auto"/>
        <w:ind w:firstLine="708"/>
        <w:jc w:val="both"/>
        <w:rPr>
          <w:rFonts w:ascii="Times New Roman" w:eastAsia="Times New Roman" w:hAnsi="Times New Roman"/>
          <w:color w:val="000000"/>
          <w:sz w:val="24"/>
          <w:szCs w:val="24"/>
          <w:lang w:eastAsia="cs-CZ"/>
        </w:rPr>
      </w:pP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xml:space="preserve">. J. </w:t>
      </w:r>
      <w:proofErr w:type="spellStart"/>
      <w:r>
        <w:rPr>
          <w:rFonts w:ascii="Times New Roman" w:eastAsia="Times New Roman" w:hAnsi="Times New Roman"/>
          <w:b/>
          <w:color w:val="000000"/>
          <w:spacing w:val="-4"/>
          <w:sz w:val="24"/>
          <w:szCs w:val="24"/>
          <w:lang w:eastAsia="cs-CZ"/>
        </w:rPr>
        <w:t>Chalánková</w:t>
      </w:r>
      <w:proofErr w:type="spellEnd"/>
      <w:r>
        <w:rPr>
          <w:rFonts w:ascii="Times New Roman" w:eastAsia="Times New Roman" w:hAnsi="Times New Roman"/>
          <w:b/>
          <w:color w:val="000000"/>
          <w:spacing w:val="-4"/>
          <w:sz w:val="24"/>
          <w:szCs w:val="24"/>
          <w:lang w:eastAsia="cs-CZ"/>
        </w:rPr>
        <w:t xml:space="preserve"> </w:t>
      </w:r>
      <w:r>
        <w:rPr>
          <w:rFonts w:ascii="Times New Roman" w:eastAsia="Times New Roman" w:hAnsi="Times New Roman"/>
          <w:color w:val="000000"/>
          <w:sz w:val="24"/>
          <w:szCs w:val="24"/>
          <w:lang w:eastAsia="cs-CZ"/>
        </w:rPr>
        <w:t>přednesla pozměňovací návrh následujícího znění:</w:t>
      </w:r>
    </w:p>
    <w:p w:rsidR="006102AD" w:rsidRDefault="008E2B73">
      <w:pPr>
        <w:spacing w:after="0" w:line="240" w:lineRule="auto"/>
        <w:jc w:val="both"/>
        <w:rPr>
          <w:rFonts w:ascii="Times New Roman" w:hAnsi="Times New Roman"/>
          <w:i/>
          <w:sz w:val="24"/>
        </w:rPr>
      </w:pPr>
      <w:r>
        <w:rPr>
          <w:rFonts w:ascii="Times New Roman" w:hAnsi="Times New Roman"/>
          <w:i/>
          <w:sz w:val="24"/>
        </w:rPr>
        <w:t>Kontrolní výbor Poslanecké sněmovny Parlamentu ČR</w:t>
      </w:r>
    </w:p>
    <w:p w:rsidR="006102AD" w:rsidRDefault="008E2B73">
      <w:pPr>
        <w:spacing w:after="0" w:line="240" w:lineRule="auto"/>
        <w:jc w:val="both"/>
        <w:rPr>
          <w:rFonts w:ascii="Times New Roman" w:hAnsi="Times New Roman"/>
          <w:i/>
          <w:sz w:val="24"/>
        </w:rPr>
      </w:pPr>
      <w:r>
        <w:rPr>
          <w:rStyle w:val="proloenChar"/>
          <w:i/>
        </w:rPr>
        <w:t>konstatuje</w:t>
      </w:r>
      <w:r>
        <w:rPr>
          <w:rFonts w:ascii="Times New Roman" w:hAnsi="Times New Roman"/>
          <w:i/>
          <w:sz w:val="24"/>
        </w:rPr>
        <w:t>, že se systém Státní pokladny osvědčil a osvědčuje vzhledem k využívání systému Státní pokladny při správě státu.</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ab/>
        <w:t xml:space="preserve">O pozměňovacím návrhu </w:t>
      </w:r>
      <w:proofErr w:type="spellStart"/>
      <w:r>
        <w:rPr>
          <w:rFonts w:ascii="Times New Roman" w:eastAsia="Times New Roman" w:hAnsi="Times New Roman"/>
          <w:b/>
          <w:color w:val="000000"/>
          <w:sz w:val="24"/>
          <w:szCs w:val="24"/>
          <w:lang w:eastAsia="cs-CZ"/>
        </w:rPr>
        <w:t>posl</w:t>
      </w:r>
      <w:proofErr w:type="spellEnd"/>
      <w:r>
        <w:rPr>
          <w:rFonts w:ascii="Times New Roman" w:eastAsia="Times New Roman" w:hAnsi="Times New Roman"/>
          <w:b/>
          <w:color w:val="000000"/>
          <w:sz w:val="24"/>
          <w:szCs w:val="24"/>
          <w:lang w:eastAsia="cs-CZ"/>
        </w:rPr>
        <w:t xml:space="preserve">. J. </w:t>
      </w:r>
      <w:proofErr w:type="spellStart"/>
      <w:r>
        <w:rPr>
          <w:rFonts w:ascii="Times New Roman" w:eastAsia="Times New Roman" w:hAnsi="Times New Roman"/>
          <w:b/>
          <w:color w:val="000000"/>
          <w:sz w:val="24"/>
          <w:szCs w:val="24"/>
          <w:lang w:eastAsia="cs-CZ"/>
        </w:rPr>
        <w:t>Chalánkové</w:t>
      </w:r>
      <w:proofErr w:type="spellEnd"/>
      <w:r>
        <w:rPr>
          <w:rFonts w:ascii="Times New Roman" w:eastAsia="Times New Roman" w:hAnsi="Times New Roman"/>
          <w:color w:val="000000"/>
          <w:sz w:val="24"/>
          <w:szCs w:val="24"/>
          <w:lang w:eastAsia="cs-CZ"/>
        </w:rPr>
        <w:t xml:space="preserve"> bylo hlasováno a nebyl s ním vysloven </w:t>
      </w:r>
      <w:proofErr w:type="gramStart"/>
      <w:r>
        <w:rPr>
          <w:rFonts w:ascii="Times New Roman" w:eastAsia="Times New Roman" w:hAnsi="Times New Roman"/>
          <w:color w:val="000000"/>
          <w:sz w:val="24"/>
          <w:szCs w:val="24"/>
          <w:lang w:eastAsia="cs-CZ"/>
        </w:rPr>
        <w:t>souhlas ( 3 ; 2 ; 7 ).</w:t>
      </w:r>
      <w:proofErr w:type="gramEnd"/>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Poté bylo hlasováno o návrhu </w:t>
      </w:r>
      <w:r>
        <w:rPr>
          <w:rFonts w:ascii="Times New Roman" w:eastAsia="Times New Roman" w:hAnsi="Times New Roman"/>
          <w:b/>
          <w:bCs/>
          <w:color w:val="000000"/>
          <w:sz w:val="24"/>
          <w:szCs w:val="24"/>
          <w:lang w:eastAsia="cs-CZ"/>
        </w:rPr>
        <w:t>předsedy – zpravodaje výboru V. Koníčka</w:t>
      </w:r>
      <w:r>
        <w:rPr>
          <w:rFonts w:ascii="Times New Roman" w:eastAsia="Times New Roman" w:hAnsi="Times New Roman"/>
          <w:color w:val="000000"/>
          <w:sz w:val="24"/>
          <w:szCs w:val="24"/>
          <w:lang w:eastAsia="cs-CZ"/>
        </w:rPr>
        <w:t xml:space="preserve">. S tímto návrhem byl vysloven souhlas a bylo přijato </w:t>
      </w:r>
      <w:r>
        <w:rPr>
          <w:rFonts w:ascii="Times New Roman" w:eastAsia="Times New Roman" w:hAnsi="Times New Roman"/>
          <w:color w:val="000000"/>
          <w:sz w:val="24"/>
          <w:szCs w:val="24"/>
          <w:u w:val="single"/>
          <w:lang w:eastAsia="cs-CZ"/>
        </w:rPr>
        <w:t>usnesení č. 138</w:t>
      </w:r>
      <w:r>
        <w:rPr>
          <w:rFonts w:ascii="Times New Roman" w:eastAsia="Times New Roman" w:hAnsi="Times New Roman"/>
          <w:color w:val="000000"/>
          <w:sz w:val="24"/>
          <w:szCs w:val="24"/>
          <w:lang w:eastAsia="cs-CZ"/>
        </w:rPr>
        <w:t xml:space="preserve"> ( </w:t>
      </w:r>
      <w:proofErr w:type="gramStart"/>
      <w:r>
        <w:rPr>
          <w:rFonts w:ascii="Times New Roman" w:eastAsia="Times New Roman" w:hAnsi="Times New Roman"/>
          <w:color w:val="000000"/>
          <w:sz w:val="24"/>
          <w:szCs w:val="24"/>
          <w:lang w:eastAsia="cs-CZ"/>
        </w:rPr>
        <w:t>12 ; 0 ; 0 ). Hlasování</w:t>
      </w:r>
      <w:proofErr w:type="gramEnd"/>
      <w:r>
        <w:rPr>
          <w:rFonts w:ascii="Times New Roman" w:eastAsia="Times New Roman" w:hAnsi="Times New Roman"/>
          <w:color w:val="000000"/>
          <w:sz w:val="24"/>
          <w:szCs w:val="24"/>
          <w:lang w:eastAsia="cs-CZ"/>
        </w:rPr>
        <w:t xml:space="preserve">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Hovorka,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w:t>
      </w:r>
      <w:proofErr w:type="spellStart"/>
      <w:r>
        <w:rPr>
          <w:rFonts w:ascii="Times New Roman" w:eastAsia="Times New Roman" w:hAnsi="Times New Roman"/>
          <w:color w:val="000000"/>
          <w:sz w:val="24"/>
          <w:szCs w:val="24"/>
          <w:lang w:eastAsia="cs-CZ"/>
        </w:rPr>
        <w:t>Chalánková</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Krákora,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R. Kubíček,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M. Novotný,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S. </w:t>
      </w:r>
      <w:proofErr w:type="spellStart"/>
      <w:r>
        <w:rPr>
          <w:rFonts w:ascii="Times New Roman" w:eastAsia="Times New Roman" w:hAnsi="Times New Roman"/>
          <w:color w:val="000000"/>
          <w:sz w:val="24"/>
          <w:szCs w:val="24"/>
          <w:lang w:eastAsia="cs-CZ"/>
        </w:rPr>
        <w:t>Pflég</w:t>
      </w:r>
      <w:r w:rsidR="00334368">
        <w:rPr>
          <w:rFonts w:ascii="Times New Roman" w:eastAsia="Times New Roman" w:hAnsi="Times New Roman"/>
          <w:color w:val="000000"/>
          <w:sz w:val="24"/>
          <w:szCs w:val="24"/>
          <w:lang w:eastAsia="cs-CZ"/>
        </w:rPr>
        <w:t>er</w:t>
      </w:r>
      <w:proofErr w:type="spellEnd"/>
      <w:r w:rsidR="00334368">
        <w:rPr>
          <w:rFonts w:ascii="Times New Roman" w:eastAsia="Times New Roman" w:hAnsi="Times New Roman"/>
          <w:color w:val="000000"/>
          <w:sz w:val="24"/>
          <w:szCs w:val="24"/>
          <w:lang w:eastAsia="cs-CZ"/>
        </w:rPr>
        <w:t xml:space="preserve">, </w:t>
      </w:r>
      <w:proofErr w:type="spellStart"/>
      <w:r w:rsidR="00334368">
        <w:rPr>
          <w:rFonts w:ascii="Times New Roman" w:eastAsia="Times New Roman" w:hAnsi="Times New Roman"/>
          <w:color w:val="000000"/>
          <w:sz w:val="24"/>
          <w:szCs w:val="24"/>
          <w:lang w:eastAsia="cs-CZ"/>
        </w:rPr>
        <w:t>posl</w:t>
      </w:r>
      <w:proofErr w:type="spellEnd"/>
      <w:r w:rsidR="00334368">
        <w:rPr>
          <w:rFonts w:ascii="Times New Roman" w:eastAsia="Times New Roman" w:hAnsi="Times New Roman"/>
          <w:color w:val="000000"/>
          <w:sz w:val="24"/>
          <w:szCs w:val="24"/>
          <w:lang w:eastAsia="cs-CZ"/>
        </w:rPr>
        <w:t xml:space="preserve">. Š. </w:t>
      </w:r>
      <w:proofErr w:type="spellStart"/>
      <w:r w:rsidR="00334368">
        <w:rPr>
          <w:rFonts w:ascii="Times New Roman" w:eastAsia="Times New Roman" w:hAnsi="Times New Roman"/>
          <w:color w:val="000000"/>
          <w:sz w:val="24"/>
          <w:szCs w:val="24"/>
          <w:lang w:eastAsia="cs-CZ"/>
        </w:rPr>
        <w:t>Stupčuk</w:t>
      </w:r>
      <w:proofErr w:type="spellEnd"/>
      <w:r w:rsidR="00334368">
        <w:rPr>
          <w:rFonts w:ascii="Times New Roman" w:eastAsia="Times New Roman" w:hAnsi="Times New Roman"/>
          <w:color w:val="000000"/>
          <w:sz w:val="24"/>
          <w:szCs w:val="24"/>
          <w:lang w:eastAsia="cs-CZ"/>
        </w:rPr>
        <w:t xml:space="preserve">, </w:t>
      </w:r>
      <w:proofErr w:type="spellStart"/>
      <w:r w:rsidR="00334368">
        <w:rPr>
          <w:rFonts w:ascii="Times New Roman" w:eastAsia="Times New Roman" w:hAnsi="Times New Roman"/>
          <w:color w:val="000000"/>
          <w:sz w:val="24"/>
          <w:szCs w:val="24"/>
          <w:lang w:eastAsia="cs-CZ"/>
        </w:rPr>
        <w:t>posl</w:t>
      </w:r>
      <w:proofErr w:type="spellEnd"/>
      <w:r w:rsidR="00334368">
        <w:rPr>
          <w:rFonts w:ascii="Times New Roman" w:eastAsia="Times New Roman" w:hAnsi="Times New Roman"/>
          <w:color w:val="000000"/>
          <w:sz w:val="24"/>
          <w:szCs w:val="24"/>
          <w:lang w:eastAsia="cs-CZ"/>
        </w:rPr>
        <w:t>. J. </w:t>
      </w:r>
      <w:r>
        <w:rPr>
          <w:rFonts w:ascii="Times New Roman" w:eastAsia="Times New Roman" w:hAnsi="Times New Roman"/>
          <w:color w:val="000000"/>
          <w:sz w:val="24"/>
          <w:szCs w:val="24"/>
          <w:lang w:eastAsia="cs-CZ"/>
        </w:rPr>
        <w:t xml:space="preserve">Štětina,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Toufar,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V. Votava /viz příloha zápisu č. 1, str. 1/.</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lastRenderedPageBreak/>
        <w:t>3.</w:t>
      </w:r>
    </w:p>
    <w:p w:rsidR="006102AD" w:rsidRDefault="008E2B73">
      <w:pPr>
        <w:pBdr>
          <w:top w:val="nil"/>
          <w:left w:val="nil"/>
          <w:bottom w:val="single" w:sz="6" w:space="1" w:color="000001"/>
          <w:right w:val="nil"/>
        </w:pBdr>
        <w:spacing w:after="0" w:line="240" w:lineRule="auto"/>
        <w:jc w:val="center"/>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Informace ministra financí o aktuálním stavu přípravy evidence tržeb</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b/>
          <w:bCs/>
          <w:color w:val="000000"/>
          <w:sz w:val="24"/>
          <w:szCs w:val="24"/>
          <w:lang w:eastAsia="cs-CZ"/>
        </w:rPr>
        <w:t xml:space="preserve">Předseda – zpravodaj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xml:space="preserve">. V. Koníček </w:t>
      </w:r>
      <w:r>
        <w:rPr>
          <w:rFonts w:ascii="Times New Roman" w:eastAsia="Times New Roman" w:hAnsi="Times New Roman"/>
          <w:bCs/>
          <w:color w:val="000000"/>
          <w:sz w:val="24"/>
          <w:szCs w:val="24"/>
          <w:lang w:eastAsia="cs-CZ"/>
        </w:rPr>
        <w:t>v</w:t>
      </w:r>
      <w:r>
        <w:rPr>
          <w:rFonts w:ascii="Times New Roman" w:eastAsia="Times New Roman" w:hAnsi="Times New Roman"/>
          <w:color w:val="000000"/>
          <w:sz w:val="24"/>
          <w:szCs w:val="24"/>
          <w:lang w:eastAsia="cs-CZ"/>
        </w:rPr>
        <w:t> úvodu projednávání konstatoval, že kontrolní výbor zajímá aplikace systému EET.</w:t>
      </w:r>
    </w:p>
    <w:p w:rsidR="004030DB" w:rsidRDefault="004030DB">
      <w:pPr>
        <w:spacing w:after="0" w:line="240" w:lineRule="auto"/>
        <w:ind w:firstLine="708"/>
        <w:jc w:val="both"/>
        <w:rPr>
          <w:rFonts w:ascii="Times New Roman" w:eastAsia="Times New Roman" w:hAnsi="Times New Roman"/>
          <w:color w:val="000000"/>
          <w:sz w:val="24"/>
          <w:szCs w:val="24"/>
          <w:lang w:eastAsia="cs-CZ"/>
        </w:rPr>
      </w:pPr>
    </w:p>
    <w:p w:rsidR="006102AD" w:rsidRDefault="008E2B7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výkladem k tomuto bodu vystoupil </w:t>
      </w:r>
      <w:r>
        <w:rPr>
          <w:rFonts w:ascii="Times New Roman" w:eastAsia="Times New Roman" w:hAnsi="Times New Roman"/>
          <w:b/>
          <w:color w:val="000000"/>
          <w:sz w:val="24"/>
          <w:szCs w:val="24"/>
          <w:lang w:eastAsia="cs-CZ"/>
        </w:rPr>
        <w:t xml:space="preserve">ministr financí A. </w:t>
      </w:r>
      <w:proofErr w:type="spellStart"/>
      <w:r>
        <w:rPr>
          <w:rFonts w:ascii="Times New Roman" w:eastAsia="Times New Roman" w:hAnsi="Times New Roman"/>
          <w:b/>
          <w:color w:val="000000"/>
          <w:sz w:val="24"/>
          <w:szCs w:val="24"/>
          <w:lang w:eastAsia="cs-CZ"/>
        </w:rPr>
        <w:t>Babiš</w:t>
      </w:r>
      <w:proofErr w:type="spellEnd"/>
      <w:r>
        <w:rPr>
          <w:rFonts w:ascii="Times New Roman" w:eastAsia="Times New Roman" w:hAnsi="Times New Roman"/>
          <w:color w:val="000000"/>
          <w:sz w:val="24"/>
          <w:szCs w:val="24"/>
          <w:lang w:eastAsia="cs-CZ"/>
        </w:rPr>
        <w:t xml:space="preserve">. Uvedl, že EET je první účinný nástroj proti krácení daní – proti šedé ekonomice. MF je vyčítáno, že se to stále odsouvá, ale musí kroky hlásit ÚOHS a dodržovat příslušné zákony. MF zatím vynaložilo 190 tis. Kč za studii a za logo 150 tis. Kč. Celý systém bude stát 1,22 mld. Kč. </w:t>
      </w:r>
      <w:proofErr w:type="spellStart"/>
      <w:r>
        <w:rPr>
          <w:rFonts w:ascii="Times New Roman" w:eastAsia="Times New Roman" w:hAnsi="Times New Roman"/>
          <w:color w:val="000000"/>
          <w:sz w:val="24"/>
          <w:szCs w:val="24"/>
          <w:lang w:eastAsia="cs-CZ"/>
        </w:rPr>
        <w:t>Deadline</w:t>
      </w:r>
      <w:proofErr w:type="spellEnd"/>
      <w:r>
        <w:rPr>
          <w:rFonts w:ascii="Times New Roman" w:eastAsia="Times New Roman" w:hAnsi="Times New Roman"/>
          <w:color w:val="000000"/>
          <w:sz w:val="24"/>
          <w:szCs w:val="24"/>
          <w:lang w:eastAsia="cs-CZ"/>
        </w:rPr>
        <w:t xml:space="preserve"> pro povinnost používat EET je dle návrhu zákona 7 měsíců od jeho schválení. Konstatoval, že v ČR 20 let nikdo nic neudělal proti krácení tržeb a nyní mají všichni starost. Předpokládá se, že roční náklady na provoz systému budou cca 223 mil. Kč, ale přesné náklady budou vědět, když to budou soutěžit. Nyní MF čeká na průběh druhého čtení v PS. Uvedl, že od 1. 1. 2016 začínají povinná hlášení u dovozů, což je efektivní boj proti karuselovým podvodům. Tento týden byl odhalen velký podvod ve výši 4,5 mld. Kč – 120 bílých koní, 2 české firmy, 2 če</w:t>
      </w:r>
      <w:r w:rsidR="002B6CF7">
        <w:rPr>
          <w:rFonts w:ascii="Times New Roman" w:eastAsia="Times New Roman" w:hAnsi="Times New Roman"/>
          <w:color w:val="000000"/>
          <w:sz w:val="24"/>
          <w:szCs w:val="24"/>
          <w:lang w:eastAsia="cs-CZ"/>
        </w:rPr>
        <w:t>ští</w:t>
      </w:r>
      <w:r>
        <w:rPr>
          <w:rFonts w:ascii="Times New Roman" w:eastAsia="Times New Roman" w:hAnsi="Times New Roman"/>
          <w:color w:val="000000"/>
          <w:sz w:val="24"/>
          <w:szCs w:val="24"/>
          <w:lang w:eastAsia="cs-CZ"/>
        </w:rPr>
        <w:t xml:space="preserve"> majitelé, ale nemohou zveřejnit ani jména, protože je to daňové tajemství. </w:t>
      </w:r>
    </w:p>
    <w:p w:rsidR="006102AD" w:rsidRDefault="006102AD">
      <w:pPr>
        <w:spacing w:after="0" w:line="240" w:lineRule="auto"/>
        <w:jc w:val="both"/>
        <w:rPr>
          <w:rFonts w:ascii="Times New Roman" w:hAnsi="Times New Roman"/>
        </w:rPr>
      </w:pPr>
    </w:p>
    <w:p w:rsidR="006102AD" w:rsidRDefault="008E2B73">
      <w:pPr>
        <w:spacing w:after="0" w:line="240" w:lineRule="auto"/>
        <w:ind w:firstLine="708"/>
        <w:jc w:val="both"/>
        <w:rPr>
          <w:rFonts w:ascii="Times New Roman" w:eastAsia="Times New Roman" w:hAnsi="Times New Roman"/>
          <w:bCs/>
          <w:color w:val="000000"/>
          <w:sz w:val="24"/>
          <w:szCs w:val="24"/>
          <w:lang w:eastAsia="cs-CZ"/>
        </w:rPr>
      </w:pPr>
      <w:r>
        <w:rPr>
          <w:rFonts w:ascii="Times New Roman" w:eastAsia="Times New Roman" w:hAnsi="Times New Roman"/>
          <w:b/>
          <w:bCs/>
          <w:color w:val="000000"/>
          <w:sz w:val="24"/>
          <w:szCs w:val="24"/>
          <w:lang w:eastAsia="cs-CZ"/>
        </w:rPr>
        <w:t xml:space="preserve">Předseda – zpravodaj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xml:space="preserve">. V. Koníček </w:t>
      </w:r>
      <w:r>
        <w:rPr>
          <w:rFonts w:ascii="Times New Roman" w:eastAsia="Times New Roman" w:hAnsi="Times New Roman"/>
          <w:bCs/>
          <w:color w:val="000000"/>
          <w:sz w:val="24"/>
          <w:szCs w:val="24"/>
          <w:lang w:eastAsia="cs-CZ"/>
        </w:rPr>
        <w:t>poděkoval ministrovi financí za politický úvod a konstatoval, že kontrolní výbor zajímá opravdu jen příprava systému EET po technické stránce.</w:t>
      </w:r>
    </w:p>
    <w:p w:rsidR="006102AD" w:rsidRDefault="006102AD">
      <w:pPr>
        <w:spacing w:after="0" w:line="240" w:lineRule="auto"/>
        <w:ind w:firstLine="708"/>
        <w:jc w:val="both"/>
        <w:rPr>
          <w:rFonts w:ascii="Times New Roman" w:hAnsi="Times New Roman"/>
        </w:rPr>
      </w:pPr>
    </w:p>
    <w:p w:rsidR="006102AD" w:rsidRDefault="008E2B7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b/>
          <w:bCs/>
          <w:color w:val="000000"/>
          <w:sz w:val="24"/>
          <w:szCs w:val="24"/>
          <w:lang w:eastAsia="cs-CZ"/>
        </w:rPr>
        <w:t>Náměstkyně ministra financí S. </w:t>
      </w:r>
      <w:proofErr w:type="spellStart"/>
      <w:r>
        <w:rPr>
          <w:rFonts w:ascii="Times New Roman" w:eastAsia="Times New Roman" w:hAnsi="Times New Roman"/>
          <w:b/>
          <w:bCs/>
          <w:color w:val="000000"/>
          <w:sz w:val="24"/>
          <w:szCs w:val="24"/>
          <w:lang w:eastAsia="cs-CZ"/>
        </w:rPr>
        <w:t>Hornochová</w:t>
      </w:r>
      <w:proofErr w:type="spellEnd"/>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 xml:space="preserve">uvedla, že MF dělá přípravné práce. Existuje smlouva o dodávce a implementaci aplikace EET, kterou uzavřelo Generální finanční ředitelství s odkládací podmínkou tak, aby ho nikterak nezavazovala, kdyby zákon nebyl přijat. Jsou tam i pojistky </w:t>
      </w:r>
      <w:r w:rsidR="009C197E">
        <w:rPr>
          <w:rFonts w:ascii="Times New Roman" w:eastAsia="Times New Roman" w:hAnsi="Times New Roman"/>
          <w:color w:val="000000"/>
          <w:sz w:val="24"/>
          <w:szCs w:val="24"/>
          <w:lang w:eastAsia="cs-CZ"/>
        </w:rPr>
        <w:t xml:space="preserve">pokud by </w:t>
      </w:r>
      <w:r>
        <w:rPr>
          <w:rFonts w:ascii="Times New Roman" w:eastAsia="Times New Roman" w:hAnsi="Times New Roman"/>
          <w:color w:val="000000"/>
          <w:sz w:val="24"/>
          <w:szCs w:val="24"/>
          <w:lang w:eastAsia="cs-CZ"/>
        </w:rPr>
        <w:t xml:space="preserve">došlo k nějaké změně v průběhu legislativního procesu. Cena je ve smlouvě </w:t>
      </w:r>
      <w:proofErr w:type="spellStart"/>
      <w:r>
        <w:rPr>
          <w:rFonts w:ascii="Times New Roman" w:eastAsia="Times New Roman" w:hAnsi="Times New Roman"/>
          <w:color w:val="000000"/>
          <w:sz w:val="24"/>
          <w:szCs w:val="24"/>
          <w:lang w:eastAsia="cs-CZ"/>
        </w:rPr>
        <w:t>zastropována</w:t>
      </w:r>
      <w:proofErr w:type="spellEnd"/>
      <w:r>
        <w:rPr>
          <w:rFonts w:ascii="Times New Roman" w:eastAsia="Times New Roman" w:hAnsi="Times New Roman"/>
          <w:color w:val="000000"/>
          <w:sz w:val="24"/>
          <w:szCs w:val="24"/>
          <w:lang w:eastAsia="cs-CZ"/>
        </w:rPr>
        <w:t xml:space="preserve"> na maximální částku a veškerý výkon autorských práv bude na GFŘ. Z hlediska GFŘ byla vydána výzva na zajištění provozu informačního systému. Smlouva na základě této výzvy ještě nebyla podepsaná. Konstatovala, že první smlouva je uzavřená v režimu důvěrné, tudíž nemohla být poskytnuta na jednání KV. Druhá smlouva je v režimu tzv. in-house, ale ještě není podepsaná, tak nemohla být KV předána.</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bCs/>
          <w:color w:val="000000"/>
          <w:sz w:val="24"/>
          <w:szCs w:val="24"/>
          <w:lang w:eastAsia="cs-CZ"/>
        </w:rPr>
        <w:t xml:space="preserve">předseda – zpravodaj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 xml:space="preserve">Konstatoval, že pokud </w:t>
      </w:r>
      <w:r w:rsidR="004030DB">
        <w:rPr>
          <w:rFonts w:ascii="Times New Roman" w:eastAsia="Times New Roman" w:hAnsi="Times New Roman"/>
          <w:color w:val="000000"/>
          <w:sz w:val="24"/>
          <w:szCs w:val="24"/>
          <w:lang w:eastAsia="cs-CZ"/>
        </w:rPr>
        <w:t xml:space="preserve">je </w:t>
      </w:r>
      <w:r>
        <w:rPr>
          <w:rFonts w:ascii="Times New Roman" w:eastAsia="Times New Roman" w:hAnsi="Times New Roman"/>
          <w:color w:val="000000"/>
          <w:sz w:val="24"/>
          <w:szCs w:val="24"/>
          <w:lang w:eastAsia="cs-CZ"/>
        </w:rPr>
        <w:t>smlo</w:t>
      </w:r>
      <w:r w:rsidR="004030DB">
        <w:rPr>
          <w:rFonts w:ascii="Times New Roman" w:eastAsia="Times New Roman" w:hAnsi="Times New Roman"/>
          <w:color w:val="000000"/>
          <w:sz w:val="24"/>
          <w:szCs w:val="24"/>
          <w:lang w:eastAsia="cs-CZ"/>
        </w:rPr>
        <w:t>uva o dodávce a implementaci</w:t>
      </w:r>
      <w:r>
        <w:rPr>
          <w:rFonts w:ascii="Times New Roman" w:eastAsia="Times New Roman" w:hAnsi="Times New Roman"/>
          <w:color w:val="000000"/>
          <w:sz w:val="24"/>
          <w:szCs w:val="24"/>
          <w:lang w:eastAsia="cs-CZ"/>
        </w:rPr>
        <w:t xml:space="preserve"> v nějakém režimu, tak se poslanec s takovou smlouvou může seznámit ve spisovně bezpečnostního odboru PS. Konstatoval, že v materiálu pro vládu MF uvedlo, že cena zakázky byla stanovena na základě marketingové studie, proto požádal MF o její předložení. MF tuto marketingovou studii, ale KV nedodalo a místo něj zaslalo KV průzkum veřejného mínění s názvem „Elektronická evidence tržeb - Bleskový průzkum STEM pro GFŘ“. Pokud marketingový průzkum není, tak jak může být v materiálu pro vládu uvedeno, že cena byla stanovena na základě marketingového průzkumu. Dále uvedl, že KV požádal MF  o smlouvu o vývoji informačního systému EET, která je uzavřená mezi GFŘ a státním podnikem Státní pokladna Centrum sdílených služeb. Náměstkyně ministra financí S. </w:t>
      </w:r>
      <w:proofErr w:type="spellStart"/>
      <w:r>
        <w:rPr>
          <w:rFonts w:ascii="Times New Roman" w:eastAsia="Times New Roman" w:hAnsi="Times New Roman"/>
          <w:color w:val="000000"/>
          <w:sz w:val="24"/>
          <w:szCs w:val="24"/>
          <w:lang w:eastAsia="cs-CZ"/>
        </w:rPr>
        <w:t>Hornochová</w:t>
      </w:r>
      <w:proofErr w:type="spellEnd"/>
      <w:r>
        <w:rPr>
          <w:rFonts w:ascii="Times New Roman" w:eastAsia="Times New Roman" w:hAnsi="Times New Roman"/>
          <w:color w:val="000000"/>
          <w:sz w:val="24"/>
          <w:szCs w:val="24"/>
          <w:lang w:eastAsia="cs-CZ"/>
        </w:rPr>
        <w:t xml:space="preserve"> odepsala, že taková smlouva neexistuje. Dotázal se, jak je možné, že je tedy v materiálu MF pro vládu uvedeno: „Důvodem výše uvedeného postu je, že Státní pokladna Centrum sdílených služeb zajišťuje pro GFŘ vývoj informačního systému EET na základě smlouvy o vývoji. Kde je tedy pravda? Buď MF sděluje nepravdivé informace KV</w:t>
      </w:r>
      <w:r w:rsidR="000A0D20">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xml:space="preserve"> nebo vládě. Dotázal se, jak je možné, že MF odmítlo poslancům KV předložit smlouvu, protože je prý v režimu důvěrné a 19. 4. 2015 MF uzavřelo </w:t>
      </w:r>
      <w:r>
        <w:rPr>
          <w:rFonts w:ascii="Times New Roman" w:eastAsia="Times New Roman" w:hAnsi="Times New Roman"/>
          <w:color w:val="000000"/>
          <w:sz w:val="24"/>
          <w:szCs w:val="24"/>
          <w:lang w:eastAsia="cs-CZ"/>
        </w:rPr>
        <w:lastRenderedPageBreak/>
        <w:t>tuto smlouvu s firmou, která získala od NBÚ osvědčení umožňující přístup k utajovaným informacím stupně důvěrné až 8. 6. 2015.</w:t>
      </w: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8E2B73">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 xml:space="preserve">V obecné rozpravě vystoupili: </w:t>
      </w:r>
      <w:r>
        <w:rPr>
          <w:rFonts w:ascii="Times New Roman" w:eastAsia="Times New Roman" w:hAnsi="Times New Roman"/>
          <w:b/>
          <w:color w:val="000000"/>
          <w:spacing w:val="-4"/>
          <w:sz w:val="24"/>
          <w:szCs w:val="24"/>
          <w:lang w:eastAsia="cs-CZ"/>
        </w:rPr>
        <w:t xml:space="preserve">ministr financí A. </w:t>
      </w:r>
      <w:proofErr w:type="spellStart"/>
      <w:r>
        <w:rPr>
          <w:rFonts w:ascii="Times New Roman" w:eastAsia="Times New Roman" w:hAnsi="Times New Roman"/>
          <w:b/>
          <w:color w:val="000000"/>
          <w:spacing w:val="-4"/>
          <w:sz w:val="24"/>
          <w:szCs w:val="24"/>
          <w:lang w:eastAsia="cs-CZ"/>
        </w:rPr>
        <w:t>Babiš</w:t>
      </w:r>
      <w:proofErr w:type="spellEnd"/>
      <w:r>
        <w:rPr>
          <w:rFonts w:ascii="Times New Roman" w:eastAsia="Times New Roman" w:hAnsi="Times New Roman"/>
          <w:color w:val="000000"/>
          <w:spacing w:val="-4"/>
          <w:sz w:val="24"/>
          <w:szCs w:val="24"/>
          <w:lang w:eastAsia="cs-CZ"/>
        </w:rPr>
        <w:t xml:space="preserve"> (Uvedl, že se jednalo o studii.),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V. Votava</w:t>
      </w:r>
      <w:r>
        <w:rPr>
          <w:rFonts w:ascii="Times New Roman" w:eastAsia="Times New Roman" w:hAnsi="Times New Roman"/>
          <w:color w:val="000000"/>
          <w:spacing w:val="-4"/>
          <w:sz w:val="24"/>
          <w:szCs w:val="24"/>
          <w:lang w:eastAsia="cs-CZ"/>
        </w:rPr>
        <w:t xml:space="preserve"> (Uvedl, že by býval RV uvítal, kdyby mu MF předložilo zmíněné průzkumy a materiály před jednáním RV o EET. Konstatoval, že poslanci jsou ze zákona osobami, které mají přístup k utajovaným informacím. Pokud by chtěl takový materiál projednat na schůzi KV, tak by své jednání v souladu s jednacím řádem PS uzavřel. Mohl by se tedy uspořádat uzavřený výbor a projednat důvěrné materiály. Předpokládá, že takový bude i další postup projednávání tohoto bodu.), </w:t>
      </w:r>
      <w:r>
        <w:rPr>
          <w:rFonts w:ascii="Times New Roman" w:eastAsia="Times New Roman" w:hAnsi="Times New Roman"/>
          <w:b/>
          <w:color w:val="000000"/>
          <w:spacing w:val="-4"/>
          <w:sz w:val="24"/>
          <w:szCs w:val="24"/>
          <w:lang w:eastAsia="cs-CZ"/>
        </w:rPr>
        <w:t>náměstkyně ministra financí S. </w:t>
      </w:r>
      <w:proofErr w:type="spellStart"/>
      <w:r>
        <w:rPr>
          <w:rFonts w:ascii="Times New Roman" w:eastAsia="Times New Roman" w:hAnsi="Times New Roman"/>
          <w:b/>
          <w:color w:val="000000"/>
          <w:spacing w:val="-4"/>
          <w:sz w:val="24"/>
          <w:szCs w:val="24"/>
          <w:lang w:eastAsia="cs-CZ"/>
        </w:rPr>
        <w:t>Hornochová</w:t>
      </w:r>
      <w:proofErr w:type="spellEnd"/>
      <w:r>
        <w:rPr>
          <w:rFonts w:ascii="Times New Roman" w:eastAsia="Times New Roman" w:hAnsi="Times New Roman"/>
          <w:color w:val="000000"/>
          <w:spacing w:val="-4"/>
          <w:sz w:val="24"/>
          <w:szCs w:val="24"/>
          <w:lang w:eastAsia="cs-CZ"/>
        </w:rPr>
        <w:t xml:space="preserve"> (Uvedla, že se MF snažilo pouze dodržet zákon. Kdyby bylo předem řečeno, že bude KV uzavřený, nebyl by problém s dodáním smlouvy. Konstatovala, že se mohlo stát, že v materiálu pro vládu nebyla úplně přesně dodržena terminologie u názvu smlouvy. Ubezpečila členy KV, že GFŘ má uzavřenu jednu smlouvu na vytv</w:t>
      </w:r>
      <w:r w:rsidR="00F10937">
        <w:rPr>
          <w:rFonts w:ascii="Times New Roman" w:eastAsia="Times New Roman" w:hAnsi="Times New Roman"/>
          <w:color w:val="000000"/>
          <w:spacing w:val="-4"/>
          <w:sz w:val="24"/>
          <w:szCs w:val="24"/>
          <w:lang w:eastAsia="cs-CZ"/>
        </w:rPr>
        <w:t>oření základní aplikace evidence</w:t>
      </w:r>
      <w:r>
        <w:rPr>
          <w:rFonts w:ascii="Times New Roman" w:eastAsia="Times New Roman" w:hAnsi="Times New Roman"/>
          <w:color w:val="000000"/>
          <w:spacing w:val="-4"/>
          <w:sz w:val="24"/>
          <w:szCs w:val="24"/>
          <w:lang w:eastAsia="cs-CZ"/>
        </w:rPr>
        <w:t xml:space="preserve"> tržeb, která nebude realizovaná, dokud nebude platný zákon. S</w:t>
      </w:r>
      <w:r w:rsidR="00F10937">
        <w:rPr>
          <w:rFonts w:ascii="Times New Roman" w:eastAsia="Times New Roman" w:hAnsi="Times New Roman"/>
          <w:color w:val="000000"/>
          <w:sz w:val="24"/>
          <w:szCs w:val="24"/>
          <w:lang w:eastAsia="cs-CZ"/>
        </w:rPr>
        <w:t>tátní</w:t>
      </w:r>
      <w:r>
        <w:rPr>
          <w:rFonts w:ascii="Times New Roman" w:eastAsia="Times New Roman" w:hAnsi="Times New Roman"/>
          <w:color w:val="000000"/>
          <w:sz w:val="24"/>
          <w:szCs w:val="24"/>
          <w:lang w:eastAsia="cs-CZ"/>
        </w:rPr>
        <w:t xml:space="preserve"> podnik Státní pokladna Centrum sdílených služeb dostal od NBÚ osvědčení později, ale smlouva byla uzavřena bez části, která podléhá utajení.</w:t>
      </w:r>
      <w:r>
        <w:rPr>
          <w:rFonts w:ascii="Times New Roman" w:eastAsia="Times New Roman" w:hAnsi="Times New Roman"/>
          <w:color w:val="000000"/>
          <w:spacing w:val="-4"/>
          <w:sz w:val="24"/>
          <w:szCs w:val="24"/>
          <w:lang w:eastAsia="cs-CZ"/>
        </w:rPr>
        <w:t xml:space="preserve">),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V. Koníček</w:t>
      </w:r>
      <w:r>
        <w:rPr>
          <w:rFonts w:ascii="Times New Roman" w:eastAsia="Times New Roman" w:hAnsi="Times New Roman"/>
          <w:color w:val="000000"/>
          <w:spacing w:val="-4"/>
          <w:sz w:val="24"/>
          <w:szCs w:val="24"/>
          <w:lang w:eastAsia="cs-CZ"/>
        </w:rPr>
        <w:t xml:space="preserve"> (Uvedl, že postupy a nakládání s utajovanými informacemi jsou stanoveny zákonem o ochraně utajovaných informací a KV by postupoval v souladu s tímto zákonem.), </w:t>
      </w:r>
      <w:r>
        <w:rPr>
          <w:rFonts w:ascii="Times New Roman" w:eastAsia="Times New Roman" w:hAnsi="Times New Roman"/>
          <w:b/>
          <w:color w:val="000000"/>
          <w:spacing w:val="-4"/>
          <w:sz w:val="24"/>
          <w:szCs w:val="24"/>
          <w:lang w:eastAsia="cs-CZ"/>
        </w:rPr>
        <w:t>náměstek ministra financí M. Hejna</w:t>
      </w:r>
      <w:r>
        <w:rPr>
          <w:rFonts w:ascii="Times New Roman" w:eastAsia="Times New Roman" w:hAnsi="Times New Roman"/>
          <w:color w:val="000000"/>
          <w:spacing w:val="-4"/>
          <w:sz w:val="24"/>
          <w:szCs w:val="24"/>
          <w:lang w:eastAsia="cs-CZ"/>
        </w:rPr>
        <w:t xml:space="preserve"> (Uvedl, že se jedná zřejmě o nedorozumění. Státní podnik Státní pokladna Centrum sdílených služeb d</w:t>
      </w:r>
      <w:r w:rsidR="00F10937">
        <w:rPr>
          <w:rFonts w:ascii="Times New Roman" w:eastAsia="Times New Roman" w:hAnsi="Times New Roman"/>
          <w:color w:val="000000"/>
          <w:spacing w:val="-4"/>
          <w:sz w:val="24"/>
          <w:szCs w:val="24"/>
          <w:lang w:eastAsia="cs-CZ"/>
        </w:rPr>
        <w:t>isponuje od ledna 2015 přístupem</w:t>
      </w:r>
      <w:r>
        <w:rPr>
          <w:rFonts w:ascii="Times New Roman" w:eastAsia="Times New Roman" w:hAnsi="Times New Roman"/>
          <w:color w:val="000000"/>
          <w:spacing w:val="-4"/>
          <w:sz w:val="24"/>
          <w:szCs w:val="24"/>
          <w:lang w:eastAsia="cs-CZ"/>
        </w:rPr>
        <w:t xml:space="preserve"> k informacím stupně vyhrazené. Některé části předmětné smlouvy jsou ve stupni vyhrazené a některé ve stupni důvěrné. Konstatoval, že se domnívají, že pokud by předali materiály s informacemi v nějakém stupni utajení na veřejné jednání výboru, tak by se mohli vystavit nebezpečí, že prozradili utajované informace. Uvedl, že pokud je tomu jinak, tak se omlouvá. V režimu zákona o ochraně utajovaných informací je smlouva poslanců</w:t>
      </w:r>
      <w:r w:rsidR="006A7602">
        <w:rPr>
          <w:rFonts w:ascii="Times New Roman" w:eastAsia="Times New Roman" w:hAnsi="Times New Roman"/>
          <w:color w:val="000000"/>
          <w:spacing w:val="-4"/>
          <w:sz w:val="24"/>
          <w:szCs w:val="24"/>
          <w:lang w:eastAsia="cs-CZ"/>
        </w:rPr>
        <w:t>m</w:t>
      </w:r>
      <w:r>
        <w:rPr>
          <w:rFonts w:ascii="Times New Roman" w:eastAsia="Times New Roman" w:hAnsi="Times New Roman"/>
          <w:color w:val="000000"/>
          <w:spacing w:val="-4"/>
          <w:sz w:val="24"/>
          <w:szCs w:val="24"/>
          <w:lang w:eastAsia="cs-CZ"/>
        </w:rPr>
        <w:t xml:space="preserve"> k dispozici.),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xml:space="preserve">. V. Votava </w:t>
      </w:r>
      <w:r>
        <w:rPr>
          <w:rFonts w:ascii="Times New Roman" w:eastAsia="Times New Roman" w:hAnsi="Times New Roman"/>
          <w:color w:val="000000"/>
          <w:spacing w:val="-4"/>
          <w:sz w:val="24"/>
          <w:szCs w:val="24"/>
          <w:lang w:eastAsia="cs-CZ"/>
        </w:rPr>
        <w:t xml:space="preserve">(Uvedl, že výbor se s tím může seznámit během jednání uzavřeného.), </w:t>
      </w:r>
      <w:r>
        <w:rPr>
          <w:rFonts w:ascii="Times New Roman" w:eastAsia="Times New Roman" w:hAnsi="Times New Roman"/>
          <w:b/>
          <w:color w:val="000000"/>
          <w:spacing w:val="-4"/>
          <w:sz w:val="24"/>
          <w:szCs w:val="24"/>
          <w:lang w:eastAsia="cs-CZ"/>
        </w:rPr>
        <w:t>ministr financí A. </w:t>
      </w:r>
      <w:proofErr w:type="spellStart"/>
      <w:r>
        <w:rPr>
          <w:rFonts w:ascii="Times New Roman" w:eastAsia="Times New Roman" w:hAnsi="Times New Roman"/>
          <w:b/>
          <w:color w:val="000000"/>
          <w:spacing w:val="-4"/>
          <w:sz w:val="24"/>
          <w:szCs w:val="24"/>
          <w:lang w:eastAsia="cs-CZ"/>
        </w:rPr>
        <w:t>Babiš</w:t>
      </w:r>
      <w:proofErr w:type="spellEnd"/>
      <w:r>
        <w:rPr>
          <w:rFonts w:ascii="Times New Roman" w:eastAsia="Times New Roman" w:hAnsi="Times New Roman"/>
          <w:color w:val="000000"/>
          <w:spacing w:val="-4"/>
          <w:sz w:val="24"/>
          <w:szCs w:val="24"/>
          <w:lang w:eastAsia="cs-CZ"/>
        </w:rPr>
        <w:t xml:space="preserve"> (Konstatoval, že s</w:t>
      </w:r>
      <w:r w:rsidR="00F10937">
        <w:rPr>
          <w:rFonts w:ascii="Times New Roman" w:eastAsia="Times New Roman" w:hAnsi="Times New Roman"/>
          <w:color w:val="000000"/>
          <w:sz w:val="24"/>
          <w:szCs w:val="24"/>
          <w:lang w:eastAsia="cs-CZ"/>
        </w:rPr>
        <w:t>tátní</w:t>
      </w:r>
      <w:r>
        <w:rPr>
          <w:rFonts w:ascii="Times New Roman" w:eastAsia="Times New Roman" w:hAnsi="Times New Roman"/>
          <w:color w:val="000000"/>
          <w:sz w:val="24"/>
          <w:szCs w:val="24"/>
          <w:lang w:eastAsia="cs-CZ"/>
        </w:rPr>
        <w:t xml:space="preserve"> podnik Státní pokladna Centrum sdílených služeb </w:t>
      </w:r>
      <w:r>
        <w:rPr>
          <w:rFonts w:ascii="Times New Roman" w:eastAsia="Times New Roman" w:hAnsi="Times New Roman"/>
          <w:color w:val="000000"/>
          <w:spacing w:val="-4"/>
          <w:sz w:val="24"/>
          <w:szCs w:val="24"/>
          <w:lang w:eastAsia="cs-CZ"/>
        </w:rPr>
        <w:t xml:space="preserve">je ve vlastnictví MF. Není problém s předáním důvěrných informací, ale MF musí dodržovat zákony.),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xml:space="preserve">. Š. </w:t>
      </w:r>
      <w:proofErr w:type="spellStart"/>
      <w:r>
        <w:rPr>
          <w:rFonts w:ascii="Times New Roman" w:eastAsia="Times New Roman" w:hAnsi="Times New Roman"/>
          <w:b/>
          <w:color w:val="000000"/>
          <w:spacing w:val="-4"/>
          <w:sz w:val="24"/>
          <w:szCs w:val="24"/>
          <w:lang w:eastAsia="cs-CZ"/>
        </w:rPr>
        <w:t>Stupčuk</w:t>
      </w:r>
      <w:proofErr w:type="spellEnd"/>
      <w:r>
        <w:rPr>
          <w:rFonts w:ascii="Times New Roman" w:eastAsia="Times New Roman" w:hAnsi="Times New Roman"/>
          <w:color w:val="000000"/>
          <w:spacing w:val="-4"/>
          <w:sz w:val="24"/>
          <w:szCs w:val="24"/>
          <w:lang w:eastAsia="cs-CZ"/>
        </w:rPr>
        <w:t xml:space="preserve"> (Uvedl, že poslanci jsou ze zákona oprávněni se seznámit s důvěrnými informacemi. Materiály měly být postoupeny výboru s upozorněním, že se jedná o důvěrné informace a MF mělo pos</w:t>
      </w:r>
      <w:r w:rsidR="000A0D20">
        <w:rPr>
          <w:rFonts w:ascii="Times New Roman" w:eastAsia="Times New Roman" w:hAnsi="Times New Roman"/>
          <w:color w:val="000000"/>
          <w:spacing w:val="-4"/>
          <w:sz w:val="24"/>
          <w:szCs w:val="24"/>
          <w:lang w:eastAsia="cs-CZ"/>
        </w:rPr>
        <w:t>tupovat v souladu se zákonem č. </w:t>
      </w:r>
      <w:r>
        <w:rPr>
          <w:rFonts w:ascii="Times New Roman" w:eastAsia="Times New Roman" w:hAnsi="Times New Roman"/>
          <w:color w:val="000000"/>
          <w:spacing w:val="-4"/>
          <w:sz w:val="24"/>
          <w:szCs w:val="24"/>
          <w:lang w:eastAsia="cs-CZ"/>
        </w:rPr>
        <w:t xml:space="preserve">412/2005 Sb., o ochraně utajovaných informací a o bezpečnostní způsobilosti. Dále by to byla zodpovědnost příslušných orgánů PS, aby postupovaly v souladu se zákonem.),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J. Lobkowicz</w:t>
      </w:r>
      <w:r>
        <w:rPr>
          <w:rFonts w:ascii="Times New Roman" w:eastAsia="Times New Roman" w:hAnsi="Times New Roman"/>
          <w:color w:val="000000"/>
          <w:spacing w:val="-4"/>
          <w:sz w:val="24"/>
          <w:szCs w:val="24"/>
          <w:lang w:eastAsia="cs-CZ"/>
        </w:rPr>
        <w:t xml:space="preserve"> (Ke zjištění ve veřejném průzkumu STEM, že třípětinová většina veřejnosti považuje daňovou morálku obchodníků, prodejců zboží a služeb v ČR za špatnou, uvedl, že každý podvodník hádá podle sebe. Vycházet z</w:t>
      </w:r>
      <w:r w:rsidR="006A7602">
        <w:rPr>
          <w:rFonts w:ascii="Times New Roman" w:eastAsia="Times New Roman" w:hAnsi="Times New Roman"/>
          <w:color w:val="000000"/>
          <w:spacing w:val="-4"/>
          <w:sz w:val="24"/>
          <w:szCs w:val="24"/>
          <w:lang w:eastAsia="cs-CZ"/>
        </w:rPr>
        <w:t> </w:t>
      </w:r>
      <w:r>
        <w:rPr>
          <w:rFonts w:ascii="Times New Roman" w:eastAsia="Times New Roman" w:hAnsi="Times New Roman"/>
          <w:color w:val="000000"/>
          <w:spacing w:val="-4"/>
          <w:sz w:val="24"/>
          <w:szCs w:val="24"/>
          <w:lang w:eastAsia="cs-CZ"/>
        </w:rPr>
        <w:t>toho</w:t>
      </w:r>
      <w:r w:rsidR="006A7602">
        <w:rPr>
          <w:rFonts w:ascii="Times New Roman" w:eastAsia="Times New Roman" w:hAnsi="Times New Roman"/>
          <w:color w:val="000000"/>
          <w:spacing w:val="-4"/>
          <w:sz w:val="24"/>
          <w:szCs w:val="24"/>
          <w:lang w:eastAsia="cs-CZ"/>
        </w:rPr>
        <w:t>,</w:t>
      </w:r>
      <w:r>
        <w:rPr>
          <w:rFonts w:ascii="Times New Roman" w:eastAsia="Times New Roman" w:hAnsi="Times New Roman"/>
          <w:color w:val="000000"/>
          <w:spacing w:val="-4"/>
          <w:sz w:val="24"/>
          <w:szCs w:val="24"/>
          <w:lang w:eastAsia="cs-CZ"/>
        </w:rPr>
        <w:t xml:space="preserve"> co si kdo myslí není dobré, má se vycházet z</w:t>
      </w:r>
      <w:r w:rsidR="006A7602">
        <w:rPr>
          <w:rFonts w:ascii="Times New Roman" w:eastAsia="Times New Roman" w:hAnsi="Times New Roman"/>
          <w:color w:val="000000"/>
          <w:spacing w:val="-4"/>
          <w:sz w:val="24"/>
          <w:szCs w:val="24"/>
          <w:lang w:eastAsia="cs-CZ"/>
        </w:rPr>
        <w:t> </w:t>
      </w:r>
      <w:r>
        <w:rPr>
          <w:rFonts w:ascii="Times New Roman" w:eastAsia="Times New Roman" w:hAnsi="Times New Roman"/>
          <w:color w:val="000000"/>
          <w:spacing w:val="-4"/>
          <w:sz w:val="24"/>
          <w:szCs w:val="24"/>
          <w:lang w:eastAsia="cs-CZ"/>
        </w:rPr>
        <w:t>toho</w:t>
      </w:r>
      <w:r w:rsidR="006A7602">
        <w:rPr>
          <w:rFonts w:ascii="Times New Roman" w:eastAsia="Times New Roman" w:hAnsi="Times New Roman"/>
          <w:color w:val="000000"/>
          <w:spacing w:val="-4"/>
          <w:sz w:val="24"/>
          <w:szCs w:val="24"/>
          <w:lang w:eastAsia="cs-CZ"/>
        </w:rPr>
        <w:t>,</w:t>
      </w:r>
      <w:r>
        <w:rPr>
          <w:rFonts w:ascii="Times New Roman" w:eastAsia="Times New Roman" w:hAnsi="Times New Roman"/>
          <w:color w:val="000000"/>
          <w:spacing w:val="-4"/>
          <w:sz w:val="24"/>
          <w:szCs w:val="24"/>
          <w:lang w:eastAsia="cs-CZ"/>
        </w:rPr>
        <w:t xml:space="preserve"> co kdo ví.), </w:t>
      </w:r>
      <w:r>
        <w:rPr>
          <w:rFonts w:ascii="Times New Roman" w:eastAsia="Times New Roman" w:hAnsi="Times New Roman"/>
          <w:b/>
          <w:color w:val="000000"/>
          <w:spacing w:val="-4"/>
          <w:sz w:val="24"/>
          <w:szCs w:val="24"/>
          <w:lang w:eastAsia="cs-CZ"/>
        </w:rPr>
        <w:t>náměstkyně ministra financí S. </w:t>
      </w:r>
      <w:proofErr w:type="spellStart"/>
      <w:r>
        <w:rPr>
          <w:rFonts w:ascii="Times New Roman" w:eastAsia="Times New Roman" w:hAnsi="Times New Roman"/>
          <w:b/>
          <w:color w:val="000000"/>
          <w:spacing w:val="-4"/>
          <w:sz w:val="24"/>
          <w:szCs w:val="24"/>
          <w:lang w:eastAsia="cs-CZ"/>
        </w:rPr>
        <w:t>Hornochová</w:t>
      </w:r>
      <w:proofErr w:type="spellEnd"/>
      <w:r>
        <w:rPr>
          <w:rFonts w:ascii="Times New Roman" w:eastAsia="Times New Roman" w:hAnsi="Times New Roman"/>
          <w:color w:val="000000"/>
          <w:spacing w:val="-4"/>
          <w:sz w:val="24"/>
          <w:szCs w:val="24"/>
          <w:lang w:eastAsia="cs-CZ"/>
        </w:rPr>
        <w:t xml:space="preserve"> (Uvedla, že výklad marketingových průzkumů může být zavádějící. Konstatovala, že právníci řekli MF, že ne každý poslanec má automaticky přístup k utajovaným informacím. Dotázala se, zda opravdu má poslanec z titulu poslaneckého mandátu automaticky přístup k utajovaným informacím, který automaticky nabude získáním mandátu, protože toto je klíčová informace.), </w:t>
      </w:r>
      <w:r>
        <w:rPr>
          <w:rFonts w:ascii="Times New Roman" w:eastAsia="Times New Roman" w:hAnsi="Times New Roman"/>
          <w:b/>
          <w:color w:val="000000"/>
          <w:spacing w:val="-4"/>
          <w:sz w:val="24"/>
          <w:szCs w:val="24"/>
          <w:lang w:eastAsia="cs-CZ"/>
        </w:rPr>
        <w:t xml:space="preserve">ministr financí A. </w:t>
      </w:r>
      <w:proofErr w:type="spellStart"/>
      <w:r>
        <w:rPr>
          <w:rFonts w:ascii="Times New Roman" w:eastAsia="Times New Roman" w:hAnsi="Times New Roman"/>
          <w:b/>
          <w:color w:val="000000"/>
          <w:spacing w:val="-4"/>
          <w:sz w:val="24"/>
          <w:szCs w:val="24"/>
          <w:lang w:eastAsia="cs-CZ"/>
        </w:rPr>
        <w:t>Babiš</w:t>
      </w:r>
      <w:proofErr w:type="spellEnd"/>
      <w:r>
        <w:rPr>
          <w:rFonts w:ascii="Times New Roman" w:eastAsia="Times New Roman" w:hAnsi="Times New Roman"/>
          <w:color w:val="000000"/>
          <w:spacing w:val="-4"/>
          <w:sz w:val="24"/>
          <w:szCs w:val="24"/>
          <w:lang w:eastAsia="cs-CZ"/>
        </w:rPr>
        <w:t xml:space="preserve"> (Uvedl, že nechápe, proč MF zaslalo KV průzkum STEM, je to nedorozumění.),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J. </w:t>
      </w:r>
      <w:proofErr w:type="spellStart"/>
      <w:r>
        <w:rPr>
          <w:rFonts w:ascii="Times New Roman" w:eastAsia="Times New Roman" w:hAnsi="Times New Roman"/>
          <w:b/>
          <w:color w:val="000000"/>
          <w:spacing w:val="-4"/>
          <w:sz w:val="24"/>
          <w:szCs w:val="24"/>
          <w:lang w:eastAsia="cs-CZ"/>
        </w:rPr>
        <w:t>Chalánková</w:t>
      </w:r>
      <w:proofErr w:type="spellEnd"/>
      <w:r>
        <w:rPr>
          <w:rFonts w:ascii="Times New Roman" w:eastAsia="Times New Roman" w:hAnsi="Times New Roman"/>
          <w:color w:val="000000"/>
          <w:spacing w:val="-4"/>
          <w:sz w:val="24"/>
          <w:szCs w:val="24"/>
          <w:lang w:eastAsia="cs-CZ"/>
        </w:rPr>
        <w:t xml:space="preserve"> (Uvedla, že získáním mandátu mají poslanci PS ze zákona</w:t>
      </w:r>
      <w:r w:rsidR="000A0D20">
        <w:rPr>
          <w:rFonts w:ascii="Times New Roman" w:eastAsia="Times New Roman" w:hAnsi="Times New Roman"/>
          <w:color w:val="000000"/>
          <w:spacing w:val="-4"/>
          <w:sz w:val="24"/>
          <w:szCs w:val="24"/>
          <w:lang w:eastAsia="cs-CZ"/>
        </w:rPr>
        <w:t xml:space="preserve"> automatický nárok na přístup k </w:t>
      </w:r>
      <w:r>
        <w:rPr>
          <w:rFonts w:ascii="Times New Roman" w:eastAsia="Times New Roman" w:hAnsi="Times New Roman"/>
          <w:color w:val="000000"/>
          <w:spacing w:val="-4"/>
          <w:sz w:val="24"/>
          <w:szCs w:val="24"/>
          <w:lang w:eastAsia="cs-CZ"/>
        </w:rPr>
        <w:t>utajovaným informacím. Požádala MF o předložení vyčíslení</w:t>
      </w:r>
      <w:r>
        <w:rPr>
          <w:rFonts w:ascii="Times New Roman" w:hAnsi="Times New Roman"/>
          <w:sz w:val="24"/>
        </w:rPr>
        <w:t xml:space="preserve"> doposud vynaložených nákladů na přípravu elektronické evidence tržeb</w:t>
      </w:r>
      <w:r w:rsidR="00F10937">
        <w:rPr>
          <w:rFonts w:ascii="Times New Roman" w:hAnsi="Times New Roman"/>
          <w:sz w:val="24"/>
        </w:rPr>
        <w:t>.</w:t>
      </w:r>
      <w:r>
        <w:rPr>
          <w:rFonts w:ascii="Times New Roman" w:eastAsia="Times New Roman" w:hAnsi="Times New Roman"/>
          <w:color w:val="000000"/>
          <w:spacing w:val="-4"/>
          <w:sz w:val="24"/>
          <w:szCs w:val="24"/>
          <w:lang w:eastAsia="cs-CZ"/>
        </w:rPr>
        <w:t xml:space="preserve">),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M. Novotný</w:t>
      </w:r>
      <w:r>
        <w:rPr>
          <w:rFonts w:ascii="Times New Roman" w:eastAsia="Times New Roman" w:hAnsi="Times New Roman"/>
          <w:color w:val="000000"/>
          <w:spacing w:val="-4"/>
          <w:sz w:val="24"/>
          <w:szCs w:val="24"/>
          <w:lang w:eastAsia="cs-CZ"/>
        </w:rPr>
        <w:t xml:space="preserve"> (Dotázal se, zda smlouva se státním podnikem Státní pokladna Centrum sdílených služeb se týká primárně nějakého řízení procesu nebo i softwarové složky. Zajímal se, zda to státní podnik bude dělat sám nebo to bude řešit subdodávkami.),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xml:space="preserve">. Š. </w:t>
      </w:r>
      <w:proofErr w:type="spellStart"/>
      <w:r>
        <w:rPr>
          <w:rFonts w:ascii="Times New Roman" w:eastAsia="Times New Roman" w:hAnsi="Times New Roman"/>
          <w:b/>
          <w:color w:val="000000"/>
          <w:spacing w:val="-4"/>
          <w:sz w:val="24"/>
          <w:szCs w:val="24"/>
          <w:lang w:eastAsia="cs-CZ"/>
        </w:rPr>
        <w:t>Stupčuk</w:t>
      </w:r>
      <w:proofErr w:type="spellEnd"/>
      <w:r>
        <w:rPr>
          <w:rFonts w:ascii="Times New Roman" w:eastAsia="Times New Roman" w:hAnsi="Times New Roman"/>
          <w:color w:val="000000"/>
          <w:spacing w:val="-4"/>
          <w:sz w:val="24"/>
          <w:szCs w:val="24"/>
          <w:lang w:eastAsia="cs-CZ"/>
        </w:rPr>
        <w:t xml:space="preserve"> (Uvedl, že mu není jasné, jak bude zajištěn provoz systému EET ve vztahu k zákonu o zadávání veřejných zakázek.),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Š. Štětina</w:t>
      </w:r>
      <w:r>
        <w:rPr>
          <w:rFonts w:ascii="Times New Roman" w:eastAsia="Times New Roman" w:hAnsi="Times New Roman"/>
          <w:color w:val="000000"/>
          <w:spacing w:val="-4"/>
          <w:sz w:val="24"/>
          <w:szCs w:val="24"/>
          <w:lang w:eastAsia="cs-CZ"/>
        </w:rPr>
        <w:t xml:space="preserve"> (Uvedl, že průzkum nepovažuje za špatný, protože ho zajímá názor lidí. Každý obchodník je povinen předložit zákazníkovi účet, přesto řada obchodníků doklady zákazníkům nedává. Konstatoval, že </w:t>
      </w:r>
      <w:r>
        <w:rPr>
          <w:rFonts w:ascii="Times New Roman" w:eastAsia="Times New Roman" w:hAnsi="Times New Roman"/>
          <w:color w:val="000000"/>
          <w:spacing w:val="-4"/>
          <w:sz w:val="24"/>
          <w:szCs w:val="24"/>
          <w:lang w:eastAsia="cs-CZ"/>
        </w:rPr>
        <w:lastRenderedPageBreak/>
        <w:t xml:space="preserve">poslanci mají ze zákona přístup k utajovaným informacím a nemá tedy cenu ztrácet čas zbytečnou diskuzí.), </w:t>
      </w:r>
      <w:r>
        <w:rPr>
          <w:rFonts w:ascii="Times New Roman" w:eastAsia="Times New Roman" w:hAnsi="Times New Roman"/>
          <w:b/>
          <w:color w:val="000000"/>
          <w:spacing w:val="-4"/>
          <w:sz w:val="24"/>
          <w:szCs w:val="24"/>
          <w:lang w:eastAsia="cs-CZ"/>
        </w:rPr>
        <w:t>náměstek ministra financí M.</w:t>
      </w:r>
      <w:r>
        <w:rPr>
          <w:rFonts w:ascii="Times New Roman" w:eastAsia="Times New Roman" w:hAnsi="Times New Roman"/>
          <w:color w:val="000000"/>
          <w:spacing w:val="-4"/>
          <w:sz w:val="24"/>
          <w:szCs w:val="24"/>
          <w:lang w:eastAsia="cs-CZ"/>
        </w:rPr>
        <w:t xml:space="preserve"> </w:t>
      </w:r>
      <w:r>
        <w:rPr>
          <w:rFonts w:ascii="Times New Roman" w:eastAsia="Times New Roman" w:hAnsi="Times New Roman"/>
          <w:b/>
          <w:color w:val="000000"/>
          <w:spacing w:val="-4"/>
          <w:sz w:val="24"/>
          <w:szCs w:val="24"/>
          <w:lang w:eastAsia="cs-CZ"/>
        </w:rPr>
        <w:t>Hejna</w:t>
      </w:r>
      <w:r>
        <w:rPr>
          <w:rFonts w:ascii="Times New Roman" w:eastAsia="Times New Roman" w:hAnsi="Times New Roman"/>
          <w:color w:val="000000"/>
          <w:spacing w:val="-4"/>
          <w:sz w:val="24"/>
          <w:szCs w:val="24"/>
          <w:lang w:eastAsia="cs-CZ"/>
        </w:rPr>
        <w:t xml:space="preserve"> (Uvedl, že poslanci nemají automaticky právo na přístup k utajovaným informacím, ale musejí splnit určité předpoklady a procedury, které říká zákon. Konstatoval, že státní podnik Státní pokladna Centrum sdílených služeb bude v dodávce systému hrát významnou roli, ale pochopitelně některé věci budou řešeny subdodávkami.),</w:t>
      </w:r>
      <w:r>
        <w:rPr>
          <w:rFonts w:ascii="Times New Roman" w:eastAsia="Times New Roman" w:hAnsi="Times New Roman"/>
          <w:b/>
          <w:color w:val="000000"/>
          <w:spacing w:val="-4"/>
          <w:sz w:val="24"/>
          <w:szCs w:val="24"/>
          <w:lang w:eastAsia="cs-CZ"/>
        </w:rPr>
        <w:t xml:space="preserve"> ministr financí A. </w:t>
      </w:r>
      <w:proofErr w:type="spellStart"/>
      <w:r>
        <w:rPr>
          <w:rFonts w:ascii="Times New Roman" w:eastAsia="Times New Roman" w:hAnsi="Times New Roman"/>
          <w:b/>
          <w:color w:val="000000"/>
          <w:spacing w:val="-4"/>
          <w:sz w:val="24"/>
          <w:szCs w:val="24"/>
          <w:lang w:eastAsia="cs-CZ"/>
        </w:rPr>
        <w:t>Babiš</w:t>
      </w:r>
      <w:proofErr w:type="spellEnd"/>
      <w:r>
        <w:rPr>
          <w:rFonts w:ascii="Times New Roman" w:eastAsia="Times New Roman" w:hAnsi="Times New Roman"/>
          <w:color w:val="000000"/>
          <w:spacing w:val="-4"/>
          <w:sz w:val="24"/>
          <w:szCs w:val="24"/>
          <w:lang w:eastAsia="cs-CZ"/>
        </w:rPr>
        <w:t xml:space="preserve"> (Uvedl, že pokud bude mít od právníka kladné stanovisko, tak MF smlouvu poslancům KV předloží.),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V. Koníček</w:t>
      </w:r>
      <w:r>
        <w:rPr>
          <w:rFonts w:ascii="Times New Roman" w:eastAsia="Times New Roman" w:hAnsi="Times New Roman"/>
          <w:color w:val="000000"/>
          <w:spacing w:val="-4"/>
          <w:sz w:val="24"/>
          <w:szCs w:val="24"/>
          <w:lang w:eastAsia="cs-CZ"/>
        </w:rPr>
        <w:t xml:space="preserve"> (Dotázal se, zda opravdu na EET nebyla žádná zakázka vypsána.),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L. Hovorka</w:t>
      </w:r>
      <w:r>
        <w:rPr>
          <w:rFonts w:ascii="Times New Roman" w:eastAsia="Times New Roman" w:hAnsi="Times New Roman"/>
          <w:color w:val="000000"/>
          <w:spacing w:val="-4"/>
          <w:sz w:val="24"/>
          <w:szCs w:val="24"/>
          <w:lang w:eastAsia="cs-CZ"/>
        </w:rPr>
        <w:t xml:space="preserve"> (Dotázal se, zda MF má již připravené prováděcí vyhlášky nebo alespoň jejich teze. Dle vyhlášek lze lépe vyhodnotit dopad, než jen podle samotného návrhu zákona, protože řada věcí může být upravena podzákonnými předpisy.), </w:t>
      </w:r>
      <w:r>
        <w:rPr>
          <w:rFonts w:ascii="Times New Roman" w:eastAsia="Times New Roman" w:hAnsi="Times New Roman"/>
          <w:b/>
          <w:color w:val="000000"/>
          <w:spacing w:val="-4"/>
          <w:sz w:val="24"/>
          <w:szCs w:val="24"/>
          <w:lang w:eastAsia="cs-CZ"/>
        </w:rPr>
        <w:t>ministr financí A. </w:t>
      </w:r>
      <w:proofErr w:type="spellStart"/>
      <w:r>
        <w:rPr>
          <w:rFonts w:ascii="Times New Roman" w:eastAsia="Times New Roman" w:hAnsi="Times New Roman"/>
          <w:b/>
          <w:color w:val="000000"/>
          <w:spacing w:val="-4"/>
          <w:sz w:val="24"/>
          <w:szCs w:val="24"/>
          <w:lang w:eastAsia="cs-CZ"/>
        </w:rPr>
        <w:t>Babiš</w:t>
      </w:r>
      <w:proofErr w:type="spellEnd"/>
      <w:r>
        <w:rPr>
          <w:rFonts w:ascii="Times New Roman" w:eastAsia="Times New Roman" w:hAnsi="Times New Roman"/>
          <w:color w:val="000000"/>
          <w:spacing w:val="-4"/>
          <w:sz w:val="24"/>
          <w:szCs w:val="24"/>
          <w:lang w:eastAsia="cs-CZ"/>
        </w:rPr>
        <w:t xml:space="preserve"> (Uvedl, že ho napadlo, aby se dva poslanci účastnili výběrové komise na zakázku EET, ale neví</w:t>
      </w:r>
      <w:r w:rsidR="000A0D20">
        <w:rPr>
          <w:rFonts w:ascii="Times New Roman" w:eastAsia="Times New Roman" w:hAnsi="Times New Roman"/>
          <w:color w:val="000000"/>
          <w:spacing w:val="-4"/>
          <w:sz w:val="24"/>
          <w:szCs w:val="24"/>
          <w:lang w:eastAsia="cs-CZ"/>
        </w:rPr>
        <w:t>,</w:t>
      </w:r>
      <w:r>
        <w:rPr>
          <w:rFonts w:ascii="Times New Roman" w:eastAsia="Times New Roman" w:hAnsi="Times New Roman"/>
          <w:color w:val="000000"/>
          <w:spacing w:val="-4"/>
          <w:sz w:val="24"/>
          <w:szCs w:val="24"/>
          <w:lang w:eastAsia="cs-CZ"/>
        </w:rPr>
        <w:t xml:space="preserve"> zda je to možné.),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xml:space="preserve">. Š. </w:t>
      </w:r>
      <w:proofErr w:type="spellStart"/>
      <w:r>
        <w:rPr>
          <w:rFonts w:ascii="Times New Roman" w:eastAsia="Times New Roman" w:hAnsi="Times New Roman"/>
          <w:b/>
          <w:color w:val="000000"/>
          <w:spacing w:val="-4"/>
          <w:sz w:val="24"/>
          <w:szCs w:val="24"/>
          <w:lang w:eastAsia="cs-CZ"/>
        </w:rPr>
        <w:t>Stupčuk</w:t>
      </w:r>
      <w:proofErr w:type="spellEnd"/>
      <w:r>
        <w:rPr>
          <w:rFonts w:ascii="Times New Roman" w:eastAsia="Times New Roman" w:hAnsi="Times New Roman"/>
          <w:color w:val="000000"/>
          <w:spacing w:val="-4"/>
          <w:sz w:val="24"/>
          <w:szCs w:val="24"/>
          <w:lang w:eastAsia="cs-CZ"/>
        </w:rPr>
        <w:t xml:space="preserve"> </w:t>
      </w:r>
      <w:r w:rsidR="000A0D20">
        <w:rPr>
          <w:rFonts w:ascii="Times New Roman" w:eastAsia="Times New Roman" w:hAnsi="Times New Roman"/>
          <w:color w:val="000000"/>
          <w:spacing w:val="-4"/>
          <w:sz w:val="24"/>
          <w:szCs w:val="24"/>
          <w:lang w:eastAsia="cs-CZ"/>
        </w:rPr>
        <w:t>(Uvedl, že podle § 58 zákona č. </w:t>
      </w:r>
      <w:r>
        <w:rPr>
          <w:rFonts w:ascii="Times New Roman" w:eastAsia="Times New Roman" w:hAnsi="Times New Roman"/>
          <w:color w:val="000000"/>
          <w:spacing w:val="-4"/>
          <w:sz w:val="24"/>
          <w:szCs w:val="24"/>
          <w:lang w:eastAsia="cs-CZ"/>
        </w:rPr>
        <w:t>412/2005 Sb., o ochraně utajovaných informací a o bezpečnostn</w:t>
      </w:r>
      <w:r w:rsidR="000A0D20">
        <w:rPr>
          <w:rFonts w:ascii="Times New Roman" w:eastAsia="Times New Roman" w:hAnsi="Times New Roman"/>
          <w:color w:val="000000"/>
          <w:spacing w:val="-4"/>
          <w:sz w:val="24"/>
          <w:szCs w:val="24"/>
          <w:lang w:eastAsia="cs-CZ"/>
        </w:rPr>
        <w:t>í způsobilosti, mají poslanci a </w:t>
      </w:r>
      <w:r>
        <w:rPr>
          <w:rFonts w:ascii="Times New Roman" w:eastAsia="Times New Roman" w:hAnsi="Times New Roman"/>
          <w:color w:val="000000"/>
          <w:spacing w:val="-4"/>
          <w:sz w:val="24"/>
          <w:szCs w:val="24"/>
          <w:lang w:eastAsia="cs-CZ"/>
        </w:rPr>
        <w:t xml:space="preserve">senátoři Parlamentu přístup k utajovaným informacím všech stupňů utajení bez platného osvědčení fyzické osoby.),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xml:space="preserve">. V. Koníček </w:t>
      </w:r>
      <w:r>
        <w:rPr>
          <w:rFonts w:ascii="Times New Roman" w:eastAsia="Times New Roman" w:hAnsi="Times New Roman"/>
          <w:color w:val="000000"/>
          <w:spacing w:val="-4"/>
          <w:sz w:val="24"/>
          <w:szCs w:val="24"/>
          <w:lang w:eastAsia="cs-CZ"/>
        </w:rPr>
        <w:t>(Dotázal se, zda</w:t>
      </w:r>
      <w:r w:rsidR="000A0D20">
        <w:rPr>
          <w:rFonts w:ascii="Times New Roman" w:eastAsia="Times New Roman" w:hAnsi="Times New Roman"/>
          <w:color w:val="000000"/>
          <w:spacing w:val="-4"/>
          <w:sz w:val="24"/>
          <w:szCs w:val="24"/>
          <w:lang w:eastAsia="cs-CZ"/>
        </w:rPr>
        <w:t xml:space="preserve"> existuje marketingová studie a </w:t>
      </w:r>
      <w:r>
        <w:rPr>
          <w:rFonts w:ascii="Times New Roman" w:eastAsia="Times New Roman" w:hAnsi="Times New Roman"/>
          <w:color w:val="000000"/>
          <w:spacing w:val="-4"/>
          <w:sz w:val="24"/>
          <w:szCs w:val="24"/>
          <w:lang w:eastAsia="cs-CZ"/>
        </w:rPr>
        <w:t xml:space="preserve">případová studii BDO, kterou zmínila </w:t>
      </w:r>
      <w:r w:rsidRPr="00F10937">
        <w:rPr>
          <w:rFonts w:ascii="Times New Roman" w:eastAsia="Times New Roman" w:hAnsi="Times New Roman"/>
          <w:color w:val="000000"/>
          <w:spacing w:val="-4"/>
          <w:sz w:val="24"/>
          <w:szCs w:val="24"/>
          <w:lang w:eastAsia="cs-CZ"/>
        </w:rPr>
        <w:t>náměstkyně ministra financí S. </w:t>
      </w:r>
      <w:proofErr w:type="spellStart"/>
      <w:r w:rsidRPr="00F10937">
        <w:rPr>
          <w:rFonts w:ascii="Times New Roman" w:eastAsia="Times New Roman" w:hAnsi="Times New Roman"/>
          <w:color w:val="000000"/>
          <w:spacing w:val="-4"/>
          <w:sz w:val="24"/>
          <w:szCs w:val="24"/>
          <w:lang w:eastAsia="cs-CZ"/>
        </w:rPr>
        <w:t>Hornochová</w:t>
      </w:r>
      <w:proofErr w:type="spellEnd"/>
      <w:r w:rsidRPr="00F10937">
        <w:rPr>
          <w:rFonts w:ascii="Times New Roman" w:eastAsia="Times New Roman" w:hAnsi="Times New Roman"/>
          <w:color w:val="000000"/>
          <w:spacing w:val="-4"/>
          <w:sz w:val="24"/>
          <w:szCs w:val="24"/>
          <w:lang w:eastAsia="cs-CZ"/>
        </w:rPr>
        <w:t xml:space="preserve"> na jednání rozpočtového výboru</w:t>
      </w:r>
      <w:r>
        <w:rPr>
          <w:rFonts w:ascii="Times New Roman" w:eastAsia="Times New Roman" w:hAnsi="Times New Roman"/>
          <w:color w:val="000000"/>
          <w:spacing w:val="-4"/>
          <w:sz w:val="24"/>
          <w:szCs w:val="24"/>
          <w:lang w:eastAsia="cs-CZ"/>
        </w:rPr>
        <w:t xml:space="preserve">.), </w:t>
      </w:r>
      <w:r>
        <w:rPr>
          <w:rFonts w:ascii="Times New Roman" w:eastAsia="Times New Roman" w:hAnsi="Times New Roman"/>
          <w:b/>
          <w:color w:val="000000"/>
          <w:spacing w:val="-4"/>
          <w:sz w:val="24"/>
          <w:szCs w:val="24"/>
          <w:lang w:eastAsia="cs-CZ"/>
        </w:rPr>
        <w:t>ministr financí A. </w:t>
      </w:r>
      <w:proofErr w:type="spellStart"/>
      <w:r>
        <w:rPr>
          <w:rFonts w:ascii="Times New Roman" w:eastAsia="Times New Roman" w:hAnsi="Times New Roman"/>
          <w:b/>
          <w:color w:val="000000"/>
          <w:spacing w:val="-4"/>
          <w:sz w:val="24"/>
          <w:szCs w:val="24"/>
          <w:lang w:eastAsia="cs-CZ"/>
        </w:rPr>
        <w:t>Babiš</w:t>
      </w:r>
      <w:proofErr w:type="spellEnd"/>
      <w:r>
        <w:rPr>
          <w:rFonts w:ascii="Times New Roman" w:eastAsia="Times New Roman" w:hAnsi="Times New Roman"/>
          <w:color w:val="000000"/>
          <w:spacing w:val="-4"/>
          <w:sz w:val="24"/>
          <w:szCs w:val="24"/>
          <w:lang w:eastAsia="cs-CZ"/>
        </w:rPr>
        <w:t xml:space="preserve"> (Uvedl, že je jedna studie. Studie byla veřejně předána </w:t>
      </w:r>
      <w:proofErr w:type="spellStart"/>
      <w:r>
        <w:rPr>
          <w:rFonts w:ascii="Times New Roman" w:eastAsia="Times New Roman" w:hAnsi="Times New Roman"/>
          <w:color w:val="000000"/>
          <w:spacing w:val="-4"/>
          <w:sz w:val="24"/>
          <w:szCs w:val="24"/>
          <w:lang w:eastAsia="cs-CZ"/>
        </w:rPr>
        <w:t>posl</w:t>
      </w:r>
      <w:proofErr w:type="spellEnd"/>
      <w:r>
        <w:rPr>
          <w:rFonts w:ascii="Times New Roman" w:eastAsia="Times New Roman" w:hAnsi="Times New Roman"/>
          <w:color w:val="000000"/>
          <w:spacing w:val="-4"/>
          <w:sz w:val="24"/>
          <w:szCs w:val="24"/>
          <w:lang w:eastAsia="cs-CZ"/>
        </w:rPr>
        <w:t xml:space="preserve">. M. Kalouskovi a v případě zájmu bude zaslána i KV.), </w:t>
      </w:r>
      <w:r>
        <w:rPr>
          <w:rFonts w:ascii="Times New Roman" w:eastAsia="Times New Roman" w:hAnsi="Times New Roman"/>
          <w:b/>
          <w:color w:val="000000"/>
          <w:spacing w:val="-4"/>
          <w:sz w:val="24"/>
          <w:szCs w:val="24"/>
          <w:lang w:eastAsia="cs-CZ"/>
        </w:rPr>
        <w:t>náměstkyně ministra financí S. </w:t>
      </w:r>
      <w:proofErr w:type="spellStart"/>
      <w:r>
        <w:rPr>
          <w:rFonts w:ascii="Times New Roman" w:eastAsia="Times New Roman" w:hAnsi="Times New Roman"/>
          <w:b/>
          <w:color w:val="000000"/>
          <w:spacing w:val="-4"/>
          <w:sz w:val="24"/>
          <w:szCs w:val="24"/>
          <w:lang w:eastAsia="cs-CZ"/>
        </w:rPr>
        <w:t>Hornochová</w:t>
      </w:r>
      <w:proofErr w:type="spellEnd"/>
      <w:r>
        <w:rPr>
          <w:rFonts w:ascii="Times New Roman" w:eastAsia="Times New Roman" w:hAnsi="Times New Roman"/>
          <w:color w:val="000000"/>
          <w:spacing w:val="-4"/>
          <w:sz w:val="24"/>
          <w:szCs w:val="24"/>
          <w:lang w:eastAsia="cs-CZ"/>
        </w:rPr>
        <w:t xml:space="preserve"> (Uvedla, že MF neřeší technickou stránku věci. MF musí vládu informovat každý měsíc o průběhu, který v současné době v principu neprobíhá. Přislíbila dodat členům KV materiál od firmy BDO. Konstatoval</w:t>
      </w:r>
      <w:r w:rsidR="00F10937">
        <w:rPr>
          <w:rFonts w:ascii="Times New Roman" w:eastAsia="Times New Roman" w:hAnsi="Times New Roman"/>
          <w:color w:val="000000"/>
          <w:spacing w:val="-4"/>
          <w:sz w:val="24"/>
          <w:szCs w:val="24"/>
          <w:lang w:eastAsia="cs-CZ"/>
        </w:rPr>
        <w:t>a</w:t>
      </w:r>
      <w:r>
        <w:rPr>
          <w:rFonts w:ascii="Times New Roman" w:eastAsia="Times New Roman" w:hAnsi="Times New Roman"/>
          <w:color w:val="000000"/>
          <w:spacing w:val="-4"/>
          <w:sz w:val="24"/>
          <w:szCs w:val="24"/>
          <w:lang w:eastAsia="cs-CZ"/>
        </w:rPr>
        <w:t xml:space="preserve">, že návrh vyhlášky na věcnou část zákona je v připomínkovém řízení, ale návrh vyhlášky na technickou část zatím ještě nemohou mít, protože technickou část ještě nezačali.), </w:t>
      </w:r>
      <w:r>
        <w:rPr>
          <w:rFonts w:ascii="Times New Roman" w:eastAsia="Times New Roman" w:hAnsi="Times New Roman"/>
          <w:b/>
          <w:color w:val="000000"/>
          <w:spacing w:val="-4"/>
          <w:sz w:val="24"/>
          <w:szCs w:val="24"/>
          <w:lang w:eastAsia="cs-CZ"/>
        </w:rPr>
        <w:t>ministr financí A. </w:t>
      </w:r>
      <w:proofErr w:type="spellStart"/>
      <w:r>
        <w:rPr>
          <w:rFonts w:ascii="Times New Roman" w:eastAsia="Times New Roman" w:hAnsi="Times New Roman"/>
          <w:b/>
          <w:color w:val="000000"/>
          <w:spacing w:val="-4"/>
          <w:sz w:val="24"/>
          <w:szCs w:val="24"/>
          <w:lang w:eastAsia="cs-CZ"/>
        </w:rPr>
        <w:t>Babiš</w:t>
      </w:r>
      <w:proofErr w:type="spellEnd"/>
      <w:r>
        <w:rPr>
          <w:rFonts w:ascii="Times New Roman" w:eastAsia="Times New Roman" w:hAnsi="Times New Roman"/>
          <w:color w:val="000000"/>
          <w:spacing w:val="-4"/>
          <w:sz w:val="24"/>
          <w:szCs w:val="24"/>
          <w:lang w:eastAsia="cs-CZ"/>
        </w:rPr>
        <w:t xml:space="preserve"> (Uvedl, </w:t>
      </w:r>
      <w:r w:rsidR="000A0D20">
        <w:rPr>
          <w:rFonts w:ascii="Times New Roman" w:eastAsia="Times New Roman" w:hAnsi="Times New Roman"/>
          <w:color w:val="000000"/>
          <w:spacing w:val="-4"/>
          <w:sz w:val="24"/>
          <w:szCs w:val="24"/>
          <w:lang w:eastAsia="cs-CZ"/>
        </w:rPr>
        <w:t>že studie stála 190 tis. Kč.) a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L. Hovorka</w:t>
      </w:r>
      <w:r>
        <w:rPr>
          <w:rFonts w:ascii="Times New Roman" w:eastAsia="Times New Roman" w:hAnsi="Times New Roman"/>
          <w:color w:val="000000"/>
          <w:spacing w:val="-4"/>
          <w:sz w:val="24"/>
          <w:szCs w:val="24"/>
          <w:lang w:eastAsia="cs-CZ"/>
        </w:rPr>
        <w:t xml:space="preserve"> (Dotázal se, zda by mohl kontrolní výbor obdržet návrh vyhlášky na věcnou část i když je ještě v připomínkovém řízení.).</w:t>
      </w: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8E2B7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navrhl </w:t>
      </w:r>
      <w:r>
        <w:rPr>
          <w:rFonts w:ascii="Times New Roman" w:eastAsia="Times New Roman" w:hAnsi="Times New Roman"/>
          <w:b/>
          <w:bCs/>
          <w:color w:val="000000"/>
          <w:sz w:val="24"/>
          <w:szCs w:val="24"/>
          <w:lang w:eastAsia="cs-CZ"/>
        </w:rPr>
        <w:t xml:space="preserve">předseda – zpravodaj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 xml:space="preserve"> usnesení následujícího znění:</w:t>
      </w:r>
    </w:p>
    <w:p w:rsidR="006102AD" w:rsidRDefault="008E2B73">
      <w:pPr>
        <w:pStyle w:val="PS-slovanseznam"/>
        <w:numPr>
          <w:ilvl w:val="0"/>
          <w:numId w:val="3"/>
        </w:numPr>
        <w:spacing w:after="0"/>
        <w:ind w:left="0"/>
        <w:rPr>
          <w:i/>
        </w:rPr>
      </w:pPr>
      <w:r>
        <w:rPr>
          <w:i/>
        </w:rPr>
        <w:t xml:space="preserve">Kontrolní výbor Poslanecké sněmovny Parlamentu ČR po úvodním výkladu ministra financí Andreje </w:t>
      </w:r>
      <w:proofErr w:type="spellStart"/>
      <w:r>
        <w:rPr>
          <w:i/>
        </w:rPr>
        <w:t>Babiše</w:t>
      </w:r>
      <w:proofErr w:type="spellEnd"/>
      <w:r>
        <w:rPr>
          <w:i/>
        </w:rPr>
        <w:t>, zpravodajské zprávě poslance Vladimíra Koníčka a po rozpravě</w:t>
      </w:r>
    </w:p>
    <w:p w:rsidR="006102AD" w:rsidRDefault="008E2B73" w:rsidP="00F10937">
      <w:pPr>
        <w:pStyle w:val="PS-slovanseznam"/>
        <w:numPr>
          <w:ilvl w:val="0"/>
          <w:numId w:val="5"/>
        </w:numPr>
        <w:tabs>
          <w:tab w:val="left" w:pos="709"/>
        </w:tabs>
        <w:spacing w:after="0"/>
        <w:ind w:left="709" w:hanging="709"/>
        <w:rPr>
          <w:i/>
        </w:rPr>
      </w:pPr>
      <w:r>
        <w:rPr>
          <w:rStyle w:val="proloenChar"/>
          <w:i/>
        </w:rPr>
        <w:t>bere na vědomí</w:t>
      </w:r>
      <w:r>
        <w:rPr>
          <w:i/>
        </w:rPr>
        <w:t xml:space="preserve"> informaci ministra financí o aktuálním stavu přípravy evidence tržeb;</w:t>
      </w:r>
    </w:p>
    <w:p w:rsidR="006102AD" w:rsidRDefault="008E2B73" w:rsidP="00F10937">
      <w:pPr>
        <w:pStyle w:val="PS-slovanseznam"/>
        <w:numPr>
          <w:ilvl w:val="0"/>
          <w:numId w:val="5"/>
        </w:numPr>
        <w:tabs>
          <w:tab w:val="left" w:pos="709"/>
        </w:tabs>
        <w:spacing w:after="0"/>
        <w:ind w:left="709" w:hanging="709"/>
        <w:rPr>
          <w:i/>
        </w:rPr>
      </w:pPr>
      <w:r>
        <w:rPr>
          <w:rStyle w:val="proloenChar"/>
          <w:i/>
        </w:rPr>
        <w:t xml:space="preserve">žádá </w:t>
      </w:r>
      <w:r>
        <w:rPr>
          <w:i/>
        </w:rPr>
        <w:t>ministra financí, aby do 30. 9. 2015 předložil kontrolnímu výboru:</w:t>
      </w:r>
    </w:p>
    <w:p w:rsidR="006102AD" w:rsidRDefault="008E2B73" w:rsidP="00F10937">
      <w:pPr>
        <w:pStyle w:val="Odstavecseseznamem"/>
        <w:tabs>
          <w:tab w:val="left" w:pos="993"/>
        </w:tabs>
        <w:spacing w:after="0" w:line="240" w:lineRule="auto"/>
        <w:ind w:left="993" w:hanging="284"/>
        <w:jc w:val="both"/>
        <w:rPr>
          <w:rFonts w:ascii="Times New Roman" w:hAnsi="Times New Roman"/>
          <w:i/>
          <w:sz w:val="24"/>
        </w:rPr>
      </w:pPr>
      <w:r>
        <w:rPr>
          <w:rFonts w:ascii="Times New Roman" w:hAnsi="Times New Roman"/>
          <w:i/>
          <w:sz w:val="24"/>
        </w:rPr>
        <w:t>a) studii BDO,</w:t>
      </w:r>
    </w:p>
    <w:p w:rsidR="006102AD" w:rsidRDefault="008E2B73" w:rsidP="00F10937">
      <w:pPr>
        <w:pStyle w:val="Odstavecseseznamem"/>
        <w:tabs>
          <w:tab w:val="left" w:pos="993"/>
        </w:tabs>
        <w:spacing w:after="0" w:line="240" w:lineRule="auto"/>
        <w:ind w:left="993" w:hanging="284"/>
        <w:jc w:val="both"/>
        <w:rPr>
          <w:rFonts w:ascii="Times New Roman" w:hAnsi="Times New Roman"/>
          <w:i/>
          <w:sz w:val="24"/>
        </w:rPr>
      </w:pPr>
      <w:r>
        <w:rPr>
          <w:rFonts w:ascii="Times New Roman" w:hAnsi="Times New Roman"/>
          <w:i/>
          <w:sz w:val="24"/>
        </w:rPr>
        <w:t>b) vyčíslení doposud vynaložených nákladů na přípravu evidence tržeb,</w:t>
      </w:r>
    </w:p>
    <w:p w:rsidR="006102AD" w:rsidRDefault="008E2B73" w:rsidP="00F10937">
      <w:pPr>
        <w:pStyle w:val="Odstavecseseznamem"/>
        <w:tabs>
          <w:tab w:val="left" w:pos="993"/>
        </w:tabs>
        <w:spacing w:after="0" w:line="240" w:lineRule="auto"/>
        <w:ind w:left="993" w:hanging="284"/>
        <w:jc w:val="both"/>
        <w:rPr>
          <w:rFonts w:ascii="Times New Roman" w:hAnsi="Times New Roman"/>
          <w:i/>
          <w:sz w:val="24"/>
        </w:rPr>
      </w:pPr>
      <w:r>
        <w:rPr>
          <w:rFonts w:ascii="Times New Roman" w:hAnsi="Times New Roman"/>
          <w:i/>
          <w:sz w:val="24"/>
        </w:rPr>
        <w:t>c) návrhy připravovaných vyhlášek k zákonu o evidenci tržeb;</w:t>
      </w:r>
    </w:p>
    <w:p w:rsidR="006102AD" w:rsidRDefault="008E2B73" w:rsidP="00F10937">
      <w:pPr>
        <w:pStyle w:val="PS-slovanseznam"/>
        <w:numPr>
          <w:ilvl w:val="0"/>
          <w:numId w:val="5"/>
        </w:numPr>
        <w:tabs>
          <w:tab w:val="left" w:pos="709"/>
        </w:tabs>
        <w:spacing w:after="0"/>
        <w:ind w:left="709" w:hanging="709"/>
        <w:rPr>
          <w:i/>
        </w:rPr>
      </w:pPr>
      <w:r>
        <w:rPr>
          <w:rStyle w:val="proloenChar"/>
          <w:i/>
        </w:rPr>
        <w:t>žádá</w:t>
      </w:r>
      <w:r>
        <w:rPr>
          <w:i/>
        </w:rPr>
        <w:t xml:space="preserve"> Národní bezpečnostní úřad o prověření postupu Ministerstva financí a Generálního finančního ředitelství při dodávce a implementaci aplikace elektronická evidence tržeb;</w:t>
      </w:r>
    </w:p>
    <w:p w:rsidR="006102AD" w:rsidRDefault="008E2B73" w:rsidP="00F10937">
      <w:pPr>
        <w:pStyle w:val="PS-slovanseznam"/>
        <w:numPr>
          <w:ilvl w:val="0"/>
          <w:numId w:val="5"/>
        </w:numPr>
        <w:tabs>
          <w:tab w:val="left" w:pos="709"/>
        </w:tabs>
        <w:spacing w:after="0"/>
        <w:ind w:left="709" w:hanging="709"/>
        <w:rPr>
          <w:i/>
          <w:spacing w:val="-4"/>
          <w:szCs w:val="24"/>
        </w:rPr>
      </w:pPr>
      <w:r>
        <w:rPr>
          <w:rStyle w:val="proloenChar"/>
          <w:i/>
          <w:szCs w:val="24"/>
        </w:rPr>
        <w:t xml:space="preserve">pověřuje </w:t>
      </w:r>
      <w:r>
        <w:rPr>
          <w:i/>
          <w:spacing w:val="-4"/>
          <w:szCs w:val="24"/>
        </w:rPr>
        <w:t>předsedu výboru, aby s tímto usnesením seznámil ministra financí a ředitele Národního bezpečnostního úřadu.</w:t>
      </w:r>
    </w:p>
    <w:p w:rsidR="006102AD" w:rsidRDefault="006102AD">
      <w:pPr>
        <w:pStyle w:val="PS-slovanseznam"/>
        <w:spacing w:after="0"/>
        <w:ind w:left="207" w:firstLine="0"/>
      </w:pPr>
    </w:p>
    <w:p w:rsidR="006102AD" w:rsidRDefault="008E2B73">
      <w:pPr>
        <w:spacing w:after="0" w:line="240" w:lineRule="auto"/>
        <w:ind w:firstLine="703"/>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Pr>
          <w:rFonts w:ascii="Times New Roman" w:eastAsia="Times New Roman" w:hAnsi="Times New Roman"/>
          <w:color w:val="000000"/>
          <w:sz w:val="24"/>
          <w:szCs w:val="24"/>
          <w:u w:val="single"/>
          <w:lang w:eastAsia="cs-CZ"/>
        </w:rPr>
        <w:t xml:space="preserve">usnesení č. 139 </w:t>
      </w:r>
      <w:r>
        <w:rPr>
          <w:rFonts w:ascii="Times New Roman" w:eastAsia="Times New Roman" w:hAnsi="Times New Roman"/>
          <w:color w:val="000000"/>
          <w:sz w:val="24"/>
          <w:szCs w:val="24"/>
          <w:lang w:eastAsia="cs-CZ"/>
        </w:rPr>
        <w:t>( </w:t>
      </w:r>
      <w:proofErr w:type="gramStart"/>
      <w:r>
        <w:rPr>
          <w:rFonts w:ascii="Times New Roman" w:eastAsia="Times New Roman" w:hAnsi="Times New Roman"/>
          <w:color w:val="000000"/>
          <w:sz w:val="24"/>
          <w:szCs w:val="24"/>
          <w:lang w:eastAsia="cs-CZ"/>
        </w:rPr>
        <w:t>12 ; 0 ; 0 ). Hlasování</w:t>
      </w:r>
      <w:proofErr w:type="gramEnd"/>
      <w:r>
        <w:rPr>
          <w:rFonts w:ascii="Times New Roman" w:eastAsia="Times New Roman" w:hAnsi="Times New Roman"/>
          <w:color w:val="000000"/>
          <w:sz w:val="24"/>
          <w:szCs w:val="24"/>
          <w:lang w:eastAsia="cs-CZ"/>
        </w:rPr>
        <w:t xml:space="preserve">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Hovorka,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w:t>
      </w:r>
      <w:proofErr w:type="spellStart"/>
      <w:r>
        <w:rPr>
          <w:rFonts w:ascii="Times New Roman" w:eastAsia="Times New Roman" w:hAnsi="Times New Roman"/>
          <w:color w:val="000000"/>
          <w:sz w:val="24"/>
          <w:szCs w:val="24"/>
          <w:lang w:eastAsia="cs-CZ"/>
        </w:rPr>
        <w:t>Chalánková</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Krákora,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R. Kubíček,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M. Novotný,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Š. </w:t>
      </w:r>
      <w:proofErr w:type="spellStart"/>
      <w:r>
        <w:rPr>
          <w:rFonts w:ascii="Times New Roman" w:eastAsia="Times New Roman" w:hAnsi="Times New Roman"/>
          <w:color w:val="000000"/>
          <w:sz w:val="24"/>
          <w:szCs w:val="24"/>
          <w:lang w:eastAsia="cs-CZ"/>
        </w:rPr>
        <w:t>Stupčuk</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Štětina,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Toufar,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V. Votava /viz příloha zápisu č. 1, str. 1/.</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8E2B73">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4.</w:t>
      </w:r>
    </w:p>
    <w:p w:rsidR="006102AD" w:rsidRDefault="008E2B73">
      <w:pPr>
        <w:pBdr>
          <w:top w:val="nil"/>
          <w:left w:val="nil"/>
          <w:bottom w:val="single" w:sz="6" w:space="1" w:color="000001"/>
          <w:right w:val="nil"/>
        </w:pBdr>
        <w:spacing w:after="0" w:line="240" w:lineRule="auto"/>
        <w:jc w:val="center"/>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Informace k výběrovému řízení „Dodávka 3T experimentálních lidských celotělových MR tomografů pro CEITEC MU“ - pokračování (přerušeno na 21. schůzi KV)</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vystoupila </w:t>
      </w:r>
      <w:r>
        <w:rPr>
          <w:rFonts w:ascii="Times New Roman" w:eastAsia="Times New Roman" w:hAnsi="Times New Roman"/>
          <w:b/>
          <w:bCs/>
          <w:color w:val="000000"/>
          <w:sz w:val="24"/>
          <w:szCs w:val="24"/>
          <w:lang w:eastAsia="cs-CZ"/>
        </w:rPr>
        <w:t>ministryně školství, mládeže a tělovýchovy K. Valachová</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Uvedla, že 29. 6. 2015 příjemce zaslal oznámení o podstatné změně projektu. Původně byl v projektu CEITEC schválen nákup 7T celotělového tomografu, který se ale přestal vyrábět. Dne 30. 10. 2013 byl vypracován expertní posu</w:t>
      </w:r>
      <w:r w:rsidR="00A95F55">
        <w:rPr>
          <w:rFonts w:ascii="Times New Roman" w:eastAsia="Times New Roman" w:hAnsi="Times New Roman"/>
          <w:color w:val="000000"/>
          <w:sz w:val="24"/>
          <w:szCs w:val="24"/>
          <w:lang w:eastAsia="cs-CZ"/>
        </w:rPr>
        <w:t>dek k podstatné změně</w:t>
      </w:r>
      <w:r>
        <w:rPr>
          <w:rFonts w:ascii="Times New Roman" w:eastAsia="Times New Roman" w:hAnsi="Times New Roman"/>
          <w:color w:val="000000"/>
          <w:sz w:val="24"/>
          <w:szCs w:val="24"/>
          <w:lang w:eastAsia="cs-CZ"/>
        </w:rPr>
        <w:t xml:space="preserve"> </w:t>
      </w:r>
      <w:r w:rsidR="00545DD9">
        <w:rPr>
          <w:rFonts w:ascii="Times New Roman" w:eastAsia="Times New Roman" w:hAnsi="Times New Roman"/>
          <w:color w:val="000000"/>
          <w:sz w:val="24"/>
          <w:szCs w:val="24"/>
          <w:lang w:eastAsia="cs-CZ"/>
        </w:rPr>
        <w:t xml:space="preserve">J. </w:t>
      </w:r>
      <w:r>
        <w:rPr>
          <w:rFonts w:ascii="Times New Roman" w:eastAsia="Times New Roman" w:hAnsi="Times New Roman"/>
          <w:color w:val="000000"/>
          <w:sz w:val="24"/>
          <w:szCs w:val="24"/>
          <w:lang w:eastAsia="cs-CZ"/>
        </w:rPr>
        <w:t>Sykou. Dne 20. 12. 2013 byla zaslána zadavatelem na řídící orgán (MŠMT) zadá</w:t>
      </w:r>
      <w:r w:rsidR="00545DD9">
        <w:rPr>
          <w:rFonts w:ascii="Times New Roman" w:eastAsia="Times New Roman" w:hAnsi="Times New Roman"/>
          <w:color w:val="000000"/>
          <w:sz w:val="24"/>
          <w:szCs w:val="24"/>
          <w:lang w:eastAsia="cs-CZ"/>
        </w:rPr>
        <w:t xml:space="preserve">vací dokumentace ke kontrole </w:t>
      </w:r>
      <w:proofErr w:type="gramStart"/>
      <w:r w:rsidR="00545DD9">
        <w:rPr>
          <w:rFonts w:ascii="Times New Roman" w:eastAsia="Times New Roman" w:hAnsi="Times New Roman"/>
          <w:color w:val="000000"/>
          <w:sz w:val="24"/>
          <w:szCs w:val="24"/>
          <w:lang w:eastAsia="cs-CZ"/>
        </w:rPr>
        <w:t>ex</w:t>
      </w:r>
      <w:proofErr w:type="gramEnd"/>
      <w:r w:rsidR="00545DD9">
        <w:rPr>
          <w:rFonts w:ascii="Times New Roman" w:eastAsia="Times New Roman" w:hAnsi="Times New Roman"/>
          <w:color w:val="000000"/>
          <w:sz w:val="24"/>
          <w:szCs w:val="24"/>
          <w:lang w:eastAsia="cs-CZ"/>
        </w:rPr>
        <w:t>–</w:t>
      </w:r>
      <w:proofErr w:type="gramStart"/>
      <w:r>
        <w:rPr>
          <w:rFonts w:ascii="Times New Roman" w:eastAsia="Times New Roman" w:hAnsi="Times New Roman"/>
          <w:color w:val="000000"/>
          <w:sz w:val="24"/>
          <w:szCs w:val="24"/>
          <w:lang w:eastAsia="cs-CZ"/>
        </w:rPr>
        <w:t>ante</w:t>
      </w:r>
      <w:proofErr w:type="gramEnd"/>
      <w:r>
        <w:rPr>
          <w:rFonts w:ascii="Times New Roman" w:eastAsia="Times New Roman" w:hAnsi="Times New Roman"/>
          <w:color w:val="000000"/>
          <w:sz w:val="24"/>
          <w:szCs w:val="24"/>
          <w:lang w:eastAsia="cs-CZ"/>
        </w:rPr>
        <w:t>, včetně čtyř posudků (z n</w:t>
      </w:r>
      <w:r w:rsidR="00A95F55">
        <w:rPr>
          <w:rFonts w:ascii="Times New Roman" w:eastAsia="Times New Roman" w:hAnsi="Times New Roman"/>
          <w:color w:val="000000"/>
          <w:sz w:val="24"/>
          <w:szCs w:val="24"/>
          <w:lang w:eastAsia="cs-CZ"/>
        </w:rPr>
        <w:t>ichž jeden byl znalecký od</w:t>
      </w:r>
      <w:r>
        <w:rPr>
          <w:rFonts w:ascii="Times New Roman" w:eastAsia="Times New Roman" w:hAnsi="Times New Roman"/>
          <w:color w:val="000000"/>
          <w:sz w:val="24"/>
          <w:szCs w:val="24"/>
          <w:lang w:eastAsia="cs-CZ"/>
        </w:rPr>
        <w:t xml:space="preserve"> P. </w:t>
      </w:r>
      <w:proofErr w:type="spellStart"/>
      <w:r>
        <w:rPr>
          <w:rFonts w:ascii="Times New Roman" w:eastAsia="Times New Roman" w:hAnsi="Times New Roman"/>
          <w:color w:val="000000"/>
          <w:sz w:val="24"/>
          <w:szCs w:val="24"/>
          <w:lang w:eastAsia="cs-CZ"/>
        </w:rPr>
        <w:t>Kneppa</w:t>
      </w:r>
      <w:proofErr w:type="spellEnd"/>
      <w:r>
        <w:rPr>
          <w:rFonts w:ascii="Times New Roman" w:eastAsia="Times New Roman" w:hAnsi="Times New Roman"/>
          <w:color w:val="000000"/>
          <w:sz w:val="24"/>
          <w:szCs w:val="24"/>
          <w:lang w:eastAsia="cs-CZ"/>
        </w:rPr>
        <w:t xml:space="preserve"> a tři zahraniční expertní). Dne 21. 1. 2014 došlo k uzavření smlouvy s uchazečem Siemens s.r.o. Dne</w:t>
      </w:r>
      <w:r w:rsidR="00545DD9">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 xml:space="preserve">18. 12. 2014 byl společností </w:t>
      </w:r>
      <w:proofErr w:type="spellStart"/>
      <w:r>
        <w:rPr>
          <w:rFonts w:ascii="Times New Roman" w:eastAsia="Times New Roman" w:hAnsi="Times New Roman"/>
          <w:color w:val="000000"/>
          <w:sz w:val="24"/>
          <w:szCs w:val="24"/>
          <w:lang w:eastAsia="cs-CZ"/>
        </w:rPr>
        <w:t>Phillips</w:t>
      </w:r>
      <w:proofErr w:type="spellEnd"/>
      <w:r>
        <w:rPr>
          <w:rFonts w:ascii="Times New Roman" w:eastAsia="Times New Roman" w:hAnsi="Times New Roman"/>
          <w:color w:val="000000"/>
          <w:sz w:val="24"/>
          <w:szCs w:val="24"/>
          <w:lang w:eastAsia="cs-CZ"/>
        </w:rPr>
        <w:t xml:space="preserve"> Česká republika s.r.o. podán k Úřadu pro ochranu hospodářské soutěže návrh na vydání nápravného opatření </w:t>
      </w:r>
      <w:r w:rsidR="00A95F55">
        <w:rPr>
          <w:rFonts w:ascii="Times New Roman" w:eastAsia="Times New Roman" w:hAnsi="Times New Roman"/>
          <w:color w:val="000000"/>
          <w:sz w:val="24"/>
          <w:szCs w:val="24"/>
          <w:lang w:eastAsia="cs-CZ"/>
        </w:rPr>
        <w:t> </w:t>
      </w:r>
      <w:r>
        <w:rPr>
          <w:rFonts w:ascii="Times New Roman" w:eastAsia="Times New Roman" w:hAnsi="Times New Roman"/>
          <w:color w:val="000000"/>
          <w:sz w:val="24"/>
          <w:szCs w:val="24"/>
          <w:lang w:eastAsia="cs-CZ"/>
        </w:rPr>
        <w:t xml:space="preserve">k zákazu plnění smluv. Dne 24. 4. 2014 ÚOHS na návrh navrhovatele společnosti </w:t>
      </w:r>
      <w:proofErr w:type="spellStart"/>
      <w:r>
        <w:rPr>
          <w:rFonts w:ascii="Times New Roman" w:eastAsia="Times New Roman" w:hAnsi="Times New Roman"/>
          <w:color w:val="000000"/>
          <w:sz w:val="24"/>
          <w:szCs w:val="24"/>
          <w:lang w:eastAsia="cs-CZ"/>
        </w:rPr>
        <w:t>Phillips</w:t>
      </w:r>
      <w:proofErr w:type="spellEnd"/>
      <w:r>
        <w:rPr>
          <w:rFonts w:ascii="Times New Roman" w:eastAsia="Times New Roman" w:hAnsi="Times New Roman"/>
          <w:color w:val="000000"/>
          <w:sz w:val="24"/>
          <w:szCs w:val="24"/>
          <w:lang w:eastAsia="cs-CZ"/>
        </w:rPr>
        <w:t xml:space="preserve"> Česká republika s.r.o. zamítl tento návrh a zastavil správní řízení. Dne 7. 5. 2014 navrhovatel podal rozklad předsedovi antimonopolního úřadu a paralelně v červenci 2014 byla prověřována žádost Policie ČR o poskytnutí součinnosti v rámci</w:t>
      </w:r>
      <w:r w:rsidR="00A95F55">
        <w:rPr>
          <w:rFonts w:ascii="Times New Roman" w:eastAsia="Times New Roman" w:hAnsi="Times New Roman"/>
          <w:color w:val="000000"/>
          <w:sz w:val="24"/>
          <w:szCs w:val="24"/>
          <w:lang w:eastAsia="cs-CZ"/>
        </w:rPr>
        <w:t xml:space="preserve"> trestního řízení. Jednalo se o </w:t>
      </w:r>
      <w:r>
        <w:rPr>
          <w:rFonts w:ascii="Times New Roman" w:eastAsia="Times New Roman" w:hAnsi="Times New Roman"/>
          <w:color w:val="000000"/>
          <w:sz w:val="24"/>
          <w:szCs w:val="24"/>
          <w:lang w:eastAsia="cs-CZ"/>
        </w:rPr>
        <w:t xml:space="preserve">trestní oznámení podané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Štětinou. </w:t>
      </w:r>
      <w:r w:rsidR="00745BD9">
        <w:rPr>
          <w:rFonts w:ascii="Times New Roman" w:eastAsia="Times New Roman" w:hAnsi="Times New Roman"/>
          <w:color w:val="000000"/>
          <w:sz w:val="24"/>
          <w:szCs w:val="24"/>
          <w:lang w:eastAsia="cs-CZ"/>
        </w:rPr>
        <w:t>MŠMT d</w:t>
      </w:r>
      <w:r>
        <w:rPr>
          <w:rFonts w:ascii="Times New Roman" w:eastAsia="Times New Roman" w:hAnsi="Times New Roman"/>
          <w:color w:val="000000"/>
          <w:sz w:val="24"/>
          <w:szCs w:val="24"/>
          <w:lang w:eastAsia="cs-CZ"/>
        </w:rPr>
        <w:t xml:space="preserve">ne 30. 10. 2014 </w:t>
      </w:r>
      <w:r w:rsidR="00745BD9">
        <w:rPr>
          <w:rFonts w:ascii="Times New Roman" w:eastAsia="Times New Roman" w:hAnsi="Times New Roman"/>
          <w:color w:val="000000"/>
          <w:sz w:val="24"/>
          <w:szCs w:val="24"/>
          <w:lang w:eastAsia="cs-CZ"/>
        </w:rPr>
        <w:t xml:space="preserve">obdrželo </w:t>
      </w:r>
      <w:r>
        <w:rPr>
          <w:rFonts w:ascii="Times New Roman" w:eastAsia="Times New Roman" w:hAnsi="Times New Roman"/>
          <w:color w:val="000000"/>
          <w:sz w:val="24"/>
          <w:szCs w:val="24"/>
          <w:lang w:eastAsia="cs-CZ"/>
        </w:rPr>
        <w:t>od auditního orgánu MF</w:t>
      </w:r>
      <w:r w:rsidR="00745BD9">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posudek zadaný senátorkou A. </w:t>
      </w:r>
      <w:proofErr w:type="spellStart"/>
      <w:r>
        <w:rPr>
          <w:rFonts w:ascii="Times New Roman" w:eastAsia="Times New Roman" w:hAnsi="Times New Roman"/>
          <w:color w:val="000000"/>
          <w:sz w:val="24"/>
          <w:szCs w:val="24"/>
          <w:lang w:eastAsia="cs-CZ"/>
        </w:rPr>
        <w:t>Derne</w:t>
      </w:r>
      <w:r w:rsidR="00A95F55">
        <w:rPr>
          <w:rFonts w:ascii="Times New Roman" w:eastAsia="Times New Roman" w:hAnsi="Times New Roman"/>
          <w:color w:val="000000"/>
          <w:sz w:val="24"/>
          <w:szCs w:val="24"/>
          <w:lang w:eastAsia="cs-CZ"/>
        </w:rPr>
        <w:t>rovou</w:t>
      </w:r>
      <w:proofErr w:type="spellEnd"/>
      <w:r w:rsidR="00A95F55">
        <w:rPr>
          <w:rFonts w:ascii="Times New Roman" w:eastAsia="Times New Roman" w:hAnsi="Times New Roman"/>
          <w:color w:val="000000"/>
          <w:sz w:val="24"/>
          <w:szCs w:val="24"/>
          <w:lang w:eastAsia="cs-CZ"/>
        </w:rPr>
        <w:t>, kde byl zpracovatelem</w:t>
      </w:r>
      <w:r>
        <w:rPr>
          <w:rFonts w:ascii="Times New Roman" w:eastAsia="Times New Roman" w:hAnsi="Times New Roman"/>
          <w:color w:val="000000"/>
          <w:sz w:val="24"/>
          <w:szCs w:val="24"/>
          <w:lang w:eastAsia="cs-CZ"/>
        </w:rPr>
        <w:t xml:space="preserve"> L. </w:t>
      </w:r>
      <w:proofErr w:type="spellStart"/>
      <w:r>
        <w:rPr>
          <w:rFonts w:ascii="Times New Roman" w:eastAsia="Times New Roman" w:hAnsi="Times New Roman"/>
          <w:color w:val="000000"/>
          <w:sz w:val="24"/>
          <w:szCs w:val="24"/>
          <w:lang w:eastAsia="cs-CZ"/>
        </w:rPr>
        <w:t>Poušek</w:t>
      </w:r>
      <w:proofErr w:type="spellEnd"/>
      <w:r>
        <w:rPr>
          <w:rFonts w:ascii="Times New Roman" w:eastAsia="Times New Roman" w:hAnsi="Times New Roman"/>
          <w:color w:val="000000"/>
          <w:sz w:val="24"/>
          <w:szCs w:val="24"/>
          <w:lang w:eastAsia="cs-CZ"/>
        </w:rPr>
        <w:t>, který zpochybnil cenu plnění. Dne 31. 10. 2014 předseda antimonopolního úřadu potvrdil prvostupňové rozhodnutí a rozklad zamít</w:t>
      </w:r>
      <w:r w:rsidR="00F95D66">
        <w:rPr>
          <w:rFonts w:ascii="Times New Roman" w:eastAsia="Times New Roman" w:hAnsi="Times New Roman"/>
          <w:color w:val="000000"/>
          <w:sz w:val="24"/>
          <w:szCs w:val="24"/>
          <w:lang w:eastAsia="cs-CZ"/>
        </w:rPr>
        <w:t>l</w:t>
      </w:r>
      <w:r>
        <w:rPr>
          <w:rFonts w:ascii="Times New Roman" w:eastAsia="Times New Roman" w:hAnsi="Times New Roman"/>
          <w:color w:val="000000"/>
          <w:sz w:val="24"/>
          <w:szCs w:val="24"/>
          <w:lang w:eastAsia="cs-CZ"/>
        </w:rPr>
        <w:t>. Dne 11. 11. 2014 byl dokončen další expertní posudek na</w:t>
      </w:r>
      <w:r w:rsidR="00A95F55">
        <w:rPr>
          <w:rFonts w:ascii="Times New Roman" w:eastAsia="Times New Roman" w:hAnsi="Times New Roman"/>
          <w:color w:val="000000"/>
          <w:sz w:val="24"/>
          <w:szCs w:val="24"/>
          <w:lang w:eastAsia="cs-CZ"/>
        </w:rPr>
        <w:t xml:space="preserve"> zadání MŠMT, který zpracoval </w:t>
      </w:r>
      <w:r>
        <w:rPr>
          <w:rFonts w:ascii="Times New Roman" w:eastAsia="Times New Roman" w:hAnsi="Times New Roman"/>
          <w:color w:val="000000"/>
          <w:sz w:val="24"/>
          <w:szCs w:val="24"/>
          <w:lang w:eastAsia="cs-CZ"/>
        </w:rPr>
        <w:t xml:space="preserve">Z. </w:t>
      </w:r>
      <w:proofErr w:type="spellStart"/>
      <w:r>
        <w:rPr>
          <w:rFonts w:ascii="Times New Roman" w:eastAsia="Times New Roman" w:hAnsi="Times New Roman"/>
          <w:color w:val="000000"/>
          <w:sz w:val="24"/>
          <w:szCs w:val="24"/>
          <w:lang w:eastAsia="cs-CZ"/>
        </w:rPr>
        <w:t>Kváča</w:t>
      </w:r>
      <w:proofErr w:type="spellEnd"/>
      <w:r>
        <w:rPr>
          <w:rFonts w:ascii="Times New Roman" w:eastAsia="Times New Roman" w:hAnsi="Times New Roman"/>
          <w:color w:val="000000"/>
          <w:sz w:val="24"/>
          <w:szCs w:val="24"/>
          <w:lang w:eastAsia="cs-CZ"/>
        </w:rPr>
        <w:t xml:space="preserve">. Vzhledem k rozporu s existujícími posudky a nejednoznačností argumentace byl zadán požadavek na vypracování nezávislého znaleckého posudku jako podkladu pro posouzení výdaje. Dne 31. 3. 2015 Policie ČR odložila trestní oznámení podané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J. Štětinou. Dne 19. 5. 2015 byl zpracován</w:t>
      </w:r>
      <w:r w:rsidR="00A95F55">
        <w:rPr>
          <w:rFonts w:ascii="Times New Roman" w:eastAsia="Times New Roman" w:hAnsi="Times New Roman"/>
          <w:color w:val="000000"/>
          <w:sz w:val="24"/>
          <w:szCs w:val="24"/>
          <w:lang w:eastAsia="cs-CZ"/>
        </w:rPr>
        <w:t xml:space="preserve"> poslední znalecký posudek</w:t>
      </w:r>
      <w:r>
        <w:rPr>
          <w:rFonts w:ascii="Times New Roman" w:eastAsia="Times New Roman" w:hAnsi="Times New Roman"/>
          <w:color w:val="000000"/>
          <w:sz w:val="24"/>
          <w:szCs w:val="24"/>
          <w:lang w:eastAsia="cs-CZ"/>
        </w:rPr>
        <w:t xml:space="preserve"> G. </w:t>
      </w:r>
      <w:proofErr w:type="spellStart"/>
      <w:r>
        <w:rPr>
          <w:rFonts w:ascii="Times New Roman" w:eastAsia="Times New Roman" w:hAnsi="Times New Roman"/>
          <w:color w:val="000000"/>
          <w:sz w:val="24"/>
          <w:szCs w:val="24"/>
          <w:lang w:eastAsia="cs-CZ"/>
        </w:rPr>
        <w:t>Kasanickým</w:t>
      </w:r>
      <w:proofErr w:type="spellEnd"/>
      <w:r>
        <w:rPr>
          <w:rFonts w:ascii="Times New Roman" w:eastAsia="Times New Roman" w:hAnsi="Times New Roman"/>
          <w:color w:val="000000"/>
          <w:sz w:val="24"/>
          <w:szCs w:val="24"/>
          <w:lang w:eastAsia="cs-CZ"/>
        </w:rPr>
        <w:t>, zohledňující všechny předchozí znalecké a expertní posudky, který potvrdil unikátnost přístroje i jeho cenu. MŠMT jako řídící orgán má k dispozici celkem 2 znalecké a 3 expertní posudky a všechny končí závěrem prokazujícím jedinečnost tomografu i přiměřenost ceny. ÚOHS nic neshledal a Policie ČR též nic nezákonného neshledala. S ohledem na uvedené pochybnosti KV a s ohledem na péči řádného hospodáře rozhodla pozastavit veškeré platby směrem k Masarykově univerzitě a to do doby, než skončí p</w:t>
      </w:r>
      <w:r w:rsidR="00AC7982">
        <w:rPr>
          <w:rFonts w:ascii="Times New Roman" w:eastAsia="Times New Roman" w:hAnsi="Times New Roman"/>
          <w:color w:val="000000"/>
          <w:sz w:val="24"/>
          <w:szCs w:val="24"/>
          <w:lang w:eastAsia="cs-CZ"/>
        </w:rPr>
        <w:t>r</w:t>
      </w:r>
      <w:r>
        <w:rPr>
          <w:rFonts w:ascii="Times New Roman" w:eastAsia="Times New Roman" w:hAnsi="Times New Roman"/>
          <w:color w:val="000000"/>
          <w:sz w:val="24"/>
          <w:szCs w:val="24"/>
          <w:lang w:eastAsia="cs-CZ"/>
        </w:rPr>
        <w:t>ojedná</w:t>
      </w:r>
      <w:r w:rsidR="00AC7982">
        <w:rPr>
          <w:rFonts w:ascii="Times New Roman" w:eastAsia="Times New Roman" w:hAnsi="Times New Roman"/>
          <w:color w:val="000000"/>
          <w:sz w:val="24"/>
          <w:szCs w:val="24"/>
          <w:lang w:eastAsia="cs-CZ"/>
        </w:rPr>
        <w:t>vá</w:t>
      </w:r>
      <w:r>
        <w:rPr>
          <w:rFonts w:ascii="Times New Roman" w:eastAsia="Times New Roman" w:hAnsi="Times New Roman"/>
          <w:color w:val="000000"/>
          <w:sz w:val="24"/>
          <w:szCs w:val="24"/>
          <w:lang w:eastAsia="cs-CZ"/>
        </w:rPr>
        <w:t xml:space="preserve">ní v kontrolním výboru. </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bCs/>
          <w:color w:val="000000"/>
          <w:sz w:val="24"/>
          <w:szCs w:val="24"/>
          <w:lang w:eastAsia="cs-CZ"/>
        </w:rPr>
        <w:t xml:space="preserve">zpravodaj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L. Hovorka</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Poděkoval ministryni za vstřícnost a podané informace. Uvedl, že Masarykova univerzita zadala formou jednacího řízení bez uveřejnění veřejnou zakázku na dodávku dvou kusů 3T experimentálních lidských celotělových magnetických rezonancí – tomografů pro své vědecké pracoviště CEITEC v Brně Bohunicích. Zadávací dokumentace je dostupná na profilu zadavatele na adrese https</w:t>
      </w:r>
      <w:r w:rsidR="008B1AFF">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//zakazky.muni.cz/conractdisplay2327.html. Podle nezávislé expertízy je pr</w:t>
      </w:r>
      <w:r w:rsidR="00545DD9">
        <w:rPr>
          <w:rFonts w:ascii="Times New Roman" w:eastAsia="Times New Roman" w:hAnsi="Times New Roman"/>
          <w:color w:val="000000"/>
          <w:sz w:val="24"/>
          <w:szCs w:val="24"/>
          <w:lang w:eastAsia="cs-CZ"/>
        </w:rPr>
        <w:t>ojekt předražený v rozsahu o 15–</w:t>
      </w:r>
      <w:r>
        <w:rPr>
          <w:rFonts w:ascii="Times New Roman" w:eastAsia="Times New Roman" w:hAnsi="Times New Roman"/>
          <w:color w:val="000000"/>
          <w:sz w:val="24"/>
          <w:szCs w:val="24"/>
          <w:lang w:eastAsia="cs-CZ"/>
        </w:rPr>
        <w:t>25 mil. Kč při realizační ceně 102 mil. Kč. Z předložených dokladů MŠMT je zřejmé, že zadavatel neměl při zadání zakázky k dispozici relevantní posudek k ocenění pořizovací ceny a neověřil si, zda požadované přístroje nevyrábí více firem. MŠMT si nechalo následně zpracovat několik znaleckých a několik expertn</w:t>
      </w:r>
      <w:r w:rsidR="00A95F55">
        <w:rPr>
          <w:rFonts w:ascii="Times New Roman" w:eastAsia="Times New Roman" w:hAnsi="Times New Roman"/>
          <w:color w:val="000000"/>
          <w:sz w:val="24"/>
          <w:szCs w:val="24"/>
          <w:lang w:eastAsia="cs-CZ"/>
        </w:rPr>
        <w:t>ích posudků – J. Syka,</w:t>
      </w:r>
      <w:r>
        <w:rPr>
          <w:rFonts w:ascii="Times New Roman" w:eastAsia="Times New Roman" w:hAnsi="Times New Roman"/>
          <w:color w:val="000000"/>
          <w:sz w:val="24"/>
          <w:szCs w:val="24"/>
          <w:lang w:eastAsia="cs-CZ"/>
        </w:rPr>
        <w:t xml:space="preserve"> Z. </w:t>
      </w:r>
      <w:proofErr w:type="spellStart"/>
      <w:r>
        <w:rPr>
          <w:rFonts w:ascii="Times New Roman" w:eastAsia="Times New Roman" w:hAnsi="Times New Roman"/>
          <w:color w:val="000000"/>
          <w:sz w:val="24"/>
          <w:szCs w:val="24"/>
          <w:lang w:eastAsia="cs-CZ"/>
        </w:rPr>
        <w:t>Kváča</w:t>
      </w:r>
      <w:proofErr w:type="spellEnd"/>
      <w:r>
        <w:rPr>
          <w:rFonts w:ascii="Times New Roman" w:eastAsia="Times New Roman" w:hAnsi="Times New Roman"/>
          <w:color w:val="000000"/>
          <w:sz w:val="24"/>
          <w:szCs w:val="24"/>
          <w:lang w:eastAsia="cs-CZ"/>
        </w:rPr>
        <w:t xml:space="preserve"> a USI Žilina. Masarykova univerzita zadala vypracování znaleckého posudku ČVUT FBMI Kladno. Kromě toho Masarykova univerzita </w:t>
      </w:r>
      <w:r w:rsidR="00460984">
        <w:rPr>
          <w:rFonts w:ascii="Times New Roman" w:eastAsia="Times New Roman" w:hAnsi="Times New Roman"/>
          <w:color w:val="000000"/>
          <w:sz w:val="24"/>
          <w:szCs w:val="24"/>
          <w:lang w:eastAsia="cs-CZ"/>
        </w:rPr>
        <w:t>má</w:t>
      </w:r>
      <w:r w:rsidR="00A95F55">
        <w:rPr>
          <w:rFonts w:ascii="Times New Roman" w:eastAsia="Times New Roman" w:hAnsi="Times New Roman"/>
          <w:color w:val="000000"/>
          <w:sz w:val="24"/>
          <w:szCs w:val="24"/>
          <w:lang w:eastAsia="cs-CZ"/>
        </w:rPr>
        <w:t xml:space="preserve"> také expertní posudky od </w:t>
      </w:r>
      <w:proofErr w:type="spellStart"/>
      <w:r>
        <w:rPr>
          <w:rFonts w:ascii="Times New Roman" w:eastAsia="Times New Roman" w:hAnsi="Times New Roman"/>
          <w:color w:val="000000"/>
          <w:sz w:val="24"/>
          <w:szCs w:val="24"/>
          <w:lang w:eastAsia="cs-CZ"/>
        </w:rPr>
        <w:t>Essa</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Yacoub</w:t>
      </w:r>
      <w:proofErr w:type="spellEnd"/>
      <w:r>
        <w:rPr>
          <w:rFonts w:ascii="Times New Roman" w:eastAsia="Times New Roman" w:hAnsi="Times New Roman"/>
          <w:color w:val="000000"/>
          <w:sz w:val="24"/>
          <w:szCs w:val="24"/>
          <w:lang w:eastAsia="cs-CZ"/>
        </w:rPr>
        <w:t xml:space="preserve"> a od </w:t>
      </w:r>
      <w:proofErr w:type="spellStart"/>
      <w:r>
        <w:rPr>
          <w:rFonts w:ascii="Times New Roman" w:eastAsia="Times New Roman" w:hAnsi="Times New Roman"/>
          <w:color w:val="000000"/>
          <w:sz w:val="24"/>
          <w:szCs w:val="24"/>
          <w:lang w:eastAsia="cs-CZ"/>
        </w:rPr>
        <w:t>Alarda</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Roebroecka</w:t>
      </w:r>
      <w:proofErr w:type="spellEnd"/>
      <w:r w:rsidR="00545DD9">
        <w:rPr>
          <w:rFonts w:ascii="Times New Roman" w:eastAsia="Times New Roman" w:hAnsi="Times New Roman"/>
          <w:color w:val="000000"/>
          <w:sz w:val="24"/>
          <w:szCs w:val="24"/>
          <w:lang w:eastAsia="cs-CZ"/>
        </w:rPr>
        <w:t>. Kromě toho je k </w:t>
      </w:r>
      <w:r w:rsidR="00A95F55">
        <w:rPr>
          <w:rFonts w:ascii="Times New Roman" w:eastAsia="Times New Roman" w:hAnsi="Times New Roman"/>
          <w:color w:val="000000"/>
          <w:sz w:val="24"/>
          <w:szCs w:val="24"/>
          <w:lang w:eastAsia="cs-CZ"/>
        </w:rPr>
        <w:t>dispozici posudek</w:t>
      </w:r>
      <w:r>
        <w:rPr>
          <w:rFonts w:ascii="Times New Roman" w:eastAsia="Times New Roman" w:hAnsi="Times New Roman"/>
          <w:color w:val="000000"/>
          <w:sz w:val="24"/>
          <w:szCs w:val="24"/>
          <w:lang w:eastAsia="cs-CZ"/>
        </w:rPr>
        <w:t xml:space="preserve"> </w:t>
      </w:r>
      <w:r w:rsidR="00545DD9">
        <w:rPr>
          <w:rFonts w:ascii="Times New Roman" w:eastAsia="Times New Roman" w:hAnsi="Times New Roman"/>
          <w:color w:val="000000"/>
          <w:sz w:val="24"/>
          <w:szCs w:val="24"/>
          <w:lang w:eastAsia="cs-CZ"/>
        </w:rPr>
        <w:t xml:space="preserve">L. </w:t>
      </w:r>
      <w:proofErr w:type="spellStart"/>
      <w:r>
        <w:rPr>
          <w:rFonts w:ascii="Times New Roman" w:eastAsia="Times New Roman" w:hAnsi="Times New Roman"/>
          <w:color w:val="000000"/>
          <w:sz w:val="24"/>
          <w:szCs w:val="24"/>
          <w:lang w:eastAsia="cs-CZ"/>
        </w:rPr>
        <w:t>Pouška</w:t>
      </w:r>
      <w:proofErr w:type="spellEnd"/>
      <w:r>
        <w:rPr>
          <w:rFonts w:ascii="Times New Roman" w:eastAsia="Times New Roman" w:hAnsi="Times New Roman"/>
          <w:color w:val="000000"/>
          <w:sz w:val="24"/>
          <w:szCs w:val="24"/>
          <w:lang w:eastAsia="cs-CZ"/>
        </w:rPr>
        <w:t>, jehož vypracování zadala se</w:t>
      </w:r>
      <w:r w:rsidR="00545DD9">
        <w:rPr>
          <w:rFonts w:ascii="Times New Roman" w:eastAsia="Times New Roman" w:hAnsi="Times New Roman"/>
          <w:color w:val="000000"/>
          <w:sz w:val="24"/>
          <w:szCs w:val="24"/>
          <w:lang w:eastAsia="cs-CZ"/>
        </w:rPr>
        <w:t>nátorka A. </w:t>
      </w:r>
      <w:proofErr w:type="spellStart"/>
      <w:r w:rsidR="00545DD9">
        <w:rPr>
          <w:rFonts w:ascii="Times New Roman" w:eastAsia="Times New Roman" w:hAnsi="Times New Roman"/>
          <w:color w:val="000000"/>
          <w:sz w:val="24"/>
          <w:szCs w:val="24"/>
          <w:lang w:eastAsia="cs-CZ"/>
        </w:rPr>
        <w:t>Dernerová</w:t>
      </w:r>
      <w:proofErr w:type="spellEnd"/>
      <w:r w:rsidR="00545DD9">
        <w:rPr>
          <w:rFonts w:ascii="Times New Roman" w:eastAsia="Times New Roman" w:hAnsi="Times New Roman"/>
          <w:color w:val="000000"/>
          <w:sz w:val="24"/>
          <w:szCs w:val="24"/>
          <w:lang w:eastAsia="cs-CZ"/>
        </w:rPr>
        <w:t>. Citoval z </w:t>
      </w:r>
      <w:r>
        <w:rPr>
          <w:rFonts w:ascii="Times New Roman" w:eastAsia="Times New Roman" w:hAnsi="Times New Roman"/>
          <w:color w:val="000000"/>
          <w:sz w:val="24"/>
          <w:szCs w:val="24"/>
          <w:lang w:eastAsia="cs-CZ"/>
        </w:rPr>
        <w:t xml:space="preserve">jednotlivých posudků. Uvedl, že předložené posudky je třeba porovnat především v části ocenění pořizované věci nebo pořizované položky, či práva. Konstatoval, že proces zadání zakázky </w:t>
      </w:r>
      <w:r>
        <w:rPr>
          <w:rFonts w:ascii="Times New Roman" w:eastAsia="Times New Roman" w:hAnsi="Times New Roman"/>
          <w:color w:val="000000"/>
          <w:sz w:val="24"/>
          <w:szCs w:val="24"/>
          <w:lang w:eastAsia="cs-CZ"/>
        </w:rPr>
        <w:lastRenderedPageBreak/>
        <w:t xml:space="preserve">byl napaden u ÚOHS, který k zakázce vydal rozhodnutí </w:t>
      </w:r>
      <w:proofErr w:type="gramStart"/>
      <w:r>
        <w:rPr>
          <w:rFonts w:ascii="Times New Roman" w:eastAsia="Times New Roman" w:hAnsi="Times New Roman"/>
          <w:color w:val="000000"/>
          <w:sz w:val="24"/>
          <w:szCs w:val="24"/>
          <w:lang w:eastAsia="cs-CZ"/>
        </w:rPr>
        <w:t>č.j.</w:t>
      </w:r>
      <w:proofErr w:type="gramEnd"/>
      <w:r>
        <w:rPr>
          <w:rFonts w:ascii="Times New Roman" w:eastAsia="Times New Roman" w:hAnsi="Times New Roman"/>
          <w:color w:val="000000"/>
          <w:sz w:val="24"/>
          <w:szCs w:val="24"/>
          <w:lang w:eastAsia="cs-CZ"/>
        </w:rPr>
        <w:t xml:space="preserve"> ÚOHS-S132/2014/VZ-7410/2014/522/</w:t>
      </w:r>
      <w:proofErr w:type="spellStart"/>
      <w:r>
        <w:rPr>
          <w:rFonts w:ascii="Times New Roman" w:eastAsia="Times New Roman" w:hAnsi="Times New Roman"/>
          <w:color w:val="000000"/>
          <w:sz w:val="24"/>
          <w:szCs w:val="24"/>
          <w:lang w:eastAsia="cs-CZ"/>
        </w:rPr>
        <w:t>Ply</w:t>
      </w:r>
      <w:proofErr w:type="spellEnd"/>
      <w:r>
        <w:rPr>
          <w:rFonts w:ascii="Times New Roman" w:eastAsia="Times New Roman" w:hAnsi="Times New Roman"/>
          <w:color w:val="000000"/>
          <w:sz w:val="24"/>
          <w:szCs w:val="24"/>
          <w:lang w:eastAsia="cs-CZ"/>
        </w:rPr>
        <w:t>. ÚOHS se ani nezabýval konfigurací přístrojů a pouze opsal to</w:t>
      </w:r>
      <w:r w:rsidR="00A95F55">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xml:space="preserve"> co napsal zadavatel, což ho zklamalo. Konstatoval, že mnoho přístrojů pořizovaných v rámci programu </w:t>
      </w:r>
      <w:proofErr w:type="spellStart"/>
      <w:r>
        <w:rPr>
          <w:rFonts w:ascii="Times New Roman" w:eastAsia="Times New Roman" w:hAnsi="Times New Roman"/>
          <w:color w:val="000000"/>
          <w:sz w:val="24"/>
          <w:szCs w:val="24"/>
          <w:lang w:eastAsia="cs-CZ"/>
        </w:rPr>
        <w:t>VaVpI</w:t>
      </w:r>
      <w:proofErr w:type="spellEnd"/>
      <w:r>
        <w:rPr>
          <w:rFonts w:ascii="Times New Roman" w:eastAsia="Times New Roman" w:hAnsi="Times New Roman"/>
          <w:color w:val="000000"/>
          <w:sz w:val="24"/>
          <w:szCs w:val="24"/>
          <w:lang w:eastAsia="cs-CZ"/>
        </w:rPr>
        <w:t xml:space="preserve"> je poptáváno právě v režimu jednacího řízení bez uveřejnění s různým zdůvodňováním jejich unikátnosti bez prověření, zda daný přístroj nevyrábí více firem. Může tak docházet a evidentně dochází k systémovému pochybení, kdy zadavatelé nemají před vlastním zadáním zakázky dostatek informací a odpovídající znalecké posudky k poptávaným přístrojům, což může vést k nadhodnocování pořizovaných přístrojů dodavatelskými firmami a ke značným finančním škodám institucí, které přístroje nakupují. Zdůraznil, že je tedy zapotřebí učinit systémové změny v procesu zadávání veřejných zakázek v rámci OP </w:t>
      </w:r>
      <w:proofErr w:type="spellStart"/>
      <w:r>
        <w:rPr>
          <w:rFonts w:ascii="Times New Roman" w:eastAsia="Times New Roman" w:hAnsi="Times New Roman"/>
          <w:color w:val="000000"/>
          <w:sz w:val="24"/>
          <w:szCs w:val="24"/>
          <w:lang w:eastAsia="cs-CZ"/>
        </w:rPr>
        <w:t>VaVpI</w:t>
      </w:r>
      <w:proofErr w:type="spellEnd"/>
      <w:r>
        <w:rPr>
          <w:rFonts w:ascii="Times New Roman" w:eastAsia="Times New Roman" w:hAnsi="Times New Roman"/>
          <w:color w:val="000000"/>
          <w:sz w:val="24"/>
          <w:szCs w:val="24"/>
          <w:lang w:eastAsia="cs-CZ"/>
        </w:rPr>
        <w:t>, které by podobnému jednání zadavatelů zabránily a zajistily účelné a hospodárné vynakládání finančních prostředků. Na závěr zpravodajské zprávy přečetl návrh usnesení.</w:t>
      </w: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8E2B73" w:rsidP="00545DD9">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obecné rozpravě vystoupili: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xml:space="preserve">. J. Štětina </w:t>
      </w:r>
      <w:r>
        <w:rPr>
          <w:rFonts w:ascii="Times New Roman" w:eastAsia="Times New Roman" w:hAnsi="Times New Roman"/>
          <w:color w:val="000000"/>
          <w:sz w:val="24"/>
          <w:szCs w:val="24"/>
          <w:lang w:eastAsia="cs-CZ"/>
        </w:rPr>
        <w:t xml:space="preserve">(Uvedl, že skutečně podal trestní oznámení a je stále přesvědčen o tom, že došlo k pochybení. Konstatoval, že ministryně školství, mládeže a tělovýchovy K. Valachová je první osobou, která se k této kauze takto vyjádřila, aniž by v té době byla ve funkci. Konstatoval, že posudky byly vyhodnocovány účelově. Pozastavil se nad tím, že státní zástupce nijak nezkoumal ceny a konstatoval, že stížnost byla podána osobou neoprávněnou, tedy jím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J. Štětinou.),</w:t>
      </w:r>
      <w:r>
        <w:rPr>
          <w:rFonts w:ascii="Times New Roman" w:eastAsia="Times New Roman" w:hAnsi="Times New Roman"/>
          <w:b/>
          <w:bCs/>
          <w:color w:val="000000"/>
          <w:sz w:val="24"/>
          <w:szCs w:val="24"/>
          <w:lang w:eastAsia="cs-CZ"/>
        </w:rPr>
        <w:t xml:space="preserve"> ministryně školství, mládeže a tělovýchovy K. Valachová</w:t>
      </w:r>
      <w:r>
        <w:rPr>
          <w:rFonts w:ascii="Times New Roman" w:eastAsia="Times New Roman" w:hAnsi="Times New Roman"/>
          <w:color w:val="000000"/>
          <w:sz w:val="24"/>
          <w:szCs w:val="24"/>
          <w:lang w:eastAsia="cs-CZ"/>
        </w:rPr>
        <w:t xml:space="preserve"> (Uvedla, že ze strany zadavatele nebylo vyčkáno na závěry řídícího orgánu. Obsahem zkoumání ex-ante není věcnost, což bylo předmětem výhrad zpravodaje KV. Obsahem je skutečně metodická podpora při zadávání a hodnocení zakázky. Konstatovala, že v případě zadavatele, kterým byla Masarykova univerzita, mělo proběhnout posuzování věcnosti. MŠMT jako řídící orgán nemá nástroje pro posouzení věcnosti.</w:t>
      </w:r>
      <w:r w:rsidR="00545DD9">
        <w:rPr>
          <w:rFonts w:ascii="Times New Roman" w:eastAsia="Times New Roman" w:hAnsi="Times New Roman"/>
          <w:color w:val="000000"/>
          <w:sz w:val="24"/>
          <w:szCs w:val="24"/>
          <w:lang w:eastAsia="cs-CZ"/>
        </w:rPr>
        <w:t xml:space="preserve"> K</w:t>
      </w:r>
      <w:r>
        <w:rPr>
          <w:rFonts w:ascii="Times New Roman" w:eastAsia="Times New Roman" w:hAnsi="Times New Roman"/>
          <w:color w:val="000000"/>
          <w:sz w:val="24"/>
          <w:szCs w:val="24"/>
          <w:lang w:eastAsia="cs-CZ"/>
        </w:rPr>
        <w:t>onstatovala, že v současné době nemá stanovisko auditního orgánu a do konce října 2015 bude informovat kontrolní výbor o nových skutečnostech.),</w:t>
      </w:r>
      <w:r>
        <w:rPr>
          <w:rFonts w:ascii="Times New Roman" w:eastAsia="Times New Roman" w:hAnsi="Times New Roman"/>
          <w:b/>
          <w:bCs/>
          <w:color w:val="000000"/>
          <w:sz w:val="24"/>
          <w:szCs w:val="24"/>
          <w:lang w:eastAsia="cs-CZ"/>
        </w:rPr>
        <w:t xml:space="preserve">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xml:space="preserve">. L. Hovorka </w:t>
      </w:r>
      <w:r>
        <w:rPr>
          <w:rFonts w:ascii="Times New Roman" w:eastAsia="Times New Roman" w:hAnsi="Times New Roman"/>
          <w:color w:val="000000"/>
          <w:sz w:val="24"/>
          <w:szCs w:val="24"/>
          <w:lang w:eastAsia="cs-CZ"/>
        </w:rPr>
        <w:t>(Konstatoval, že dle jeho názoru ÚOHS neodvedl kvalitní práci. Uvedl, že zadavatel si neověřil, že se skutečně jedná o přístroj, který není dodáván jedním jediným výrobcem. Proto tato zakázka měla být zadána jako řádné výběrové řízení otevřené, bez toho aniž by se zadávala v jednacím řízení bez uveřejnění. Dále uvedl, že jeden ze znaleckých posudků není v souladu se zákonem.),</w:t>
      </w:r>
      <w:r>
        <w:rPr>
          <w:rFonts w:ascii="Times New Roman" w:eastAsia="Times New Roman" w:hAnsi="Times New Roman"/>
          <w:b/>
          <w:bCs/>
          <w:color w:val="000000"/>
          <w:sz w:val="24"/>
          <w:szCs w:val="24"/>
          <w:lang w:eastAsia="cs-CZ"/>
        </w:rPr>
        <w:t xml:space="preserve">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xml:space="preserve">. Š. </w:t>
      </w:r>
      <w:proofErr w:type="spellStart"/>
      <w:r>
        <w:rPr>
          <w:rFonts w:ascii="Times New Roman" w:eastAsia="Times New Roman" w:hAnsi="Times New Roman"/>
          <w:b/>
          <w:bCs/>
          <w:color w:val="000000"/>
          <w:sz w:val="24"/>
          <w:szCs w:val="24"/>
          <w:lang w:eastAsia="cs-CZ"/>
        </w:rPr>
        <w:t>Stupčuk</w:t>
      </w:r>
      <w:proofErr w:type="spellEnd"/>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 xml:space="preserve">(Uvedl, že ověřit správnost znaleckého posudku může revizní znalecký posudek. Musí se ale zachovat totožnost podkladových materiálů, ze kterých vycházel posudek, který je předmětem následného revizního zkoumání. Konstatoval, že problematika znaleckých posudků je mnohem hlubší. Zákon o majetku ukládá povinnost šetřit veřejné prostředky a hospodárně s nimi nakládat. Znalecký posudek, ale nikdy neřekne přesně jednotkovou cenu, poskytne pouze cenové rozpětí. To znamená, že i když je cena v rozpětí znaleckého posudku, tak to neznamená, že byla splněna povinnost postupovat hospodárně. Měla by být snaha, aby cena byla vždy na začátku cenového rozpětí, ne na jeho konci.),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xml:space="preserve">. J. Krákora </w:t>
      </w:r>
      <w:r>
        <w:rPr>
          <w:rFonts w:ascii="Times New Roman" w:eastAsia="Times New Roman" w:hAnsi="Times New Roman"/>
          <w:color w:val="000000"/>
          <w:sz w:val="24"/>
          <w:szCs w:val="24"/>
          <w:lang w:eastAsia="cs-CZ"/>
        </w:rPr>
        <w:t>(Navrhl, aby MŠMT požádalo o pomoc MZ jako poradní orgán, které má přístrojovou komisi a má i větší zkušenosti.).</w:t>
      </w: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8E2B7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navrhl </w:t>
      </w:r>
      <w:r>
        <w:rPr>
          <w:rFonts w:ascii="Times New Roman" w:eastAsia="Times New Roman" w:hAnsi="Times New Roman"/>
          <w:b/>
          <w:bCs/>
          <w:color w:val="000000"/>
          <w:sz w:val="24"/>
          <w:szCs w:val="24"/>
          <w:lang w:eastAsia="cs-CZ"/>
        </w:rPr>
        <w:t xml:space="preserve">zpravodaj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L. Hovorka</w:t>
      </w:r>
      <w:r>
        <w:rPr>
          <w:rFonts w:ascii="Times New Roman" w:eastAsia="Times New Roman" w:hAnsi="Times New Roman"/>
          <w:color w:val="000000"/>
          <w:sz w:val="24"/>
          <w:szCs w:val="24"/>
          <w:lang w:eastAsia="cs-CZ"/>
        </w:rPr>
        <w:t xml:space="preserve"> usnesení následujícího znění:</w:t>
      </w:r>
    </w:p>
    <w:p w:rsidR="006102AD" w:rsidRDefault="008E2B73" w:rsidP="00545DD9">
      <w:pPr>
        <w:pStyle w:val="PS-slovanseznam"/>
        <w:spacing w:after="0"/>
        <w:ind w:left="0" w:firstLine="0"/>
        <w:rPr>
          <w:i/>
        </w:rPr>
      </w:pPr>
      <w:r>
        <w:rPr>
          <w:i/>
        </w:rPr>
        <w:t>Kontrolní výbor Poslanecké sněmovny Parlamentu ČR po úvodním výkladu ministryně školství, mládeže a tělovýchovy Kateřiny Valachové, zpravodajské zprávě poslance Ludvíka Hovorky a po rozpravě</w:t>
      </w:r>
    </w:p>
    <w:p w:rsidR="006102AD" w:rsidRDefault="008E2B73" w:rsidP="00545DD9">
      <w:pPr>
        <w:pStyle w:val="PS-slovanseznam"/>
        <w:numPr>
          <w:ilvl w:val="0"/>
          <w:numId w:val="6"/>
        </w:numPr>
        <w:tabs>
          <w:tab w:val="left" w:pos="567"/>
        </w:tabs>
        <w:spacing w:after="0"/>
        <w:ind w:left="567" w:hanging="567"/>
        <w:rPr>
          <w:i/>
        </w:rPr>
      </w:pPr>
      <w:r>
        <w:rPr>
          <w:rStyle w:val="proloenChar"/>
          <w:i/>
        </w:rPr>
        <w:t>konstatuje,</w:t>
      </w:r>
      <w:r>
        <w:rPr>
          <w:i/>
        </w:rPr>
        <w:t xml:space="preserve"> že Ministerstvo školství, mládeže a tělovýchovy, jako řídící orgán OP  </w:t>
      </w:r>
      <w:proofErr w:type="spellStart"/>
      <w:r>
        <w:rPr>
          <w:i/>
        </w:rPr>
        <w:t>VaVpI</w:t>
      </w:r>
      <w:proofErr w:type="spellEnd"/>
      <w:r>
        <w:rPr>
          <w:i/>
        </w:rPr>
        <w:t>, nedodrželo interní postupy v rámci ex-ante kontroly;</w:t>
      </w:r>
    </w:p>
    <w:p w:rsidR="006102AD" w:rsidRDefault="008E2B73" w:rsidP="00545DD9">
      <w:pPr>
        <w:pStyle w:val="PS-slovanseznam"/>
        <w:numPr>
          <w:ilvl w:val="0"/>
          <w:numId w:val="7"/>
        </w:numPr>
        <w:tabs>
          <w:tab w:val="left" w:pos="567"/>
        </w:tabs>
        <w:spacing w:after="0"/>
        <w:ind w:left="567" w:hanging="567"/>
        <w:rPr>
          <w:i/>
        </w:rPr>
      </w:pPr>
      <w:r>
        <w:rPr>
          <w:rStyle w:val="proloenChar"/>
          <w:i/>
        </w:rPr>
        <w:t xml:space="preserve">žádá </w:t>
      </w:r>
      <w:r>
        <w:rPr>
          <w:i/>
        </w:rPr>
        <w:t xml:space="preserve">ministryni školství, mládeže a tělovýchovy, aby do 31. 10. 2015 předložila kontrolnímu výboru návrh systémových změn, které zajistí, aby v případě použití </w:t>
      </w:r>
      <w:r>
        <w:rPr>
          <w:i/>
        </w:rPr>
        <w:lastRenderedPageBreak/>
        <w:t>jednacího řízení bez uveřejnění při zadávání veřejných zakázek v rámci operačních programů byly finanční prostředky vynakládány účelně a hospodárně;</w:t>
      </w:r>
    </w:p>
    <w:p w:rsidR="006102AD" w:rsidRDefault="008E2B73" w:rsidP="00545DD9">
      <w:pPr>
        <w:pStyle w:val="PS-slovanseznam"/>
        <w:numPr>
          <w:ilvl w:val="0"/>
          <w:numId w:val="7"/>
        </w:numPr>
        <w:tabs>
          <w:tab w:val="left" w:pos="567"/>
        </w:tabs>
        <w:spacing w:after="0"/>
        <w:ind w:left="567" w:hanging="567"/>
        <w:rPr>
          <w:i/>
        </w:rPr>
      </w:pPr>
      <w:r>
        <w:rPr>
          <w:rStyle w:val="proloenChar"/>
          <w:i/>
        </w:rPr>
        <w:t xml:space="preserve">žádá </w:t>
      </w:r>
      <w:r>
        <w:rPr>
          <w:i/>
        </w:rPr>
        <w:t>ministra spravedlnosti, aby prověřil, zda u znaleckého posudku č. 11/110/2013 zpracovaného dne 31. 10. 2013 znaleckým ústavem ČVUT FBMI Kladno nebyl porušen zákon o znalcích, a to zejména v části ocenění pořizované věci a o výsledku své prověrky informoval kontrolní výbor v termínu do 31. 10. 2015;</w:t>
      </w:r>
    </w:p>
    <w:p w:rsidR="006102AD" w:rsidRDefault="008E2B73" w:rsidP="00545DD9">
      <w:pPr>
        <w:pStyle w:val="PS-slovanseznam"/>
        <w:numPr>
          <w:ilvl w:val="0"/>
          <w:numId w:val="7"/>
        </w:numPr>
        <w:tabs>
          <w:tab w:val="left" w:pos="567"/>
        </w:tabs>
        <w:spacing w:after="0"/>
        <w:ind w:left="567" w:hanging="567"/>
        <w:rPr>
          <w:i/>
          <w:color w:val="000000"/>
          <w:spacing w:val="-4"/>
        </w:rPr>
      </w:pPr>
      <w:r>
        <w:rPr>
          <w:rStyle w:val="proloenChar"/>
          <w:i/>
        </w:rPr>
        <w:t xml:space="preserve">žádá </w:t>
      </w:r>
      <w:r>
        <w:rPr>
          <w:i/>
        </w:rPr>
        <w:t xml:space="preserve">ministra financí, aby do 31. 10. 2015 předložil kontrolnímu výboru informaci k výsledku auditního šetření ve věci </w:t>
      </w:r>
      <w:r>
        <w:rPr>
          <w:i/>
          <w:color w:val="000000"/>
          <w:spacing w:val="-4"/>
        </w:rPr>
        <w:t>„Dodávka 3T experimentálních lidských celotělových MR tomografů pro CEITEC MU“;</w:t>
      </w:r>
    </w:p>
    <w:p w:rsidR="006102AD" w:rsidRDefault="008E2B73" w:rsidP="00545DD9">
      <w:pPr>
        <w:pStyle w:val="PS-slovanseznam"/>
        <w:numPr>
          <w:ilvl w:val="0"/>
          <w:numId w:val="7"/>
        </w:numPr>
        <w:spacing w:after="0"/>
        <w:ind w:left="567" w:hanging="567"/>
        <w:rPr>
          <w:i/>
          <w:spacing w:val="-4"/>
          <w:szCs w:val="24"/>
        </w:rPr>
      </w:pPr>
      <w:r>
        <w:rPr>
          <w:rStyle w:val="proloenChar"/>
          <w:i/>
          <w:szCs w:val="24"/>
        </w:rPr>
        <w:t xml:space="preserve">pověřuje </w:t>
      </w:r>
      <w:r>
        <w:rPr>
          <w:i/>
          <w:spacing w:val="-4"/>
          <w:szCs w:val="24"/>
        </w:rPr>
        <w:t>předsedu výboru, aby s tímto usnesením seznámil ministryni školství, mládeže a tělovýchovy, ministra spravedlnosti a ministra financí.</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spacing w:after="0" w:line="240" w:lineRule="auto"/>
        <w:ind w:firstLine="703"/>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Pr>
          <w:rFonts w:ascii="Times New Roman" w:eastAsia="Times New Roman" w:hAnsi="Times New Roman"/>
          <w:color w:val="000000"/>
          <w:sz w:val="24"/>
          <w:szCs w:val="24"/>
          <w:u w:val="single"/>
          <w:lang w:eastAsia="cs-CZ"/>
        </w:rPr>
        <w:t>usnesení č. 140</w:t>
      </w:r>
      <w:r>
        <w:rPr>
          <w:rFonts w:ascii="Times New Roman" w:eastAsia="Times New Roman" w:hAnsi="Times New Roman"/>
          <w:color w:val="000000"/>
          <w:sz w:val="24"/>
          <w:szCs w:val="24"/>
          <w:lang w:eastAsia="cs-CZ"/>
        </w:rPr>
        <w:t xml:space="preserve"> ( </w:t>
      </w:r>
      <w:proofErr w:type="gramStart"/>
      <w:r>
        <w:rPr>
          <w:rFonts w:ascii="Times New Roman" w:eastAsia="Times New Roman" w:hAnsi="Times New Roman"/>
          <w:color w:val="000000"/>
          <w:sz w:val="24"/>
          <w:szCs w:val="24"/>
          <w:lang w:eastAsia="cs-CZ"/>
        </w:rPr>
        <w:t>11 ; 0 ; 0 ). Hlasování</w:t>
      </w:r>
      <w:proofErr w:type="gramEnd"/>
      <w:r>
        <w:rPr>
          <w:rFonts w:ascii="Times New Roman" w:eastAsia="Times New Roman" w:hAnsi="Times New Roman"/>
          <w:color w:val="000000"/>
          <w:sz w:val="24"/>
          <w:szCs w:val="24"/>
          <w:lang w:eastAsia="cs-CZ"/>
        </w:rPr>
        <w:t xml:space="preserve">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Hovorka,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w:t>
      </w:r>
      <w:proofErr w:type="spellStart"/>
      <w:r>
        <w:rPr>
          <w:rFonts w:ascii="Times New Roman" w:eastAsia="Times New Roman" w:hAnsi="Times New Roman"/>
          <w:color w:val="000000"/>
          <w:sz w:val="24"/>
          <w:szCs w:val="24"/>
          <w:lang w:eastAsia="cs-CZ"/>
        </w:rPr>
        <w:t>Chalánková</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Krákora,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R. Kubíček,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Š. </w:t>
      </w:r>
      <w:proofErr w:type="spellStart"/>
      <w:r>
        <w:rPr>
          <w:rFonts w:ascii="Times New Roman" w:eastAsia="Times New Roman" w:hAnsi="Times New Roman"/>
          <w:color w:val="000000"/>
          <w:sz w:val="24"/>
          <w:szCs w:val="24"/>
          <w:lang w:eastAsia="cs-CZ"/>
        </w:rPr>
        <w:t>Stupčuk</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Štětina,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Toufar,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V. Votava /viz příloha zápisu č. 1, str. 2/.</w:t>
      </w: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8E2B73">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5.</w:t>
      </w:r>
    </w:p>
    <w:p w:rsidR="006102AD" w:rsidRDefault="008E2B73">
      <w:pPr>
        <w:pBdr>
          <w:top w:val="nil"/>
          <w:left w:val="nil"/>
          <w:bottom w:val="single" w:sz="6" w:space="1" w:color="000001"/>
          <w:right w:val="nil"/>
        </w:pBdr>
        <w:spacing w:after="0" w:line="240" w:lineRule="auto"/>
        <w:jc w:val="center"/>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Informace o přípravě a průběhu výběrového řízení na dodavatele systému výkonového zpoplatnění</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Pr>
          <w:rFonts w:ascii="Times New Roman" w:eastAsia="Times New Roman" w:hAnsi="Times New Roman"/>
          <w:b/>
          <w:bCs/>
          <w:color w:val="000000"/>
          <w:sz w:val="24"/>
          <w:szCs w:val="24"/>
          <w:lang w:eastAsia="cs-CZ"/>
        </w:rPr>
        <w:t xml:space="preserve">ministr dopravy D. </w:t>
      </w:r>
      <w:proofErr w:type="spellStart"/>
      <w:r>
        <w:rPr>
          <w:rFonts w:ascii="Times New Roman" w:eastAsia="Times New Roman" w:hAnsi="Times New Roman"/>
          <w:b/>
          <w:bCs/>
          <w:color w:val="000000"/>
          <w:sz w:val="24"/>
          <w:szCs w:val="24"/>
          <w:lang w:eastAsia="cs-CZ"/>
        </w:rPr>
        <w:t>Ťok</w:t>
      </w:r>
      <w:proofErr w:type="spellEnd"/>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 xml:space="preserve">Uvedl, </w:t>
      </w:r>
      <w:r w:rsidR="002B45D1">
        <w:rPr>
          <w:rFonts w:ascii="Times New Roman" w:eastAsia="Times New Roman" w:hAnsi="Times New Roman"/>
          <w:color w:val="000000"/>
          <w:sz w:val="24"/>
          <w:szCs w:val="24"/>
          <w:lang w:eastAsia="cs-CZ"/>
        </w:rPr>
        <w:t xml:space="preserve">že </w:t>
      </w:r>
      <w:r>
        <w:rPr>
          <w:rFonts w:ascii="Times New Roman" w:eastAsia="Times New Roman" w:hAnsi="Times New Roman"/>
          <w:color w:val="000000"/>
          <w:sz w:val="24"/>
          <w:szCs w:val="24"/>
          <w:lang w:eastAsia="cs-CZ"/>
        </w:rPr>
        <w:t>materiál, který mají členové KV k</w:t>
      </w:r>
      <w:r w:rsidR="00711C88">
        <w:rPr>
          <w:rFonts w:ascii="Times New Roman" w:eastAsia="Times New Roman" w:hAnsi="Times New Roman"/>
          <w:color w:val="000000"/>
          <w:sz w:val="24"/>
          <w:szCs w:val="24"/>
          <w:lang w:eastAsia="cs-CZ"/>
        </w:rPr>
        <w:t> </w:t>
      </w:r>
      <w:r>
        <w:rPr>
          <w:rFonts w:ascii="Times New Roman" w:eastAsia="Times New Roman" w:hAnsi="Times New Roman"/>
          <w:color w:val="000000"/>
          <w:sz w:val="24"/>
          <w:szCs w:val="24"/>
          <w:lang w:eastAsia="cs-CZ"/>
        </w:rPr>
        <w:t>dispozici</w:t>
      </w:r>
      <w:r w:rsidR="00711C88">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xml:space="preserve"> byl po projednání na vládě modifikován. MD je majitelem spolehlivého systému, který bude </w:t>
      </w:r>
      <w:r w:rsidR="00804D54">
        <w:rPr>
          <w:rFonts w:ascii="Times New Roman" w:eastAsia="Times New Roman" w:hAnsi="Times New Roman"/>
          <w:color w:val="000000"/>
          <w:sz w:val="24"/>
          <w:szCs w:val="24"/>
          <w:lang w:eastAsia="cs-CZ"/>
        </w:rPr>
        <w:t xml:space="preserve">MD </w:t>
      </w:r>
      <w:r>
        <w:rPr>
          <w:rFonts w:ascii="Times New Roman" w:eastAsia="Times New Roman" w:hAnsi="Times New Roman"/>
          <w:color w:val="000000"/>
          <w:sz w:val="24"/>
          <w:szCs w:val="24"/>
          <w:lang w:eastAsia="cs-CZ"/>
        </w:rPr>
        <w:t xml:space="preserve">předán jako nový. Na koaličních jednáních bylo dohodnuto, že se bude provádět soutěž na provozování stávajícího systému na tři roky. Dále bylo na koaličních jednáních domluveno, že se vyhlásí soutěž na mýtného poradce, která by měla být vyhlášena v nejbližší době. Do řídícího výboru byli přizváni zástupci politických stran, jak koalice, tak opozice. Uvedl, že do 15. 10. 2015 </w:t>
      </w:r>
      <w:r w:rsidR="002B45D1">
        <w:rPr>
          <w:rFonts w:ascii="Times New Roman" w:eastAsia="Times New Roman" w:hAnsi="Times New Roman"/>
          <w:color w:val="000000"/>
          <w:sz w:val="24"/>
          <w:szCs w:val="24"/>
          <w:lang w:eastAsia="cs-CZ"/>
        </w:rPr>
        <w:t xml:space="preserve">bude předán vládě harmonogram, </w:t>
      </w:r>
      <w:r>
        <w:rPr>
          <w:rFonts w:ascii="Times New Roman" w:eastAsia="Times New Roman" w:hAnsi="Times New Roman"/>
          <w:color w:val="000000"/>
          <w:sz w:val="24"/>
          <w:szCs w:val="24"/>
          <w:lang w:eastAsia="cs-CZ"/>
        </w:rPr>
        <w:t>ve kterém budou specifikovány jednotlivé kroky. Požádal o další jednání KV a předložení materiálů z MD až po 15. 10. 2015.</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bCs/>
          <w:color w:val="000000"/>
          <w:sz w:val="24"/>
          <w:szCs w:val="24"/>
          <w:lang w:eastAsia="cs-CZ"/>
        </w:rPr>
        <w:t xml:space="preserve">zpravodaj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xml:space="preserve">. S. </w:t>
      </w:r>
      <w:proofErr w:type="spellStart"/>
      <w:r>
        <w:rPr>
          <w:rFonts w:ascii="Times New Roman" w:eastAsia="Times New Roman" w:hAnsi="Times New Roman"/>
          <w:b/>
          <w:bCs/>
          <w:color w:val="000000"/>
          <w:sz w:val="24"/>
          <w:szCs w:val="24"/>
          <w:lang w:eastAsia="cs-CZ"/>
        </w:rPr>
        <w:t>Pfléger</w:t>
      </w:r>
      <w:proofErr w:type="spellEnd"/>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 xml:space="preserve">Uvedl, že současný koncept obsahuje nalezení dodavatele služeb spojených s provozem současného systému elektronického mýta na období, které schválila vláda (tj. 3 roky), což je i garantovaná životnost stávajícího elektronického systému. Po uplynutí technické životnosti stávajícího systému bude realizováno technologicky neutrální zadávací řízení na dodávku systému elektronického mýta a poskytování služeb souvisejících s jeho provozem. Konstatoval, že byl koncept v srpnu letošního roku změněn. Dotázal se, jaký je současný stav přípravy systému elektronického systému mýta po roce 2016, jaké dílčí kroky obsahuje vládou schválený koncept, jaký je předběžný časový harmonogram a zda se vůbec vyplatí firmám soutěžit na dobu tří let. Dále se dotázal, v jakém stavu jsou jednání se zástupci konsorcia společnosti </w:t>
      </w:r>
      <w:proofErr w:type="spellStart"/>
      <w:r>
        <w:rPr>
          <w:rFonts w:ascii="Times New Roman" w:eastAsia="Times New Roman" w:hAnsi="Times New Roman"/>
          <w:color w:val="000000"/>
          <w:spacing w:val="-4"/>
          <w:sz w:val="24"/>
          <w:szCs w:val="24"/>
          <w:lang w:eastAsia="cs-CZ"/>
        </w:rPr>
        <w:t>Kapsch</w:t>
      </w:r>
      <w:proofErr w:type="spellEnd"/>
      <w:r>
        <w:rPr>
          <w:rFonts w:ascii="Times New Roman" w:eastAsia="Times New Roman" w:hAnsi="Times New Roman"/>
          <w:color w:val="000000"/>
          <w:spacing w:val="-4"/>
          <w:sz w:val="24"/>
          <w:szCs w:val="24"/>
          <w:lang w:eastAsia="cs-CZ"/>
        </w:rPr>
        <w:t xml:space="preserve"> </w:t>
      </w:r>
      <w:proofErr w:type="spellStart"/>
      <w:r>
        <w:rPr>
          <w:rFonts w:ascii="Times New Roman" w:eastAsia="Times New Roman" w:hAnsi="Times New Roman"/>
          <w:color w:val="000000"/>
          <w:spacing w:val="-4"/>
          <w:sz w:val="24"/>
          <w:szCs w:val="24"/>
          <w:lang w:eastAsia="cs-CZ"/>
        </w:rPr>
        <w:t>CarrierCom</w:t>
      </w:r>
      <w:proofErr w:type="spellEnd"/>
      <w:r>
        <w:rPr>
          <w:rFonts w:ascii="Times New Roman" w:eastAsia="Times New Roman" w:hAnsi="Times New Roman"/>
          <w:color w:val="000000"/>
          <w:spacing w:val="-4"/>
          <w:sz w:val="24"/>
          <w:szCs w:val="24"/>
          <w:lang w:eastAsia="cs-CZ"/>
        </w:rPr>
        <w:t xml:space="preserve"> s.r.o.</w:t>
      </w:r>
      <w:r>
        <w:rPr>
          <w:rFonts w:ascii="Times New Roman" w:eastAsia="Times New Roman" w:hAnsi="Times New Roman"/>
          <w:color w:val="000000"/>
          <w:sz w:val="24"/>
          <w:szCs w:val="24"/>
          <w:lang w:eastAsia="cs-CZ"/>
        </w:rPr>
        <w:t xml:space="preserve"> ve vztahu k licencím, dokumentaci systému a přechodu na jiného provozovatele. </w:t>
      </w: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8E2B73">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 xml:space="preserve">V obecné rozpravě vystoupili: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V. Koníček</w:t>
      </w:r>
      <w:r>
        <w:rPr>
          <w:rFonts w:ascii="Times New Roman" w:eastAsia="Times New Roman" w:hAnsi="Times New Roman"/>
          <w:color w:val="000000"/>
          <w:spacing w:val="-4"/>
          <w:sz w:val="24"/>
          <w:szCs w:val="24"/>
          <w:lang w:eastAsia="cs-CZ"/>
        </w:rPr>
        <w:t xml:space="preserve"> (Konstatoval, že tentokrát materiál neobsahuje žádný časový harmonogram. A požádal, aby příští zpráva časový harmonogram opět obsahovala.), </w:t>
      </w:r>
      <w:r>
        <w:rPr>
          <w:rFonts w:ascii="Times New Roman" w:eastAsia="Times New Roman" w:hAnsi="Times New Roman"/>
          <w:b/>
          <w:color w:val="000000"/>
          <w:spacing w:val="-4"/>
          <w:sz w:val="24"/>
          <w:szCs w:val="24"/>
          <w:lang w:eastAsia="cs-CZ"/>
        </w:rPr>
        <w:t xml:space="preserve">ministr financí D. </w:t>
      </w:r>
      <w:proofErr w:type="spellStart"/>
      <w:r>
        <w:rPr>
          <w:rFonts w:ascii="Times New Roman" w:eastAsia="Times New Roman" w:hAnsi="Times New Roman"/>
          <w:b/>
          <w:color w:val="000000"/>
          <w:spacing w:val="-4"/>
          <w:sz w:val="24"/>
          <w:szCs w:val="24"/>
          <w:lang w:eastAsia="cs-CZ"/>
        </w:rPr>
        <w:t>Ťok</w:t>
      </w:r>
      <w:proofErr w:type="spellEnd"/>
      <w:r w:rsidR="002B45D1">
        <w:rPr>
          <w:rFonts w:ascii="Times New Roman" w:eastAsia="Times New Roman" w:hAnsi="Times New Roman"/>
          <w:color w:val="000000"/>
          <w:spacing w:val="-4"/>
          <w:sz w:val="24"/>
          <w:szCs w:val="24"/>
          <w:lang w:eastAsia="cs-CZ"/>
        </w:rPr>
        <w:t xml:space="preserve"> (Uvedl, že mýto</w:t>
      </w:r>
      <w:r>
        <w:rPr>
          <w:rFonts w:ascii="Times New Roman" w:eastAsia="Times New Roman" w:hAnsi="Times New Roman"/>
          <w:color w:val="000000"/>
          <w:spacing w:val="-4"/>
          <w:sz w:val="24"/>
          <w:szCs w:val="24"/>
          <w:lang w:eastAsia="cs-CZ"/>
        </w:rPr>
        <w:t xml:space="preserve"> měla připravovat již předchozí vláda před </w:t>
      </w:r>
      <w:r>
        <w:rPr>
          <w:rFonts w:ascii="Times New Roman" w:eastAsia="Times New Roman" w:hAnsi="Times New Roman"/>
          <w:color w:val="000000"/>
          <w:spacing w:val="-4"/>
          <w:sz w:val="24"/>
          <w:szCs w:val="24"/>
          <w:lang w:eastAsia="cs-CZ"/>
        </w:rPr>
        <w:lastRenderedPageBreak/>
        <w:t>3 až 4 roky. Současné vedení mýto řeší intenzivně rok. Současn</w:t>
      </w:r>
      <w:r w:rsidR="00AC7982">
        <w:rPr>
          <w:rFonts w:ascii="Times New Roman" w:eastAsia="Times New Roman" w:hAnsi="Times New Roman"/>
          <w:color w:val="000000"/>
          <w:spacing w:val="-4"/>
          <w:sz w:val="24"/>
          <w:szCs w:val="24"/>
          <w:lang w:eastAsia="cs-CZ"/>
        </w:rPr>
        <w:t>ý mýtný systém má hodnotu cca 8 </w:t>
      </w:r>
      <w:r>
        <w:rPr>
          <w:rFonts w:ascii="Times New Roman" w:eastAsia="Times New Roman" w:hAnsi="Times New Roman"/>
          <w:color w:val="000000"/>
          <w:spacing w:val="-4"/>
          <w:sz w:val="24"/>
          <w:szCs w:val="24"/>
          <w:lang w:eastAsia="cs-CZ"/>
        </w:rPr>
        <w:t>mld. Kč se vším všudy. Bylo osloveno 27 firem. Polovina firem odpověděla, že</w:t>
      </w:r>
      <w:r w:rsidR="00F3230F">
        <w:rPr>
          <w:rFonts w:ascii="Times New Roman" w:eastAsia="Times New Roman" w:hAnsi="Times New Roman"/>
          <w:color w:val="000000"/>
          <w:spacing w:val="-4"/>
          <w:sz w:val="24"/>
          <w:szCs w:val="24"/>
          <w:lang w:eastAsia="cs-CZ"/>
        </w:rPr>
        <w:t xml:space="preserve"> by zájem měla, a </w:t>
      </w:r>
      <w:r>
        <w:rPr>
          <w:rFonts w:ascii="Times New Roman" w:eastAsia="Times New Roman" w:hAnsi="Times New Roman"/>
          <w:color w:val="000000"/>
          <w:spacing w:val="-4"/>
          <w:sz w:val="24"/>
          <w:szCs w:val="24"/>
          <w:lang w:eastAsia="cs-CZ"/>
        </w:rPr>
        <w:t xml:space="preserve">že by se jim systém vyplatilo provozovat po dobu 5 až 10 let. Bylo rozhodnuto, že to bude pouze tříleté období, ale to je prý pro firmy krátké období. Původní návrh byl na 5 let. Uvedl, že si netroufá odhadnout konečnou cenu. Konstatoval, že specialisty na mýto má současný provozovatel systému a něco málo má ŘSD a stát. Tím, že se takto velká soutěž </w:t>
      </w:r>
      <w:r w:rsidR="0041760E">
        <w:rPr>
          <w:rFonts w:ascii="Times New Roman" w:eastAsia="Times New Roman" w:hAnsi="Times New Roman"/>
          <w:color w:val="000000"/>
          <w:spacing w:val="-4"/>
          <w:sz w:val="24"/>
          <w:szCs w:val="24"/>
          <w:lang w:eastAsia="cs-CZ"/>
        </w:rPr>
        <w:t>vypisuje</w:t>
      </w:r>
      <w:r>
        <w:rPr>
          <w:rFonts w:ascii="Times New Roman" w:eastAsia="Times New Roman" w:hAnsi="Times New Roman"/>
          <w:color w:val="000000"/>
          <w:spacing w:val="-4"/>
          <w:sz w:val="24"/>
          <w:szCs w:val="24"/>
          <w:lang w:eastAsia="cs-CZ"/>
        </w:rPr>
        <w:t xml:space="preserve"> jednou za deset let, tak se nikomu jinému nevyplatí mít takové specialisty. Problémy s personálním obsazením jsou od samého začátku. Konstatoval, že by si přál, aby soutěž na provozování mýtného systému byla vypsaná na přelomu roku a soutěž na projektového manažera, aby byla vypsána bez větších prodlev. Úloha projektového manažera bude ve zpracování podkladových studií proto, aby mohlo dojít k politickému rozhodnutí</w:t>
      </w:r>
      <w:r w:rsidR="007A1B89">
        <w:rPr>
          <w:rFonts w:ascii="Times New Roman" w:eastAsia="Times New Roman" w:hAnsi="Times New Roman"/>
          <w:color w:val="000000"/>
          <w:spacing w:val="-4"/>
          <w:sz w:val="24"/>
          <w:szCs w:val="24"/>
          <w:lang w:eastAsia="cs-CZ"/>
        </w:rPr>
        <w:t>,</w:t>
      </w:r>
      <w:r>
        <w:rPr>
          <w:rFonts w:ascii="Times New Roman" w:eastAsia="Times New Roman" w:hAnsi="Times New Roman"/>
          <w:color w:val="000000"/>
          <w:spacing w:val="-4"/>
          <w:sz w:val="24"/>
          <w:szCs w:val="24"/>
          <w:lang w:eastAsia="cs-CZ"/>
        </w:rPr>
        <w:t xml:space="preserve"> v jaké šíři má mýto být. Projektový manažer výrazně pomůže s přípravou soutěže, jejím vedením a přechodem ze stávajícího systému na nový systém. Je to práce na několik let. Uvedl, že MD jedná s firmou </w:t>
      </w:r>
      <w:proofErr w:type="spellStart"/>
      <w:r>
        <w:rPr>
          <w:rFonts w:ascii="Times New Roman" w:eastAsia="Times New Roman" w:hAnsi="Times New Roman"/>
          <w:color w:val="000000"/>
          <w:spacing w:val="-4"/>
          <w:sz w:val="24"/>
          <w:szCs w:val="24"/>
          <w:lang w:eastAsia="cs-CZ"/>
        </w:rPr>
        <w:t>Kapsch</w:t>
      </w:r>
      <w:proofErr w:type="spellEnd"/>
      <w:r>
        <w:rPr>
          <w:rFonts w:ascii="Times New Roman" w:eastAsia="Times New Roman" w:hAnsi="Times New Roman"/>
          <w:color w:val="000000"/>
          <w:spacing w:val="-4"/>
          <w:sz w:val="24"/>
          <w:szCs w:val="24"/>
          <w:lang w:eastAsia="cs-CZ"/>
        </w:rPr>
        <w:t xml:space="preserve"> </w:t>
      </w:r>
      <w:proofErr w:type="spellStart"/>
      <w:r>
        <w:rPr>
          <w:rFonts w:ascii="Times New Roman" w:eastAsia="Times New Roman" w:hAnsi="Times New Roman"/>
          <w:color w:val="000000"/>
          <w:spacing w:val="-4"/>
          <w:sz w:val="24"/>
          <w:szCs w:val="24"/>
          <w:lang w:eastAsia="cs-CZ"/>
        </w:rPr>
        <w:t>CarrierCom</w:t>
      </w:r>
      <w:proofErr w:type="spellEnd"/>
      <w:r>
        <w:rPr>
          <w:rFonts w:ascii="Times New Roman" w:eastAsia="Times New Roman" w:hAnsi="Times New Roman"/>
          <w:color w:val="000000"/>
          <w:spacing w:val="-4"/>
          <w:sz w:val="24"/>
          <w:szCs w:val="24"/>
          <w:lang w:eastAsia="cs-CZ"/>
        </w:rPr>
        <w:t xml:space="preserve"> s.r.o. téměř každý týden. Konstatoval, že dnes v médiích zaznamenal, že si generální ředitel společnosti </w:t>
      </w:r>
      <w:proofErr w:type="spellStart"/>
      <w:r>
        <w:rPr>
          <w:rFonts w:ascii="Times New Roman" w:eastAsia="Times New Roman" w:hAnsi="Times New Roman"/>
          <w:color w:val="000000"/>
          <w:spacing w:val="-4"/>
          <w:sz w:val="24"/>
          <w:szCs w:val="24"/>
          <w:lang w:eastAsia="cs-CZ"/>
        </w:rPr>
        <w:t>Kapsch</w:t>
      </w:r>
      <w:proofErr w:type="spellEnd"/>
      <w:r>
        <w:rPr>
          <w:rFonts w:ascii="Times New Roman" w:eastAsia="Times New Roman" w:hAnsi="Times New Roman"/>
          <w:color w:val="000000"/>
          <w:spacing w:val="-4"/>
          <w:sz w:val="24"/>
          <w:szCs w:val="24"/>
          <w:lang w:eastAsia="cs-CZ"/>
        </w:rPr>
        <w:t xml:space="preserve"> </w:t>
      </w:r>
      <w:proofErr w:type="spellStart"/>
      <w:r>
        <w:rPr>
          <w:rFonts w:ascii="Times New Roman" w:eastAsia="Times New Roman" w:hAnsi="Times New Roman"/>
          <w:color w:val="000000"/>
          <w:spacing w:val="-4"/>
          <w:sz w:val="24"/>
          <w:szCs w:val="24"/>
          <w:lang w:eastAsia="cs-CZ"/>
        </w:rPr>
        <w:t>CarrierCom</w:t>
      </w:r>
      <w:proofErr w:type="spellEnd"/>
      <w:r>
        <w:rPr>
          <w:rFonts w:ascii="Times New Roman" w:eastAsia="Times New Roman" w:hAnsi="Times New Roman"/>
          <w:color w:val="000000"/>
          <w:spacing w:val="-4"/>
          <w:sz w:val="24"/>
          <w:szCs w:val="24"/>
          <w:lang w:eastAsia="cs-CZ"/>
        </w:rPr>
        <w:t xml:space="preserve"> s.r.o. postěžoval, že MD nejedná dostatečně rychle a efektivně. Postoji společnosti </w:t>
      </w:r>
      <w:proofErr w:type="spellStart"/>
      <w:r>
        <w:rPr>
          <w:rFonts w:ascii="Times New Roman" w:eastAsia="Times New Roman" w:hAnsi="Times New Roman"/>
          <w:color w:val="000000"/>
          <w:spacing w:val="-4"/>
          <w:sz w:val="24"/>
          <w:szCs w:val="24"/>
          <w:lang w:eastAsia="cs-CZ"/>
        </w:rPr>
        <w:t>Kapsch</w:t>
      </w:r>
      <w:proofErr w:type="spellEnd"/>
      <w:r>
        <w:rPr>
          <w:rFonts w:ascii="Times New Roman" w:eastAsia="Times New Roman" w:hAnsi="Times New Roman"/>
          <w:color w:val="000000"/>
          <w:spacing w:val="-4"/>
          <w:sz w:val="24"/>
          <w:szCs w:val="24"/>
          <w:lang w:eastAsia="cs-CZ"/>
        </w:rPr>
        <w:t xml:space="preserve"> nerozumí a neví, proč takto komunikuje přes média. Společnost nejdříve slíbila MD dodat některé podklady, ale pak si to rozmyslela, kvůli ohrožení své účasti v soutěži.), </w:t>
      </w:r>
      <w:r>
        <w:rPr>
          <w:rFonts w:ascii="Times New Roman" w:eastAsia="Times New Roman" w:hAnsi="Times New Roman"/>
          <w:b/>
          <w:color w:val="000000"/>
          <w:spacing w:val="-4"/>
          <w:sz w:val="24"/>
          <w:szCs w:val="24"/>
          <w:lang w:eastAsia="cs-CZ"/>
        </w:rPr>
        <w:t>náměstek ministra dopravy J. Kopřiva</w:t>
      </w:r>
      <w:r>
        <w:rPr>
          <w:rFonts w:ascii="Times New Roman" w:eastAsia="Times New Roman" w:hAnsi="Times New Roman"/>
          <w:color w:val="000000"/>
          <w:spacing w:val="-4"/>
          <w:sz w:val="24"/>
          <w:szCs w:val="24"/>
          <w:lang w:eastAsia="cs-CZ"/>
        </w:rPr>
        <w:t xml:space="preserve"> (Uvedl, že MD se nejprve snažilo najít věcnou shodu na tom, co vše stát potřebuje pro to, aby mohl úspěšně administrovat zadávací řízení na provoz stávajícího systému. Obecně bylo dosaženo dohody, že firma </w:t>
      </w:r>
      <w:proofErr w:type="spellStart"/>
      <w:r>
        <w:rPr>
          <w:rFonts w:ascii="Times New Roman" w:eastAsia="Times New Roman" w:hAnsi="Times New Roman"/>
          <w:color w:val="000000"/>
          <w:spacing w:val="-4"/>
          <w:sz w:val="24"/>
          <w:szCs w:val="24"/>
          <w:lang w:eastAsia="cs-CZ"/>
        </w:rPr>
        <w:t>Kapsch</w:t>
      </w:r>
      <w:proofErr w:type="spellEnd"/>
      <w:r>
        <w:rPr>
          <w:rFonts w:ascii="Times New Roman" w:eastAsia="Times New Roman" w:hAnsi="Times New Roman"/>
          <w:color w:val="000000"/>
          <w:spacing w:val="-4"/>
          <w:sz w:val="24"/>
          <w:szCs w:val="24"/>
          <w:lang w:eastAsia="cs-CZ"/>
        </w:rPr>
        <w:t xml:space="preserve"> </w:t>
      </w:r>
      <w:proofErr w:type="spellStart"/>
      <w:r w:rsidR="00F3230F">
        <w:rPr>
          <w:rFonts w:ascii="Times New Roman" w:eastAsia="Times New Roman" w:hAnsi="Times New Roman"/>
          <w:color w:val="000000"/>
          <w:spacing w:val="-4"/>
          <w:sz w:val="24"/>
          <w:szCs w:val="24"/>
          <w:lang w:eastAsia="cs-CZ"/>
        </w:rPr>
        <w:t>CarrierCom</w:t>
      </w:r>
      <w:proofErr w:type="spellEnd"/>
      <w:r w:rsidR="00F3230F">
        <w:rPr>
          <w:rFonts w:ascii="Times New Roman" w:eastAsia="Times New Roman" w:hAnsi="Times New Roman"/>
          <w:color w:val="000000"/>
          <w:spacing w:val="-4"/>
          <w:sz w:val="24"/>
          <w:szCs w:val="24"/>
          <w:lang w:eastAsia="cs-CZ"/>
        </w:rPr>
        <w:t xml:space="preserve"> s.r.o. </w:t>
      </w:r>
      <w:r>
        <w:rPr>
          <w:rFonts w:ascii="Times New Roman" w:eastAsia="Times New Roman" w:hAnsi="Times New Roman"/>
          <w:color w:val="000000"/>
          <w:spacing w:val="-4"/>
          <w:sz w:val="24"/>
          <w:szCs w:val="24"/>
          <w:lang w:eastAsia="cs-CZ"/>
        </w:rPr>
        <w:t>listiny tvořící techni</w:t>
      </w:r>
      <w:r w:rsidR="00CB6328">
        <w:rPr>
          <w:rFonts w:ascii="Times New Roman" w:eastAsia="Times New Roman" w:hAnsi="Times New Roman"/>
          <w:color w:val="000000"/>
          <w:spacing w:val="-4"/>
          <w:sz w:val="24"/>
          <w:szCs w:val="24"/>
          <w:lang w:eastAsia="cs-CZ"/>
        </w:rPr>
        <w:t>ckou dokumentaci k systému, jejichž</w:t>
      </w:r>
      <w:r>
        <w:rPr>
          <w:rFonts w:ascii="Times New Roman" w:eastAsia="Times New Roman" w:hAnsi="Times New Roman"/>
          <w:color w:val="000000"/>
          <w:spacing w:val="-4"/>
          <w:sz w:val="24"/>
          <w:szCs w:val="24"/>
          <w:lang w:eastAsia="cs-CZ"/>
        </w:rPr>
        <w:t xml:space="preserve"> prostřednictvím chtějí případným zájemcům o zadávací řízení představit předmět soutěže, představí pouze kvalifikovaným zájemcům. Zadávací řízení na provoz stávajícího systému bude tedy užší. Nejdříve budou uchazeči vyzváni k tomu, aby prokázali kvalifikaci, a následně bude řízení probíhat podle stejných pravidel jako otevřené řízení. Firma </w:t>
      </w:r>
      <w:proofErr w:type="spellStart"/>
      <w:r>
        <w:rPr>
          <w:rFonts w:ascii="Times New Roman" w:eastAsia="Times New Roman" w:hAnsi="Times New Roman"/>
          <w:color w:val="000000"/>
          <w:spacing w:val="-4"/>
          <w:sz w:val="24"/>
          <w:szCs w:val="24"/>
          <w:lang w:eastAsia="cs-CZ"/>
        </w:rPr>
        <w:t>Kapsch</w:t>
      </w:r>
      <w:proofErr w:type="spellEnd"/>
      <w:r>
        <w:rPr>
          <w:rFonts w:ascii="Times New Roman" w:eastAsia="Times New Roman" w:hAnsi="Times New Roman"/>
          <w:color w:val="000000"/>
          <w:spacing w:val="-4"/>
          <w:sz w:val="24"/>
          <w:szCs w:val="24"/>
          <w:lang w:eastAsia="cs-CZ"/>
        </w:rPr>
        <w:t xml:space="preserve"> </w:t>
      </w:r>
      <w:proofErr w:type="spellStart"/>
      <w:r w:rsidR="00F3230F">
        <w:rPr>
          <w:rFonts w:ascii="Times New Roman" w:eastAsia="Times New Roman" w:hAnsi="Times New Roman"/>
          <w:color w:val="000000"/>
          <w:spacing w:val="-4"/>
          <w:sz w:val="24"/>
          <w:szCs w:val="24"/>
          <w:lang w:eastAsia="cs-CZ"/>
        </w:rPr>
        <w:t>CarrierCom</w:t>
      </w:r>
      <w:proofErr w:type="spellEnd"/>
      <w:r w:rsidR="00F3230F">
        <w:rPr>
          <w:rFonts w:ascii="Times New Roman" w:eastAsia="Times New Roman" w:hAnsi="Times New Roman"/>
          <w:color w:val="000000"/>
          <w:spacing w:val="-4"/>
          <w:sz w:val="24"/>
          <w:szCs w:val="24"/>
          <w:lang w:eastAsia="cs-CZ"/>
        </w:rPr>
        <w:t xml:space="preserve"> s.r.o. souhlasila s </w:t>
      </w:r>
      <w:r>
        <w:rPr>
          <w:rFonts w:ascii="Times New Roman" w:eastAsia="Times New Roman" w:hAnsi="Times New Roman"/>
          <w:color w:val="000000"/>
          <w:spacing w:val="-4"/>
          <w:sz w:val="24"/>
          <w:szCs w:val="24"/>
          <w:lang w:eastAsia="cs-CZ"/>
        </w:rPr>
        <w:t>tím, že těmto kvalifikovaným zájemcům technickou dokumentac</w:t>
      </w:r>
      <w:r w:rsidR="00F3230F">
        <w:rPr>
          <w:rFonts w:ascii="Times New Roman" w:eastAsia="Times New Roman" w:hAnsi="Times New Roman"/>
          <w:color w:val="000000"/>
          <w:spacing w:val="-4"/>
          <w:sz w:val="24"/>
          <w:szCs w:val="24"/>
          <w:lang w:eastAsia="cs-CZ"/>
        </w:rPr>
        <w:t>i představí, ale nesouhlasila s </w:t>
      </w:r>
      <w:r>
        <w:rPr>
          <w:rFonts w:ascii="Times New Roman" w:eastAsia="Times New Roman" w:hAnsi="Times New Roman"/>
          <w:color w:val="000000"/>
          <w:spacing w:val="-4"/>
          <w:sz w:val="24"/>
          <w:szCs w:val="24"/>
          <w:lang w:eastAsia="cs-CZ"/>
        </w:rPr>
        <w:t>tím, aby byla zveřejněna, jak se to u o</w:t>
      </w:r>
      <w:r w:rsidR="00F3230F">
        <w:rPr>
          <w:rFonts w:ascii="Times New Roman" w:eastAsia="Times New Roman" w:hAnsi="Times New Roman"/>
          <w:color w:val="000000"/>
          <w:spacing w:val="-4"/>
          <w:sz w:val="24"/>
          <w:szCs w:val="24"/>
          <w:lang w:eastAsia="cs-CZ"/>
        </w:rPr>
        <w:t xml:space="preserve">tevřených soutěží běžně dělá. </w:t>
      </w:r>
      <w:r>
        <w:rPr>
          <w:rFonts w:ascii="Times New Roman" w:eastAsia="Times New Roman" w:hAnsi="Times New Roman"/>
          <w:color w:val="000000"/>
          <w:spacing w:val="-4"/>
          <w:sz w:val="24"/>
          <w:szCs w:val="24"/>
          <w:lang w:eastAsia="cs-CZ"/>
        </w:rPr>
        <w:t xml:space="preserve">Dále konstatoval, že plán přechodu a plán rizik velmi zaměstnal MD, protože původně bylo domluveno, že firma </w:t>
      </w:r>
      <w:proofErr w:type="spellStart"/>
      <w:r>
        <w:rPr>
          <w:rFonts w:ascii="Times New Roman" w:eastAsia="Times New Roman" w:hAnsi="Times New Roman"/>
          <w:color w:val="000000"/>
          <w:spacing w:val="-4"/>
          <w:sz w:val="24"/>
          <w:szCs w:val="24"/>
          <w:lang w:eastAsia="cs-CZ"/>
        </w:rPr>
        <w:t>Kapsch</w:t>
      </w:r>
      <w:proofErr w:type="spellEnd"/>
      <w:r>
        <w:rPr>
          <w:rFonts w:ascii="Times New Roman" w:eastAsia="Times New Roman" w:hAnsi="Times New Roman"/>
          <w:color w:val="000000"/>
          <w:spacing w:val="-4"/>
          <w:sz w:val="24"/>
          <w:szCs w:val="24"/>
          <w:lang w:eastAsia="cs-CZ"/>
        </w:rPr>
        <w:t xml:space="preserve"> </w:t>
      </w:r>
      <w:proofErr w:type="spellStart"/>
      <w:r>
        <w:rPr>
          <w:rFonts w:ascii="Times New Roman" w:eastAsia="Times New Roman" w:hAnsi="Times New Roman"/>
          <w:color w:val="000000"/>
          <w:spacing w:val="-4"/>
          <w:sz w:val="24"/>
          <w:szCs w:val="24"/>
          <w:lang w:eastAsia="cs-CZ"/>
        </w:rPr>
        <w:t>CarrierCom</w:t>
      </w:r>
      <w:proofErr w:type="spellEnd"/>
      <w:r>
        <w:rPr>
          <w:rFonts w:ascii="Times New Roman" w:eastAsia="Times New Roman" w:hAnsi="Times New Roman"/>
          <w:color w:val="000000"/>
          <w:spacing w:val="-4"/>
          <w:sz w:val="24"/>
          <w:szCs w:val="24"/>
          <w:lang w:eastAsia="cs-CZ"/>
        </w:rPr>
        <w:t xml:space="preserve"> s.r.o. pomůže s tvorbou plánu, ale následně to odmítla s odůvodněním, že by pak mohla být vyloučena z účasti v soutěži na provoz stávajícího systému, protože plány jsou součástí zadávací dokumentace a mohla by být tedy ze soutěže vyloučena. V</w:t>
      </w:r>
      <w:r w:rsidR="00F3230F">
        <w:rPr>
          <w:rFonts w:ascii="Times New Roman" w:eastAsia="Times New Roman" w:hAnsi="Times New Roman"/>
          <w:color w:val="000000"/>
          <w:spacing w:val="-4"/>
          <w:sz w:val="24"/>
          <w:szCs w:val="24"/>
          <w:lang w:eastAsia="cs-CZ"/>
        </w:rPr>
        <w:t xml:space="preserve"> </w:t>
      </w:r>
      <w:r>
        <w:rPr>
          <w:rFonts w:ascii="Times New Roman" w:eastAsia="Times New Roman" w:hAnsi="Times New Roman"/>
          <w:color w:val="000000"/>
          <w:spacing w:val="-4"/>
          <w:sz w:val="24"/>
          <w:szCs w:val="24"/>
          <w:lang w:eastAsia="cs-CZ"/>
        </w:rPr>
        <w:t xml:space="preserve">současné době MD velice intenzivně pracuje na přípravě plánu přechodu a plánu rizik.), </w:t>
      </w:r>
      <w:r>
        <w:rPr>
          <w:rFonts w:ascii="Times New Roman" w:eastAsia="Times New Roman" w:hAnsi="Times New Roman"/>
          <w:b/>
          <w:color w:val="000000"/>
          <w:spacing w:val="-4"/>
          <w:sz w:val="24"/>
          <w:szCs w:val="24"/>
          <w:lang w:eastAsia="cs-CZ"/>
        </w:rPr>
        <w:t>ministr dopravy D. </w:t>
      </w:r>
      <w:proofErr w:type="spellStart"/>
      <w:r>
        <w:rPr>
          <w:rFonts w:ascii="Times New Roman" w:eastAsia="Times New Roman" w:hAnsi="Times New Roman"/>
          <w:b/>
          <w:color w:val="000000"/>
          <w:spacing w:val="-4"/>
          <w:sz w:val="24"/>
          <w:szCs w:val="24"/>
          <w:lang w:eastAsia="cs-CZ"/>
        </w:rPr>
        <w:t>Ťok</w:t>
      </w:r>
      <w:proofErr w:type="spellEnd"/>
      <w:r>
        <w:rPr>
          <w:rFonts w:ascii="Times New Roman" w:eastAsia="Times New Roman" w:hAnsi="Times New Roman"/>
          <w:color w:val="000000"/>
          <w:spacing w:val="-4"/>
          <w:sz w:val="24"/>
          <w:szCs w:val="24"/>
          <w:lang w:eastAsia="cs-CZ"/>
        </w:rPr>
        <w:t xml:space="preserve"> (Uvedl, že oba zmíněné plány měly být součástí smlouvy s firmou </w:t>
      </w:r>
      <w:proofErr w:type="spellStart"/>
      <w:r>
        <w:rPr>
          <w:rFonts w:ascii="Times New Roman" w:eastAsia="Times New Roman" w:hAnsi="Times New Roman"/>
          <w:color w:val="000000"/>
          <w:spacing w:val="-4"/>
          <w:sz w:val="24"/>
          <w:szCs w:val="24"/>
          <w:lang w:eastAsia="cs-CZ"/>
        </w:rPr>
        <w:t>Kapsch</w:t>
      </w:r>
      <w:proofErr w:type="spellEnd"/>
      <w:r>
        <w:rPr>
          <w:rFonts w:ascii="Times New Roman" w:eastAsia="Times New Roman" w:hAnsi="Times New Roman"/>
          <w:color w:val="000000"/>
          <w:spacing w:val="-4"/>
          <w:sz w:val="24"/>
          <w:szCs w:val="24"/>
          <w:lang w:eastAsia="cs-CZ"/>
        </w:rPr>
        <w:t xml:space="preserve"> a měly by být předávány zcela automaticky. MD nyní napravuje něco, co se mělo cca před 10 lety standardně objevit ve smlouvě. Smlouva má 75 dodatků, ale žádný neřešil další pokračování.), </w:t>
      </w:r>
      <w:proofErr w:type="spellStart"/>
      <w:r w:rsidR="00F3230F">
        <w:rPr>
          <w:rFonts w:ascii="Times New Roman" w:eastAsia="Times New Roman" w:hAnsi="Times New Roman"/>
          <w:b/>
          <w:color w:val="000000"/>
          <w:spacing w:val="-4"/>
          <w:sz w:val="24"/>
          <w:szCs w:val="24"/>
          <w:lang w:eastAsia="cs-CZ"/>
        </w:rPr>
        <w:t>posl</w:t>
      </w:r>
      <w:proofErr w:type="spellEnd"/>
      <w:r w:rsidR="00F3230F">
        <w:rPr>
          <w:rFonts w:ascii="Times New Roman" w:eastAsia="Times New Roman" w:hAnsi="Times New Roman"/>
          <w:b/>
          <w:color w:val="000000"/>
          <w:spacing w:val="-4"/>
          <w:sz w:val="24"/>
          <w:szCs w:val="24"/>
          <w:lang w:eastAsia="cs-CZ"/>
        </w:rPr>
        <w:t>. V. </w:t>
      </w:r>
      <w:r>
        <w:rPr>
          <w:rFonts w:ascii="Times New Roman" w:eastAsia="Times New Roman" w:hAnsi="Times New Roman"/>
          <w:b/>
          <w:color w:val="000000"/>
          <w:spacing w:val="-4"/>
          <w:sz w:val="24"/>
          <w:szCs w:val="24"/>
          <w:lang w:eastAsia="cs-CZ"/>
        </w:rPr>
        <w:t>Koníček</w:t>
      </w:r>
      <w:r>
        <w:rPr>
          <w:rFonts w:ascii="Times New Roman" w:eastAsia="Times New Roman" w:hAnsi="Times New Roman"/>
          <w:color w:val="000000"/>
          <w:spacing w:val="-4"/>
          <w:sz w:val="24"/>
          <w:szCs w:val="24"/>
          <w:lang w:eastAsia="cs-CZ"/>
        </w:rPr>
        <w:t xml:space="preserve"> (Uvedl, že v médiích se objevila informace o tom, že MD půjčilo 2 mil. Kč státnímu podniku </w:t>
      </w:r>
      <w:proofErr w:type="spellStart"/>
      <w:r>
        <w:rPr>
          <w:rFonts w:ascii="Times New Roman" w:eastAsia="Times New Roman" w:hAnsi="Times New Roman"/>
          <w:color w:val="000000"/>
          <w:spacing w:val="-4"/>
          <w:sz w:val="24"/>
          <w:szCs w:val="24"/>
          <w:lang w:eastAsia="cs-CZ"/>
        </w:rPr>
        <w:t>Cendis</w:t>
      </w:r>
      <w:proofErr w:type="spellEnd"/>
      <w:r>
        <w:rPr>
          <w:rFonts w:ascii="Times New Roman" w:eastAsia="Times New Roman" w:hAnsi="Times New Roman"/>
          <w:color w:val="000000"/>
          <w:spacing w:val="-4"/>
          <w:sz w:val="24"/>
          <w:szCs w:val="24"/>
          <w:lang w:eastAsia="cs-CZ"/>
        </w:rPr>
        <w:t xml:space="preserve"> na výplaty, což prý není podle rozpočtových pravidel možné. Konstatoval, že vidí problém v neochotě MD otevřít veřejnosti data jízdních řádů.), </w:t>
      </w:r>
      <w:r>
        <w:rPr>
          <w:rFonts w:ascii="Times New Roman" w:eastAsia="Times New Roman" w:hAnsi="Times New Roman"/>
          <w:b/>
          <w:color w:val="000000"/>
          <w:spacing w:val="-4"/>
          <w:sz w:val="24"/>
          <w:szCs w:val="24"/>
          <w:lang w:eastAsia="cs-CZ"/>
        </w:rPr>
        <w:t xml:space="preserve">ministr dopravy D. </w:t>
      </w:r>
      <w:proofErr w:type="spellStart"/>
      <w:r>
        <w:rPr>
          <w:rFonts w:ascii="Times New Roman" w:eastAsia="Times New Roman" w:hAnsi="Times New Roman"/>
          <w:b/>
          <w:color w:val="000000"/>
          <w:spacing w:val="-4"/>
          <w:sz w:val="24"/>
          <w:szCs w:val="24"/>
          <w:lang w:eastAsia="cs-CZ"/>
        </w:rPr>
        <w:t>Ťok</w:t>
      </w:r>
      <w:proofErr w:type="spellEnd"/>
      <w:r>
        <w:rPr>
          <w:rFonts w:ascii="Times New Roman" w:eastAsia="Times New Roman" w:hAnsi="Times New Roman"/>
          <w:color w:val="000000"/>
          <w:spacing w:val="-4"/>
          <w:sz w:val="24"/>
          <w:szCs w:val="24"/>
          <w:lang w:eastAsia="cs-CZ"/>
        </w:rPr>
        <w:t xml:space="preserve"> (Konstatoval, že ve spojitosti s </w:t>
      </w:r>
      <w:proofErr w:type="spellStart"/>
      <w:r>
        <w:rPr>
          <w:rFonts w:ascii="Times New Roman" w:eastAsia="Times New Roman" w:hAnsi="Times New Roman"/>
          <w:color w:val="000000"/>
          <w:spacing w:val="-4"/>
          <w:sz w:val="24"/>
          <w:szCs w:val="24"/>
          <w:lang w:eastAsia="cs-CZ"/>
        </w:rPr>
        <w:t>Cendis</w:t>
      </w:r>
      <w:proofErr w:type="spellEnd"/>
      <w:r>
        <w:rPr>
          <w:rFonts w:ascii="Times New Roman" w:eastAsia="Times New Roman" w:hAnsi="Times New Roman"/>
          <w:color w:val="000000"/>
          <w:spacing w:val="-4"/>
          <w:sz w:val="24"/>
          <w:szCs w:val="24"/>
          <w:lang w:eastAsia="cs-CZ"/>
        </w:rPr>
        <w:t xml:space="preserve"> k porušení rozpočtových pravidel nedošlo. Uvedl, že problém s bezplatným zveřejněním jízdních řádů se řeší s firmou </w:t>
      </w:r>
      <w:proofErr w:type="spellStart"/>
      <w:r>
        <w:rPr>
          <w:rFonts w:ascii="Times New Roman" w:eastAsia="Times New Roman" w:hAnsi="Times New Roman"/>
          <w:color w:val="000000"/>
          <w:spacing w:val="-4"/>
          <w:sz w:val="24"/>
          <w:szCs w:val="24"/>
          <w:lang w:eastAsia="cs-CZ"/>
        </w:rPr>
        <w:t>Chaps</w:t>
      </w:r>
      <w:proofErr w:type="spellEnd"/>
      <w:r>
        <w:rPr>
          <w:rFonts w:ascii="Times New Roman" w:eastAsia="Times New Roman" w:hAnsi="Times New Roman"/>
          <w:color w:val="000000"/>
          <w:spacing w:val="-4"/>
          <w:sz w:val="24"/>
          <w:szCs w:val="24"/>
          <w:lang w:eastAsia="cs-CZ"/>
        </w:rPr>
        <w:t>, s.r.o</w:t>
      </w:r>
      <w:r w:rsidR="000247E1">
        <w:rPr>
          <w:rFonts w:ascii="Times New Roman" w:eastAsia="Times New Roman" w:hAnsi="Times New Roman"/>
          <w:color w:val="000000"/>
          <w:spacing w:val="-4"/>
          <w:sz w:val="24"/>
          <w:szCs w:val="24"/>
          <w:lang w:eastAsia="cs-CZ"/>
        </w:rPr>
        <w:t xml:space="preserve">. a </w:t>
      </w:r>
      <w:r>
        <w:rPr>
          <w:rFonts w:ascii="Times New Roman" w:eastAsia="Times New Roman" w:hAnsi="Times New Roman"/>
          <w:color w:val="000000"/>
          <w:spacing w:val="-4"/>
          <w:sz w:val="24"/>
          <w:szCs w:val="24"/>
          <w:lang w:eastAsia="cs-CZ"/>
        </w:rPr>
        <w:t>měl by být brzy vyřešen.).</w:t>
      </w: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8E2B7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navrhl </w:t>
      </w:r>
      <w:r>
        <w:rPr>
          <w:rFonts w:ascii="Times New Roman" w:eastAsia="Times New Roman" w:hAnsi="Times New Roman"/>
          <w:b/>
          <w:bCs/>
          <w:color w:val="000000"/>
          <w:sz w:val="24"/>
          <w:szCs w:val="24"/>
          <w:lang w:eastAsia="cs-CZ"/>
        </w:rPr>
        <w:t xml:space="preserve">zpravodaj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xml:space="preserve">. S. </w:t>
      </w:r>
      <w:proofErr w:type="spellStart"/>
      <w:r>
        <w:rPr>
          <w:rFonts w:ascii="Times New Roman" w:eastAsia="Times New Roman" w:hAnsi="Times New Roman"/>
          <w:b/>
          <w:bCs/>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usnesení následujícího znění:</w:t>
      </w:r>
    </w:p>
    <w:p w:rsidR="006102AD" w:rsidRDefault="008E2B73" w:rsidP="00F3230F">
      <w:pPr>
        <w:pStyle w:val="PS-slovanseznam"/>
        <w:spacing w:after="0"/>
        <w:ind w:left="0" w:firstLine="0"/>
        <w:rPr>
          <w:i/>
        </w:rPr>
      </w:pPr>
      <w:r>
        <w:rPr>
          <w:i/>
        </w:rPr>
        <w:t xml:space="preserve">Kontrolní výbor Poslanecké sněmovny Parlamentu ČR po úvodním výkladu ministra dopravy Dana </w:t>
      </w:r>
      <w:proofErr w:type="spellStart"/>
      <w:r>
        <w:rPr>
          <w:i/>
        </w:rPr>
        <w:t>Ťoka</w:t>
      </w:r>
      <w:proofErr w:type="spellEnd"/>
      <w:r>
        <w:rPr>
          <w:i/>
        </w:rPr>
        <w:t xml:space="preserve">, zpravodajské zprávě poslance Stanislava </w:t>
      </w:r>
      <w:proofErr w:type="spellStart"/>
      <w:r>
        <w:rPr>
          <w:i/>
        </w:rPr>
        <w:t>Pflégera</w:t>
      </w:r>
      <w:proofErr w:type="spellEnd"/>
      <w:r>
        <w:rPr>
          <w:i/>
        </w:rPr>
        <w:t xml:space="preserve"> a po rozpravě</w:t>
      </w:r>
    </w:p>
    <w:p w:rsidR="006102AD" w:rsidRDefault="008E2B73" w:rsidP="00F3230F">
      <w:pPr>
        <w:pStyle w:val="PS-slovanseznam"/>
        <w:numPr>
          <w:ilvl w:val="0"/>
          <w:numId w:val="8"/>
        </w:numPr>
        <w:tabs>
          <w:tab w:val="left" w:pos="567"/>
        </w:tabs>
        <w:spacing w:after="0"/>
        <w:ind w:left="567" w:hanging="567"/>
        <w:rPr>
          <w:i/>
        </w:rPr>
      </w:pPr>
      <w:r>
        <w:rPr>
          <w:rStyle w:val="proloenChar"/>
          <w:i/>
        </w:rPr>
        <w:t>bere na vědomí</w:t>
      </w:r>
      <w:r>
        <w:rPr>
          <w:i/>
        </w:rPr>
        <w:t xml:space="preserve"> informaci o přípravě a průběhu výběrového řízení na dodavatele systému výkonového zpoplatnění k 30. 6. 2015;</w:t>
      </w:r>
    </w:p>
    <w:p w:rsidR="006102AD" w:rsidRDefault="008E2B73" w:rsidP="00F3230F">
      <w:pPr>
        <w:pStyle w:val="PS-slovanseznam"/>
        <w:numPr>
          <w:ilvl w:val="0"/>
          <w:numId w:val="9"/>
        </w:numPr>
        <w:tabs>
          <w:tab w:val="left" w:pos="567"/>
        </w:tabs>
        <w:spacing w:after="0"/>
        <w:ind w:left="567" w:hanging="567"/>
        <w:rPr>
          <w:i/>
          <w:spacing w:val="-4"/>
          <w:szCs w:val="24"/>
        </w:rPr>
      </w:pPr>
      <w:r>
        <w:rPr>
          <w:rStyle w:val="proloenChar"/>
          <w:i/>
          <w:szCs w:val="24"/>
        </w:rPr>
        <w:t xml:space="preserve">pověřuje </w:t>
      </w:r>
      <w:r>
        <w:rPr>
          <w:i/>
          <w:spacing w:val="-4"/>
          <w:szCs w:val="24"/>
        </w:rPr>
        <w:t>předsedu výboru, aby s tímto usnesením seznámil ministra dopravy.</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spacing w:after="0" w:line="240" w:lineRule="auto"/>
        <w:ind w:firstLine="703"/>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lastRenderedPageBreak/>
        <w:t xml:space="preserve">S takto navrženým usnesením byl vysloven souhlas a bylo přijato </w:t>
      </w:r>
      <w:r>
        <w:rPr>
          <w:rFonts w:ascii="Times New Roman" w:eastAsia="Times New Roman" w:hAnsi="Times New Roman"/>
          <w:color w:val="000000"/>
          <w:sz w:val="24"/>
          <w:szCs w:val="24"/>
          <w:u w:val="single"/>
          <w:lang w:eastAsia="cs-CZ"/>
        </w:rPr>
        <w:t xml:space="preserve">usnesení č. </w:t>
      </w:r>
      <w:proofErr w:type="gramStart"/>
      <w:r>
        <w:rPr>
          <w:rFonts w:ascii="Times New Roman" w:eastAsia="Times New Roman" w:hAnsi="Times New Roman"/>
          <w:color w:val="000000"/>
          <w:sz w:val="24"/>
          <w:szCs w:val="24"/>
          <w:u w:val="single"/>
          <w:lang w:eastAsia="cs-CZ"/>
        </w:rPr>
        <w:t>141</w:t>
      </w:r>
      <w:r>
        <w:rPr>
          <w:rFonts w:ascii="Times New Roman" w:eastAsia="Times New Roman" w:hAnsi="Times New Roman"/>
          <w:color w:val="000000"/>
          <w:sz w:val="24"/>
          <w:szCs w:val="24"/>
          <w:lang w:eastAsia="cs-CZ"/>
        </w:rPr>
        <w:t xml:space="preserve"> ( 9 ; 0 ; 0 ). Hlasování</w:t>
      </w:r>
      <w:proofErr w:type="gramEnd"/>
      <w:r>
        <w:rPr>
          <w:rFonts w:ascii="Times New Roman" w:eastAsia="Times New Roman" w:hAnsi="Times New Roman"/>
          <w:color w:val="000000"/>
          <w:sz w:val="24"/>
          <w:szCs w:val="24"/>
          <w:lang w:eastAsia="cs-CZ"/>
        </w:rPr>
        <w:t xml:space="preserve">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Hovorka,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w:t>
      </w:r>
      <w:proofErr w:type="spellStart"/>
      <w:r>
        <w:rPr>
          <w:rFonts w:ascii="Times New Roman" w:eastAsia="Times New Roman" w:hAnsi="Times New Roman"/>
          <w:color w:val="000000"/>
          <w:sz w:val="24"/>
          <w:szCs w:val="24"/>
          <w:lang w:eastAsia="cs-CZ"/>
        </w:rPr>
        <w:t>Chalánková</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Krákora,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R. Kubíček,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Štětina,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L. Toufar /viz příloha zápisu č. 1, str. 2/.</w:t>
      </w: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8E2B73">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6.</w:t>
      </w:r>
    </w:p>
    <w:p w:rsidR="006102AD" w:rsidRDefault="008E2B73">
      <w:pPr>
        <w:pBdr>
          <w:top w:val="nil"/>
          <w:left w:val="nil"/>
          <w:bottom w:val="single" w:sz="6" w:space="1" w:color="000001"/>
          <w:right w:val="nil"/>
        </w:pBdr>
        <w:spacing w:after="0" w:line="240" w:lineRule="auto"/>
        <w:jc w:val="center"/>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Sdělení předsedy, různé</w:t>
      </w: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8E2B73">
      <w:pPr>
        <w:spacing w:after="0" w:line="240" w:lineRule="auto"/>
        <w:ind w:firstLine="360"/>
        <w:jc w:val="both"/>
        <w:rPr>
          <w:rFonts w:ascii="Times New Roman" w:eastAsia="Times New Roman" w:hAnsi="Times New Roman"/>
          <w:color w:val="000000"/>
          <w:spacing w:val="-4"/>
          <w:sz w:val="24"/>
          <w:szCs w:val="24"/>
          <w:lang w:eastAsia="cs-CZ"/>
        </w:rPr>
      </w:pPr>
      <w:bookmarkStart w:id="1" w:name="__DdeLink__974_60741405"/>
      <w:r>
        <w:rPr>
          <w:rFonts w:ascii="Times New Roman" w:eastAsia="Times New Roman" w:hAnsi="Times New Roman"/>
          <w:color w:val="000000"/>
          <w:spacing w:val="-4"/>
          <w:sz w:val="24"/>
          <w:szCs w:val="24"/>
          <w:lang w:eastAsia="cs-CZ"/>
        </w:rPr>
        <w:t xml:space="preserve">V rámci tohoto bodu </w:t>
      </w:r>
      <w:r>
        <w:rPr>
          <w:rFonts w:ascii="Times New Roman" w:eastAsia="Times New Roman" w:hAnsi="Times New Roman"/>
          <w:b/>
          <w:bCs/>
          <w:color w:val="000000"/>
          <w:sz w:val="24"/>
          <w:szCs w:val="24"/>
          <w:lang w:eastAsia="cs-CZ"/>
        </w:rPr>
        <w:t xml:space="preserve">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bookmarkEnd w:id="1"/>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pacing w:val="-4"/>
          <w:sz w:val="24"/>
          <w:szCs w:val="24"/>
          <w:lang w:eastAsia="cs-CZ"/>
        </w:rPr>
        <w:t>uvedl, že všichni členové KV obdrželi aktuální tabulku s kontrolními závěry NKÚ a požádal členy výboru, aby si vybrali kontrolní závěry jako zpravodajové a nahlásili sekretariátu KV datum projednání v kontrolním výboru.</w:t>
      </w:r>
    </w:p>
    <w:p w:rsidR="006102AD" w:rsidRDefault="006102AD">
      <w:pPr>
        <w:spacing w:after="0" w:line="240" w:lineRule="auto"/>
        <w:ind w:left="360"/>
        <w:jc w:val="both"/>
        <w:rPr>
          <w:rFonts w:ascii="Times New Roman" w:hAnsi="Times New Roman"/>
          <w:sz w:val="24"/>
          <w:szCs w:val="24"/>
        </w:rPr>
      </w:pPr>
    </w:p>
    <w:p w:rsidR="006102AD" w:rsidRDefault="008E2B73">
      <w:pPr>
        <w:spacing w:after="0" w:line="240" w:lineRule="auto"/>
        <w:ind w:firstLine="708"/>
        <w:jc w:val="both"/>
        <w:rPr>
          <w:rFonts w:ascii="Times New Roman" w:hAnsi="Times New Roman"/>
          <w:sz w:val="24"/>
          <w:szCs w:val="24"/>
        </w:rPr>
      </w:pPr>
      <w:proofErr w:type="spellStart"/>
      <w:r>
        <w:rPr>
          <w:rFonts w:ascii="Times New Roman" w:hAnsi="Times New Roman"/>
          <w:b/>
          <w:sz w:val="24"/>
          <w:szCs w:val="24"/>
        </w:rPr>
        <w:t>Posl</w:t>
      </w:r>
      <w:proofErr w:type="spellEnd"/>
      <w:r>
        <w:rPr>
          <w:rFonts w:ascii="Times New Roman" w:hAnsi="Times New Roman"/>
          <w:b/>
          <w:sz w:val="24"/>
          <w:szCs w:val="24"/>
        </w:rPr>
        <w:t>. J. Štětina</w:t>
      </w:r>
      <w:r>
        <w:rPr>
          <w:rFonts w:ascii="Times New Roman" w:hAnsi="Times New Roman"/>
          <w:sz w:val="24"/>
          <w:szCs w:val="24"/>
        </w:rPr>
        <w:t xml:space="preserve"> navrhl, aby kontrolní výbor požádal NKÚ o prověření přidělené a proplacené dotace ve výši 75 mil. Kč firmě BEAS v rámci Operačního programu Podnikání a inovace, která byla vyhlášena 2. 3. 2009 Ministerstvem průmyslu a obchodu. Navrhl usnesení následujícího znění:</w:t>
      </w:r>
    </w:p>
    <w:p w:rsidR="006102AD" w:rsidRDefault="008E2B73">
      <w:pPr>
        <w:pStyle w:val="western"/>
        <w:spacing w:line="240" w:lineRule="auto"/>
        <w:rPr>
          <w:i/>
          <w:sz w:val="24"/>
          <w:szCs w:val="24"/>
        </w:rPr>
      </w:pPr>
      <w:r>
        <w:rPr>
          <w:i/>
          <w:sz w:val="24"/>
          <w:szCs w:val="24"/>
        </w:rPr>
        <w:t>Kontrolní výbor Poslanecké sněmovny Parlamentu ČR</w:t>
      </w:r>
    </w:p>
    <w:p w:rsidR="006102AD" w:rsidRDefault="008E2B73">
      <w:pPr>
        <w:pStyle w:val="Odstavecseseznamem"/>
        <w:numPr>
          <w:ilvl w:val="0"/>
          <w:numId w:val="4"/>
        </w:numPr>
        <w:suppressAutoHyphens w:val="0"/>
        <w:spacing w:after="0" w:line="240" w:lineRule="auto"/>
        <w:jc w:val="both"/>
        <w:rPr>
          <w:rFonts w:ascii="Times New Roman" w:eastAsia="Times New Roman" w:hAnsi="Times New Roman"/>
          <w:i/>
          <w:color w:val="000000"/>
          <w:sz w:val="24"/>
          <w:szCs w:val="24"/>
          <w:lang w:eastAsia="cs-CZ"/>
        </w:rPr>
      </w:pPr>
      <w:r>
        <w:rPr>
          <w:rFonts w:ascii="Times New Roman" w:eastAsia="Times New Roman" w:hAnsi="Times New Roman"/>
          <w:bCs/>
          <w:i/>
          <w:color w:val="000000"/>
          <w:spacing w:val="80"/>
          <w:sz w:val="24"/>
          <w:szCs w:val="24"/>
          <w:lang w:eastAsia="cs-CZ"/>
        </w:rPr>
        <w:t>podává</w:t>
      </w:r>
      <w:r>
        <w:rPr>
          <w:rFonts w:ascii="Times New Roman" w:eastAsia="Times New Roman" w:hAnsi="Times New Roman"/>
          <w:i/>
          <w:color w:val="000000"/>
          <w:sz w:val="24"/>
          <w:szCs w:val="24"/>
          <w:lang w:eastAsia="cs-CZ"/>
        </w:rPr>
        <w:t xml:space="preserve"> Nejvyššímu kontrolnímu úřadu podnět podle § 17 odst. 2 zákona č. 166/1993 Sb., o Nejvyšším kontrolním úřadu, k provedení kontroly dotace firmě BEAS, a.s. (číslo projektu CZ.1.03/4.1.00/13.00238) v rámci Operačního programu Podnikání a inovace, výzva III, Inovace – inovační projekt, prioritní osy 4, která byla vyhlášena 2. 3. 2009 Ministerstvem průmyslu a obchodu;</w:t>
      </w:r>
    </w:p>
    <w:p w:rsidR="006102AD" w:rsidRDefault="008E2B73">
      <w:pPr>
        <w:pStyle w:val="Odstavecseseznamem"/>
        <w:numPr>
          <w:ilvl w:val="0"/>
          <w:numId w:val="4"/>
        </w:numPr>
        <w:suppressAutoHyphens w:val="0"/>
        <w:spacing w:after="0" w:line="240" w:lineRule="auto"/>
        <w:jc w:val="both"/>
        <w:rPr>
          <w:rFonts w:ascii="Times New Roman" w:eastAsia="Times New Roman" w:hAnsi="Times New Roman"/>
          <w:i/>
          <w:color w:val="000000"/>
          <w:sz w:val="24"/>
          <w:szCs w:val="24"/>
          <w:lang w:eastAsia="cs-CZ"/>
        </w:rPr>
      </w:pPr>
      <w:r>
        <w:rPr>
          <w:rFonts w:ascii="Times New Roman" w:eastAsia="Times New Roman" w:hAnsi="Times New Roman"/>
          <w:bCs/>
          <w:i/>
          <w:color w:val="000000"/>
          <w:spacing w:val="80"/>
          <w:sz w:val="24"/>
          <w:szCs w:val="24"/>
          <w:lang w:eastAsia="cs-CZ"/>
        </w:rPr>
        <w:t>zmocňuje</w:t>
      </w:r>
      <w:r>
        <w:rPr>
          <w:rFonts w:ascii="Times New Roman" w:eastAsia="Times New Roman" w:hAnsi="Times New Roman"/>
          <w:i/>
          <w:color w:val="000000"/>
          <w:sz w:val="24"/>
          <w:szCs w:val="24"/>
          <w:lang w:eastAsia="cs-CZ"/>
        </w:rPr>
        <w:t xml:space="preserve"> předsedu výboru, aby s tímto usnesením seznámil prezidenta Nejvyššího kontrolního úřadu.</w:t>
      </w:r>
    </w:p>
    <w:p w:rsidR="006102AD" w:rsidRDefault="006102AD">
      <w:pPr>
        <w:suppressAutoHyphens w:val="0"/>
        <w:spacing w:after="0" w:line="240" w:lineRule="auto"/>
        <w:jc w:val="both"/>
        <w:rPr>
          <w:rFonts w:ascii="Times New Roman" w:eastAsia="Times New Roman" w:hAnsi="Times New Roman"/>
          <w:i/>
          <w:color w:val="000000"/>
          <w:sz w:val="24"/>
          <w:szCs w:val="24"/>
          <w:lang w:eastAsia="cs-CZ"/>
        </w:rPr>
      </w:pPr>
    </w:p>
    <w:p w:rsidR="006102AD" w:rsidRDefault="008E2B73">
      <w:pPr>
        <w:suppressAutoHyphens w:val="0"/>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Pr>
          <w:rFonts w:ascii="Times New Roman" w:eastAsia="Times New Roman" w:hAnsi="Times New Roman"/>
          <w:color w:val="000000"/>
          <w:sz w:val="24"/>
          <w:szCs w:val="24"/>
          <w:u w:val="single"/>
          <w:lang w:eastAsia="cs-CZ"/>
        </w:rPr>
        <w:t xml:space="preserve">usnesení č. </w:t>
      </w:r>
      <w:proofErr w:type="gramStart"/>
      <w:r>
        <w:rPr>
          <w:rFonts w:ascii="Times New Roman" w:eastAsia="Times New Roman" w:hAnsi="Times New Roman"/>
          <w:color w:val="000000"/>
          <w:sz w:val="24"/>
          <w:szCs w:val="24"/>
          <w:u w:val="single"/>
          <w:lang w:eastAsia="cs-CZ"/>
        </w:rPr>
        <w:t>142</w:t>
      </w:r>
      <w:r>
        <w:rPr>
          <w:rFonts w:ascii="Times New Roman" w:eastAsia="Times New Roman" w:hAnsi="Times New Roman"/>
          <w:color w:val="000000"/>
          <w:sz w:val="24"/>
          <w:szCs w:val="24"/>
          <w:lang w:eastAsia="cs-CZ"/>
        </w:rPr>
        <w:t xml:space="preserve"> ( 8 ; 0 ; 0 ). Hlasování</w:t>
      </w:r>
      <w:proofErr w:type="gramEnd"/>
      <w:r>
        <w:rPr>
          <w:rFonts w:ascii="Times New Roman" w:eastAsia="Times New Roman" w:hAnsi="Times New Roman"/>
          <w:color w:val="000000"/>
          <w:sz w:val="24"/>
          <w:szCs w:val="24"/>
          <w:lang w:eastAsia="cs-CZ"/>
        </w:rPr>
        <w:t xml:space="preserve">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Hovorka,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w:t>
      </w:r>
      <w:proofErr w:type="spellStart"/>
      <w:r>
        <w:rPr>
          <w:rFonts w:ascii="Times New Roman" w:eastAsia="Times New Roman" w:hAnsi="Times New Roman"/>
          <w:color w:val="000000"/>
          <w:sz w:val="24"/>
          <w:szCs w:val="24"/>
          <w:lang w:eastAsia="cs-CZ"/>
        </w:rPr>
        <w:t>Chalánková</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R. Kubíček,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Štětina,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L. Toufar /viz příloha zápisu č. 1, str. 2/.</w:t>
      </w:r>
    </w:p>
    <w:p w:rsidR="006102AD" w:rsidRDefault="006102AD">
      <w:pPr>
        <w:spacing w:after="0" w:line="240" w:lineRule="auto"/>
        <w:jc w:val="both"/>
        <w:rPr>
          <w:rFonts w:ascii="Times New Roman" w:hAnsi="Times New Roman"/>
          <w:sz w:val="24"/>
          <w:szCs w:val="24"/>
        </w:rPr>
      </w:pPr>
    </w:p>
    <w:p w:rsidR="006102AD" w:rsidRDefault="008E2B73">
      <w:pPr>
        <w:spacing w:after="0" w:line="240" w:lineRule="auto"/>
        <w:jc w:val="both"/>
        <w:rPr>
          <w:rFonts w:ascii="Times New Roman" w:hAnsi="Times New Roman"/>
          <w:sz w:val="24"/>
          <w:szCs w:val="24"/>
        </w:rPr>
      </w:pPr>
      <w:r>
        <w:rPr>
          <w:rFonts w:ascii="Times New Roman" w:hAnsi="Times New Roman"/>
          <w:sz w:val="24"/>
          <w:szCs w:val="24"/>
        </w:rPr>
        <w:tab/>
      </w:r>
      <w:proofErr w:type="spellStart"/>
      <w:r>
        <w:rPr>
          <w:rFonts w:ascii="Times New Roman" w:hAnsi="Times New Roman"/>
          <w:b/>
          <w:sz w:val="24"/>
          <w:szCs w:val="24"/>
        </w:rPr>
        <w:t>Posl</w:t>
      </w:r>
      <w:proofErr w:type="spellEnd"/>
      <w:r>
        <w:rPr>
          <w:rFonts w:ascii="Times New Roman" w:hAnsi="Times New Roman"/>
          <w:b/>
          <w:sz w:val="24"/>
          <w:szCs w:val="24"/>
        </w:rPr>
        <w:t xml:space="preserve">. S. </w:t>
      </w:r>
      <w:proofErr w:type="spellStart"/>
      <w:r>
        <w:rPr>
          <w:rFonts w:ascii="Times New Roman" w:hAnsi="Times New Roman"/>
          <w:b/>
          <w:sz w:val="24"/>
          <w:szCs w:val="24"/>
        </w:rPr>
        <w:t>Pfléger</w:t>
      </w:r>
      <w:proofErr w:type="spellEnd"/>
      <w:r>
        <w:rPr>
          <w:rFonts w:ascii="Times New Roman" w:hAnsi="Times New Roman"/>
          <w:b/>
          <w:sz w:val="24"/>
          <w:szCs w:val="24"/>
        </w:rPr>
        <w:t xml:space="preserve"> </w:t>
      </w:r>
      <w:r>
        <w:rPr>
          <w:rFonts w:ascii="Times New Roman" w:hAnsi="Times New Roman"/>
          <w:sz w:val="24"/>
          <w:szCs w:val="24"/>
        </w:rPr>
        <w:t xml:space="preserve">se přihlásil ke </w:t>
      </w:r>
      <w:proofErr w:type="spellStart"/>
      <w:r>
        <w:rPr>
          <w:rFonts w:ascii="Times New Roman" w:hAnsi="Times New Roman"/>
          <w:sz w:val="24"/>
          <w:szCs w:val="24"/>
        </w:rPr>
        <w:t>zpravodajování</w:t>
      </w:r>
      <w:proofErr w:type="spellEnd"/>
      <w:r>
        <w:rPr>
          <w:rFonts w:ascii="Times New Roman" w:hAnsi="Times New Roman"/>
          <w:sz w:val="24"/>
          <w:szCs w:val="24"/>
        </w:rPr>
        <w:t xml:space="preserve"> dalšího projednávání </w:t>
      </w:r>
      <w:r>
        <w:rPr>
          <w:rFonts w:ascii="Times New Roman" w:eastAsia="Times New Roman" w:hAnsi="Times New Roman"/>
          <w:color w:val="000000"/>
          <w:spacing w:val="-4"/>
          <w:sz w:val="24"/>
          <w:szCs w:val="24"/>
          <w:lang w:eastAsia="cs-CZ"/>
        </w:rPr>
        <w:t>Informace o přípravě a průběhu výběrového řízení na dodavatele systému výkonového zpoplatnění</w:t>
      </w:r>
      <w:r>
        <w:rPr>
          <w:rFonts w:ascii="Times New Roman" w:hAnsi="Times New Roman"/>
          <w:sz w:val="24"/>
          <w:szCs w:val="24"/>
        </w:rPr>
        <w:t xml:space="preserve"> elektronického systému mýta, která bude ministrem dopravy předložena po 15. 10. 2015.</w:t>
      </w:r>
    </w:p>
    <w:p w:rsidR="006102AD" w:rsidRDefault="006102AD">
      <w:pPr>
        <w:spacing w:after="0" w:line="240" w:lineRule="auto"/>
        <w:jc w:val="both"/>
        <w:rPr>
          <w:rFonts w:ascii="Times New Roman" w:hAnsi="Times New Roman"/>
          <w:sz w:val="24"/>
          <w:szCs w:val="24"/>
        </w:rPr>
      </w:pPr>
    </w:p>
    <w:p w:rsidR="006102AD" w:rsidRDefault="008E2B73">
      <w:pPr>
        <w:spacing w:after="0" w:line="240" w:lineRule="auto"/>
        <w:ind w:firstLine="708"/>
        <w:jc w:val="both"/>
        <w:rPr>
          <w:rFonts w:ascii="Times New Roman" w:hAnsi="Times New Roman"/>
          <w:sz w:val="24"/>
          <w:szCs w:val="24"/>
        </w:rPr>
      </w:pPr>
      <w:proofErr w:type="spellStart"/>
      <w:r>
        <w:rPr>
          <w:rFonts w:ascii="Times New Roman" w:hAnsi="Times New Roman"/>
          <w:b/>
          <w:sz w:val="24"/>
          <w:szCs w:val="24"/>
        </w:rPr>
        <w:t>Posl</w:t>
      </w:r>
      <w:proofErr w:type="spellEnd"/>
      <w:r>
        <w:rPr>
          <w:rFonts w:ascii="Times New Roman" w:hAnsi="Times New Roman"/>
          <w:b/>
          <w:sz w:val="24"/>
          <w:szCs w:val="24"/>
        </w:rPr>
        <w:t xml:space="preserve">. J. </w:t>
      </w:r>
      <w:proofErr w:type="spellStart"/>
      <w:r>
        <w:rPr>
          <w:rFonts w:ascii="Times New Roman" w:hAnsi="Times New Roman"/>
          <w:b/>
          <w:sz w:val="24"/>
          <w:szCs w:val="24"/>
        </w:rPr>
        <w:t>Chalánková</w:t>
      </w:r>
      <w:proofErr w:type="spellEnd"/>
      <w:r>
        <w:rPr>
          <w:rFonts w:ascii="Times New Roman" w:hAnsi="Times New Roman"/>
          <w:b/>
          <w:sz w:val="24"/>
          <w:szCs w:val="24"/>
        </w:rPr>
        <w:t xml:space="preserve"> </w:t>
      </w:r>
      <w:r>
        <w:rPr>
          <w:rFonts w:ascii="Times New Roman" w:hAnsi="Times New Roman"/>
          <w:sz w:val="24"/>
          <w:szCs w:val="24"/>
        </w:rPr>
        <w:t>poděkoval</w:t>
      </w:r>
      <w:r w:rsidR="000F49A6">
        <w:rPr>
          <w:rFonts w:ascii="Times New Roman" w:hAnsi="Times New Roman"/>
          <w:sz w:val="24"/>
          <w:szCs w:val="24"/>
        </w:rPr>
        <w:t>a</w:t>
      </w:r>
      <w:r>
        <w:rPr>
          <w:rFonts w:ascii="Times New Roman" w:hAnsi="Times New Roman"/>
          <w:sz w:val="24"/>
          <w:szCs w:val="24"/>
        </w:rPr>
        <w:t xml:space="preserve"> za zaslání mate</w:t>
      </w:r>
      <w:r w:rsidR="00A006F0">
        <w:rPr>
          <w:rFonts w:ascii="Times New Roman" w:hAnsi="Times New Roman"/>
          <w:sz w:val="24"/>
          <w:szCs w:val="24"/>
        </w:rPr>
        <w:t>riálů k problematice Klokánku a </w:t>
      </w:r>
      <w:r>
        <w:rPr>
          <w:rFonts w:ascii="Times New Roman" w:hAnsi="Times New Roman"/>
          <w:sz w:val="24"/>
          <w:szCs w:val="24"/>
        </w:rPr>
        <w:t>dotázala</w:t>
      </w:r>
      <w:r w:rsidR="000F49A6">
        <w:rPr>
          <w:rFonts w:ascii="Times New Roman" w:hAnsi="Times New Roman"/>
          <w:sz w:val="24"/>
          <w:szCs w:val="24"/>
        </w:rPr>
        <w:t xml:space="preserve"> se</w:t>
      </w:r>
      <w:r>
        <w:rPr>
          <w:rFonts w:ascii="Times New Roman" w:hAnsi="Times New Roman"/>
          <w:sz w:val="24"/>
          <w:szCs w:val="24"/>
        </w:rPr>
        <w:t>, jak dopadlo šetření KV v oblasti vynakládání finančních prostředků na rodinnou péči, o které požádal výbor pro sociální politiku.</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b/>
          <w:bCs/>
          <w:color w:val="000000"/>
          <w:sz w:val="24"/>
          <w:szCs w:val="24"/>
          <w:lang w:eastAsia="cs-CZ"/>
        </w:rPr>
        <w:tab/>
        <w:t xml:space="preserve">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 xml:space="preserve"> přislíbil, že zjistí jaké materiály má KV ve věci požadavku sociálního výboru k di</w:t>
      </w:r>
      <w:r w:rsidR="002B03A0">
        <w:rPr>
          <w:rFonts w:ascii="Times New Roman" w:eastAsia="Times New Roman" w:hAnsi="Times New Roman"/>
          <w:color w:val="000000"/>
          <w:sz w:val="24"/>
          <w:szCs w:val="24"/>
          <w:lang w:eastAsia="cs-CZ"/>
        </w:rPr>
        <w:t>s</w:t>
      </w:r>
      <w:r>
        <w:rPr>
          <w:rFonts w:ascii="Times New Roman" w:eastAsia="Times New Roman" w:hAnsi="Times New Roman"/>
          <w:color w:val="000000"/>
          <w:sz w:val="24"/>
          <w:szCs w:val="24"/>
          <w:lang w:eastAsia="cs-CZ"/>
        </w:rPr>
        <w:t xml:space="preserve">pozici a bude informovat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w:t>
      </w:r>
      <w:proofErr w:type="spellStart"/>
      <w:r>
        <w:rPr>
          <w:rFonts w:ascii="Times New Roman" w:eastAsia="Times New Roman" w:hAnsi="Times New Roman"/>
          <w:color w:val="000000"/>
          <w:sz w:val="24"/>
          <w:szCs w:val="24"/>
          <w:lang w:eastAsia="cs-CZ"/>
        </w:rPr>
        <w:t>Chalánkovou</w:t>
      </w:r>
      <w:proofErr w:type="spellEnd"/>
      <w:r>
        <w:rPr>
          <w:rFonts w:ascii="Times New Roman" w:eastAsia="Times New Roman" w:hAnsi="Times New Roman"/>
          <w:color w:val="000000"/>
          <w:sz w:val="24"/>
          <w:szCs w:val="24"/>
          <w:lang w:eastAsia="cs-CZ"/>
        </w:rPr>
        <w:t>.</w:t>
      </w:r>
    </w:p>
    <w:p w:rsidR="006102AD" w:rsidRDefault="006102AD">
      <w:pPr>
        <w:spacing w:after="0" w:line="240" w:lineRule="auto"/>
        <w:ind w:left="720" w:hanging="720"/>
        <w:jc w:val="both"/>
        <w:rPr>
          <w:rFonts w:ascii="Times New Roman" w:eastAsia="Times New Roman" w:hAnsi="Times New Roman"/>
          <w:color w:val="000000"/>
          <w:sz w:val="24"/>
          <w:szCs w:val="24"/>
          <w:lang w:eastAsia="cs-CZ"/>
        </w:rPr>
      </w:pPr>
    </w:p>
    <w:p w:rsidR="006102AD" w:rsidRDefault="006102AD">
      <w:pPr>
        <w:spacing w:after="0" w:line="240" w:lineRule="auto"/>
        <w:ind w:left="720" w:hanging="720"/>
        <w:jc w:val="both"/>
        <w:rPr>
          <w:rFonts w:ascii="Times New Roman" w:eastAsia="Times New Roman" w:hAnsi="Times New Roman"/>
          <w:color w:val="000000"/>
          <w:sz w:val="24"/>
          <w:szCs w:val="24"/>
          <w:lang w:eastAsia="cs-CZ"/>
        </w:rPr>
      </w:pPr>
    </w:p>
    <w:p w:rsidR="006102AD" w:rsidRDefault="006102AD">
      <w:pPr>
        <w:spacing w:after="0" w:line="240" w:lineRule="auto"/>
        <w:ind w:left="720" w:hanging="720"/>
        <w:jc w:val="both"/>
        <w:rPr>
          <w:rFonts w:ascii="Times New Roman" w:eastAsia="Times New Roman" w:hAnsi="Times New Roman"/>
          <w:color w:val="000000"/>
          <w:sz w:val="24"/>
          <w:szCs w:val="24"/>
          <w:lang w:eastAsia="cs-CZ"/>
        </w:rPr>
      </w:pPr>
    </w:p>
    <w:p w:rsidR="006102AD" w:rsidRDefault="006102AD">
      <w:pPr>
        <w:spacing w:after="0" w:line="240" w:lineRule="auto"/>
        <w:ind w:left="720" w:hanging="720"/>
        <w:jc w:val="both"/>
        <w:rPr>
          <w:rFonts w:ascii="Times New Roman" w:eastAsia="Times New Roman" w:hAnsi="Times New Roman"/>
          <w:color w:val="000000"/>
          <w:sz w:val="24"/>
          <w:szCs w:val="24"/>
          <w:lang w:eastAsia="cs-CZ"/>
        </w:rPr>
      </w:pPr>
    </w:p>
    <w:p w:rsidR="006102AD" w:rsidRDefault="006102AD">
      <w:pPr>
        <w:spacing w:after="0" w:line="240" w:lineRule="auto"/>
        <w:ind w:left="720" w:hanging="720"/>
        <w:jc w:val="both"/>
        <w:rPr>
          <w:rFonts w:ascii="Times New Roman" w:eastAsia="Times New Roman" w:hAnsi="Times New Roman"/>
          <w:color w:val="000000"/>
          <w:sz w:val="24"/>
          <w:szCs w:val="24"/>
          <w:lang w:eastAsia="cs-CZ"/>
        </w:rPr>
      </w:pPr>
    </w:p>
    <w:p w:rsidR="006102AD" w:rsidRDefault="006102AD">
      <w:pPr>
        <w:spacing w:after="0" w:line="240" w:lineRule="auto"/>
        <w:ind w:left="720" w:hanging="720"/>
        <w:jc w:val="both"/>
        <w:rPr>
          <w:rFonts w:ascii="Times New Roman" w:eastAsia="Times New Roman" w:hAnsi="Times New Roman"/>
          <w:color w:val="000000"/>
          <w:sz w:val="24"/>
          <w:szCs w:val="24"/>
          <w:lang w:eastAsia="cs-CZ"/>
        </w:rPr>
      </w:pPr>
    </w:p>
    <w:p w:rsidR="006102AD" w:rsidRDefault="006102AD">
      <w:pPr>
        <w:spacing w:after="0" w:line="240" w:lineRule="auto"/>
        <w:ind w:left="720" w:hanging="720"/>
        <w:jc w:val="both"/>
        <w:rPr>
          <w:rFonts w:ascii="Times New Roman" w:eastAsia="Times New Roman" w:hAnsi="Times New Roman"/>
          <w:color w:val="000000"/>
          <w:sz w:val="24"/>
          <w:szCs w:val="24"/>
          <w:lang w:eastAsia="cs-CZ"/>
        </w:rPr>
      </w:pPr>
    </w:p>
    <w:p w:rsidR="006102AD" w:rsidRDefault="008E2B73">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7.</w:t>
      </w:r>
    </w:p>
    <w:p w:rsidR="006102AD" w:rsidRDefault="00334368">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Návrh termínu a programu 24. s</w:t>
      </w:r>
      <w:r w:rsidR="008E2B73">
        <w:rPr>
          <w:rFonts w:ascii="Times New Roman" w:eastAsia="Times New Roman" w:hAnsi="Times New Roman"/>
          <w:color w:val="000000"/>
          <w:sz w:val="24"/>
          <w:szCs w:val="24"/>
          <w:lang w:eastAsia="cs-CZ"/>
        </w:rPr>
        <w:t>chůze výboru</w:t>
      </w:r>
    </w:p>
    <w:p w:rsidR="006102AD" w:rsidRDefault="006102AD">
      <w:pPr>
        <w:spacing w:after="0" w:line="240" w:lineRule="auto"/>
        <w:jc w:val="both"/>
        <w:rPr>
          <w:rFonts w:ascii="Times New Roman" w:eastAsia="Times New Roman" w:hAnsi="Times New Roman"/>
          <w:color w:val="000000"/>
          <w:spacing w:val="-4"/>
          <w:sz w:val="24"/>
          <w:szCs w:val="24"/>
          <w:lang w:eastAsia="cs-CZ"/>
        </w:rPr>
      </w:pPr>
    </w:p>
    <w:p w:rsidR="006102AD" w:rsidRDefault="008E2B73">
      <w:pPr>
        <w:spacing w:after="0" w:line="240" w:lineRule="auto"/>
        <w:ind w:firstLine="708"/>
        <w:jc w:val="both"/>
        <w:rPr>
          <w:rFonts w:ascii="Times New Roman" w:eastAsia="Times New Roman" w:hAnsi="Times New Roman"/>
          <w:color w:val="000000"/>
          <w:sz w:val="24"/>
          <w:szCs w:val="24"/>
          <w:lang w:val="tn-ZA" w:eastAsia="cs-CZ"/>
        </w:rPr>
      </w:pPr>
      <w:r>
        <w:rPr>
          <w:rFonts w:ascii="Times New Roman" w:eastAsia="Times New Roman" w:hAnsi="Times New Roman"/>
          <w:color w:val="000000"/>
          <w:sz w:val="24"/>
          <w:szCs w:val="24"/>
          <w:lang w:eastAsia="cs-CZ"/>
        </w:rPr>
        <w:t xml:space="preserve">Po úvodním </w:t>
      </w:r>
      <w:r>
        <w:rPr>
          <w:rFonts w:ascii="Times New Roman" w:eastAsia="Times New Roman" w:hAnsi="Times New Roman"/>
          <w:color w:val="000000"/>
          <w:sz w:val="24"/>
          <w:szCs w:val="24"/>
          <w:lang w:val="tn-ZA" w:eastAsia="cs-CZ"/>
        </w:rPr>
        <w:t xml:space="preserve">vystoupení </w:t>
      </w:r>
      <w:r>
        <w:rPr>
          <w:rFonts w:ascii="Times New Roman" w:eastAsia="Times New Roman" w:hAnsi="Times New Roman"/>
          <w:b/>
          <w:bCs/>
          <w:color w:val="000000"/>
          <w:sz w:val="24"/>
          <w:szCs w:val="24"/>
          <w:lang w:val="tn-ZA" w:eastAsia="cs-CZ"/>
        </w:rPr>
        <w:t xml:space="preserve">předsedy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w:t>
      </w:r>
      <w:r>
        <w:rPr>
          <w:rFonts w:ascii="Times New Roman" w:eastAsia="Times New Roman" w:hAnsi="Times New Roman"/>
          <w:b/>
          <w:bCs/>
          <w:color w:val="000000"/>
          <w:sz w:val="24"/>
          <w:szCs w:val="24"/>
          <w:lang w:val="tn-ZA" w:eastAsia="cs-CZ"/>
        </w:rPr>
        <w:t xml:space="preserve"> V. Koníčka</w:t>
      </w:r>
      <w:r>
        <w:rPr>
          <w:rFonts w:ascii="Times New Roman" w:eastAsia="Times New Roman" w:hAnsi="Times New Roman"/>
          <w:color w:val="000000"/>
          <w:sz w:val="24"/>
          <w:szCs w:val="24"/>
          <w:lang w:val="tn-ZA" w:eastAsia="cs-CZ"/>
        </w:rPr>
        <w:t xml:space="preserve"> a po rozpravě kontrolní výbor zmocnil předsedu výboru, aby stanovil termín a program 24. schůze výboru na základě dohody s místopředsedy výboru, viz přijaté </w:t>
      </w:r>
      <w:r>
        <w:rPr>
          <w:rFonts w:ascii="Times New Roman" w:eastAsia="Times New Roman" w:hAnsi="Times New Roman"/>
          <w:color w:val="000000"/>
          <w:sz w:val="24"/>
          <w:szCs w:val="24"/>
          <w:u w:val="single"/>
          <w:lang w:val="tn-ZA" w:eastAsia="cs-CZ"/>
        </w:rPr>
        <w:t>usnesení č. 143</w:t>
      </w:r>
      <w:r>
        <w:rPr>
          <w:rFonts w:ascii="Times New Roman" w:eastAsia="Times New Roman" w:hAnsi="Times New Roman"/>
          <w:color w:val="000000"/>
          <w:sz w:val="24"/>
          <w:szCs w:val="24"/>
          <w:lang w:val="tn-ZA" w:eastAsia="cs-CZ"/>
        </w:rPr>
        <w:t xml:space="preserve"> ( 8 ; 0 ; 0 ). Hlasování se zúčastnili: posl. L. Hovorka, posl. J. Chalánková, posl. V. Koníček, posl. R. Kubíček, posl. J. Lobkowicz, posl. S. Pfléger, posl. J. Štětina, posl. L. Toufar /viz příloha zápisu č. 1, str. 3/.</w:t>
      </w:r>
    </w:p>
    <w:p w:rsidR="006102AD" w:rsidRDefault="006102AD">
      <w:pPr>
        <w:spacing w:after="0" w:line="240" w:lineRule="auto"/>
        <w:jc w:val="both"/>
        <w:rPr>
          <w:rFonts w:ascii="Times New Roman" w:eastAsia="Times New Roman" w:hAnsi="Times New Roman"/>
          <w:color w:val="000000"/>
          <w:sz w:val="24"/>
          <w:szCs w:val="24"/>
          <w:lang w:val="tn-ZA" w:eastAsia="cs-CZ"/>
        </w:rPr>
      </w:pPr>
    </w:p>
    <w:p w:rsidR="006102AD" w:rsidRDefault="008E2B73">
      <w:pPr>
        <w:spacing w:after="0" w:line="240" w:lineRule="auto"/>
        <w:ind w:firstLine="708"/>
        <w:jc w:val="both"/>
        <w:rPr>
          <w:rFonts w:ascii="Times New Roman" w:eastAsia="Times New Roman" w:hAnsi="Times New Roman"/>
          <w:color w:val="000000"/>
          <w:spacing w:val="-4"/>
          <w:sz w:val="24"/>
          <w:szCs w:val="24"/>
          <w:lang w:val="tn-ZA" w:eastAsia="cs-CZ"/>
        </w:rPr>
      </w:pPr>
      <w:r>
        <w:rPr>
          <w:rFonts w:ascii="Times New Roman" w:eastAsia="Times New Roman" w:hAnsi="Times New Roman"/>
          <w:b/>
          <w:bCs/>
          <w:color w:val="000000"/>
          <w:spacing w:val="-4"/>
          <w:sz w:val="24"/>
          <w:szCs w:val="24"/>
          <w:lang w:val="tn-ZA" w:eastAsia="cs-CZ"/>
        </w:rPr>
        <w:t xml:space="preserve">Předseda výboru </w:t>
      </w:r>
      <w:proofErr w:type="spellStart"/>
      <w:r>
        <w:rPr>
          <w:rFonts w:ascii="Times New Roman" w:eastAsia="Times New Roman" w:hAnsi="Times New Roman"/>
          <w:b/>
          <w:bCs/>
          <w:color w:val="000000"/>
          <w:spacing w:val="-4"/>
          <w:sz w:val="24"/>
          <w:szCs w:val="24"/>
          <w:lang w:eastAsia="cs-CZ"/>
        </w:rPr>
        <w:t>posl</w:t>
      </w:r>
      <w:proofErr w:type="spellEnd"/>
      <w:r>
        <w:rPr>
          <w:rFonts w:ascii="Times New Roman" w:eastAsia="Times New Roman" w:hAnsi="Times New Roman"/>
          <w:b/>
          <w:bCs/>
          <w:color w:val="000000"/>
          <w:spacing w:val="-4"/>
          <w:sz w:val="24"/>
          <w:szCs w:val="24"/>
          <w:lang w:eastAsia="cs-CZ"/>
        </w:rPr>
        <w:t xml:space="preserve">. </w:t>
      </w:r>
      <w:r>
        <w:rPr>
          <w:rFonts w:ascii="Times New Roman" w:eastAsia="Times New Roman" w:hAnsi="Times New Roman"/>
          <w:b/>
          <w:bCs/>
          <w:color w:val="000000"/>
          <w:spacing w:val="-4"/>
          <w:sz w:val="24"/>
          <w:szCs w:val="24"/>
          <w:lang w:val="tn-ZA" w:eastAsia="cs-CZ"/>
        </w:rPr>
        <w:t>V. Koníček</w:t>
      </w:r>
      <w:r>
        <w:rPr>
          <w:rFonts w:ascii="Times New Roman" w:eastAsia="Times New Roman" w:hAnsi="Times New Roman"/>
          <w:color w:val="000000"/>
          <w:spacing w:val="-4"/>
          <w:sz w:val="24"/>
          <w:szCs w:val="24"/>
          <w:lang w:val="tn-ZA" w:eastAsia="cs-CZ"/>
        </w:rPr>
        <w:t xml:space="preserve"> poděkoval všem přítomným za spolupráci a ukončil dvacátoutřetí schůzi kontrolního výboru.</w:t>
      </w:r>
    </w:p>
    <w:p w:rsidR="006102AD" w:rsidRDefault="006102AD">
      <w:pPr>
        <w:spacing w:after="0" w:line="240" w:lineRule="auto"/>
        <w:jc w:val="both"/>
        <w:rPr>
          <w:rFonts w:ascii="Times New Roman" w:eastAsia="Times New Roman" w:hAnsi="Times New Roman"/>
          <w:color w:val="000000"/>
          <w:sz w:val="24"/>
          <w:szCs w:val="24"/>
          <w:lang w:val="tn-ZA" w:eastAsia="cs-CZ"/>
        </w:rPr>
      </w:pPr>
    </w:p>
    <w:p w:rsidR="006102AD" w:rsidRDefault="006102AD">
      <w:pPr>
        <w:spacing w:after="0" w:line="240" w:lineRule="auto"/>
        <w:jc w:val="both"/>
        <w:rPr>
          <w:rFonts w:ascii="Times New Roman" w:eastAsia="Times New Roman" w:hAnsi="Times New Roman"/>
          <w:color w:val="000000"/>
          <w:sz w:val="24"/>
          <w:szCs w:val="24"/>
          <w:lang w:val="tn-ZA" w:eastAsia="cs-CZ"/>
        </w:rPr>
      </w:pPr>
    </w:p>
    <w:p w:rsidR="006102AD" w:rsidRDefault="008E2B73">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Schůze výboru byla ukončena v 13.20 hodin.</w:t>
      </w: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6102AD">
      <w:pPr>
        <w:spacing w:after="0" w:line="240" w:lineRule="auto"/>
        <w:jc w:val="both"/>
        <w:rPr>
          <w:rFonts w:ascii="Times New Roman" w:eastAsia="Times New Roman" w:hAnsi="Times New Roman"/>
          <w:color w:val="000000"/>
          <w:sz w:val="24"/>
          <w:szCs w:val="24"/>
          <w:lang w:eastAsia="cs-CZ"/>
        </w:rPr>
      </w:pPr>
    </w:p>
    <w:p w:rsidR="006102AD" w:rsidRDefault="008E2B73">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Zapsala: M. Hálková – tajemnice výboru</w:t>
      </w:r>
    </w:p>
    <w:p w:rsidR="006102AD" w:rsidRDefault="006102AD">
      <w:pPr>
        <w:pStyle w:val="Bezmezer"/>
        <w:rPr>
          <w:rFonts w:ascii="Times New Roman" w:hAnsi="Times New Roman"/>
        </w:rPr>
      </w:pPr>
    </w:p>
    <w:p w:rsidR="006102AD" w:rsidRDefault="006102AD">
      <w:pPr>
        <w:pStyle w:val="Bezmezer"/>
        <w:rPr>
          <w:rFonts w:ascii="Times New Roman" w:hAnsi="Times New Roman"/>
        </w:rPr>
      </w:pPr>
    </w:p>
    <w:p w:rsidR="006102AD" w:rsidRDefault="006102AD">
      <w:pPr>
        <w:pStyle w:val="Bezmezer"/>
        <w:rPr>
          <w:rFonts w:ascii="Times New Roman" w:hAnsi="Times New Roman"/>
        </w:rPr>
      </w:pPr>
    </w:p>
    <w:p w:rsidR="006102AD" w:rsidRDefault="006102AD">
      <w:pPr>
        <w:pStyle w:val="Bezmezer"/>
        <w:rPr>
          <w:rFonts w:ascii="Times New Roman" w:hAnsi="Times New Roman"/>
        </w:rPr>
      </w:pPr>
    </w:p>
    <w:p w:rsidR="006102AD" w:rsidRDefault="006102AD">
      <w:pPr>
        <w:pStyle w:val="Bezmezer"/>
        <w:rPr>
          <w:rFonts w:ascii="Times New Roman" w:hAnsi="Times New Roman"/>
        </w:rPr>
      </w:pPr>
    </w:p>
    <w:p w:rsidR="006102AD" w:rsidRDefault="006102AD">
      <w:pPr>
        <w:pStyle w:val="Bezmezer"/>
        <w:rPr>
          <w:rFonts w:ascii="Times New Roman" w:hAnsi="Times New Roman"/>
        </w:rPr>
      </w:pPr>
    </w:p>
    <w:p w:rsidR="006102AD" w:rsidRDefault="006102AD">
      <w:pPr>
        <w:pStyle w:val="Bezmezer"/>
        <w:rPr>
          <w:rFonts w:ascii="Times New Roman" w:hAnsi="Times New Roman"/>
        </w:rPr>
      </w:pPr>
    </w:p>
    <w:p w:rsidR="006102AD" w:rsidRDefault="006102AD">
      <w:pPr>
        <w:pStyle w:val="Bezmezer"/>
        <w:rPr>
          <w:rFonts w:ascii="Times New Roman" w:hAnsi="Times New Roman"/>
        </w:rPr>
      </w:pPr>
    </w:p>
    <w:tbl>
      <w:tblPr>
        <w:tblW w:w="0" w:type="auto"/>
        <w:tblBorders>
          <w:top w:val="nil"/>
          <w:left w:val="nil"/>
          <w:bottom w:val="nil"/>
          <w:right w:val="nil"/>
          <w:insideH w:val="nil"/>
          <w:insideV w:val="nil"/>
        </w:tblBorders>
        <w:tblLook w:val="04A0" w:firstRow="1" w:lastRow="0" w:firstColumn="1" w:lastColumn="0" w:noHBand="0" w:noVBand="1"/>
      </w:tblPr>
      <w:tblGrid>
        <w:gridCol w:w="4603"/>
        <w:gridCol w:w="4603"/>
      </w:tblGrid>
      <w:tr w:rsidR="006102AD">
        <w:tc>
          <w:tcPr>
            <w:tcW w:w="4603" w:type="dxa"/>
            <w:tcBorders>
              <w:top w:val="nil"/>
              <w:left w:val="nil"/>
              <w:bottom w:val="nil"/>
              <w:right w:val="nil"/>
            </w:tcBorders>
            <w:shd w:val="clear" w:color="auto" w:fill="FFFFFF"/>
          </w:tcPr>
          <w:p w:rsidR="006102AD" w:rsidRDefault="008E2B73">
            <w:pPr>
              <w:pStyle w:val="Bezmezer"/>
              <w:jc w:val="center"/>
              <w:rPr>
                <w:rFonts w:ascii="Times New Roman" w:hAnsi="Times New Roman"/>
                <w:sz w:val="24"/>
              </w:rPr>
            </w:pPr>
            <w:r>
              <w:rPr>
                <w:rFonts w:ascii="Times New Roman" w:hAnsi="Times New Roman"/>
                <w:sz w:val="24"/>
              </w:rPr>
              <w:t>Roman KUBÍČEK</w:t>
            </w:r>
            <w:r>
              <w:rPr>
                <w:rFonts w:ascii="Times New Roman" w:hAnsi="Times New Roman"/>
                <w:caps/>
                <w:sz w:val="24"/>
              </w:rPr>
              <w:t xml:space="preserve"> </w:t>
            </w:r>
            <w:proofErr w:type="gramStart"/>
            <w:r w:rsidR="007A68CB">
              <w:rPr>
                <w:rFonts w:ascii="Times New Roman" w:hAnsi="Times New Roman"/>
                <w:sz w:val="24"/>
                <w:szCs w:val="24"/>
              </w:rPr>
              <w:t>v.r.</w:t>
            </w:r>
            <w:proofErr w:type="gramEnd"/>
          </w:p>
        </w:tc>
        <w:tc>
          <w:tcPr>
            <w:tcW w:w="4603" w:type="dxa"/>
            <w:tcBorders>
              <w:top w:val="nil"/>
              <w:left w:val="nil"/>
              <w:bottom w:val="nil"/>
              <w:right w:val="nil"/>
            </w:tcBorders>
            <w:shd w:val="clear" w:color="auto" w:fill="FFFFFF"/>
          </w:tcPr>
          <w:p w:rsidR="006102AD" w:rsidRDefault="008E2B73">
            <w:pPr>
              <w:pStyle w:val="Bezmezer"/>
              <w:jc w:val="center"/>
              <w:rPr>
                <w:rFonts w:ascii="Times New Roman" w:hAnsi="Times New Roman"/>
                <w:caps/>
                <w:sz w:val="24"/>
              </w:rPr>
            </w:pPr>
            <w:r>
              <w:rPr>
                <w:rFonts w:ascii="Times New Roman" w:hAnsi="Times New Roman"/>
                <w:sz w:val="24"/>
              </w:rPr>
              <w:t>Vladimír KONÍČEK</w:t>
            </w:r>
            <w:r>
              <w:rPr>
                <w:rFonts w:ascii="Times New Roman" w:hAnsi="Times New Roman"/>
                <w:caps/>
                <w:sz w:val="24"/>
              </w:rPr>
              <w:t xml:space="preserve"> </w:t>
            </w:r>
            <w:proofErr w:type="gramStart"/>
            <w:r w:rsidR="007A68CB">
              <w:rPr>
                <w:rFonts w:ascii="Times New Roman" w:hAnsi="Times New Roman"/>
                <w:sz w:val="24"/>
                <w:szCs w:val="24"/>
              </w:rPr>
              <w:t>v.r.</w:t>
            </w:r>
            <w:proofErr w:type="gramEnd"/>
          </w:p>
        </w:tc>
      </w:tr>
      <w:tr w:rsidR="006102AD">
        <w:tc>
          <w:tcPr>
            <w:tcW w:w="4603" w:type="dxa"/>
            <w:tcBorders>
              <w:top w:val="nil"/>
              <w:left w:val="nil"/>
              <w:bottom w:val="nil"/>
              <w:right w:val="nil"/>
            </w:tcBorders>
            <w:shd w:val="clear" w:color="auto" w:fill="FFFFFF"/>
          </w:tcPr>
          <w:p w:rsidR="006102AD" w:rsidRDefault="008E2B73">
            <w:pPr>
              <w:pStyle w:val="Bezmezer"/>
              <w:jc w:val="center"/>
              <w:rPr>
                <w:rFonts w:ascii="Times New Roman" w:hAnsi="Times New Roman"/>
                <w:sz w:val="24"/>
              </w:rPr>
            </w:pPr>
            <w:r>
              <w:rPr>
                <w:rFonts w:ascii="Times New Roman" w:hAnsi="Times New Roman"/>
                <w:sz w:val="24"/>
              </w:rPr>
              <w:t>ověřovatel kontrolního výboru</w:t>
            </w:r>
          </w:p>
        </w:tc>
        <w:tc>
          <w:tcPr>
            <w:tcW w:w="4603" w:type="dxa"/>
            <w:tcBorders>
              <w:top w:val="nil"/>
              <w:left w:val="nil"/>
              <w:bottom w:val="nil"/>
              <w:right w:val="nil"/>
            </w:tcBorders>
            <w:shd w:val="clear" w:color="auto" w:fill="FFFFFF"/>
          </w:tcPr>
          <w:p w:rsidR="006102AD" w:rsidRDefault="008E2B73">
            <w:pPr>
              <w:pStyle w:val="Bezmezer"/>
              <w:jc w:val="center"/>
              <w:rPr>
                <w:rFonts w:ascii="Times New Roman" w:hAnsi="Times New Roman"/>
                <w:sz w:val="24"/>
              </w:rPr>
            </w:pPr>
            <w:r>
              <w:rPr>
                <w:rFonts w:ascii="Times New Roman" w:hAnsi="Times New Roman"/>
                <w:sz w:val="24"/>
              </w:rPr>
              <w:t>předseda kontrolního výboru</w:t>
            </w:r>
          </w:p>
        </w:tc>
      </w:tr>
    </w:tbl>
    <w:p w:rsidR="006102AD" w:rsidRDefault="006102AD">
      <w:pPr>
        <w:pStyle w:val="Bezmezer"/>
      </w:pPr>
    </w:p>
    <w:sectPr w:rsidR="006102AD" w:rsidSect="001F014E">
      <w:footerReference w:type="default" r:id="rId8"/>
      <w:pgSz w:w="11906" w:h="16838"/>
      <w:pgMar w:top="1417" w:right="1417" w:bottom="1418" w:left="1417" w:header="0" w:footer="347" w:gutter="0"/>
      <w:cols w:space="708"/>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563" w:rsidRDefault="008E2B73">
      <w:pPr>
        <w:spacing w:after="0" w:line="240" w:lineRule="auto"/>
      </w:pPr>
      <w:r>
        <w:separator/>
      </w:r>
    </w:p>
  </w:endnote>
  <w:endnote w:type="continuationSeparator" w:id="0">
    <w:p w:rsidR="00822563" w:rsidRDefault="008E2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2AD" w:rsidRPr="001F014E" w:rsidRDefault="008E2B73">
    <w:pPr>
      <w:pStyle w:val="Zpat"/>
      <w:jc w:val="center"/>
      <w:rPr>
        <w:rFonts w:ascii="Times New Roman" w:hAnsi="Times New Roman"/>
        <w:sz w:val="18"/>
        <w:szCs w:val="18"/>
      </w:rPr>
    </w:pPr>
    <w:r w:rsidRPr="001F014E">
      <w:rPr>
        <w:rFonts w:ascii="Times New Roman" w:hAnsi="Times New Roman"/>
        <w:sz w:val="18"/>
        <w:szCs w:val="18"/>
      </w:rPr>
      <w:t xml:space="preserve">- </w:t>
    </w:r>
    <w:r w:rsidRPr="001F014E">
      <w:rPr>
        <w:rFonts w:ascii="Times New Roman" w:hAnsi="Times New Roman"/>
        <w:sz w:val="18"/>
        <w:szCs w:val="18"/>
      </w:rPr>
      <w:fldChar w:fldCharType="begin"/>
    </w:r>
    <w:r w:rsidRPr="001F014E">
      <w:rPr>
        <w:rFonts w:ascii="Times New Roman" w:hAnsi="Times New Roman"/>
      </w:rPr>
      <w:instrText>PAGE</w:instrText>
    </w:r>
    <w:r w:rsidRPr="001F014E">
      <w:rPr>
        <w:rFonts w:ascii="Times New Roman" w:hAnsi="Times New Roman"/>
      </w:rPr>
      <w:fldChar w:fldCharType="separate"/>
    </w:r>
    <w:r w:rsidR="000A0D20">
      <w:rPr>
        <w:rFonts w:ascii="Times New Roman" w:hAnsi="Times New Roman"/>
        <w:noProof/>
      </w:rPr>
      <w:t>2</w:t>
    </w:r>
    <w:r w:rsidRPr="001F014E">
      <w:rPr>
        <w:rFonts w:ascii="Times New Roman" w:hAnsi="Times New Roman"/>
      </w:rPr>
      <w:fldChar w:fldCharType="end"/>
    </w:r>
    <w:r w:rsidRPr="001F014E">
      <w:rPr>
        <w:rFonts w:ascii="Times New Roman" w:hAnsi="Times New Roman"/>
        <w:sz w:val="18"/>
        <w:szCs w:val="18"/>
      </w:rPr>
      <w:t xml:space="preserve"> -</w:t>
    </w:r>
  </w:p>
  <w:p w:rsidR="006102AD" w:rsidRDefault="006102AD">
    <w:pPr>
      <w:pStyle w:val="Zpat"/>
    </w:pPr>
  </w:p>
  <w:p w:rsidR="006102AD" w:rsidRDefault="006102A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563" w:rsidRDefault="008E2B73">
      <w:pPr>
        <w:spacing w:after="0" w:line="240" w:lineRule="auto"/>
      </w:pPr>
      <w:r>
        <w:separator/>
      </w:r>
    </w:p>
  </w:footnote>
  <w:footnote w:type="continuationSeparator" w:id="0">
    <w:p w:rsidR="00822563" w:rsidRDefault="008E2B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C1F42"/>
    <w:multiLevelType w:val="multilevel"/>
    <w:tmpl w:val="A38E2CD4"/>
    <w:lvl w:ilvl="0">
      <w:start w:val="1"/>
      <w:numFmt w:val="upperRoman"/>
      <w:lvlText w:val="%1."/>
      <w:lvlJc w:val="left"/>
      <w:pPr>
        <w:ind w:left="1791" w:hanging="360"/>
      </w:pPr>
    </w:lvl>
    <w:lvl w:ilvl="1">
      <w:start w:val="1"/>
      <w:numFmt w:val="lowerLetter"/>
      <w:lvlText w:val="%2."/>
      <w:lvlJc w:val="left"/>
      <w:pPr>
        <w:ind w:left="2511" w:hanging="360"/>
      </w:pPr>
    </w:lvl>
    <w:lvl w:ilvl="2">
      <w:start w:val="1"/>
      <w:numFmt w:val="lowerRoman"/>
      <w:lvlText w:val="%3."/>
      <w:lvlJc w:val="right"/>
      <w:pPr>
        <w:ind w:left="3231" w:hanging="180"/>
      </w:pPr>
    </w:lvl>
    <w:lvl w:ilvl="3">
      <w:start w:val="1"/>
      <w:numFmt w:val="decimal"/>
      <w:lvlText w:val="%4."/>
      <w:lvlJc w:val="left"/>
      <w:pPr>
        <w:ind w:left="3951" w:hanging="360"/>
      </w:pPr>
    </w:lvl>
    <w:lvl w:ilvl="4">
      <w:start w:val="1"/>
      <w:numFmt w:val="lowerLetter"/>
      <w:lvlText w:val="%5."/>
      <w:lvlJc w:val="left"/>
      <w:pPr>
        <w:ind w:left="4671" w:hanging="360"/>
      </w:pPr>
    </w:lvl>
    <w:lvl w:ilvl="5">
      <w:start w:val="1"/>
      <w:numFmt w:val="lowerRoman"/>
      <w:lvlText w:val="%6."/>
      <w:lvlJc w:val="right"/>
      <w:pPr>
        <w:ind w:left="5391" w:hanging="180"/>
      </w:pPr>
    </w:lvl>
    <w:lvl w:ilvl="6">
      <w:start w:val="1"/>
      <w:numFmt w:val="decimal"/>
      <w:lvlText w:val="%7."/>
      <w:lvlJc w:val="left"/>
      <w:pPr>
        <w:ind w:left="6111" w:hanging="360"/>
      </w:pPr>
    </w:lvl>
    <w:lvl w:ilvl="7">
      <w:start w:val="1"/>
      <w:numFmt w:val="lowerLetter"/>
      <w:lvlText w:val="%8."/>
      <w:lvlJc w:val="left"/>
      <w:pPr>
        <w:ind w:left="6831" w:hanging="360"/>
      </w:pPr>
    </w:lvl>
    <w:lvl w:ilvl="8">
      <w:start w:val="1"/>
      <w:numFmt w:val="lowerRoman"/>
      <w:lvlText w:val="%9."/>
      <w:lvlJc w:val="right"/>
      <w:pPr>
        <w:ind w:left="7551" w:hanging="180"/>
      </w:pPr>
    </w:lvl>
  </w:abstractNum>
  <w:abstractNum w:abstractNumId="1">
    <w:nsid w:val="164C16B3"/>
    <w:multiLevelType w:val="multilevel"/>
    <w:tmpl w:val="11F4034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F4C6B72"/>
    <w:multiLevelType w:val="multilevel"/>
    <w:tmpl w:val="799A6706"/>
    <w:lvl w:ilvl="0">
      <w:start w:val="2"/>
      <w:numFmt w:val="upperRoman"/>
      <w:lvlText w:val="%1."/>
      <w:lvlJc w:val="left"/>
      <w:pPr>
        <w:ind w:left="1791" w:hanging="360"/>
      </w:pPr>
    </w:lvl>
    <w:lvl w:ilvl="1">
      <w:start w:val="1"/>
      <w:numFmt w:val="lowerLetter"/>
      <w:lvlText w:val="%2."/>
      <w:lvlJc w:val="left"/>
      <w:pPr>
        <w:ind w:left="2511" w:hanging="360"/>
      </w:pPr>
    </w:lvl>
    <w:lvl w:ilvl="2">
      <w:start w:val="1"/>
      <w:numFmt w:val="lowerRoman"/>
      <w:lvlText w:val="%3."/>
      <w:lvlJc w:val="right"/>
      <w:pPr>
        <w:ind w:left="3231" w:hanging="180"/>
      </w:pPr>
    </w:lvl>
    <w:lvl w:ilvl="3">
      <w:start w:val="1"/>
      <w:numFmt w:val="decimal"/>
      <w:lvlText w:val="%4."/>
      <w:lvlJc w:val="left"/>
      <w:pPr>
        <w:ind w:left="3951" w:hanging="360"/>
      </w:pPr>
    </w:lvl>
    <w:lvl w:ilvl="4">
      <w:start w:val="1"/>
      <w:numFmt w:val="lowerLetter"/>
      <w:lvlText w:val="%5."/>
      <w:lvlJc w:val="left"/>
      <w:pPr>
        <w:ind w:left="4671" w:hanging="360"/>
      </w:pPr>
    </w:lvl>
    <w:lvl w:ilvl="5">
      <w:start w:val="1"/>
      <w:numFmt w:val="lowerRoman"/>
      <w:lvlText w:val="%6."/>
      <w:lvlJc w:val="right"/>
      <w:pPr>
        <w:ind w:left="5391" w:hanging="180"/>
      </w:pPr>
    </w:lvl>
    <w:lvl w:ilvl="6">
      <w:start w:val="1"/>
      <w:numFmt w:val="decimal"/>
      <w:lvlText w:val="%7."/>
      <w:lvlJc w:val="left"/>
      <w:pPr>
        <w:ind w:left="6111" w:hanging="360"/>
      </w:pPr>
    </w:lvl>
    <w:lvl w:ilvl="7">
      <w:start w:val="1"/>
      <w:numFmt w:val="lowerLetter"/>
      <w:lvlText w:val="%8."/>
      <w:lvlJc w:val="left"/>
      <w:pPr>
        <w:ind w:left="6831" w:hanging="360"/>
      </w:pPr>
    </w:lvl>
    <w:lvl w:ilvl="8">
      <w:start w:val="1"/>
      <w:numFmt w:val="lowerRoman"/>
      <w:lvlText w:val="%9."/>
      <w:lvlJc w:val="right"/>
      <w:pPr>
        <w:ind w:left="7551" w:hanging="180"/>
      </w:pPr>
    </w:lvl>
  </w:abstractNum>
  <w:abstractNum w:abstractNumId="3">
    <w:nsid w:val="23175E3F"/>
    <w:multiLevelType w:val="multilevel"/>
    <w:tmpl w:val="9CD4E0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2B20EA1"/>
    <w:multiLevelType w:val="multilevel"/>
    <w:tmpl w:val="E0E41988"/>
    <w:lvl w:ilvl="0">
      <w:start w:val="1"/>
      <w:numFmt w:val="upperRoman"/>
      <w:lvlText w:val=""/>
      <w:lvlJc w:val="left"/>
      <w:pPr>
        <w:ind w:left="3207" w:hanging="360"/>
      </w:pPr>
    </w:lvl>
    <w:lvl w:ilvl="1">
      <w:start w:val="1"/>
      <w:numFmt w:val="lowerLetter"/>
      <w:lvlText w:val="%2."/>
      <w:lvlJc w:val="left"/>
      <w:pPr>
        <w:ind w:left="3927" w:hanging="360"/>
      </w:pPr>
    </w:lvl>
    <w:lvl w:ilvl="2">
      <w:start w:val="1"/>
      <w:numFmt w:val="lowerRoman"/>
      <w:lvlText w:val="%3."/>
      <w:lvlJc w:val="right"/>
      <w:pPr>
        <w:ind w:left="4647" w:hanging="180"/>
      </w:pPr>
    </w:lvl>
    <w:lvl w:ilvl="3">
      <w:start w:val="1"/>
      <w:numFmt w:val="decimal"/>
      <w:lvlText w:val="%4."/>
      <w:lvlJc w:val="left"/>
      <w:pPr>
        <w:ind w:left="5367" w:hanging="360"/>
      </w:pPr>
    </w:lvl>
    <w:lvl w:ilvl="4">
      <w:start w:val="1"/>
      <w:numFmt w:val="lowerLetter"/>
      <w:lvlText w:val="%5."/>
      <w:lvlJc w:val="left"/>
      <w:pPr>
        <w:ind w:left="6087" w:hanging="360"/>
      </w:pPr>
    </w:lvl>
    <w:lvl w:ilvl="5">
      <w:start w:val="1"/>
      <w:numFmt w:val="lowerRoman"/>
      <w:lvlText w:val="%6."/>
      <w:lvlJc w:val="right"/>
      <w:pPr>
        <w:ind w:left="6807" w:hanging="180"/>
      </w:pPr>
    </w:lvl>
    <w:lvl w:ilvl="6">
      <w:start w:val="1"/>
      <w:numFmt w:val="decimal"/>
      <w:lvlText w:val="%7."/>
      <w:lvlJc w:val="left"/>
      <w:pPr>
        <w:ind w:left="7527" w:hanging="360"/>
      </w:pPr>
    </w:lvl>
    <w:lvl w:ilvl="7">
      <w:start w:val="1"/>
      <w:numFmt w:val="lowerLetter"/>
      <w:lvlText w:val="%8."/>
      <w:lvlJc w:val="left"/>
      <w:pPr>
        <w:ind w:left="8247" w:hanging="360"/>
      </w:pPr>
    </w:lvl>
    <w:lvl w:ilvl="8">
      <w:start w:val="1"/>
      <w:numFmt w:val="lowerRoman"/>
      <w:lvlText w:val="%9."/>
      <w:lvlJc w:val="right"/>
      <w:pPr>
        <w:ind w:left="8967" w:hanging="180"/>
      </w:pPr>
    </w:lvl>
  </w:abstractNum>
  <w:abstractNum w:abstractNumId="5">
    <w:nsid w:val="453E1933"/>
    <w:multiLevelType w:val="multilevel"/>
    <w:tmpl w:val="FE6AF5EA"/>
    <w:lvl w:ilvl="0">
      <w:start w:val="2"/>
      <w:numFmt w:val="upperRoman"/>
      <w:lvlText w:val="%1."/>
      <w:lvlJc w:val="left"/>
      <w:pPr>
        <w:ind w:left="1791" w:hanging="360"/>
      </w:pPr>
    </w:lvl>
    <w:lvl w:ilvl="1">
      <w:start w:val="1"/>
      <w:numFmt w:val="lowerLetter"/>
      <w:lvlText w:val="%2."/>
      <w:lvlJc w:val="left"/>
      <w:pPr>
        <w:ind w:left="2511" w:hanging="360"/>
      </w:pPr>
    </w:lvl>
    <w:lvl w:ilvl="2">
      <w:start w:val="1"/>
      <w:numFmt w:val="lowerRoman"/>
      <w:lvlText w:val="%3."/>
      <w:lvlJc w:val="right"/>
      <w:pPr>
        <w:ind w:left="3231" w:hanging="180"/>
      </w:pPr>
    </w:lvl>
    <w:lvl w:ilvl="3">
      <w:start w:val="1"/>
      <w:numFmt w:val="decimal"/>
      <w:lvlText w:val="%4."/>
      <w:lvlJc w:val="left"/>
      <w:pPr>
        <w:ind w:left="3951" w:hanging="360"/>
      </w:pPr>
    </w:lvl>
    <w:lvl w:ilvl="4">
      <w:start w:val="1"/>
      <w:numFmt w:val="lowerLetter"/>
      <w:lvlText w:val="%5."/>
      <w:lvlJc w:val="left"/>
      <w:pPr>
        <w:ind w:left="4671" w:hanging="360"/>
      </w:pPr>
    </w:lvl>
    <w:lvl w:ilvl="5">
      <w:start w:val="1"/>
      <w:numFmt w:val="lowerRoman"/>
      <w:lvlText w:val="%6."/>
      <w:lvlJc w:val="right"/>
      <w:pPr>
        <w:ind w:left="5391" w:hanging="180"/>
      </w:pPr>
    </w:lvl>
    <w:lvl w:ilvl="6">
      <w:start w:val="1"/>
      <w:numFmt w:val="decimal"/>
      <w:lvlText w:val="%7."/>
      <w:lvlJc w:val="left"/>
      <w:pPr>
        <w:ind w:left="6111" w:hanging="360"/>
      </w:pPr>
    </w:lvl>
    <w:lvl w:ilvl="7">
      <w:start w:val="1"/>
      <w:numFmt w:val="lowerLetter"/>
      <w:lvlText w:val="%8."/>
      <w:lvlJc w:val="left"/>
      <w:pPr>
        <w:ind w:left="6831" w:hanging="360"/>
      </w:pPr>
    </w:lvl>
    <w:lvl w:ilvl="8">
      <w:start w:val="1"/>
      <w:numFmt w:val="lowerRoman"/>
      <w:lvlText w:val="%9."/>
      <w:lvlJc w:val="right"/>
      <w:pPr>
        <w:ind w:left="7551" w:hanging="180"/>
      </w:pPr>
    </w:lvl>
  </w:abstractNum>
  <w:abstractNum w:abstractNumId="6">
    <w:nsid w:val="5F672DC1"/>
    <w:multiLevelType w:val="multilevel"/>
    <w:tmpl w:val="0298B8E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682D5322"/>
    <w:multiLevelType w:val="multilevel"/>
    <w:tmpl w:val="32DA3D8A"/>
    <w:lvl w:ilvl="0">
      <w:start w:val="1"/>
      <w:numFmt w:val="upperRoman"/>
      <w:lvlText w:val="%1."/>
      <w:lvlJc w:val="left"/>
      <w:pPr>
        <w:ind w:left="1791" w:hanging="360"/>
      </w:pPr>
    </w:lvl>
    <w:lvl w:ilvl="1">
      <w:start w:val="1"/>
      <w:numFmt w:val="lowerLetter"/>
      <w:lvlText w:val="%2."/>
      <w:lvlJc w:val="left"/>
      <w:pPr>
        <w:ind w:left="2511" w:hanging="360"/>
      </w:pPr>
    </w:lvl>
    <w:lvl w:ilvl="2">
      <w:start w:val="1"/>
      <w:numFmt w:val="lowerRoman"/>
      <w:lvlText w:val="%3."/>
      <w:lvlJc w:val="right"/>
      <w:pPr>
        <w:ind w:left="3231" w:hanging="180"/>
      </w:pPr>
    </w:lvl>
    <w:lvl w:ilvl="3">
      <w:start w:val="1"/>
      <w:numFmt w:val="decimal"/>
      <w:lvlText w:val="%4."/>
      <w:lvlJc w:val="left"/>
      <w:pPr>
        <w:ind w:left="3951" w:hanging="360"/>
      </w:pPr>
    </w:lvl>
    <w:lvl w:ilvl="4">
      <w:start w:val="1"/>
      <w:numFmt w:val="lowerLetter"/>
      <w:lvlText w:val="%5."/>
      <w:lvlJc w:val="left"/>
      <w:pPr>
        <w:ind w:left="4671" w:hanging="360"/>
      </w:pPr>
    </w:lvl>
    <w:lvl w:ilvl="5">
      <w:start w:val="1"/>
      <w:numFmt w:val="lowerRoman"/>
      <w:lvlText w:val="%6."/>
      <w:lvlJc w:val="right"/>
      <w:pPr>
        <w:ind w:left="5391" w:hanging="180"/>
      </w:pPr>
    </w:lvl>
    <w:lvl w:ilvl="6">
      <w:start w:val="1"/>
      <w:numFmt w:val="decimal"/>
      <w:lvlText w:val="%7."/>
      <w:lvlJc w:val="left"/>
      <w:pPr>
        <w:ind w:left="6111" w:hanging="360"/>
      </w:pPr>
    </w:lvl>
    <w:lvl w:ilvl="7">
      <w:start w:val="1"/>
      <w:numFmt w:val="lowerLetter"/>
      <w:lvlText w:val="%8."/>
      <w:lvlJc w:val="left"/>
      <w:pPr>
        <w:ind w:left="6831" w:hanging="360"/>
      </w:pPr>
    </w:lvl>
    <w:lvl w:ilvl="8">
      <w:start w:val="1"/>
      <w:numFmt w:val="lowerRoman"/>
      <w:lvlText w:val="%9."/>
      <w:lvlJc w:val="right"/>
      <w:pPr>
        <w:ind w:left="7551" w:hanging="180"/>
      </w:pPr>
    </w:lvl>
  </w:abstractNum>
  <w:abstractNum w:abstractNumId="8">
    <w:nsid w:val="6EC84CFA"/>
    <w:multiLevelType w:val="multilevel"/>
    <w:tmpl w:val="C0ECD7E8"/>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79881851"/>
    <w:multiLevelType w:val="multilevel"/>
    <w:tmpl w:val="0BB448FA"/>
    <w:lvl w:ilvl="0">
      <w:start w:val="1"/>
      <w:numFmt w:val="upperRoman"/>
      <w:lvlText w:val="%1."/>
      <w:lvlJc w:val="left"/>
      <w:pPr>
        <w:ind w:left="731" w:hanging="720"/>
      </w:pPr>
    </w:lvl>
    <w:lvl w:ilvl="1">
      <w:start w:val="1"/>
      <w:numFmt w:val="lowerLetter"/>
      <w:lvlText w:val="%2."/>
      <w:lvlJc w:val="left"/>
      <w:pPr>
        <w:ind w:left="1091" w:hanging="360"/>
      </w:pPr>
    </w:lvl>
    <w:lvl w:ilvl="2">
      <w:start w:val="1"/>
      <w:numFmt w:val="lowerRoman"/>
      <w:lvlText w:val="%3."/>
      <w:lvlJc w:val="right"/>
      <w:pPr>
        <w:ind w:left="1811" w:hanging="180"/>
      </w:pPr>
    </w:lvl>
    <w:lvl w:ilvl="3">
      <w:start w:val="1"/>
      <w:numFmt w:val="decimal"/>
      <w:lvlText w:val="%4."/>
      <w:lvlJc w:val="left"/>
      <w:pPr>
        <w:ind w:left="2531" w:hanging="360"/>
      </w:pPr>
    </w:lvl>
    <w:lvl w:ilvl="4">
      <w:start w:val="1"/>
      <w:numFmt w:val="lowerLetter"/>
      <w:lvlText w:val="%5."/>
      <w:lvlJc w:val="left"/>
      <w:pPr>
        <w:ind w:left="3251" w:hanging="360"/>
      </w:pPr>
    </w:lvl>
    <w:lvl w:ilvl="5">
      <w:start w:val="1"/>
      <w:numFmt w:val="lowerRoman"/>
      <w:lvlText w:val="%6."/>
      <w:lvlJc w:val="right"/>
      <w:pPr>
        <w:ind w:left="3971" w:hanging="180"/>
      </w:pPr>
    </w:lvl>
    <w:lvl w:ilvl="6">
      <w:start w:val="1"/>
      <w:numFmt w:val="decimal"/>
      <w:lvlText w:val="%7."/>
      <w:lvlJc w:val="left"/>
      <w:pPr>
        <w:ind w:left="4691" w:hanging="360"/>
      </w:pPr>
    </w:lvl>
    <w:lvl w:ilvl="7">
      <w:start w:val="1"/>
      <w:numFmt w:val="lowerLetter"/>
      <w:lvlText w:val="%8."/>
      <w:lvlJc w:val="left"/>
      <w:pPr>
        <w:ind w:left="5411" w:hanging="360"/>
      </w:pPr>
    </w:lvl>
    <w:lvl w:ilvl="8">
      <w:start w:val="1"/>
      <w:numFmt w:val="lowerRoman"/>
      <w:lvlText w:val="%9."/>
      <w:lvlJc w:val="right"/>
      <w:pPr>
        <w:ind w:left="6131" w:hanging="180"/>
      </w:pPr>
    </w:lvl>
  </w:abstractNum>
  <w:num w:numId="1">
    <w:abstractNumId w:val="3"/>
  </w:num>
  <w:num w:numId="2">
    <w:abstractNumId w:val="7"/>
  </w:num>
  <w:num w:numId="3">
    <w:abstractNumId w:val="4"/>
  </w:num>
  <w:num w:numId="4">
    <w:abstractNumId w:val="9"/>
  </w:num>
  <w:num w:numId="5">
    <w:abstractNumId w:val="0"/>
  </w:num>
  <w:num w:numId="6">
    <w:abstractNumId w:val="1"/>
  </w:num>
  <w:num w:numId="7">
    <w:abstractNumId w:val="2"/>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102AD"/>
    <w:rsid w:val="00013CDA"/>
    <w:rsid w:val="000247E1"/>
    <w:rsid w:val="000317F3"/>
    <w:rsid w:val="000A0D20"/>
    <w:rsid w:val="000F49A6"/>
    <w:rsid w:val="001F014E"/>
    <w:rsid w:val="002B03A0"/>
    <w:rsid w:val="002B45D1"/>
    <w:rsid w:val="002B6CF7"/>
    <w:rsid w:val="00334368"/>
    <w:rsid w:val="003667F4"/>
    <w:rsid w:val="004030DB"/>
    <w:rsid w:val="0041760E"/>
    <w:rsid w:val="00460984"/>
    <w:rsid w:val="00545DD9"/>
    <w:rsid w:val="006102AD"/>
    <w:rsid w:val="006A5234"/>
    <w:rsid w:val="006A7602"/>
    <w:rsid w:val="00711C88"/>
    <w:rsid w:val="00745BD9"/>
    <w:rsid w:val="007A1B89"/>
    <w:rsid w:val="007A68CB"/>
    <w:rsid w:val="00804D54"/>
    <w:rsid w:val="00822563"/>
    <w:rsid w:val="008571D9"/>
    <w:rsid w:val="008B1AFF"/>
    <w:rsid w:val="008E2B73"/>
    <w:rsid w:val="009C197E"/>
    <w:rsid w:val="00A006F0"/>
    <w:rsid w:val="00A113A1"/>
    <w:rsid w:val="00A73208"/>
    <w:rsid w:val="00A95F55"/>
    <w:rsid w:val="00AC7982"/>
    <w:rsid w:val="00CB6328"/>
    <w:rsid w:val="00F10937"/>
    <w:rsid w:val="00F3230F"/>
    <w:rsid w:val="00F72ED1"/>
    <w:rsid w:val="00F95D66"/>
    <w:rsid w:val="00FB3E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47E12E-58A2-4F9F-910D-4161DED38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spacing w:after="160" w:line="259" w:lineRule="auto"/>
    </w:pPr>
    <w:rPr>
      <w:color w:val="00000A"/>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stLabel1">
    <w:name w:val="ListLabel 1"/>
    <w:rPr>
      <w:sz w:val="20"/>
    </w:rPr>
  </w:style>
  <w:style w:type="character" w:customStyle="1" w:styleId="PS-slovanseznamChar">
    <w:name w:val="PS-číslovaný seznam Char"/>
    <w:basedOn w:val="Standardnpsmoodstavce"/>
    <w:rsid w:val="00ED556F"/>
    <w:rPr>
      <w:rFonts w:ascii="Times New Roman" w:hAnsi="Times New Roman"/>
      <w:sz w:val="24"/>
      <w:szCs w:val="22"/>
      <w:lang w:eastAsia="en-US"/>
    </w:rPr>
  </w:style>
  <w:style w:type="character" w:customStyle="1" w:styleId="proloenChar">
    <w:name w:val="proložení Char"/>
    <w:basedOn w:val="Standardnpsmoodstavce"/>
    <w:rsid w:val="00ED556F"/>
    <w:rPr>
      <w:rFonts w:ascii="Times New Roman" w:hAnsi="Times New Roman"/>
      <w:spacing w:val="60"/>
      <w:sz w:val="24"/>
      <w:szCs w:val="22"/>
      <w:lang w:eastAsia="en-US"/>
    </w:rPr>
  </w:style>
  <w:style w:type="character" w:customStyle="1" w:styleId="ZhlavChar">
    <w:name w:val="Záhlaví Char"/>
    <w:basedOn w:val="Standardnpsmoodstavce"/>
    <w:link w:val="Zhlav"/>
    <w:uiPriority w:val="99"/>
    <w:rsid w:val="0057523E"/>
    <w:rPr>
      <w:sz w:val="22"/>
      <w:szCs w:val="22"/>
      <w:lang w:eastAsia="en-US"/>
    </w:rPr>
  </w:style>
  <w:style w:type="character" w:customStyle="1" w:styleId="ZpatChar">
    <w:name w:val="Zápatí Char"/>
    <w:basedOn w:val="Standardnpsmoodstavce"/>
    <w:link w:val="Zpat"/>
    <w:uiPriority w:val="99"/>
    <w:rsid w:val="0057523E"/>
    <w:rPr>
      <w:sz w:val="22"/>
      <w:szCs w:val="22"/>
      <w:lang w:eastAsia="en-US"/>
    </w:rPr>
  </w:style>
  <w:style w:type="character" w:customStyle="1" w:styleId="TextbublinyChar">
    <w:name w:val="Text bubliny Char"/>
    <w:basedOn w:val="Standardnpsmoodstavce"/>
    <w:link w:val="Textbubliny"/>
    <w:uiPriority w:val="99"/>
    <w:semiHidden/>
    <w:rsid w:val="003B4CB2"/>
    <w:rPr>
      <w:rFonts w:ascii="Segoe UI" w:hAnsi="Segoe UI" w:cs="Segoe UI"/>
      <w:sz w:val="18"/>
      <w:szCs w:val="18"/>
      <w:lang w:eastAsia="en-US"/>
    </w:rPr>
  </w:style>
  <w:style w:type="character" w:customStyle="1" w:styleId="ListLabel2">
    <w:name w:val="ListLabel 2"/>
    <w:rPr>
      <w:rFonts w:cs="Symbol"/>
      <w:sz w:val="20"/>
    </w:rPr>
  </w:style>
  <w:style w:type="character" w:customStyle="1" w:styleId="ListLabel3">
    <w:name w:val="ListLabel 3"/>
    <w:rPr>
      <w:rFonts w:cs="Courier New"/>
      <w:sz w:val="20"/>
    </w:rPr>
  </w:style>
  <w:style w:type="character" w:customStyle="1" w:styleId="ListLabel4">
    <w:name w:val="ListLabel 4"/>
    <w:rPr>
      <w:rFonts w:cs="Wingdings"/>
      <w:sz w:val="20"/>
    </w:rPr>
  </w:style>
  <w:style w:type="character" w:customStyle="1" w:styleId="ListLabel5">
    <w:name w:val="ListLabel 5"/>
    <w:rPr>
      <w:sz w:val="20"/>
    </w:rPr>
  </w:style>
  <w:style w:type="paragraph" w:customStyle="1" w:styleId="Nadpis">
    <w:name w:val="Nadpis"/>
    <w:basedOn w:val="Normln"/>
    <w:next w:val="Tlotextu"/>
    <w:pPr>
      <w:keepNext/>
      <w:spacing w:before="240" w:after="120"/>
    </w:pPr>
    <w:rPr>
      <w:rFonts w:ascii="Times New Roman" w:eastAsia="Microsoft YaHei" w:hAnsi="Times New Roman"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ascii="Times New Roman" w:hAnsi="Times New Roman" w:cs="Mangal"/>
    </w:rPr>
  </w:style>
  <w:style w:type="paragraph" w:customStyle="1" w:styleId="Popisek">
    <w:name w:val="Popisek"/>
    <w:basedOn w:val="Normln"/>
    <w:pPr>
      <w:suppressLineNumbers/>
      <w:spacing w:before="120" w:after="120"/>
    </w:pPr>
    <w:rPr>
      <w:rFonts w:ascii="Times New Roman" w:hAnsi="Times New Roman" w:cs="Mangal"/>
      <w:i/>
      <w:iCs/>
      <w:sz w:val="24"/>
      <w:szCs w:val="24"/>
    </w:rPr>
  </w:style>
  <w:style w:type="paragraph" w:customStyle="1" w:styleId="Rejstk">
    <w:name w:val="Rejstřík"/>
    <w:basedOn w:val="Normln"/>
    <w:pPr>
      <w:suppressLineNumbers/>
    </w:pPr>
    <w:rPr>
      <w:rFonts w:ascii="Times New Roman" w:hAnsi="Times New Roman" w:cs="Mangal"/>
    </w:rPr>
  </w:style>
  <w:style w:type="paragraph" w:styleId="Bezmezer">
    <w:name w:val="No Spacing"/>
    <w:uiPriority w:val="1"/>
    <w:qFormat/>
    <w:rsid w:val="00415577"/>
    <w:pPr>
      <w:suppressAutoHyphens/>
    </w:pPr>
    <w:rPr>
      <w:color w:val="00000A"/>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qFormat/>
    <w:rsid w:val="00415577"/>
    <w:pPr>
      <w:spacing w:before="240"/>
      <w:jc w:val="center"/>
    </w:pPr>
    <w:rPr>
      <w:rFonts w:ascii="Times New Roman" w:hAnsi="Times New Roman"/>
      <w:b/>
      <w:i/>
      <w:caps/>
      <w:spacing w:val="60"/>
      <w:sz w:val="32"/>
    </w:rPr>
  </w:style>
  <w:style w:type="paragraph" w:customStyle="1" w:styleId="PS-msto">
    <w:name w:val="PS-místo"/>
    <w:basedOn w:val="Bezmezer"/>
    <w:qFormat/>
    <w:rsid w:val="00D3723C"/>
    <w:pPr>
      <w:pBdr>
        <w:top w:val="nil"/>
        <w:left w:val="nil"/>
        <w:bottom w:val="single" w:sz="2" w:space="12" w:color="00000A"/>
        <w:right w:val="nil"/>
      </w:pBdr>
      <w:spacing w:before="240" w:after="400"/>
      <w:jc w:val="center"/>
    </w:pPr>
    <w:rPr>
      <w:rFonts w:ascii="Times New Roman" w:hAnsi="Times New Roman"/>
      <w:sz w:val="24"/>
    </w:rPr>
  </w:style>
  <w:style w:type="paragraph" w:customStyle="1" w:styleId="PS-rovkd">
    <w:name w:val="PS-čárový kód"/>
    <w:qFormat/>
    <w:rsid w:val="00D3723C"/>
    <w:pPr>
      <w:widowControl w:val="0"/>
      <w:suppressAutoHyphens/>
      <w:spacing w:before="120" w:after="400"/>
      <w:jc w:val="right"/>
    </w:pPr>
    <w:rPr>
      <w:rFonts w:eastAsia="Times New Roman"/>
      <w:color w:val="00000A"/>
    </w:rPr>
  </w:style>
  <w:style w:type="paragraph" w:styleId="Normlnweb">
    <w:name w:val="Normal (Web)"/>
    <w:basedOn w:val="Normln"/>
    <w:uiPriority w:val="99"/>
    <w:semiHidden/>
    <w:unhideWhenUsed/>
    <w:rsid w:val="00D3723C"/>
    <w:rPr>
      <w:rFonts w:ascii="Times New Roman" w:hAnsi="Times New Roman"/>
      <w:sz w:val="24"/>
      <w:szCs w:val="24"/>
    </w:rPr>
  </w:style>
  <w:style w:type="paragraph" w:customStyle="1" w:styleId="western">
    <w:name w:val="western"/>
    <w:basedOn w:val="Normln"/>
    <w:rsid w:val="00133E7A"/>
    <w:pPr>
      <w:spacing w:after="0"/>
      <w:jc w:val="both"/>
    </w:pPr>
    <w:rPr>
      <w:rFonts w:ascii="Times New Roman" w:eastAsia="Times New Roman" w:hAnsi="Times New Roman"/>
      <w:color w:val="000000"/>
      <w:lang w:eastAsia="cs-CZ"/>
    </w:rPr>
  </w:style>
  <w:style w:type="paragraph" w:styleId="Odstavecseseznamem">
    <w:name w:val="List Paragraph"/>
    <w:basedOn w:val="Normln"/>
    <w:uiPriority w:val="34"/>
    <w:qFormat/>
    <w:rsid w:val="00512B63"/>
    <w:pPr>
      <w:ind w:left="720"/>
      <w:contextualSpacing/>
    </w:pPr>
  </w:style>
  <w:style w:type="paragraph" w:customStyle="1" w:styleId="PS-slovanseznam">
    <w:name w:val="PS-číslovaný seznam"/>
    <w:basedOn w:val="Normln"/>
    <w:qFormat/>
    <w:rsid w:val="00ED556F"/>
    <w:pPr>
      <w:tabs>
        <w:tab w:val="left" w:pos="0"/>
      </w:tabs>
      <w:suppressAutoHyphens w:val="0"/>
      <w:spacing w:after="400" w:line="240" w:lineRule="auto"/>
      <w:ind w:left="357" w:hanging="357"/>
      <w:jc w:val="both"/>
    </w:pPr>
    <w:rPr>
      <w:rFonts w:ascii="Times New Roman" w:hAnsi="Times New Roman"/>
      <w:sz w:val="24"/>
    </w:rPr>
  </w:style>
  <w:style w:type="paragraph" w:customStyle="1" w:styleId="proloen">
    <w:name w:val="proložení"/>
    <w:basedOn w:val="Normln"/>
    <w:qFormat/>
    <w:rsid w:val="00ED556F"/>
    <w:pPr>
      <w:tabs>
        <w:tab w:val="center" w:pos="1701"/>
        <w:tab w:val="center" w:pos="4536"/>
        <w:tab w:val="center" w:pos="7371"/>
      </w:tabs>
      <w:suppressAutoHyphens w:val="0"/>
      <w:spacing w:after="0" w:line="240" w:lineRule="auto"/>
    </w:pPr>
    <w:rPr>
      <w:rFonts w:ascii="Times New Roman" w:hAnsi="Times New Roman"/>
      <w:spacing w:val="60"/>
      <w:sz w:val="24"/>
    </w:rPr>
  </w:style>
  <w:style w:type="paragraph" w:styleId="Zhlav">
    <w:name w:val="header"/>
    <w:basedOn w:val="Normln"/>
    <w:link w:val="ZhlavChar"/>
    <w:uiPriority w:val="99"/>
    <w:unhideWhenUsed/>
    <w:rsid w:val="0057523E"/>
    <w:pPr>
      <w:tabs>
        <w:tab w:val="center" w:pos="4536"/>
        <w:tab w:val="right" w:pos="9072"/>
      </w:tabs>
      <w:spacing w:after="0" w:line="240" w:lineRule="auto"/>
    </w:pPr>
  </w:style>
  <w:style w:type="paragraph" w:styleId="Zpat">
    <w:name w:val="footer"/>
    <w:basedOn w:val="Normln"/>
    <w:link w:val="ZpatChar"/>
    <w:uiPriority w:val="99"/>
    <w:unhideWhenUsed/>
    <w:rsid w:val="0057523E"/>
    <w:pPr>
      <w:tabs>
        <w:tab w:val="center" w:pos="4536"/>
        <w:tab w:val="right" w:pos="9072"/>
      </w:tabs>
      <w:spacing w:after="0" w:line="240" w:lineRule="auto"/>
    </w:pPr>
  </w:style>
  <w:style w:type="paragraph" w:styleId="Textbubliny">
    <w:name w:val="Balloon Text"/>
    <w:basedOn w:val="Normln"/>
    <w:link w:val="TextbublinyChar"/>
    <w:uiPriority w:val="99"/>
    <w:semiHidden/>
    <w:unhideWhenUsed/>
    <w:rsid w:val="003B4CB2"/>
    <w:pPr>
      <w:spacing w:after="0" w:line="240" w:lineRule="auto"/>
    </w:pPr>
    <w:rPr>
      <w:rFonts w:ascii="Segoe UI" w:hAnsi="Segoe UI" w:cs="Segoe UI"/>
      <w:sz w:val="18"/>
      <w:szCs w:val="18"/>
    </w:rPr>
  </w:style>
  <w:style w:type="table" w:styleId="Mkatabulky">
    <w:name w:val="Table Grid"/>
    <w:basedOn w:val="Normlntabulka"/>
    <w:uiPriority w:val="39"/>
    <w:rsid w:val="00B203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1682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AE453-D2ED-464E-AA2A-703403F6C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13</Pages>
  <Words>6101</Words>
  <Characters>35998</Characters>
  <Application>Microsoft Office Word</Application>
  <DocSecurity>0</DocSecurity>
  <Lines>299</Lines>
  <Paragraphs>84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42015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Jirikova</dc:creator>
  <cp:lastModifiedBy>Tereza Jirikova</cp:lastModifiedBy>
  <cp:revision>110</cp:revision>
  <cp:lastPrinted>2015-11-10T12:17:00Z</cp:lastPrinted>
  <dcterms:created xsi:type="dcterms:W3CDTF">2015-11-05T17:25:00Z</dcterms:created>
  <dcterms:modified xsi:type="dcterms:W3CDTF">2015-11-11T10:45:00Z</dcterms:modified>
  <dc:language>cs-CZ</dc:language>
</cp:coreProperties>
</file>