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B801AA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332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315E6F">
        <w:t>e</w:t>
      </w:r>
      <w:r w:rsidR="00D87B3C">
        <w:t xml:space="preserve"> </w:t>
      </w:r>
      <w:r w:rsidR="00315E6F">
        <w:t>4</w:t>
      </w:r>
      <w:r w:rsidR="00B801AA">
        <w:t>6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B801AA">
        <w:rPr>
          <w:bCs/>
          <w:iCs/>
        </w:rPr>
        <w:t>20</w:t>
      </w:r>
      <w:r>
        <w:rPr>
          <w:bCs/>
          <w:iCs/>
        </w:rPr>
        <w:t xml:space="preserve">. </w:t>
      </w:r>
      <w:r w:rsidR="00315E6F">
        <w:rPr>
          <w:bCs/>
          <w:iCs/>
        </w:rPr>
        <w:t>října</w:t>
      </w:r>
      <w:r w:rsidR="0033764D">
        <w:rPr>
          <w:bCs/>
          <w:iCs/>
        </w:rPr>
        <w:t xml:space="preserve"> 2020</w:t>
      </w:r>
    </w:p>
    <w:p w:rsidR="00B801AA" w:rsidRPr="00866B4B" w:rsidRDefault="00B801AA" w:rsidP="00B801AA">
      <w:pPr>
        <w:pStyle w:val="PSnzevzkona"/>
        <w:spacing w:before="600" w:after="0" w:line="240" w:lineRule="auto"/>
        <w:rPr>
          <w:b/>
          <w:shd w:val="clear" w:color="auto" w:fill="FFFFFF"/>
        </w:rPr>
      </w:pPr>
      <w:r>
        <w:t>k v</w:t>
      </w:r>
      <w:r w:rsidRPr="006C1210">
        <w:rPr>
          <w:shd w:val="clear" w:color="auto" w:fill="FFFFFF"/>
        </w:rPr>
        <w:t>ládní</w:t>
      </w:r>
      <w:r>
        <w:rPr>
          <w:shd w:val="clear" w:color="auto" w:fill="FFFFFF"/>
        </w:rPr>
        <w:t>mu</w:t>
      </w:r>
      <w:r w:rsidRPr="006C1210">
        <w:rPr>
          <w:shd w:val="clear" w:color="auto" w:fill="FFFFFF"/>
        </w:rPr>
        <w:t xml:space="preserve"> </w:t>
      </w:r>
      <w:r w:rsidRPr="00623AA2">
        <w:rPr>
          <w:shd w:val="clear" w:color="auto" w:fill="FFFFFF"/>
        </w:rPr>
        <w:t>návrh</w:t>
      </w:r>
      <w:r>
        <w:rPr>
          <w:shd w:val="clear" w:color="auto" w:fill="FFFFFF"/>
        </w:rPr>
        <w:t>u</w:t>
      </w:r>
      <w:r w:rsidRPr="00623AA2">
        <w:rPr>
          <w:shd w:val="clear" w:color="auto" w:fill="FFFFFF"/>
        </w:rPr>
        <w:t xml:space="preserve"> zákona, kterým </w:t>
      </w:r>
      <w:r w:rsidRPr="00623AA2">
        <w:t>se mění zákon č. </w:t>
      </w:r>
      <w:r>
        <w:t>72/2000 Sb., o investičních pobídkách a o změně některých zákonů (zákon o investičních pobídkách), ve znění pozdějších předpisů, a zákon č. 586/1992 Sb., o daních z příjmů, ve znění pozdějších předpisů</w:t>
      </w:r>
      <w:r>
        <w:rPr>
          <w:b/>
          <w:bCs/>
        </w:rPr>
        <w:t xml:space="preserve"> </w:t>
      </w:r>
      <w:r>
        <w:rPr>
          <w:shd w:val="clear" w:color="auto" w:fill="FFFFFF"/>
        </w:rPr>
        <w:t xml:space="preserve">– </w:t>
      </w:r>
      <w:r w:rsidRPr="00E80913">
        <w:rPr>
          <w:b/>
          <w:shd w:val="clear" w:color="auto" w:fill="FFFFFF"/>
        </w:rPr>
        <w:t xml:space="preserve">sněmovní tisk </w:t>
      </w:r>
      <w:r>
        <w:rPr>
          <w:b/>
          <w:shd w:val="clear" w:color="auto" w:fill="FFFFFF"/>
        </w:rPr>
        <w:t>1059</w:t>
      </w:r>
    </w:p>
    <w:p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</w:t>
      </w:r>
      <w:r w:rsidR="00DB7148">
        <w:rPr>
          <w:rFonts w:ascii="Times New Roman" w:hAnsi="Times New Roman"/>
          <w:sz w:val="24"/>
          <w:szCs w:val="24"/>
        </w:rPr>
        <w:t>úvodním slovu</w:t>
      </w:r>
      <w:r w:rsidR="00B801AA">
        <w:rPr>
          <w:rFonts w:ascii="Times New Roman" w:hAnsi="Times New Roman"/>
          <w:sz w:val="24"/>
          <w:szCs w:val="24"/>
        </w:rPr>
        <w:t xml:space="preserve"> předsedy hospodářského výboru</w:t>
      </w:r>
      <w:r w:rsidRPr="00E83F84">
        <w:rPr>
          <w:rFonts w:ascii="Times New Roman" w:hAnsi="Times New Roman"/>
          <w:sz w:val="24"/>
          <w:szCs w:val="24"/>
        </w:rPr>
        <w:t xml:space="preserve"> </w:t>
      </w:r>
      <w:r w:rsidR="00B801AA">
        <w:rPr>
          <w:rFonts w:ascii="Times New Roman" w:hAnsi="Times New Roman"/>
          <w:sz w:val="24"/>
          <w:szCs w:val="24"/>
        </w:rPr>
        <w:t xml:space="preserve">Radima Fialy, zastupujícího zpravodaje poslance Vojtěcha Munzara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B801AA">
        <w:rPr>
          <w:rFonts w:ascii="Times New Roman" w:hAnsi="Times New Roman"/>
          <w:b/>
          <w:sz w:val="24"/>
          <w:szCs w:val="24"/>
          <w:lang w:eastAsia="cs-CZ"/>
        </w:rPr>
        <w:t xml:space="preserve"> 1059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="00B801AA">
        <w:rPr>
          <w:rFonts w:ascii="Times New Roman" w:hAnsi="Times New Roman"/>
          <w:spacing w:val="-2"/>
          <w:sz w:val="24"/>
          <w:szCs w:val="24"/>
          <w:lang w:eastAsia="cs-CZ"/>
        </w:rPr>
        <w:t xml:space="preserve"> v zastoupení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A53E0C" w:rsidRDefault="00A53E0C" w:rsidP="00A53E0C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pozměňovací návrhy předat na hospodářský výbor </w:t>
      </w:r>
      <w:r w:rsidRPr="00DB7148">
        <w:rPr>
          <w:rFonts w:ascii="Times New Roman" w:hAnsi="Times New Roman"/>
          <w:b/>
          <w:i/>
          <w:sz w:val="24"/>
          <w:szCs w:val="24"/>
          <w:lang w:eastAsia="cs-CZ"/>
        </w:rPr>
        <w:t>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>středy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B801AA">
        <w:rPr>
          <w:rFonts w:ascii="Times New Roman" w:hAnsi="Times New Roman"/>
          <w:b/>
          <w:i/>
          <w:sz w:val="24"/>
          <w:szCs w:val="24"/>
          <w:lang w:eastAsia="cs-CZ"/>
        </w:rPr>
        <w:t>21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>října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</w:t>
      </w:r>
      <w:r w:rsidR="00B801AA">
        <w:rPr>
          <w:rFonts w:ascii="Times New Roman" w:hAnsi="Times New Roman"/>
          <w:b/>
          <w:i/>
          <w:sz w:val="24"/>
          <w:szCs w:val="24"/>
          <w:lang w:eastAsia="cs-CZ"/>
        </w:rPr>
        <w:t xml:space="preserve"> (do 19:00 hodin)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;</w:t>
      </w:r>
    </w:p>
    <w:p w:rsidR="00A53E0C" w:rsidRDefault="00D62487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315E6F">
        <w:rPr>
          <w:rFonts w:ascii="Times New Roman" w:hAnsi="Times New Roman"/>
          <w:i/>
          <w:sz w:val="24"/>
          <w:szCs w:val="24"/>
          <w:lang w:eastAsia="cs-CZ"/>
        </w:rPr>
        <w:t>PO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</w:t>
      </w:r>
      <w:r w:rsidR="00A53E0C" w:rsidRPr="00B801AA">
        <w:rPr>
          <w:rFonts w:ascii="Times New Roman" w:hAnsi="Times New Roman"/>
          <w:b/>
          <w:i/>
          <w:sz w:val="24"/>
          <w:szCs w:val="24"/>
          <w:lang w:eastAsia="cs-CZ"/>
        </w:rPr>
        <w:t xml:space="preserve">do </w:t>
      </w:r>
      <w:r w:rsidR="00B801AA" w:rsidRPr="00B801AA">
        <w:rPr>
          <w:rFonts w:ascii="Times New Roman" w:hAnsi="Times New Roman"/>
          <w:b/>
          <w:i/>
          <w:sz w:val="24"/>
          <w:szCs w:val="24"/>
          <w:lang w:eastAsia="cs-CZ"/>
        </w:rPr>
        <w:t>čtvrtku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B801AA">
        <w:rPr>
          <w:rFonts w:ascii="Times New Roman" w:hAnsi="Times New Roman"/>
          <w:b/>
          <w:i/>
          <w:sz w:val="24"/>
          <w:szCs w:val="24"/>
          <w:lang w:eastAsia="cs-CZ"/>
        </w:rPr>
        <w:t>22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>října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</w:t>
      </w:r>
      <w:r w:rsidR="00B801AA">
        <w:rPr>
          <w:rFonts w:ascii="Times New Roman" w:hAnsi="Times New Roman"/>
          <w:b/>
          <w:i/>
          <w:sz w:val="24"/>
          <w:szCs w:val="24"/>
          <w:lang w:eastAsia="cs-CZ"/>
        </w:rPr>
        <w:t xml:space="preserve"> (do 10:00 hodin)</w:t>
      </w:r>
      <w:r w:rsidR="00A53E0C" w:rsidRPr="002C4C12">
        <w:rPr>
          <w:rFonts w:ascii="Times New Roman" w:hAnsi="Times New Roman"/>
          <w:b/>
          <w:i/>
          <w:sz w:val="24"/>
          <w:szCs w:val="24"/>
          <w:lang w:eastAsia="cs-CZ"/>
        </w:rPr>
        <w:t>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801AA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B801AA">
        <w:rPr>
          <w:rFonts w:ascii="Times New Roman" w:hAnsi="Times New Roman"/>
          <w:b/>
          <w:i/>
          <w:sz w:val="24"/>
          <w:szCs w:val="24"/>
          <w:lang w:eastAsia="cs-CZ"/>
        </w:rPr>
        <w:t>čtvrtek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 xml:space="preserve"> 2</w:t>
      </w:r>
      <w:r w:rsidR="00B801AA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315E6F">
        <w:rPr>
          <w:rFonts w:ascii="Times New Roman" w:hAnsi="Times New Roman"/>
          <w:b/>
          <w:i/>
          <w:sz w:val="24"/>
          <w:szCs w:val="24"/>
          <w:lang w:eastAsia="cs-CZ"/>
        </w:rPr>
        <w:t xml:space="preserve">. října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2020.</w:t>
      </w:r>
    </w:p>
    <w:p w:rsidR="00C3035B" w:rsidRPr="00524661" w:rsidRDefault="002C4C12" w:rsidP="002C4C12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ind w:left="1134" w:hanging="1134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B801AA">
        <w:rPr>
          <w:rFonts w:ascii="Times New Roman" w:hAnsi="Times New Roman"/>
          <w:sz w:val="24"/>
          <w:szCs w:val="24"/>
          <w:lang w:eastAsia="cs-CZ"/>
        </w:rPr>
        <w:t>Petr DOLÍNEK</w:t>
      </w:r>
      <w:r w:rsidR="002C5CAA" w:rsidRPr="006F029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99149B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DB7148">
        <w:rPr>
          <w:rFonts w:ascii="Times New Roman" w:hAnsi="Times New Roman"/>
          <w:sz w:val="24"/>
          <w:szCs w:val="24"/>
          <w:lang w:eastAsia="cs-CZ"/>
        </w:rPr>
        <w:t>Radim FIALA v. z.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2C4C12">
      <w:pPr>
        <w:tabs>
          <w:tab w:val="center" w:pos="142"/>
          <w:tab w:val="center" w:pos="4536"/>
          <w:tab w:val="center" w:pos="7655"/>
        </w:tabs>
        <w:spacing w:after="480" w:line="240" w:lineRule="auto"/>
        <w:ind w:left="284" w:hanging="284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801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C4C12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Pr="00524661">
        <w:rPr>
          <w:rFonts w:ascii="Times New Roman" w:hAnsi="Times New Roman"/>
          <w:sz w:val="24"/>
          <w:szCs w:val="24"/>
          <w:lang w:eastAsia="cs-CZ"/>
        </w:rPr>
        <w:t>ověřovatel</w:t>
      </w:r>
      <w:r w:rsidR="00B801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A10D38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99149B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DB714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52ED6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1F6D70"/>
    <w:rsid w:val="002128F2"/>
    <w:rsid w:val="00216D4E"/>
    <w:rsid w:val="002214A3"/>
    <w:rsid w:val="00255747"/>
    <w:rsid w:val="002C4C12"/>
    <w:rsid w:val="002C5CAA"/>
    <w:rsid w:val="002E355C"/>
    <w:rsid w:val="002F496A"/>
    <w:rsid w:val="00315E6F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0294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C5CDC"/>
    <w:rsid w:val="008D02DE"/>
    <w:rsid w:val="008E3EAF"/>
    <w:rsid w:val="00920BD2"/>
    <w:rsid w:val="00940C0E"/>
    <w:rsid w:val="00940FE6"/>
    <w:rsid w:val="009543BC"/>
    <w:rsid w:val="009649C6"/>
    <w:rsid w:val="0099149B"/>
    <w:rsid w:val="00993ADE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3E0C"/>
    <w:rsid w:val="00A640F6"/>
    <w:rsid w:val="00A65B91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01AA"/>
    <w:rsid w:val="00B85113"/>
    <w:rsid w:val="00BD144F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DB7148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55AFD"/>
    <w:rsid w:val="00F6673C"/>
    <w:rsid w:val="00F67053"/>
    <w:rsid w:val="00F960F2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CB935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3645F-D5A7-495D-8EF0-37CCF51F4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4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4</cp:revision>
  <cp:lastPrinted>2020-10-20T09:36:00Z</cp:lastPrinted>
  <dcterms:created xsi:type="dcterms:W3CDTF">2020-10-20T09:06:00Z</dcterms:created>
  <dcterms:modified xsi:type="dcterms:W3CDTF">2020-10-20T09:37:00Z</dcterms:modified>
</cp:coreProperties>
</file>