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3B6A10" w14:textId="5E8D3545" w:rsidR="009C481F" w:rsidRPr="00924E5B" w:rsidRDefault="009C481F" w:rsidP="005E6CFB">
      <w:pPr>
        <w:pStyle w:val="Default"/>
        <w:jc w:val="right"/>
        <w:rPr>
          <w:rFonts w:ascii="Arial" w:hAnsi="Arial" w:cs="Arial"/>
          <w:b/>
          <w:bCs/>
        </w:rPr>
      </w:pPr>
      <w:bookmarkStart w:id="0" w:name="_GoBack"/>
      <w:bookmarkEnd w:id="0"/>
      <w:r w:rsidRPr="00924E5B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              </w:t>
      </w:r>
    </w:p>
    <w:p w14:paraId="05172827" w14:textId="77777777" w:rsidR="009C481F" w:rsidRDefault="009C481F" w:rsidP="009C481F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14:paraId="74E7A926" w14:textId="7CAA6831" w:rsidR="00290D5C" w:rsidRDefault="009C481F" w:rsidP="009C481F">
      <w:pPr>
        <w:pStyle w:val="Default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     </w:t>
      </w:r>
      <w:r w:rsidR="00F4773E">
        <w:rPr>
          <w:rFonts w:ascii="Arial" w:hAnsi="Arial" w:cs="Arial"/>
          <w:b/>
          <w:bCs/>
          <w:sz w:val="28"/>
          <w:szCs w:val="28"/>
        </w:rPr>
        <w:t xml:space="preserve">             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="002C7F34" w:rsidRPr="00CB4178">
        <w:rPr>
          <w:b/>
          <w:bCs/>
          <w:sz w:val="28"/>
          <w:szCs w:val="28"/>
        </w:rPr>
        <w:t>Pozměňovací návrh</w:t>
      </w:r>
      <w:r w:rsidR="009B6C6E" w:rsidRPr="00CB4178">
        <w:rPr>
          <w:b/>
          <w:bCs/>
          <w:sz w:val="28"/>
          <w:szCs w:val="28"/>
        </w:rPr>
        <w:t xml:space="preserve"> </w:t>
      </w:r>
    </w:p>
    <w:p w14:paraId="3625BCEA" w14:textId="77777777" w:rsidR="00CB4178" w:rsidRDefault="00CB4178" w:rsidP="009C481F">
      <w:pPr>
        <w:pStyle w:val="Default"/>
        <w:rPr>
          <w:b/>
          <w:bCs/>
          <w:sz w:val="28"/>
          <w:szCs w:val="28"/>
        </w:rPr>
      </w:pPr>
    </w:p>
    <w:p w14:paraId="1BBC6DB6" w14:textId="024D359A" w:rsidR="00CB4178" w:rsidRPr="00977508" w:rsidRDefault="00CB4178" w:rsidP="00CB4178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poslanců</w:t>
      </w:r>
      <w:r w:rsidRPr="00977508">
        <w:rPr>
          <w:rFonts w:eastAsia="Roboto"/>
          <w:b/>
          <w:bCs/>
          <w:sz w:val="28"/>
          <w:szCs w:val="28"/>
          <w:lang w:eastAsia="cs-CZ"/>
        </w:rPr>
        <w:t xml:space="preserve"> </w:t>
      </w:r>
      <w:r>
        <w:rPr>
          <w:rFonts w:eastAsia="Roboto"/>
          <w:b/>
          <w:bCs/>
          <w:sz w:val="28"/>
          <w:szCs w:val="28"/>
          <w:lang w:eastAsia="cs-CZ"/>
        </w:rPr>
        <w:t xml:space="preserve">MUDr. Víta Kaňkovského, Ing. Jany Bačíkové, MBA, </w:t>
      </w:r>
      <w:r w:rsidRPr="00977508">
        <w:rPr>
          <w:b/>
          <w:bCs/>
          <w:sz w:val="28"/>
          <w:szCs w:val="28"/>
        </w:rPr>
        <w:t>Mgr. Ing. Pavly Pivoňky Vaňkové</w:t>
      </w:r>
      <w:r>
        <w:rPr>
          <w:b/>
          <w:bCs/>
          <w:sz w:val="28"/>
          <w:szCs w:val="28"/>
        </w:rPr>
        <w:t xml:space="preserve"> a </w:t>
      </w:r>
      <w:r w:rsidRPr="00977508">
        <w:rPr>
          <w:b/>
          <w:bCs/>
          <w:sz w:val="28"/>
          <w:szCs w:val="28"/>
        </w:rPr>
        <w:t>prof. Ing. Mgr. Martina Dlouhého, Dr., MSc.</w:t>
      </w:r>
    </w:p>
    <w:p w14:paraId="5F8DF4A1" w14:textId="77777777" w:rsidR="002C7F34" w:rsidRPr="00CB4178" w:rsidRDefault="002C7F34" w:rsidP="00CB4178">
      <w:pPr>
        <w:pStyle w:val="Default"/>
        <w:rPr>
          <w:b/>
          <w:bCs/>
          <w:sz w:val="28"/>
          <w:szCs w:val="28"/>
        </w:rPr>
      </w:pPr>
    </w:p>
    <w:p w14:paraId="27D634A6" w14:textId="1A8E8FDB" w:rsidR="00B71DAA" w:rsidRPr="00CB4178" w:rsidRDefault="002C7F34" w:rsidP="00290D5C">
      <w:pPr>
        <w:pStyle w:val="Default"/>
        <w:jc w:val="center"/>
        <w:rPr>
          <w:b/>
          <w:bCs/>
          <w:sz w:val="28"/>
          <w:szCs w:val="28"/>
        </w:rPr>
      </w:pPr>
      <w:r w:rsidRPr="00CB4178">
        <w:rPr>
          <w:b/>
          <w:bCs/>
          <w:sz w:val="28"/>
          <w:szCs w:val="28"/>
        </w:rPr>
        <w:t>k</w:t>
      </w:r>
      <w:r w:rsidR="00940CF8" w:rsidRPr="00CB4178">
        <w:rPr>
          <w:b/>
          <w:bCs/>
          <w:sz w:val="28"/>
          <w:szCs w:val="28"/>
        </w:rPr>
        <w:t xml:space="preserve"> vládnímu </w:t>
      </w:r>
      <w:r w:rsidRPr="00CB4178">
        <w:rPr>
          <w:b/>
          <w:bCs/>
          <w:sz w:val="28"/>
          <w:szCs w:val="28"/>
        </w:rPr>
        <w:t>návrhu zákona, kterým se mění zákon č. 1</w:t>
      </w:r>
      <w:r w:rsidR="00E12A24" w:rsidRPr="00CB4178">
        <w:rPr>
          <w:b/>
          <w:bCs/>
          <w:sz w:val="28"/>
          <w:szCs w:val="28"/>
        </w:rPr>
        <w:t>55</w:t>
      </w:r>
      <w:r w:rsidRPr="00CB4178">
        <w:rPr>
          <w:b/>
          <w:bCs/>
          <w:sz w:val="28"/>
          <w:szCs w:val="28"/>
        </w:rPr>
        <w:t>/</w:t>
      </w:r>
      <w:r w:rsidR="00E12A24" w:rsidRPr="00CB4178">
        <w:rPr>
          <w:b/>
          <w:bCs/>
          <w:sz w:val="28"/>
          <w:szCs w:val="28"/>
        </w:rPr>
        <w:t xml:space="preserve">1995 </w:t>
      </w:r>
      <w:r w:rsidRPr="00CB4178">
        <w:rPr>
          <w:b/>
          <w:bCs/>
          <w:sz w:val="28"/>
          <w:szCs w:val="28"/>
        </w:rPr>
        <w:t xml:space="preserve">Sb., </w:t>
      </w:r>
      <w:r w:rsidR="00016BCB" w:rsidRPr="00CB4178">
        <w:rPr>
          <w:b/>
          <w:bCs/>
          <w:sz w:val="28"/>
          <w:szCs w:val="28"/>
        </w:rPr>
        <w:t xml:space="preserve">                 </w:t>
      </w:r>
    </w:p>
    <w:p w14:paraId="009E9A0F" w14:textId="21BC55F6" w:rsidR="002C7F34" w:rsidRPr="00CB4178" w:rsidRDefault="002C7F34" w:rsidP="00290D5C">
      <w:pPr>
        <w:pStyle w:val="Default"/>
        <w:jc w:val="center"/>
        <w:rPr>
          <w:b/>
          <w:bCs/>
          <w:i/>
          <w:iCs/>
          <w:sz w:val="28"/>
          <w:szCs w:val="28"/>
        </w:rPr>
      </w:pPr>
      <w:r w:rsidRPr="00CB4178">
        <w:rPr>
          <w:b/>
          <w:bCs/>
          <w:sz w:val="28"/>
          <w:szCs w:val="28"/>
        </w:rPr>
        <w:t xml:space="preserve">o </w:t>
      </w:r>
      <w:r w:rsidR="00E12A24" w:rsidRPr="00CB4178">
        <w:rPr>
          <w:b/>
          <w:bCs/>
          <w:sz w:val="28"/>
          <w:szCs w:val="28"/>
        </w:rPr>
        <w:t>důchodovém</w:t>
      </w:r>
      <w:r w:rsidRPr="00CB4178">
        <w:rPr>
          <w:b/>
          <w:bCs/>
          <w:sz w:val="28"/>
          <w:szCs w:val="28"/>
        </w:rPr>
        <w:t xml:space="preserve"> pojištění, ve znění pozdějších předpisů,</w:t>
      </w:r>
      <w:r w:rsidR="00B71DAA" w:rsidRPr="00CB4178">
        <w:rPr>
          <w:b/>
          <w:bCs/>
          <w:sz w:val="28"/>
          <w:szCs w:val="28"/>
        </w:rPr>
        <w:t xml:space="preserve"> </w:t>
      </w:r>
      <w:r w:rsidRPr="00CB4178">
        <w:rPr>
          <w:b/>
          <w:bCs/>
          <w:sz w:val="28"/>
          <w:szCs w:val="28"/>
        </w:rPr>
        <w:t xml:space="preserve">a další související zákony – </w:t>
      </w:r>
      <w:r w:rsidRPr="00CB4178">
        <w:rPr>
          <w:b/>
          <w:bCs/>
          <w:i/>
          <w:iCs/>
          <w:sz w:val="28"/>
          <w:szCs w:val="28"/>
        </w:rPr>
        <w:t xml:space="preserve">sněmovní tisk č. </w:t>
      </w:r>
      <w:r w:rsidR="00A75AD4" w:rsidRPr="00CB4178">
        <w:rPr>
          <w:b/>
          <w:bCs/>
          <w:i/>
          <w:iCs/>
          <w:sz w:val="28"/>
          <w:szCs w:val="28"/>
        </w:rPr>
        <w:t>696</w:t>
      </w:r>
    </w:p>
    <w:p w14:paraId="22D87207" w14:textId="77777777" w:rsidR="00F64A8B" w:rsidRDefault="00F64A8B" w:rsidP="00290D5C">
      <w:pPr>
        <w:pStyle w:val="Default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3BD358EA" w14:textId="77777777" w:rsidR="00324261" w:rsidRDefault="00324261" w:rsidP="00290D5C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</w:p>
    <w:p w14:paraId="752B892A" w14:textId="77777777" w:rsidR="002C7F34" w:rsidRPr="00116D04" w:rsidRDefault="002C7F34" w:rsidP="00104F75">
      <w:pPr>
        <w:pStyle w:val="Default"/>
        <w:rPr>
          <w:b/>
          <w:bCs/>
          <w:u w:val="single"/>
        </w:rPr>
      </w:pPr>
    </w:p>
    <w:p w14:paraId="76B30774" w14:textId="649B2BBD" w:rsidR="00FB59E1" w:rsidRDefault="00FB59E1" w:rsidP="00FB59E1">
      <w:pPr>
        <w:pStyle w:val="Default"/>
        <w:jc w:val="both"/>
        <w:rPr>
          <w:b/>
          <w:bCs/>
          <w:u w:val="single"/>
        </w:rPr>
      </w:pPr>
      <w:r w:rsidRPr="00116D04">
        <w:rPr>
          <w:b/>
          <w:bCs/>
          <w:u w:val="single"/>
        </w:rPr>
        <w:t xml:space="preserve">V části </w:t>
      </w:r>
      <w:r w:rsidR="00F64A8B">
        <w:rPr>
          <w:b/>
          <w:bCs/>
          <w:u w:val="single"/>
        </w:rPr>
        <w:t>třetí</w:t>
      </w:r>
      <w:r>
        <w:rPr>
          <w:b/>
          <w:bCs/>
          <w:u w:val="single"/>
        </w:rPr>
        <w:t xml:space="preserve"> v čl. </w:t>
      </w:r>
      <w:r w:rsidR="00F64A8B">
        <w:rPr>
          <w:b/>
          <w:bCs/>
          <w:u w:val="single"/>
        </w:rPr>
        <w:t xml:space="preserve">V </w:t>
      </w:r>
      <w:r w:rsidRPr="00116D04">
        <w:rPr>
          <w:b/>
          <w:bCs/>
          <w:u w:val="single"/>
        </w:rPr>
        <w:t>se provedou tyto úpravy:</w:t>
      </w:r>
    </w:p>
    <w:p w14:paraId="3AFD4DB5" w14:textId="77777777" w:rsidR="00FB59E1" w:rsidRDefault="00FB59E1" w:rsidP="00FB59E1">
      <w:pPr>
        <w:pStyle w:val="Default"/>
        <w:jc w:val="both"/>
        <w:rPr>
          <w:b/>
          <w:bCs/>
          <w:u w:val="single"/>
        </w:rPr>
      </w:pPr>
    </w:p>
    <w:p w14:paraId="5707C116" w14:textId="17ED99AB" w:rsidR="00E75382" w:rsidRDefault="00FB59E1" w:rsidP="00F64A8B">
      <w:pPr>
        <w:pStyle w:val="Default"/>
        <w:jc w:val="both"/>
        <w:rPr>
          <w:color w:val="auto"/>
        </w:rPr>
      </w:pPr>
      <w:r w:rsidRPr="00FB59E1">
        <w:t>V </w:t>
      </w:r>
      <w:r w:rsidRPr="001A5CB6">
        <w:rPr>
          <w:b/>
          <w:bCs/>
        </w:rPr>
        <w:t xml:space="preserve">bodě </w:t>
      </w:r>
      <w:r w:rsidR="00F64A8B" w:rsidRPr="001A5CB6">
        <w:rPr>
          <w:b/>
          <w:bCs/>
        </w:rPr>
        <w:t>17</w:t>
      </w:r>
      <w:r w:rsidR="00F64A8B">
        <w:t xml:space="preserve"> </w:t>
      </w:r>
      <w:r>
        <w:t xml:space="preserve">se </w:t>
      </w:r>
      <w:r w:rsidR="0028457A">
        <w:t>v</w:t>
      </w:r>
      <w:r w:rsidR="00F64A8B">
        <w:t> doplňovaném textu slovo „anebo“ nahrazuje slovem „nebo“</w:t>
      </w:r>
      <w:r w:rsidR="007D66A8">
        <w:t>,</w:t>
      </w:r>
      <w:r w:rsidR="00F64A8B">
        <w:t xml:space="preserve"> slova „§</w:t>
      </w:r>
      <w:r w:rsidR="007D66A8">
        <w:t xml:space="preserve"> 7c        </w:t>
      </w:r>
      <w:r w:rsidR="00F64A8B">
        <w:t>odst. 1 a</w:t>
      </w:r>
      <w:r w:rsidR="007D66A8">
        <w:t xml:space="preserve"> § 7e odst. 2</w:t>
      </w:r>
      <w:r w:rsidR="00F64A8B">
        <w:t xml:space="preserve">“ </w:t>
      </w:r>
      <w:r w:rsidR="007D66A8">
        <w:t xml:space="preserve">se nahrazují slovy „§ 7d“ </w:t>
      </w:r>
      <w:r w:rsidR="00F64A8B">
        <w:t xml:space="preserve">a </w:t>
      </w:r>
      <w:r w:rsidR="007D66A8">
        <w:t xml:space="preserve">slova </w:t>
      </w:r>
      <w:r w:rsidR="00F64A8B">
        <w:t>„4 a</w:t>
      </w:r>
      <w:r w:rsidR="007D66A8">
        <w:t xml:space="preserve"> 5</w:t>
      </w:r>
      <w:r w:rsidR="00F64A8B">
        <w:t xml:space="preserve">“ se </w:t>
      </w:r>
      <w:r w:rsidR="007D66A8">
        <w:t>nahrazují textem „5“</w:t>
      </w:r>
      <w:r w:rsidR="00F64A8B">
        <w:t xml:space="preserve">.  </w:t>
      </w:r>
    </w:p>
    <w:p w14:paraId="19F49187" w14:textId="11E50DE8" w:rsidR="00E521FB" w:rsidRDefault="00E521FB" w:rsidP="00851431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3A7D4" w14:textId="5BAFBDD0" w:rsidR="003713B2" w:rsidRPr="001D310F" w:rsidRDefault="00E521FB" w:rsidP="00F5345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</w:t>
      </w:r>
      <w:r w:rsidR="0044623A" w:rsidRPr="001D3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53454" w:rsidRPr="001D310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713B2" w:rsidRPr="001D310F">
        <w:rPr>
          <w:rFonts w:ascii="Times New Roman" w:hAnsi="Times New Roman" w:cs="Times New Roman"/>
          <w:b/>
          <w:bCs/>
          <w:sz w:val="24"/>
          <w:szCs w:val="24"/>
        </w:rPr>
        <w:t>Odůvodnění pozměňovacího návrhu</w:t>
      </w:r>
      <w:r w:rsidR="003713B2" w:rsidRPr="001D31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91DFB7" w14:textId="0610678E" w:rsidR="00BB0A75" w:rsidRDefault="008176C8" w:rsidP="00BB0A75">
      <w:pPr>
        <w:jc w:val="both"/>
        <w:rPr>
          <w:rFonts w:ascii="Times New Roman" w:hAnsi="Times New Roman" w:cs="Times New Roman"/>
          <w:sz w:val="24"/>
          <w:szCs w:val="24"/>
        </w:rPr>
      </w:pPr>
      <w:r w:rsidRPr="008176C8">
        <w:rPr>
          <w:rFonts w:ascii="Times New Roman" w:hAnsi="Times New Roman" w:cs="Times New Roman"/>
          <w:sz w:val="24"/>
          <w:szCs w:val="24"/>
        </w:rPr>
        <w:t xml:space="preserve">      </w:t>
      </w:r>
      <w:r w:rsidR="00C170E9">
        <w:rPr>
          <w:rFonts w:ascii="Times New Roman" w:hAnsi="Times New Roman" w:cs="Times New Roman"/>
          <w:sz w:val="24"/>
          <w:szCs w:val="24"/>
        </w:rPr>
        <w:t xml:space="preserve"> Pozměňovací</w:t>
      </w:r>
      <w:r w:rsidR="00FB59E1">
        <w:rPr>
          <w:rFonts w:ascii="Times New Roman" w:hAnsi="Times New Roman" w:cs="Times New Roman"/>
          <w:sz w:val="24"/>
          <w:szCs w:val="24"/>
        </w:rPr>
        <w:t xml:space="preserve"> návrh má </w:t>
      </w:r>
      <w:r w:rsidR="001A5CB6">
        <w:rPr>
          <w:rFonts w:ascii="Times New Roman" w:hAnsi="Times New Roman" w:cs="Times New Roman"/>
          <w:sz w:val="24"/>
          <w:szCs w:val="24"/>
        </w:rPr>
        <w:t>legislativně-</w:t>
      </w:r>
      <w:r w:rsidR="00FB59E1">
        <w:rPr>
          <w:rFonts w:ascii="Times New Roman" w:hAnsi="Times New Roman" w:cs="Times New Roman"/>
          <w:sz w:val="24"/>
          <w:szCs w:val="24"/>
        </w:rPr>
        <w:t xml:space="preserve">technický charakter a </w:t>
      </w:r>
      <w:r w:rsidR="00F64A8B">
        <w:rPr>
          <w:rFonts w:ascii="Times New Roman" w:hAnsi="Times New Roman" w:cs="Times New Roman"/>
          <w:sz w:val="24"/>
          <w:szCs w:val="24"/>
        </w:rPr>
        <w:t>napravuje formulační nedopatření, kdy doplňovaný text ohledně slev na pojistném byl částečně duplicitní s dosavadním textem, pokud jde o slevy na pojistném pro zaměstnavatele, který uplatňuje slevu na pojistném za sebe podle § 7c odst. 1 zákona o pojistném na sociální zabezpečení a příspěvku na státní politiku zaměstnanosti. Doplňovaný text na konci § 25</w:t>
      </w:r>
      <w:r w:rsidR="001A5CB6">
        <w:rPr>
          <w:rFonts w:ascii="Times New Roman" w:hAnsi="Times New Roman" w:cs="Times New Roman"/>
          <w:sz w:val="24"/>
          <w:szCs w:val="24"/>
        </w:rPr>
        <w:t>d</w:t>
      </w:r>
      <w:r w:rsidR="00F64A8B">
        <w:rPr>
          <w:rFonts w:ascii="Times New Roman" w:hAnsi="Times New Roman" w:cs="Times New Roman"/>
          <w:sz w:val="24"/>
          <w:szCs w:val="24"/>
        </w:rPr>
        <w:t xml:space="preserve"> odst. 1 písm. b) tohoto zákona se má vztahovat jen na nově navrhované slevy na pojistném </w:t>
      </w:r>
      <w:r w:rsidR="00E521FB">
        <w:rPr>
          <w:rFonts w:ascii="Times New Roman" w:hAnsi="Times New Roman" w:cs="Times New Roman"/>
          <w:sz w:val="24"/>
          <w:szCs w:val="24"/>
        </w:rPr>
        <w:t>podle § 7</w:t>
      </w:r>
      <w:r w:rsidR="007D66A8">
        <w:rPr>
          <w:rFonts w:ascii="Times New Roman" w:hAnsi="Times New Roman" w:cs="Times New Roman"/>
          <w:sz w:val="24"/>
          <w:szCs w:val="24"/>
        </w:rPr>
        <w:t>d</w:t>
      </w:r>
      <w:r w:rsidR="00E521FB">
        <w:rPr>
          <w:rFonts w:ascii="Times New Roman" w:hAnsi="Times New Roman" w:cs="Times New Roman"/>
          <w:sz w:val="24"/>
          <w:szCs w:val="24"/>
        </w:rPr>
        <w:t xml:space="preserve"> tohoto zákona </w:t>
      </w:r>
      <w:r w:rsidR="001A5CB6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B3D59">
        <w:rPr>
          <w:rFonts w:ascii="Times New Roman" w:hAnsi="Times New Roman" w:cs="Times New Roman"/>
          <w:sz w:val="24"/>
          <w:szCs w:val="24"/>
        </w:rPr>
        <w:t>u zaměstnanců</w:t>
      </w:r>
      <w:r w:rsidR="00704F91">
        <w:rPr>
          <w:rFonts w:ascii="Times New Roman" w:hAnsi="Times New Roman" w:cs="Times New Roman"/>
          <w:sz w:val="24"/>
          <w:szCs w:val="24"/>
        </w:rPr>
        <w:t>, pokud jsou poživateli starobních důchodů</w:t>
      </w:r>
      <w:r w:rsidR="007D66A8">
        <w:rPr>
          <w:rFonts w:ascii="Times New Roman" w:hAnsi="Times New Roman" w:cs="Times New Roman"/>
          <w:sz w:val="24"/>
          <w:szCs w:val="24"/>
        </w:rPr>
        <w:t>; odkaz na § 7d je též vhodnější než odkaz na § 7e, neboť odkaz na § 7d je uveden též v nově navrhovaném § 9 odst. 5, na který se ve skutkové podstatě přestupku odkazuje (dochází tak ke sjednocení formulace).</w:t>
      </w:r>
    </w:p>
    <w:p w14:paraId="708C0907" w14:textId="61AA9256" w:rsidR="001A5CB6" w:rsidRDefault="00CC3EC6" w:rsidP="001A5CB6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Pozměňovací návrh nemá </w:t>
      </w:r>
      <w:r w:rsidR="001A5CB6">
        <w:rPr>
          <w:rFonts w:ascii="Times New Roman" w:hAnsi="Times New Roman" w:cs="Times New Roman"/>
          <w:sz w:val="24"/>
          <w:szCs w:val="24"/>
        </w:rPr>
        <w:t xml:space="preserve">vzhledem ke svému legislativně-technickému upřesňujícímu charakteru </w:t>
      </w:r>
      <w:r>
        <w:rPr>
          <w:rFonts w:ascii="Times New Roman" w:hAnsi="Times New Roman" w:cs="Times New Roman"/>
          <w:sz w:val="24"/>
          <w:szCs w:val="24"/>
        </w:rPr>
        <w:t>žádné finanční dopady</w:t>
      </w:r>
      <w:r w:rsidR="00851431">
        <w:rPr>
          <w:rFonts w:ascii="Times New Roman" w:hAnsi="Times New Roman" w:cs="Times New Roman"/>
          <w:sz w:val="24"/>
          <w:szCs w:val="24"/>
        </w:rPr>
        <w:t>.</w:t>
      </w:r>
    </w:p>
    <w:p w14:paraId="33B3F16E" w14:textId="77777777" w:rsidR="001A5CB6" w:rsidRPr="001A5CB6" w:rsidRDefault="001A5CB6" w:rsidP="001A5CB6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B4B88D" w14:textId="77777777" w:rsidR="001A5CB6" w:rsidRDefault="00F4773E" w:rsidP="005E6CF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75298773"/>
      <w:r w:rsidRPr="001D310F">
        <w:rPr>
          <w:rFonts w:ascii="Times New Roman" w:hAnsi="Times New Roman" w:cs="Times New Roman"/>
          <w:b/>
          <w:bCs/>
          <w:sz w:val="24"/>
          <w:szCs w:val="24"/>
        </w:rPr>
        <w:t xml:space="preserve">Platné znění </w:t>
      </w:r>
    </w:p>
    <w:p w14:paraId="4CFD8EAB" w14:textId="3E616D8E" w:rsidR="00F4773E" w:rsidRPr="001D310F" w:rsidRDefault="00F4773E" w:rsidP="005E6CFB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1D310F">
        <w:rPr>
          <w:rFonts w:ascii="Times New Roman" w:hAnsi="Times New Roman" w:cs="Times New Roman"/>
          <w:b/>
          <w:bCs/>
          <w:sz w:val="24"/>
          <w:szCs w:val="24"/>
        </w:rPr>
        <w:t xml:space="preserve">zákona č. </w:t>
      </w:r>
      <w:r w:rsidR="005E6CFB" w:rsidRPr="001D310F">
        <w:rPr>
          <w:rFonts w:ascii="Times New Roman" w:hAnsi="Times New Roman" w:cs="Times New Roman"/>
          <w:b/>
          <w:bCs/>
          <w:sz w:val="24"/>
          <w:szCs w:val="24"/>
        </w:rPr>
        <w:t>589/1992 Sb., o pojistném na sociální zabezpečení a příspěvku na státní politiku zaměstnanosti</w:t>
      </w:r>
      <w:r w:rsidRPr="001D310F">
        <w:rPr>
          <w:rFonts w:ascii="Times New Roman" w:hAnsi="Times New Roman" w:cs="Times New Roman"/>
          <w:b/>
          <w:bCs/>
          <w:sz w:val="24"/>
          <w:szCs w:val="24"/>
        </w:rPr>
        <w:t>, s vyznačením navrhovaných změn</w:t>
      </w:r>
      <w:r w:rsidR="005E6CFB" w:rsidRPr="001D310F">
        <w:rPr>
          <w:rFonts w:ascii="Times New Roman" w:hAnsi="Times New Roman" w:cs="Times New Roman"/>
          <w:b/>
          <w:bCs/>
          <w:sz w:val="24"/>
          <w:szCs w:val="24"/>
        </w:rPr>
        <w:t xml:space="preserve"> (ve znění podle ST 696)</w:t>
      </w:r>
    </w:p>
    <w:p w14:paraId="36570266" w14:textId="77844A62" w:rsidR="00F4773E" w:rsidRDefault="005E6CFB" w:rsidP="00F4773E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  <w:r w:rsidRPr="00CC7663">
        <w:rPr>
          <w:rFonts w:ascii="Times New Roman" w:hAnsi="Times New Roman" w:cs="Times New Roman"/>
          <w:i/>
          <w:iCs/>
          <w:color w:val="FF0000"/>
          <w:sz w:val="24"/>
          <w:szCs w:val="24"/>
        </w:rPr>
        <w:t>(změny podle pozměňovacího návrhu jsou vyznačeny červeně)</w:t>
      </w:r>
    </w:p>
    <w:p w14:paraId="11EC7D07" w14:textId="77777777" w:rsidR="00E521FB" w:rsidRDefault="00E521FB" w:rsidP="00F4773E">
      <w:pPr>
        <w:jc w:val="center"/>
        <w:rPr>
          <w:rFonts w:ascii="Times New Roman" w:hAnsi="Times New Roman" w:cs="Times New Roman"/>
          <w:i/>
          <w:iCs/>
          <w:color w:val="FF0000"/>
          <w:sz w:val="24"/>
          <w:szCs w:val="24"/>
        </w:rPr>
      </w:pPr>
    </w:p>
    <w:p w14:paraId="11C3696B" w14:textId="2330D156" w:rsidR="00E521FB" w:rsidRDefault="00E521FB" w:rsidP="00F4773E">
      <w:pPr>
        <w:jc w:val="center"/>
        <w:rPr>
          <w:rFonts w:ascii="Times New Roman" w:hAnsi="Times New Roman" w:cs="Times New Roman"/>
          <w:sz w:val="24"/>
          <w:szCs w:val="24"/>
        </w:rPr>
      </w:pPr>
      <w:r w:rsidRPr="00E521FB">
        <w:rPr>
          <w:rFonts w:ascii="Times New Roman" w:hAnsi="Times New Roman" w:cs="Times New Roman"/>
          <w:sz w:val="24"/>
          <w:szCs w:val="24"/>
        </w:rPr>
        <w:t>§ 25</w:t>
      </w:r>
      <w:r w:rsidR="001A5CB6">
        <w:rPr>
          <w:rFonts w:ascii="Times New Roman" w:hAnsi="Times New Roman" w:cs="Times New Roman"/>
          <w:sz w:val="24"/>
          <w:szCs w:val="24"/>
        </w:rPr>
        <w:t>d</w:t>
      </w:r>
    </w:p>
    <w:p w14:paraId="450724DC" w14:textId="06C8C3DA" w:rsidR="00E521FB" w:rsidRDefault="00E521FB" w:rsidP="00E521FB">
      <w:pPr>
        <w:pStyle w:val="Odstavecseseznamem"/>
        <w:numPr>
          <w:ilvl w:val="0"/>
          <w:numId w:val="25"/>
        </w:numPr>
        <w:ind w:left="0" w:firstLine="491"/>
        <w:jc w:val="both"/>
        <w:rPr>
          <w:rFonts w:ascii="Times New Roman" w:hAnsi="Times New Roman" w:cs="Times New Roman"/>
          <w:sz w:val="24"/>
          <w:szCs w:val="24"/>
        </w:rPr>
      </w:pPr>
      <w:r w:rsidRPr="00E521FB">
        <w:rPr>
          <w:rFonts w:ascii="Times New Roman" w:hAnsi="Times New Roman" w:cs="Times New Roman"/>
          <w:sz w:val="24"/>
          <w:szCs w:val="24"/>
        </w:rPr>
        <w:t>Fyzická, právnická nebo podnikající fyzická osoba se jako zaměstnavatel dopustí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1FB">
        <w:rPr>
          <w:rFonts w:ascii="Times New Roman" w:hAnsi="Times New Roman" w:cs="Times New Roman"/>
          <w:sz w:val="24"/>
          <w:szCs w:val="24"/>
        </w:rPr>
        <w:t>přestupku tím, že</w:t>
      </w:r>
    </w:p>
    <w:p w14:paraId="42260D48" w14:textId="784F56BC" w:rsidR="00E521FB" w:rsidRDefault="00E521FB" w:rsidP="00E521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14:paraId="46A236A0" w14:textId="4BFCA540" w:rsidR="00E521FB" w:rsidRDefault="00E521FB" w:rsidP="007D66A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b) nepředloží příslušné územní správě sociálního zabezpečení ve stanovené lhůtě a stanoveným způsobem přehled podle § 9 </w:t>
      </w:r>
      <w:r w:rsidR="002F425F">
        <w:rPr>
          <w:rFonts w:ascii="Times New Roman" w:hAnsi="Times New Roman" w:cs="Times New Roman"/>
          <w:sz w:val="24"/>
          <w:szCs w:val="24"/>
        </w:rPr>
        <w:t xml:space="preserve">odst. 2 nebo 3 nebo údaje podle § 9a nebo nesplní povinnost podle § 9 odst. 3 věty první uvést důvod předložení přehledu v písemné podobě, anebo, pokud byly uplatněny slevy na pojistném podle § 7c odst. 1, neuvedl na tomto přehledu údaje podle § 9 odst. 4 </w:t>
      </w:r>
      <w:r w:rsidR="002F425F" w:rsidRPr="002F425F">
        <w:rPr>
          <w:rFonts w:ascii="Times New Roman" w:hAnsi="Times New Roman" w:cs="Times New Roman"/>
          <w:b/>
          <w:bCs/>
          <w:strike/>
          <w:sz w:val="24"/>
          <w:szCs w:val="24"/>
        </w:rPr>
        <w:t>anebo</w:t>
      </w:r>
      <w:r w:rsidR="002F425F" w:rsidRPr="002F425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F425F" w:rsidRPr="002F425F">
        <w:rPr>
          <w:rFonts w:ascii="Times New Roman" w:hAnsi="Times New Roman" w:cs="Times New Roman"/>
          <w:b/>
          <w:bCs/>
          <w:color w:val="FF0000"/>
          <w:sz w:val="24"/>
          <w:szCs w:val="24"/>
        </w:rPr>
        <w:t>nebo</w:t>
      </w:r>
      <w:r w:rsidR="002F425F" w:rsidRPr="002F425F">
        <w:rPr>
          <w:rFonts w:ascii="Times New Roman" w:hAnsi="Times New Roman" w:cs="Times New Roman"/>
          <w:b/>
          <w:bCs/>
          <w:sz w:val="24"/>
          <w:szCs w:val="24"/>
        </w:rPr>
        <w:t xml:space="preserve">, pokud byly uplatněny slevy na pojistném podle </w:t>
      </w:r>
      <w:r w:rsidR="002F425F" w:rsidRPr="007D66A8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§ 7c </w:t>
      </w:r>
      <w:r w:rsidR="002F425F" w:rsidRPr="002F425F">
        <w:rPr>
          <w:rFonts w:ascii="Times New Roman" w:hAnsi="Times New Roman" w:cs="Times New Roman"/>
          <w:b/>
          <w:bCs/>
          <w:strike/>
          <w:sz w:val="24"/>
          <w:szCs w:val="24"/>
        </w:rPr>
        <w:t>odst. 1 a</w:t>
      </w:r>
      <w:r w:rsidR="002F425F" w:rsidRPr="007D66A8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 § 7e odst. 2</w:t>
      </w:r>
      <w:r w:rsidR="007D66A8" w:rsidRPr="007D66A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§ 7d</w:t>
      </w:r>
      <w:r w:rsidR="002F425F" w:rsidRPr="002F425F">
        <w:rPr>
          <w:rFonts w:ascii="Times New Roman" w:hAnsi="Times New Roman" w:cs="Times New Roman"/>
          <w:b/>
          <w:bCs/>
          <w:sz w:val="24"/>
          <w:szCs w:val="24"/>
        </w:rPr>
        <w:t xml:space="preserve">, neuvedl na tomto přehledu údaje podle § 9 odst. </w:t>
      </w:r>
      <w:r w:rsidR="002F425F" w:rsidRPr="002F425F">
        <w:rPr>
          <w:rFonts w:ascii="Times New Roman" w:hAnsi="Times New Roman" w:cs="Times New Roman"/>
          <w:b/>
          <w:bCs/>
          <w:strike/>
          <w:sz w:val="24"/>
          <w:szCs w:val="24"/>
        </w:rPr>
        <w:t xml:space="preserve">4 </w:t>
      </w:r>
      <w:r w:rsidR="002F425F" w:rsidRPr="007D66A8">
        <w:rPr>
          <w:rFonts w:ascii="Times New Roman" w:hAnsi="Times New Roman" w:cs="Times New Roman"/>
          <w:b/>
          <w:bCs/>
          <w:strike/>
          <w:sz w:val="24"/>
          <w:szCs w:val="24"/>
        </w:rPr>
        <w:t>a 5</w:t>
      </w:r>
      <w:r w:rsidR="007D66A8" w:rsidRPr="007D66A8">
        <w:rPr>
          <w:rFonts w:ascii="Times New Roman" w:hAnsi="Times New Roman" w:cs="Times New Roman"/>
          <w:b/>
          <w:bCs/>
          <w:color w:val="FF0000"/>
          <w:sz w:val="24"/>
          <w:szCs w:val="24"/>
        </w:rPr>
        <w:t xml:space="preserve"> 5</w:t>
      </w:r>
      <w:r w:rsidR="002F425F">
        <w:rPr>
          <w:rFonts w:ascii="Times New Roman" w:hAnsi="Times New Roman" w:cs="Times New Roman"/>
          <w:sz w:val="24"/>
          <w:szCs w:val="24"/>
        </w:rPr>
        <w:t>,</w:t>
      </w:r>
    </w:p>
    <w:p w14:paraId="21320A9A" w14:textId="6EB4A69B" w:rsidR="002F425F" w:rsidRPr="00E521FB" w:rsidRDefault="002F425F" w:rsidP="00E521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…….</w:t>
      </w:r>
    </w:p>
    <w:bookmarkEnd w:id="1"/>
    <w:p w14:paraId="1EA65233" w14:textId="77777777" w:rsidR="00396EE7" w:rsidRDefault="00396EE7" w:rsidP="00396EE7">
      <w:pPr>
        <w:rPr>
          <w:color w:val="FF0000"/>
        </w:rPr>
      </w:pPr>
    </w:p>
    <w:p w14:paraId="10362EAB" w14:textId="438EF369" w:rsidR="00396EE7" w:rsidRPr="00396EE7" w:rsidRDefault="00704F91" w:rsidP="00E521FB">
      <w:pPr>
        <w:pStyle w:val="Bezmezer"/>
        <w:ind w:left="567" w:hanging="567"/>
        <w:jc w:val="both"/>
        <w:rPr>
          <w:bCs/>
        </w:rPr>
      </w:pPr>
      <w:r w:rsidRPr="00704F91">
        <w:rPr>
          <w:bCs/>
        </w:rPr>
        <w:t xml:space="preserve">                                                                          </w:t>
      </w:r>
    </w:p>
    <w:p w14:paraId="4F54E7FB" w14:textId="09A91B0F" w:rsidR="005F08E6" w:rsidRPr="00396EE7" w:rsidRDefault="005F08E6" w:rsidP="005F08E6">
      <w:pPr>
        <w:tabs>
          <w:tab w:val="left" w:pos="142"/>
        </w:tabs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5F08E6" w:rsidRPr="00396E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DCC3F2" w14:textId="77777777" w:rsidR="00CB3EE3" w:rsidRDefault="00CB3EE3" w:rsidP="000F4997">
      <w:pPr>
        <w:spacing w:after="0" w:line="240" w:lineRule="auto"/>
      </w:pPr>
      <w:r>
        <w:separator/>
      </w:r>
    </w:p>
  </w:endnote>
  <w:endnote w:type="continuationSeparator" w:id="0">
    <w:p w14:paraId="1795A20C" w14:textId="77777777" w:rsidR="00CB3EE3" w:rsidRDefault="00CB3EE3" w:rsidP="000F4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6FF11" w14:textId="77777777" w:rsidR="000F4997" w:rsidRDefault="000F49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602214"/>
      <w:docPartObj>
        <w:docPartGallery w:val="Page Numbers (Bottom of Page)"/>
        <w:docPartUnique/>
      </w:docPartObj>
    </w:sdtPr>
    <w:sdtEndPr/>
    <w:sdtContent>
      <w:p w14:paraId="422029B1" w14:textId="06B9F0FF" w:rsidR="000F4997" w:rsidRDefault="000F4997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5EA59D" w14:textId="77777777" w:rsidR="000F4997" w:rsidRDefault="000F49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8AADF" w14:textId="77777777" w:rsidR="000F4997" w:rsidRDefault="000F4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508DEB" w14:textId="77777777" w:rsidR="00CB3EE3" w:rsidRDefault="00CB3EE3" w:rsidP="000F4997">
      <w:pPr>
        <w:spacing w:after="0" w:line="240" w:lineRule="auto"/>
      </w:pPr>
      <w:r>
        <w:separator/>
      </w:r>
    </w:p>
  </w:footnote>
  <w:footnote w:type="continuationSeparator" w:id="0">
    <w:p w14:paraId="35969DB6" w14:textId="77777777" w:rsidR="00CB3EE3" w:rsidRDefault="00CB3EE3" w:rsidP="000F4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D8FB02" w14:textId="77777777" w:rsidR="000F4997" w:rsidRDefault="000F49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59ADF" w14:textId="77777777" w:rsidR="000F4997" w:rsidRDefault="000F49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FEAF2" w14:textId="77777777" w:rsidR="000F4997" w:rsidRDefault="000F49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5260D96"/>
    <w:multiLevelType w:val="hybridMultilevel"/>
    <w:tmpl w:val="B4CCBDF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E61318"/>
    <w:multiLevelType w:val="hybridMultilevel"/>
    <w:tmpl w:val="D584D474"/>
    <w:lvl w:ilvl="0" w:tplc="1D302E8A">
      <w:start w:val="1"/>
      <w:numFmt w:val="lowerLetter"/>
      <w:lvlText w:val="%1)"/>
      <w:lvlJc w:val="left"/>
      <w:pPr>
        <w:ind w:left="142" w:hanging="360"/>
      </w:pPr>
    </w:lvl>
    <w:lvl w:ilvl="1" w:tplc="04050019">
      <w:start w:val="1"/>
      <w:numFmt w:val="lowerLetter"/>
      <w:lvlText w:val="%2."/>
      <w:lvlJc w:val="left"/>
      <w:pPr>
        <w:ind w:left="862" w:hanging="360"/>
      </w:pPr>
    </w:lvl>
    <w:lvl w:ilvl="2" w:tplc="0405001B">
      <w:start w:val="1"/>
      <w:numFmt w:val="lowerRoman"/>
      <w:lvlText w:val="%3."/>
      <w:lvlJc w:val="right"/>
      <w:pPr>
        <w:ind w:left="1582" w:hanging="180"/>
      </w:pPr>
    </w:lvl>
    <w:lvl w:ilvl="3" w:tplc="0405000F">
      <w:start w:val="1"/>
      <w:numFmt w:val="decimal"/>
      <w:lvlText w:val="%4."/>
      <w:lvlJc w:val="left"/>
      <w:pPr>
        <w:ind w:left="2302" w:hanging="360"/>
      </w:pPr>
    </w:lvl>
    <w:lvl w:ilvl="4" w:tplc="04050019">
      <w:start w:val="1"/>
      <w:numFmt w:val="lowerLetter"/>
      <w:lvlText w:val="%5."/>
      <w:lvlJc w:val="left"/>
      <w:pPr>
        <w:ind w:left="3022" w:hanging="360"/>
      </w:pPr>
    </w:lvl>
    <w:lvl w:ilvl="5" w:tplc="0405001B">
      <w:start w:val="1"/>
      <w:numFmt w:val="lowerRoman"/>
      <w:lvlText w:val="%6."/>
      <w:lvlJc w:val="right"/>
      <w:pPr>
        <w:ind w:left="3742" w:hanging="180"/>
      </w:pPr>
    </w:lvl>
    <w:lvl w:ilvl="6" w:tplc="0405000F">
      <w:start w:val="1"/>
      <w:numFmt w:val="decimal"/>
      <w:lvlText w:val="%7."/>
      <w:lvlJc w:val="left"/>
      <w:pPr>
        <w:ind w:left="4462" w:hanging="360"/>
      </w:pPr>
    </w:lvl>
    <w:lvl w:ilvl="7" w:tplc="04050019">
      <w:start w:val="1"/>
      <w:numFmt w:val="lowerLetter"/>
      <w:lvlText w:val="%8."/>
      <w:lvlJc w:val="left"/>
      <w:pPr>
        <w:ind w:left="5182" w:hanging="360"/>
      </w:pPr>
    </w:lvl>
    <w:lvl w:ilvl="8" w:tplc="0405001B">
      <w:start w:val="1"/>
      <w:numFmt w:val="lowerRoman"/>
      <w:lvlText w:val="%9."/>
      <w:lvlJc w:val="right"/>
      <w:pPr>
        <w:ind w:left="5902" w:hanging="180"/>
      </w:pPr>
    </w:lvl>
  </w:abstractNum>
  <w:abstractNum w:abstractNumId="2" w15:restartNumberingAfterBreak="0">
    <w:nsid w:val="073829B2"/>
    <w:multiLevelType w:val="hybridMultilevel"/>
    <w:tmpl w:val="8104EF8C"/>
    <w:lvl w:ilvl="0" w:tplc="32E049A4">
      <w:start w:val="1"/>
      <w:numFmt w:val="lowerLetter"/>
      <w:lvlText w:val="%1)"/>
      <w:lvlJc w:val="left"/>
      <w:pPr>
        <w:ind w:left="644" w:hanging="360"/>
      </w:p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>
      <w:start w:val="1"/>
      <w:numFmt w:val="lowerRoman"/>
      <w:lvlText w:val="%3."/>
      <w:lvlJc w:val="right"/>
      <w:pPr>
        <w:ind w:left="2084" w:hanging="180"/>
      </w:pPr>
    </w:lvl>
    <w:lvl w:ilvl="3" w:tplc="0405000F">
      <w:start w:val="1"/>
      <w:numFmt w:val="decimal"/>
      <w:lvlText w:val="%4."/>
      <w:lvlJc w:val="left"/>
      <w:pPr>
        <w:ind w:left="2804" w:hanging="360"/>
      </w:pPr>
    </w:lvl>
    <w:lvl w:ilvl="4" w:tplc="04050019">
      <w:start w:val="1"/>
      <w:numFmt w:val="lowerLetter"/>
      <w:lvlText w:val="%5."/>
      <w:lvlJc w:val="left"/>
      <w:pPr>
        <w:ind w:left="3524" w:hanging="360"/>
      </w:pPr>
    </w:lvl>
    <w:lvl w:ilvl="5" w:tplc="0405001B">
      <w:start w:val="1"/>
      <w:numFmt w:val="lowerRoman"/>
      <w:lvlText w:val="%6."/>
      <w:lvlJc w:val="right"/>
      <w:pPr>
        <w:ind w:left="4244" w:hanging="180"/>
      </w:pPr>
    </w:lvl>
    <w:lvl w:ilvl="6" w:tplc="0405000F">
      <w:start w:val="1"/>
      <w:numFmt w:val="decimal"/>
      <w:lvlText w:val="%7."/>
      <w:lvlJc w:val="left"/>
      <w:pPr>
        <w:ind w:left="4964" w:hanging="360"/>
      </w:pPr>
    </w:lvl>
    <w:lvl w:ilvl="7" w:tplc="04050019">
      <w:start w:val="1"/>
      <w:numFmt w:val="lowerLetter"/>
      <w:lvlText w:val="%8."/>
      <w:lvlJc w:val="left"/>
      <w:pPr>
        <w:ind w:left="5684" w:hanging="360"/>
      </w:pPr>
    </w:lvl>
    <w:lvl w:ilvl="8" w:tplc="040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41283F"/>
    <w:multiLevelType w:val="hybridMultilevel"/>
    <w:tmpl w:val="FEBAAF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B2D43"/>
    <w:multiLevelType w:val="hybridMultilevel"/>
    <w:tmpl w:val="E1C4E106"/>
    <w:lvl w:ilvl="0" w:tplc="C24A0C0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 w15:restartNumberingAfterBreak="0">
    <w:nsid w:val="247B3766"/>
    <w:multiLevelType w:val="hybridMultilevel"/>
    <w:tmpl w:val="9FF05162"/>
    <w:lvl w:ilvl="0" w:tplc="26980FC0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F7E03"/>
    <w:multiLevelType w:val="hybridMultilevel"/>
    <w:tmpl w:val="85E29A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019CD"/>
    <w:multiLevelType w:val="hybridMultilevel"/>
    <w:tmpl w:val="614073A4"/>
    <w:lvl w:ilvl="0" w:tplc="C24ED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41CC69B5"/>
    <w:multiLevelType w:val="hybridMultilevel"/>
    <w:tmpl w:val="0ECE42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310596"/>
    <w:multiLevelType w:val="hybridMultilevel"/>
    <w:tmpl w:val="D73F39A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52304A09"/>
    <w:multiLevelType w:val="hybridMultilevel"/>
    <w:tmpl w:val="856A99FA"/>
    <w:lvl w:ilvl="0" w:tplc="3FEA5E6E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A3C7616"/>
    <w:multiLevelType w:val="hybridMultilevel"/>
    <w:tmpl w:val="32EE4E22"/>
    <w:lvl w:ilvl="0" w:tplc="911C6208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75918"/>
    <w:multiLevelType w:val="hybridMultilevel"/>
    <w:tmpl w:val="40E277FA"/>
    <w:lvl w:ilvl="0" w:tplc="0CF8EE3E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 w15:restartNumberingAfterBreak="0">
    <w:nsid w:val="5E7F70E9"/>
    <w:multiLevelType w:val="hybridMultilevel"/>
    <w:tmpl w:val="1CD69A1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E02BF"/>
    <w:multiLevelType w:val="hybridMultilevel"/>
    <w:tmpl w:val="85E29A10"/>
    <w:lvl w:ilvl="0" w:tplc="795C410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434F28"/>
    <w:multiLevelType w:val="hybridMultilevel"/>
    <w:tmpl w:val="59F470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D415AC"/>
    <w:multiLevelType w:val="hybridMultilevel"/>
    <w:tmpl w:val="A344E6FC"/>
    <w:lvl w:ilvl="0" w:tplc="7E144BE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08BEF"/>
    <w:multiLevelType w:val="hybridMultilevel"/>
    <w:tmpl w:val="BE1CA3B6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680719FD"/>
    <w:multiLevelType w:val="hybridMultilevel"/>
    <w:tmpl w:val="883866E6"/>
    <w:lvl w:ilvl="0" w:tplc="08307A68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32C3600"/>
    <w:multiLevelType w:val="hybridMultilevel"/>
    <w:tmpl w:val="09123214"/>
    <w:lvl w:ilvl="0" w:tplc="FBE066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731B7B"/>
    <w:multiLevelType w:val="hybridMultilevel"/>
    <w:tmpl w:val="914C9D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9564EC"/>
    <w:multiLevelType w:val="hybridMultilevel"/>
    <w:tmpl w:val="B7A6F1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03013B"/>
    <w:multiLevelType w:val="hybridMultilevel"/>
    <w:tmpl w:val="741CF2A6"/>
    <w:lvl w:ilvl="0" w:tplc="2904F054">
      <w:start w:val="1"/>
      <w:numFmt w:val="decimal"/>
      <w:lvlText w:val="(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7"/>
  </w:num>
  <w:num w:numId="3">
    <w:abstractNumId w:val="0"/>
  </w:num>
  <w:num w:numId="4">
    <w:abstractNumId w:val="20"/>
  </w:num>
  <w:num w:numId="5">
    <w:abstractNumId w:val="3"/>
  </w:num>
  <w:num w:numId="6">
    <w:abstractNumId w:val="7"/>
  </w:num>
  <w:num w:numId="7">
    <w:abstractNumId w:val="8"/>
  </w:num>
  <w:num w:numId="8">
    <w:abstractNumId w:val="10"/>
  </w:num>
  <w:num w:numId="9">
    <w:abstractNumId w:val="2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16"/>
  </w:num>
  <w:num w:numId="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8"/>
  </w:num>
  <w:num w:numId="20">
    <w:abstractNumId w:val="6"/>
  </w:num>
  <w:num w:numId="21">
    <w:abstractNumId w:val="1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2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D5C"/>
    <w:rsid w:val="00004A7B"/>
    <w:rsid w:val="0000692E"/>
    <w:rsid w:val="00016BCB"/>
    <w:rsid w:val="0002097A"/>
    <w:rsid w:val="00021748"/>
    <w:rsid w:val="00033EE2"/>
    <w:rsid w:val="000461B4"/>
    <w:rsid w:val="00050C31"/>
    <w:rsid w:val="00050FF7"/>
    <w:rsid w:val="00051687"/>
    <w:rsid w:val="00057140"/>
    <w:rsid w:val="00071A82"/>
    <w:rsid w:val="000740E2"/>
    <w:rsid w:val="0008234B"/>
    <w:rsid w:val="00090200"/>
    <w:rsid w:val="00094243"/>
    <w:rsid w:val="000A1A57"/>
    <w:rsid w:val="000B5488"/>
    <w:rsid w:val="000C2F3A"/>
    <w:rsid w:val="000D2497"/>
    <w:rsid w:val="000D3194"/>
    <w:rsid w:val="000D37BF"/>
    <w:rsid w:val="000D59EB"/>
    <w:rsid w:val="000D6251"/>
    <w:rsid w:val="000E7C25"/>
    <w:rsid w:val="000F0AC6"/>
    <w:rsid w:val="000F4997"/>
    <w:rsid w:val="000F748D"/>
    <w:rsid w:val="00104F75"/>
    <w:rsid w:val="0011227D"/>
    <w:rsid w:val="00112B09"/>
    <w:rsid w:val="00112B44"/>
    <w:rsid w:val="00113F0B"/>
    <w:rsid w:val="00116D04"/>
    <w:rsid w:val="0013147F"/>
    <w:rsid w:val="00132F84"/>
    <w:rsid w:val="00137998"/>
    <w:rsid w:val="00145C5D"/>
    <w:rsid w:val="00185FA9"/>
    <w:rsid w:val="00190E78"/>
    <w:rsid w:val="00191B1B"/>
    <w:rsid w:val="00193CDB"/>
    <w:rsid w:val="001A269C"/>
    <w:rsid w:val="001A5CB6"/>
    <w:rsid w:val="001B49C8"/>
    <w:rsid w:val="001B5671"/>
    <w:rsid w:val="001C2090"/>
    <w:rsid w:val="001C7D4B"/>
    <w:rsid w:val="001D2931"/>
    <w:rsid w:val="001D310F"/>
    <w:rsid w:val="001D4871"/>
    <w:rsid w:val="001D6411"/>
    <w:rsid w:val="001E7B57"/>
    <w:rsid w:val="001F1120"/>
    <w:rsid w:val="001F1674"/>
    <w:rsid w:val="0020481F"/>
    <w:rsid w:val="00226AD3"/>
    <w:rsid w:val="0023473C"/>
    <w:rsid w:val="0023588D"/>
    <w:rsid w:val="002369D3"/>
    <w:rsid w:val="00247F65"/>
    <w:rsid w:val="002504DD"/>
    <w:rsid w:val="002566E0"/>
    <w:rsid w:val="0026187F"/>
    <w:rsid w:val="00265322"/>
    <w:rsid w:val="00274585"/>
    <w:rsid w:val="00276D0C"/>
    <w:rsid w:val="0028457A"/>
    <w:rsid w:val="00290D5C"/>
    <w:rsid w:val="002A5CE9"/>
    <w:rsid w:val="002B74C7"/>
    <w:rsid w:val="002C401F"/>
    <w:rsid w:val="002C7C63"/>
    <w:rsid w:val="002C7F34"/>
    <w:rsid w:val="002D010B"/>
    <w:rsid w:val="002D4FE0"/>
    <w:rsid w:val="002E0A83"/>
    <w:rsid w:val="002E2A56"/>
    <w:rsid w:val="002E5D08"/>
    <w:rsid w:val="002E72B9"/>
    <w:rsid w:val="002F425F"/>
    <w:rsid w:val="00300905"/>
    <w:rsid w:val="00300CB9"/>
    <w:rsid w:val="003025EB"/>
    <w:rsid w:val="0030429E"/>
    <w:rsid w:val="00307296"/>
    <w:rsid w:val="00310E93"/>
    <w:rsid w:val="00315AF4"/>
    <w:rsid w:val="00316B8E"/>
    <w:rsid w:val="00320517"/>
    <w:rsid w:val="00322B65"/>
    <w:rsid w:val="00324261"/>
    <w:rsid w:val="0033178B"/>
    <w:rsid w:val="00335CD1"/>
    <w:rsid w:val="00354833"/>
    <w:rsid w:val="00357FCB"/>
    <w:rsid w:val="00366140"/>
    <w:rsid w:val="003713B2"/>
    <w:rsid w:val="0037537C"/>
    <w:rsid w:val="003877FC"/>
    <w:rsid w:val="00396EE7"/>
    <w:rsid w:val="003A480C"/>
    <w:rsid w:val="003B7173"/>
    <w:rsid w:val="003B7B24"/>
    <w:rsid w:val="003C20E7"/>
    <w:rsid w:val="003D1A81"/>
    <w:rsid w:val="003D5E72"/>
    <w:rsid w:val="003E417E"/>
    <w:rsid w:val="003F5D9C"/>
    <w:rsid w:val="0041236D"/>
    <w:rsid w:val="00417504"/>
    <w:rsid w:val="00425DB7"/>
    <w:rsid w:val="00427FAB"/>
    <w:rsid w:val="00430DD5"/>
    <w:rsid w:val="00437C6F"/>
    <w:rsid w:val="0044623A"/>
    <w:rsid w:val="004516EF"/>
    <w:rsid w:val="0046364C"/>
    <w:rsid w:val="0046638F"/>
    <w:rsid w:val="00482E63"/>
    <w:rsid w:val="004915FC"/>
    <w:rsid w:val="004A0093"/>
    <w:rsid w:val="004A584F"/>
    <w:rsid w:val="004A5F4E"/>
    <w:rsid w:val="004C1206"/>
    <w:rsid w:val="004C394D"/>
    <w:rsid w:val="004D17AD"/>
    <w:rsid w:val="004D2E55"/>
    <w:rsid w:val="004F0826"/>
    <w:rsid w:val="004F08C6"/>
    <w:rsid w:val="005005D0"/>
    <w:rsid w:val="00501A2B"/>
    <w:rsid w:val="00503892"/>
    <w:rsid w:val="00510509"/>
    <w:rsid w:val="00513E1C"/>
    <w:rsid w:val="0051668E"/>
    <w:rsid w:val="005249B6"/>
    <w:rsid w:val="0053192E"/>
    <w:rsid w:val="00537398"/>
    <w:rsid w:val="005459B4"/>
    <w:rsid w:val="0055310F"/>
    <w:rsid w:val="0055485E"/>
    <w:rsid w:val="00562D5E"/>
    <w:rsid w:val="00566435"/>
    <w:rsid w:val="005832FF"/>
    <w:rsid w:val="00591309"/>
    <w:rsid w:val="00597AFD"/>
    <w:rsid w:val="005B6E6A"/>
    <w:rsid w:val="005C09FA"/>
    <w:rsid w:val="005C2D63"/>
    <w:rsid w:val="005C5EFB"/>
    <w:rsid w:val="005D26AA"/>
    <w:rsid w:val="005E0B8F"/>
    <w:rsid w:val="005E504E"/>
    <w:rsid w:val="005E6CFB"/>
    <w:rsid w:val="005E7B8B"/>
    <w:rsid w:val="005F08E6"/>
    <w:rsid w:val="005F0F87"/>
    <w:rsid w:val="006012B7"/>
    <w:rsid w:val="00601BE4"/>
    <w:rsid w:val="006140AC"/>
    <w:rsid w:val="006159E0"/>
    <w:rsid w:val="00631723"/>
    <w:rsid w:val="00633D66"/>
    <w:rsid w:val="0064316C"/>
    <w:rsid w:val="00644871"/>
    <w:rsid w:val="00645C4E"/>
    <w:rsid w:val="00654D95"/>
    <w:rsid w:val="00662F32"/>
    <w:rsid w:val="00677771"/>
    <w:rsid w:val="00680999"/>
    <w:rsid w:val="006A741F"/>
    <w:rsid w:val="006A7785"/>
    <w:rsid w:val="006C0027"/>
    <w:rsid w:val="006C5AAF"/>
    <w:rsid w:val="006D0278"/>
    <w:rsid w:val="006E3A39"/>
    <w:rsid w:val="006E48B7"/>
    <w:rsid w:val="006F569F"/>
    <w:rsid w:val="007043C8"/>
    <w:rsid w:val="00704F91"/>
    <w:rsid w:val="007269A7"/>
    <w:rsid w:val="007317D4"/>
    <w:rsid w:val="00733B96"/>
    <w:rsid w:val="00736E2F"/>
    <w:rsid w:val="007373A2"/>
    <w:rsid w:val="00741C12"/>
    <w:rsid w:val="007440F5"/>
    <w:rsid w:val="00744ACF"/>
    <w:rsid w:val="00750C7A"/>
    <w:rsid w:val="00757796"/>
    <w:rsid w:val="00766392"/>
    <w:rsid w:val="00783E26"/>
    <w:rsid w:val="00794AD9"/>
    <w:rsid w:val="007B17B1"/>
    <w:rsid w:val="007B3D59"/>
    <w:rsid w:val="007B4DF8"/>
    <w:rsid w:val="007B50C0"/>
    <w:rsid w:val="007B682D"/>
    <w:rsid w:val="007D1B0F"/>
    <w:rsid w:val="007D41D9"/>
    <w:rsid w:val="007D66A8"/>
    <w:rsid w:val="007E1AC4"/>
    <w:rsid w:val="007E3EC7"/>
    <w:rsid w:val="007E4E15"/>
    <w:rsid w:val="007E6E84"/>
    <w:rsid w:val="007F0083"/>
    <w:rsid w:val="007F05F3"/>
    <w:rsid w:val="007F15AD"/>
    <w:rsid w:val="008013FB"/>
    <w:rsid w:val="008063CD"/>
    <w:rsid w:val="00812E6D"/>
    <w:rsid w:val="0081663C"/>
    <w:rsid w:val="008174B3"/>
    <w:rsid w:val="008176C8"/>
    <w:rsid w:val="00822CC2"/>
    <w:rsid w:val="00825640"/>
    <w:rsid w:val="00840E69"/>
    <w:rsid w:val="008453DB"/>
    <w:rsid w:val="00851431"/>
    <w:rsid w:val="008773A8"/>
    <w:rsid w:val="0088143C"/>
    <w:rsid w:val="00887C01"/>
    <w:rsid w:val="00894118"/>
    <w:rsid w:val="008A28D0"/>
    <w:rsid w:val="008A2958"/>
    <w:rsid w:val="008A7EF6"/>
    <w:rsid w:val="008B4526"/>
    <w:rsid w:val="008B74BA"/>
    <w:rsid w:val="008C2302"/>
    <w:rsid w:val="008D788A"/>
    <w:rsid w:val="008D7A33"/>
    <w:rsid w:val="008E3215"/>
    <w:rsid w:val="008E4E14"/>
    <w:rsid w:val="008E5EC9"/>
    <w:rsid w:val="008F54F2"/>
    <w:rsid w:val="00911745"/>
    <w:rsid w:val="00911CE0"/>
    <w:rsid w:val="009132CB"/>
    <w:rsid w:val="00921D33"/>
    <w:rsid w:val="00924980"/>
    <w:rsid w:val="00924E5B"/>
    <w:rsid w:val="00931B39"/>
    <w:rsid w:val="00940CF8"/>
    <w:rsid w:val="00952206"/>
    <w:rsid w:val="00960487"/>
    <w:rsid w:val="00963131"/>
    <w:rsid w:val="0096342F"/>
    <w:rsid w:val="009644A1"/>
    <w:rsid w:val="0097016D"/>
    <w:rsid w:val="00972997"/>
    <w:rsid w:val="009752DA"/>
    <w:rsid w:val="00984B1D"/>
    <w:rsid w:val="00991234"/>
    <w:rsid w:val="00993DFF"/>
    <w:rsid w:val="00995449"/>
    <w:rsid w:val="009A19CE"/>
    <w:rsid w:val="009B6C6E"/>
    <w:rsid w:val="009C481F"/>
    <w:rsid w:val="009D1475"/>
    <w:rsid w:val="009D6AFA"/>
    <w:rsid w:val="009E29CB"/>
    <w:rsid w:val="00A00CFA"/>
    <w:rsid w:val="00A14BD5"/>
    <w:rsid w:val="00A27DDB"/>
    <w:rsid w:val="00A35D2A"/>
    <w:rsid w:val="00A3708E"/>
    <w:rsid w:val="00A37B96"/>
    <w:rsid w:val="00A40EBF"/>
    <w:rsid w:val="00A41207"/>
    <w:rsid w:val="00A440BE"/>
    <w:rsid w:val="00A47F75"/>
    <w:rsid w:val="00A55F2D"/>
    <w:rsid w:val="00A6043F"/>
    <w:rsid w:val="00A60CD5"/>
    <w:rsid w:val="00A642A2"/>
    <w:rsid w:val="00A67EBC"/>
    <w:rsid w:val="00A75AD4"/>
    <w:rsid w:val="00A814ED"/>
    <w:rsid w:val="00AA3E42"/>
    <w:rsid w:val="00AA488B"/>
    <w:rsid w:val="00AB0895"/>
    <w:rsid w:val="00AC0D9A"/>
    <w:rsid w:val="00AC1AE9"/>
    <w:rsid w:val="00AD0853"/>
    <w:rsid w:val="00AF0B70"/>
    <w:rsid w:val="00AF6120"/>
    <w:rsid w:val="00B031DF"/>
    <w:rsid w:val="00B13D1C"/>
    <w:rsid w:val="00B51267"/>
    <w:rsid w:val="00B55DA6"/>
    <w:rsid w:val="00B56871"/>
    <w:rsid w:val="00B60C42"/>
    <w:rsid w:val="00B71DAA"/>
    <w:rsid w:val="00B76B07"/>
    <w:rsid w:val="00B84ED2"/>
    <w:rsid w:val="00B851ED"/>
    <w:rsid w:val="00B9289A"/>
    <w:rsid w:val="00BA7D4E"/>
    <w:rsid w:val="00BB0A75"/>
    <w:rsid w:val="00BB1E31"/>
    <w:rsid w:val="00BC203A"/>
    <w:rsid w:val="00BD042E"/>
    <w:rsid w:val="00BE7B84"/>
    <w:rsid w:val="00BF1E77"/>
    <w:rsid w:val="00BF523E"/>
    <w:rsid w:val="00BF7E3F"/>
    <w:rsid w:val="00C10C1B"/>
    <w:rsid w:val="00C1311A"/>
    <w:rsid w:val="00C170E9"/>
    <w:rsid w:val="00C2606E"/>
    <w:rsid w:val="00C27075"/>
    <w:rsid w:val="00C3339C"/>
    <w:rsid w:val="00C37368"/>
    <w:rsid w:val="00C37FED"/>
    <w:rsid w:val="00C42F0C"/>
    <w:rsid w:val="00C450BD"/>
    <w:rsid w:val="00C531DD"/>
    <w:rsid w:val="00C5522D"/>
    <w:rsid w:val="00C736BE"/>
    <w:rsid w:val="00C92F13"/>
    <w:rsid w:val="00CA6F53"/>
    <w:rsid w:val="00CA782E"/>
    <w:rsid w:val="00CB1515"/>
    <w:rsid w:val="00CB3EE3"/>
    <w:rsid w:val="00CB4178"/>
    <w:rsid w:val="00CB7BA9"/>
    <w:rsid w:val="00CC3EC6"/>
    <w:rsid w:val="00CC7360"/>
    <w:rsid w:val="00CC7663"/>
    <w:rsid w:val="00CE3150"/>
    <w:rsid w:val="00D00AF5"/>
    <w:rsid w:val="00D01FA6"/>
    <w:rsid w:val="00D10056"/>
    <w:rsid w:val="00D209D6"/>
    <w:rsid w:val="00D238B7"/>
    <w:rsid w:val="00D25FDE"/>
    <w:rsid w:val="00D412CC"/>
    <w:rsid w:val="00D45D32"/>
    <w:rsid w:val="00D5363D"/>
    <w:rsid w:val="00D5403B"/>
    <w:rsid w:val="00D7507A"/>
    <w:rsid w:val="00D77525"/>
    <w:rsid w:val="00D8580A"/>
    <w:rsid w:val="00D867E2"/>
    <w:rsid w:val="00D930E0"/>
    <w:rsid w:val="00D962BE"/>
    <w:rsid w:val="00DA7978"/>
    <w:rsid w:val="00DB33BF"/>
    <w:rsid w:val="00DD5D47"/>
    <w:rsid w:val="00DE5FDF"/>
    <w:rsid w:val="00DF3892"/>
    <w:rsid w:val="00E12A24"/>
    <w:rsid w:val="00E13018"/>
    <w:rsid w:val="00E14C51"/>
    <w:rsid w:val="00E17CE9"/>
    <w:rsid w:val="00E2490C"/>
    <w:rsid w:val="00E421F1"/>
    <w:rsid w:val="00E45DB6"/>
    <w:rsid w:val="00E46EBD"/>
    <w:rsid w:val="00E521FB"/>
    <w:rsid w:val="00E73AFF"/>
    <w:rsid w:val="00E7486F"/>
    <w:rsid w:val="00E75382"/>
    <w:rsid w:val="00EA5EF4"/>
    <w:rsid w:val="00EB26C9"/>
    <w:rsid w:val="00EB3A9A"/>
    <w:rsid w:val="00EC28D4"/>
    <w:rsid w:val="00EF083A"/>
    <w:rsid w:val="00F001E1"/>
    <w:rsid w:val="00F00C4D"/>
    <w:rsid w:val="00F033DE"/>
    <w:rsid w:val="00F03BE7"/>
    <w:rsid w:val="00F0679F"/>
    <w:rsid w:val="00F12924"/>
    <w:rsid w:val="00F236A2"/>
    <w:rsid w:val="00F34247"/>
    <w:rsid w:val="00F3438A"/>
    <w:rsid w:val="00F350BD"/>
    <w:rsid w:val="00F4773E"/>
    <w:rsid w:val="00F50750"/>
    <w:rsid w:val="00F531CD"/>
    <w:rsid w:val="00F53454"/>
    <w:rsid w:val="00F56AF4"/>
    <w:rsid w:val="00F64A8B"/>
    <w:rsid w:val="00F67EC9"/>
    <w:rsid w:val="00F71F9C"/>
    <w:rsid w:val="00F736EA"/>
    <w:rsid w:val="00F8735B"/>
    <w:rsid w:val="00F902E7"/>
    <w:rsid w:val="00F95CC0"/>
    <w:rsid w:val="00FA5568"/>
    <w:rsid w:val="00FB07F2"/>
    <w:rsid w:val="00FB4DE8"/>
    <w:rsid w:val="00FB59E1"/>
    <w:rsid w:val="00FB65B4"/>
    <w:rsid w:val="00FB6EF2"/>
    <w:rsid w:val="00FC584C"/>
    <w:rsid w:val="00FD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6127"/>
  <w15:chartTrackingRefBased/>
  <w15:docId w15:val="{E30451DA-1FA6-4939-ADEE-DA9887585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290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E29CB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9E29C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E29C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E29C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E29C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E29C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22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2206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0F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F4997"/>
  </w:style>
  <w:style w:type="paragraph" w:styleId="Zpat">
    <w:name w:val="footer"/>
    <w:basedOn w:val="Normln"/>
    <w:link w:val="ZpatChar"/>
    <w:uiPriority w:val="99"/>
    <w:unhideWhenUsed/>
    <w:rsid w:val="000F4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F4997"/>
  </w:style>
  <w:style w:type="paragraph" w:styleId="Odstavecseseznamem">
    <w:name w:val="List Paragraph"/>
    <w:basedOn w:val="Normln"/>
    <w:uiPriority w:val="34"/>
    <w:qFormat/>
    <w:rsid w:val="009A19CE"/>
    <w:pPr>
      <w:spacing w:line="256" w:lineRule="auto"/>
      <w:ind w:left="720"/>
      <w:contextualSpacing/>
    </w:pPr>
    <w:rPr>
      <w:kern w:val="2"/>
      <w14:ligatures w14:val="standardContextual"/>
    </w:rPr>
  </w:style>
  <w:style w:type="character" w:styleId="Hypertextovodkaz">
    <w:name w:val="Hyperlink"/>
    <w:basedOn w:val="Standardnpsmoodstavce"/>
    <w:uiPriority w:val="99"/>
    <w:semiHidden/>
    <w:unhideWhenUsed/>
    <w:rsid w:val="009A19CE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DA79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ezmezerChar">
    <w:name w:val="Bez mezer Char"/>
    <w:link w:val="Bezmezer"/>
    <w:uiPriority w:val="1"/>
    <w:locked/>
    <w:rsid w:val="00F4773E"/>
    <w:rPr>
      <w:rFonts w:ascii="Times New Roman" w:eastAsia="Times New Roman" w:hAnsi="Times New Roman" w:cs="Times New Roman"/>
      <w:sz w:val="24"/>
      <w:szCs w:val="24"/>
    </w:rPr>
  </w:style>
  <w:style w:type="paragraph" w:styleId="Bezmezer">
    <w:name w:val="No Spacing"/>
    <w:link w:val="BezmezerChar"/>
    <w:uiPriority w:val="1"/>
    <w:qFormat/>
    <w:rsid w:val="00F47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1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0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6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8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Maroušková Mirka, Mgr.</dc:creator>
  <cp:keywords/>
  <dc:description/>
  <cp:lastModifiedBy>MUDr. Vít Kaňkovský</cp:lastModifiedBy>
  <cp:revision>2</cp:revision>
  <cp:lastPrinted>2024-08-30T12:13:00Z</cp:lastPrinted>
  <dcterms:created xsi:type="dcterms:W3CDTF">2024-10-02T14:21:00Z</dcterms:created>
  <dcterms:modified xsi:type="dcterms:W3CDTF">2024-10-02T14:21:00Z</dcterms:modified>
</cp:coreProperties>
</file>