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D159" w14:textId="33FB1B7F" w:rsidR="00315AFC" w:rsidRPr="00B00872" w:rsidRDefault="00315AFC" w:rsidP="00B85D67">
      <w:pPr>
        <w:jc w:val="center"/>
        <w:rPr>
          <w:b/>
          <w:i/>
          <w:sz w:val="28"/>
          <w:szCs w:val="28"/>
        </w:rPr>
      </w:pPr>
      <w:r w:rsidRPr="00B00872">
        <w:rPr>
          <w:b/>
          <w:i/>
          <w:sz w:val="28"/>
          <w:szCs w:val="28"/>
        </w:rPr>
        <w:t>Parlament České republiky</w:t>
      </w:r>
    </w:p>
    <w:p w14:paraId="54E119E0" w14:textId="77777777" w:rsidR="00315AFC" w:rsidRPr="00B00872" w:rsidRDefault="00315AFC" w:rsidP="00B85D67">
      <w:pPr>
        <w:jc w:val="center"/>
        <w:rPr>
          <w:b/>
          <w:i/>
          <w:sz w:val="28"/>
          <w:szCs w:val="28"/>
        </w:rPr>
      </w:pPr>
      <w:r w:rsidRPr="00B00872">
        <w:rPr>
          <w:b/>
          <w:i/>
          <w:sz w:val="28"/>
          <w:szCs w:val="28"/>
        </w:rPr>
        <w:t>POSLANECKÁ SNĚMOVNA</w:t>
      </w:r>
    </w:p>
    <w:p w14:paraId="1792E461" w14:textId="0CF48DB5" w:rsidR="003E02DF" w:rsidRPr="00B00872" w:rsidRDefault="00315AFC" w:rsidP="00B85D67">
      <w:pPr>
        <w:jc w:val="center"/>
        <w:rPr>
          <w:b/>
          <w:i/>
          <w:sz w:val="28"/>
          <w:szCs w:val="28"/>
        </w:rPr>
      </w:pPr>
      <w:r w:rsidRPr="00B00872">
        <w:rPr>
          <w:b/>
          <w:i/>
          <w:sz w:val="28"/>
          <w:szCs w:val="28"/>
        </w:rPr>
        <w:t>20</w:t>
      </w:r>
      <w:r w:rsidR="007502A7">
        <w:rPr>
          <w:b/>
          <w:i/>
          <w:sz w:val="28"/>
          <w:szCs w:val="28"/>
        </w:rPr>
        <w:t>24</w:t>
      </w:r>
      <w:r w:rsidR="002F09DA" w:rsidRPr="00B00872">
        <w:rPr>
          <w:b/>
          <w:i/>
          <w:sz w:val="28"/>
          <w:szCs w:val="28"/>
        </w:rPr>
        <w:t xml:space="preserve"> </w:t>
      </w:r>
    </w:p>
    <w:p w14:paraId="58D7BD3B" w14:textId="4086ECD7" w:rsidR="00315AFC" w:rsidRPr="00B00872" w:rsidRDefault="00EF0523" w:rsidP="00B85D67">
      <w:pPr>
        <w:jc w:val="center"/>
        <w:rPr>
          <w:b/>
          <w:i/>
          <w:sz w:val="28"/>
          <w:szCs w:val="28"/>
        </w:rPr>
      </w:pPr>
      <w:r w:rsidRPr="00B00872">
        <w:rPr>
          <w:b/>
          <w:i/>
          <w:sz w:val="28"/>
          <w:szCs w:val="28"/>
        </w:rPr>
        <w:t>9</w:t>
      </w:r>
      <w:r w:rsidR="00315AFC" w:rsidRPr="00B00872">
        <w:rPr>
          <w:b/>
          <w:i/>
          <w:sz w:val="28"/>
          <w:szCs w:val="28"/>
        </w:rPr>
        <w:t>. volební období</w:t>
      </w:r>
    </w:p>
    <w:p w14:paraId="5184C6DB" w14:textId="6CED95E4" w:rsidR="00315AFC" w:rsidRDefault="00315AFC" w:rsidP="00B85D67">
      <w:pPr>
        <w:jc w:val="center"/>
        <w:rPr>
          <w:b/>
          <w:i/>
          <w:sz w:val="28"/>
          <w:szCs w:val="28"/>
        </w:rPr>
      </w:pPr>
      <w:r w:rsidRPr="00B00872">
        <w:rPr>
          <w:b/>
          <w:i/>
          <w:sz w:val="28"/>
          <w:szCs w:val="28"/>
        </w:rPr>
        <w:t xml:space="preserve">Z Á P I </w:t>
      </w:r>
      <w:proofErr w:type="gramStart"/>
      <w:r w:rsidRPr="00B00872">
        <w:rPr>
          <w:b/>
          <w:i/>
          <w:sz w:val="28"/>
          <w:szCs w:val="28"/>
        </w:rPr>
        <w:t>S</w:t>
      </w:r>
      <w:proofErr w:type="gramEnd"/>
      <w:r w:rsidR="00D34BA2">
        <w:rPr>
          <w:b/>
          <w:i/>
          <w:sz w:val="28"/>
          <w:szCs w:val="28"/>
        </w:rPr>
        <w:t> </w:t>
      </w:r>
      <w:r w:rsidRPr="00B00872">
        <w:rPr>
          <w:b/>
          <w:i/>
          <w:sz w:val="28"/>
          <w:szCs w:val="28"/>
        </w:rPr>
        <w:t>z</w:t>
      </w:r>
      <w:r w:rsidR="00D34BA2">
        <w:rPr>
          <w:b/>
          <w:i/>
          <w:sz w:val="28"/>
          <w:szCs w:val="28"/>
        </w:rPr>
        <w:t xml:space="preserve"> </w:t>
      </w:r>
      <w:r w:rsidR="007502A7">
        <w:rPr>
          <w:b/>
          <w:i/>
          <w:sz w:val="28"/>
          <w:szCs w:val="28"/>
        </w:rPr>
        <w:t>3</w:t>
      </w:r>
      <w:r w:rsidR="00DD78AC">
        <w:rPr>
          <w:b/>
          <w:i/>
          <w:sz w:val="28"/>
          <w:szCs w:val="28"/>
        </w:rPr>
        <w:t>7</w:t>
      </w:r>
      <w:r w:rsidR="003867BB">
        <w:rPr>
          <w:b/>
          <w:i/>
          <w:sz w:val="28"/>
          <w:szCs w:val="28"/>
        </w:rPr>
        <w:t>.</w:t>
      </w:r>
      <w:r w:rsidR="00992491">
        <w:rPr>
          <w:b/>
          <w:i/>
          <w:sz w:val="28"/>
          <w:szCs w:val="28"/>
        </w:rPr>
        <w:t xml:space="preserve"> </w:t>
      </w:r>
      <w:r w:rsidRPr="00B00872">
        <w:rPr>
          <w:b/>
          <w:i/>
          <w:sz w:val="28"/>
          <w:szCs w:val="28"/>
        </w:rPr>
        <w:t>schůze</w:t>
      </w:r>
    </w:p>
    <w:p w14:paraId="6DCD9ABE" w14:textId="5A4B4F0A" w:rsidR="00315AFC" w:rsidRPr="00B00872" w:rsidRDefault="004B2327" w:rsidP="00B85D67">
      <w:pPr>
        <w:jc w:val="center"/>
        <w:rPr>
          <w:b/>
          <w:i/>
          <w:sz w:val="28"/>
          <w:szCs w:val="28"/>
        </w:rPr>
      </w:pPr>
      <w:r>
        <w:rPr>
          <w:b/>
          <w:i/>
          <w:sz w:val="28"/>
          <w:szCs w:val="28"/>
        </w:rPr>
        <w:t>V</w:t>
      </w:r>
      <w:r w:rsidR="00315AFC" w:rsidRPr="00B00872">
        <w:rPr>
          <w:b/>
          <w:i/>
          <w:sz w:val="28"/>
          <w:szCs w:val="28"/>
        </w:rPr>
        <w:t>ýboru pro vědu, vzdělání, kulturu, mládež a tělovýchovu,</w:t>
      </w:r>
    </w:p>
    <w:p w14:paraId="16B68D88" w14:textId="0B9CF6AB" w:rsidR="002F09DA" w:rsidRDefault="00315AFC" w:rsidP="00B85D67">
      <w:pPr>
        <w:jc w:val="center"/>
        <w:rPr>
          <w:b/>
          <w:i/>
          <w:sz w:val="28"/>
          <w:szCs w:val="28"/>
        </w:rPr>
      </w:pPr>
      <w:r w:rsidRPr="00B00872">
        <w:rPr>
          <w:b/>
          <w:i/>
          <w:sz w:val="28"/>
          <w:szCs w:val="28"/>
        </w:rPr>
        <w:t xml:space="preserve">která se konala dne </w:t>
      </w:r>
      <w:r w:rsidR="00A34942">
        <w:rPr>
          <w:b/>
          <w:i/>
          <w:sz w:val="28"/>
          <w:szCs w:val="28"/>
        </w:rPr>
        <w:t>2</w:t>
      </w:r>
      <w:r w:rsidR="00F81B19">
        <w:rPr>
          <w:b/>
          <w:i/>
          <w:sz w:val="28"/>
          <w:szCs w:val="28"/>
        </w:rPr>
        <w:t>4</w:t>
      </w:r>
      <w:r w:rsidR="00014C27">
        <w:rPr>
          <w:b/>
          <w:i/>
          <w:sz w:val="28"/>
          <w:szCs w:val="28"/>
        </w:rPr>
        <w:t xml:space="preserve">. </w:t>
      </w:r>
      <w:r w:rsidR="00740D58">
        <w:rPr>
          <w:b/>
          <w:i/>
          <w:sz w:val="28"/>
          <w:szCs w:val="28"/>
        </w:rPr>
        <w:t>května</w:t>
      </w:r>
      <w:r w:rsidR="001C0EB4">
        <w:rPr>
          <w:b/>
          <w:i/>
          <w:sz w:val="28"/>
          <w:szCs w:val="28"/>
        </w:rPr>
        <w:t xml:space="preserve"> 202</w:t>
      </w:r>
      <w:r w:rsidR="007502A7">
        <w:rPr>
          <w:b/>
          <w:i/>
          <w:sz w:val="28"/>
          <w:szCs w:val="28"/>
        </w:rPr>
        <w:t xml:space="preserve">4 </w:t>
      </w:r>
      <w:r w:rsidR="00322195" w:rsidRPr="00B00872">
        <w:rPr>
          <w:b/>
          <w:i/>
          <w:sz w:val="28"/>
          <w:szCs w:val="28"/>
        </w:rPr>
        <w:t xml:space="preserve">od </w:t>
      </w:r>
      <w:r w:rsidR="00B92478">
        <w:rPr>
          <w:b/>
          <w:i/>
          <w:sz w:val="28"/>
          <w:szCs w:val="28"/>
        </w:rPr>
        <w:t>8</w:t>
      </w:r>
      <w:r w:rsidR="00322195" w:rsidRPr="00B00872">
        <w:rPr>
          <w:b/>
          <w:i/>
          <w:sz w:val="28"/>
          <w:szCs w:val="28"/>
        </w:rPr>
        <w:t xml:space="preserve"> hodin</w:t>
      </w:r>
    </w:p>
    <w:p w14:paraId="5DF53030" w14:textId="2C267699" w:rsidR="009356A0" w:rsidRDefault="001B1515" w:rsidP="00B85D67">
      <w:pPr>
        <w:jc w:val="center"/>
      </w:pPr>
      <w:r w:rsidRPr="009356A0">
        <w:rPr>
          <w:spacing w:val="-3"/>
          <w:szCs w:val="24"/>
        </w:rPr>
        <w:t>v budově</w:t>
      </w:r>
      <w:r w:rsidRPr="00B00872">
        <w:rPr>
          <w:b/>
          <w:spacing w:val="-3"/>
          <w:szCs w:val="24"/>
        </w:rPr>
        <w:t xml:space="preserve"> </w:t>
      </w:r>
      <w:r w:rsidR="009356A0">
        <w:t xml:space="preserve">A Poslanecké sněmovny, Sněmovní 4, 118 </w:t>
      </w:r>
      <w:proofErr w:type="gramStart"/>
      <w:r w:rsidR="009356A0">
        <w:t>26  Praha</w:t>
      </w:r>
      <w:proofErr w:type="gramEnd"/>
      <w:r w:rsidR="009356A0">
        <w:t xml:space="preserve"> 1, </w:t>
      </w:r>
    </w:p>
    <w:p w14:paraId="22467B34" w14:textId="64254215" w:rsidR="009356A0" w:rsidRDefault="009356A0" w:rsidP="00B85D67">
      <w:pPr>
        <w:jc w:val="center"/>
      </w:pPr>
      <w:r>
        <w:t>v místnosti č. 106 - Sál Dagmar Burešové</w:t>
      </w:r>
    </w:p>
    <w:p w14:paraId="41DE94C0" w14:textId="77777777" w:rsidR="00315AFC" w:rsidRPr="00B00872" w:rsidRDefault="00315AFC" w:rsidP="00B85D67">
      <w:pPr>
        <w:jc w:val="both"/>
        <w:rPr>
          <w:b/>
          <w:spacing w:val="-3"/>
          <w:sz w:val="28"/>
          <w:szCs w:val="28"/>
        </w:rPr>
      </w:pPr>
    </w:p>
    <w:p w14:paraId="42B32ED1" w14:textId="428508A2" w:rsidR="00381752" w:rsidRPr="0029014A" w:rsidRDefault="00A56DCA" w:rsidP="00071F21">
      <w:pPr>
        <w:jc w:val="both"/>
        <w:rPr>
          <w:b/>
          <w:spacing w:val="-3"/>
          <w:szCs w:val="24"/>
        </w:rPr>
      </w:pPr>
      <w:r w:rsidRPr="0029014A">
        <w:rPr>
          <w:b/>
          <w:spacing w:val="-3"/>
          <w:szCs w:val="24"/>
        </w:rPr>
        <w:t>Z jednání omluveni</w:t>
      </w:r>
      <w:r w:rsidR="00534F1B">
        <w:rPr>
          <w:b/>
          <w:spacing w:val="-3"/>
          <w:szCs w:val="24"/>
        </w:rPr>
        <w:t xml:space="preserve"> poslankyně a poslanci</w:t>
      </w:r>
      <w:r w:rsidR="00A534C7" w:rsidRPr="0029014A">
        <w:rPr>
          <w:b/>
          <w:spacing w:val="-3"/>
          <w:szCs w:val="24"/>
        </w:rPr>
        <w:t>:</w:t>
      </w:r>
      <w:r w:rsidR="00386FC3" w:rsidRPr="0029014A">
        <w:rPr>
          <w:b/>
          <w:spacing w:val="-3"/>
          <w:szCs w:val="24"/>
        </w:rPr>
        <w:t xml:space="preserve"> </w:t>
      </w:r>
    </w:p>
    <w:p w14:paraId="653BE1A1" w14:textId="5010A0B0" w:rsidR="00F81B19" w:rsidRPr="009F07BA" w:rsidRDefault="00F04C1A" w:rsidP="008228EF">
      <w:pPr>
        <w:jc w:val="both"/>
        <w:rPr>
          <w:spacing w:val="-3"/>
          <w:szCs w:val="24"/>
        </w:rPr>
      </w:pPr>
      <w:r w:rsidRPr="00F04C1A">
        <w:rPr>
          <w:szCs w:val="24"/>
          <w:u w:val="single"/>
        </w:rPr>
        <w:t>z pracovních důvodů:</w:t>
      </w:r>
      <w:r w:rsidR="00F81B19" w:rsidRPr="00F81B19">
        <w:rPr>
          <w:spacing w:val="-3"/>
          <w:szCs w:val="24"/>
        </w:rPr>
        <w:t xml:space="preserve"> </w:t>
      </w:r>
      <w:r w:rsidR="009F07BA">
        <w:rPr>
          <w:spacing w:val="-3"/>
          <w:szCs w:val="24"/>
        </w:rPr>
        <w:t xml:space="preserve">posl. Jan Berki, </w:t>
      </w:r>
      <w:r w:rsidR="004310E3">
        <w:rPr>
          <w:spacing w:val="-3"/>
          <w:szCs w:val="24"/>
        </w:rPr>
        <w:t xml:space="preserve">posl. Petr Gazdík, </w:t>
      </w:r>
      <w:r w:rsidR="00DF7126">
        <w:rPr>
          <w:spacing w:val="-3"/>
          <w:szCs w:val="24"/>
        </w:rPr>
        <w:t xml:space="preserve">posl. Ivan Jáč, </w:t>
      </w:r>
      <w:r w:rsidR="00024DFE" w:rsidRPr="00D21A59">
        <w:rPr>
          <w:spacing w:val="-3"/>
          <w:szCs w:val="24"/>
        </w:rPr>
        <w:t>posl. Nina Novákov</w:t>
      </w:r>
      <w:r w:rsidR="002D0EDE">
        <w:rPr>
          <w:spacing w:val="-3"/>
          <w:szCs w:val="24"/>
        </w:rPr>
        <w:t xml:space="preserve">á, </w:t>
      </w:r>
      <w:r w:rsidR="00024DFE" w:rsidRPr="009F07BA">
        <w:rPr>
          <w:spacing w:val="-3"/>
          <w:szCs w:val="24"/>
        </w:rPr>
        <w:t>posl. Pavla Pivoňka Vaňková</w:t>
      </w:r>
      <w:r w:rsidR="002D0EDE">
        <w:rPr>
          <w:spacing w:val="-3"/>
          <w:szCs w:val="24"/>
        </w:rPr>
        <w:t xml:space="preserve">, posl. Jan Richter, </w:t>
      </w:r>
      <w:r w:rsidR="009F07BA">
        <w:rPr>
          <w:spacing w:val="-3"/>
          <w:szCs w:val="24"/>
        </w:rPr>
        <w:t xml:space="preserve">posl. Julius Špičák, </w:t>
      </w:r>
      <w:r w:rsidR="004310E3">
        <w:rPr>
          <w:spacing w:val="-3"/>
          <w:szCs w:val="24"/>
        </w:rPr>
        <w:t>posl. Ivo Vondrák</w:t>
      </w:r>
    </w:p>
    <w:p w14:paraId="00837450" w14:textId="0A4BFC03" w:rsidR="009F07BA" w:rsidRDefault="009F07BA" w:rsidP="006A2D6D">
      <w:pPr>
        <w:jc w:val="both"/>
        <w:rPr>
          <w:spacing w:val="-3"/>
          <w:szCs w:val="24"/>
        </w:rPr>
      </w:pPr>
      <w:r w:rsidRPr="009F07BA">
        <w:rPr>
          <w:spacing w:val="-3"/>
          <w:szCs w:val="24"/>
          <w:u w:val="single"/>
        </w:rPr>
        <w:t>ze začátku jednání</w:t>
      </w:r>
      <w:r>
        <w:rPr>
          <w:b/>
          <w:spacing w:val="-3"/>
          <w:szCs w:val="24"/>
        </w:rPr>
        <w:t xml:space="preserve">: </w:t>
      </w:r>
      <w:r w:rsidR="004C3112" w:rsidRPr="004C3112">
        <w:rPr>
          <w:spacing w:val="-3"/>
          <w:szCs w:val="24"/>
        </w:rPr>
        <w:t>posl. Jana Hanzlíkov</w:t>
      </w:r>
      <w:r w:rsidR="002D0EDE">
        <w:rPr>
          <w:spacing w:val="-3"/>
          <w:szCs w:val="24"/>
        </w:rPr>
        <w:t>á.</w:t>
      </w:r>
    </w:p>
    <w:p w14:paraId="200FA874" w14:textId="77777777" w:rsidR="002D0EDE" w:rsidRDefault="002D0EDE" w:rsidP="006A2D6D">
      <w:pPr>
        <w:jc w:val="both"/>
        <w:rPr>
          <w:b/>
          <w:spacing w:val="-3"/>
          <w:szCs w:val="24"/>
        </w:rPr>
      </w:pPr>
    </w:p>
    <w:p w14:paraId="58A179C6" w14:textId="15A4D87F" w:rsidR="006A2D6D" w:rsidRDefault="006A2D6D" w:rsidP="006A2D6D">
      <w:pPr>
        <w:jc w:val="both"/>
        <w:rPr>
          <w:spacing w:val="-3"/>
          <w:szCs w:val="24"/>
        </w:rPr>
      </w:pPr>
      <w:r w:rsidRPr="0029014A">
        <w:rPr>
          <w:b/>
          <w:spacing w:val="-3"/>
          <w:szCs w:val="24"/>
        </w:rPr>
        <w:t>Přítomn</w:t>
      </w:r>
      <w:r w:rsidR="00534F1B">
        <w:rPr>
          <w:b/>
          <w:spacing w:val="-3"/>
          <w:szCs w:val="24"/>
        </w:rPr>
        <w:t xml:space="preserve">é poslankyně a </w:t>
      </w:r>
      <w:r w:rsidRPr="0029014A">
        <w:rPr>
          <w:b/>
          <w:spacing w:val="-3"/>
          <w:szCs w:val="24"/>
        </w:rPr>
        <w:t>poslanci:</w:t>
      </w:r>
      <w:r w:rsidRPr="0029014A">
        <w:rPr>
          <w:spacing w:val="-3"/>
          <w:szCs w:val="24"/>
        </w:rPr>
        <w:t xml:space="preserve"> posl. Jana Berkovcová, posl. Lubomír Brož</w:t>
      </w:r>
      <w:r w:rsidR="00F81B19">
        <w:rPr>
          <w:spacing w:val="-3"/>
          <w:szCs w:val="24"/>
        </w:rPr>
        <w:t xml:space="preserve">, </w:t>
      </w:r>
      <w:r w:rsidR="00F81B19">
        <w:rPr>
          <w:szCs w:val="24"/>
        </w:rPr>
        <w:t>posl. Romana Fischerová,</w:t>
      </w:r>
      <w:r w:rsidR="00F81B19" w:rsidRPr="0029014A">
        <w:rPr>
          <w:spacing w:val="-3"/>
          <w:szCs w:val="24"/>
        </w:rPr>
        <w:t xml:space="preserve"> posl. Stanislav </w:t>
      </w:r>
      <w:r w:rsidR="00F81B19">
        <w:rPr>
          <w:spacing w:val="-3"/>
          <w:szCs w:val="24"/>
        </w:rPr>
        <w:t xml:space="preserve">Fridrich, </w:t>
      </w:r>
      <w:r w:rsidR="0014423C">
        <w:rPr>
          <w:spacing w:val="-3"/>
          <w:szCs w:val="24"/>
        </w:rPr>
        <w:t xml:space="preserve">posl. Martin Hájek, </w:t>
      </w:r>
      <w:r w:rsidR="00D1293B">
        <w:rPr>
          <w:spacing w:val="-3"/>
          <w:szCs w:val="24"/>
        </w:rPr>
        <w:t>posl.</w:t>
      </w:r>
      <w:r w:rsidR="004F2EA5">
        <w:rPr>
          <w:spacing w:val="-3"/>
          <w:szCs w:val="24"/>
        </w:rPr>
        <w:t> </w:t>
      </w:r>
      <w:r w:rsidR="00D1293B">
        <w:rPr>
          <w:spacing w:val="-3"/>
          <w:szCs w:val="24"/>
        </w:rPr>
        <w:t xml:space="preserve">Jana Hanzlíková, </w:t>
      </w:r>
      <w:r w:rsidR="00014C27">
        <w:rPr>
          <w:spacing w:val="-3"/>
          <w:szCs w:val="24"/>
        </w:rPr>
        <w:t xml:space="preserve">posl. Matěj Ondřej Havel, </w:t>
      </w:r>
      <w:r w:rsidR="002D0EDE">
        <w:rPr>
          <w:spacing w:val="-3"/>
          <w:szCs w:val="24"/>
        </w:rPr>
        <w:t xml:space="preserve">posl. Šimon Heller, </w:t>
      </w:r>
      <w:r w:rsidR="00F81B19">
        <w:rPr>
          <w:szCs w:val="24"/>
        </w:rPr>
        <w:t>posl. Jakub Janda</w:t>
      </w:r>
      <w:r w:rsidR="00F81B19">
        <w:rPr>
          <w:spacing w:val="-3"/>
          <w:szCs w:val="24"/>
        </w:rPr>
        <w:t>,</w:t>
      </w:r>
      <w:r w:rsidR="002D0EDE">
        <w:rPr>
          <w:spacing w:val="-3"/>
          <w:szCs w:val="24"/>
        </w:rPr>
        <w:t xml:space="preserve"> posl. Zdeněk Kettner,</w:t>
      </w:r>
      <w:r w:rsidR="00F81B19">
        <w:rPr>
          <w:spacing w:val="-3"/>
          <w:szCs w:val="24"/>
        </w:rPr>
        <w:t xml:space="preserve"> </w:t>
      </w:r>
      <w:r w:rsidR="00014C27">
        <w:rPr>
          <w:spacing w:val="-3"/>
          <w:szCs w:val="24"/>
        </w:rPr>
        <w:t>posl. Pavel Klíma</w:t>
      </w:r>
      <w:r w:rsidR="00061580">
        <w:rPr>
          <w:spacing w:val="-3"/>
          <w:szCs w:val="24"/>
        </w:rPr>
        <w:t xml:space="preserve">, </w:t>
      </w:r>
      <w:r w:rsidR="002D0EDE">
        <w:rPr>
          <w:spacing w:val="-3"/>
          <w:szCs w:val="24"/>
        </w:rPr>
        <w:t>posl. Jan Lacina</w:t>
      </w:r>
      <w:r w:rsidR="00F81B19">
        <w:rPr>
          <w:spacing w:val="-3"/>
          <w:szCs w:val="24"/>
        </w:rPr>
        <w:t xml:space="preserve">, </w:t>
      </w:r>
      <w:r w:rsidR="00014C27">
        <w:rPr>
          <w:spacing w:val="-3"/>
          <w:szCs w:val="24"/>
        </w:rPr>
        <w:t>posl. Karel Rais,</w:t>
      </w:r>
      <w:r w:rsidR="00061580">
        <w:rPr>
          <w:spacing w:val="-3"/>
          <w:szCs w:val="24"/>
        </w:rPr>
        <w:t xml:space="preserve"> </w:t>
      </w:r>
      <w:r w:rsidR="00014C27">
        <w:rPr>
          <w:spacing w:val="-3"/>
          <w:szCs w:val="24"/>
        </w:rPr>
        <w:t>posl. Karel Sládeček,</w:t>
      </w:r>
      <w:r w:rsidR="00F81B19">
        <w:rPr>
          <w:spacing w:val="-3"/>
          <w:szCs w:val="24"/>
        </w:rPr>
        <w:t xml:space="preserve"> </w:t>
      </w:r>
      <w:r w:rsidR="00F81B19">
        <w:rPr>
          <w:szCs w:val="24"/>
        </w:rPr>
        <w:t>posl. Pavel Svoboda,</w:t>
      </w:r>
      <w:r w:rsidR="00014C27">
        <w:rPr>
          <w:spacing w:val="-3"/>
          <w:szCs w:val="24"/>
        </w:rPr>
        <w:t xml:space="preserve"> posl. David Šimek, </w:t>
      </w:r>
      <w:r w:rsidRPr="0029014A">
        <w:rPr>
          <w:spacing w:val="-3"/>
          <w:szCs w:val="24"/>
        </w:rPr>
        <w:t>posl.</w:t>
      </w:r>
      <w:r w:rsidR="004310E3">
        <w:rPr>
          <w:spacing w:val="-3"/>
          <w:szCs w:val="24"/>
        </w:rPr>
        <w:t> </w:t>
      </w:r>
      <w:r w:rsidRPr="0029014A">
        <w:rPr>
          <w:spacing w:val="-3"/>
          <w:szCs w:val="24"/>
        </w:rPr>
        <w:t>Renáta Zajíčková.</w:t>
      </w:r>
    </w:p>
    <w:p w14:paraId="77E7A2EA" w14:textId="0C61DF86" w:rsidR="00B36511" w:rsidRDefault="00B36511" w:rsidP="006A2D6D">
      <w:pPr>
        <w:jc w:val="both"/>
        <w:rPr>
          <w:spacing w:val="-3"/>
          <w:szCs w:val="24"/>
        </w:rPr>
      </w:pPr>
    </w:p>
    <w:p w14:paraId="1FDFE9C4" w14:textId="77777777" w:rsidR="00F81B19" w:rsidRDefault="00B36511" w:rsidP="00DD54F3">
      <w:pPr>
        <w:suppressAutoHyphens w:val="0"/>
        <w:autoSpaceDE w:val="0"/>
        <w:autoSpaceDN w:val="0"/>
        <w:adjustRightInd w:val="0"/>
        <w:jc w:val="both"/>
        <w:rPr>
          <w:b/>
          <w:spacing w:val="-3"/>
          <w:szCs w:val="24"/>
        </w:rPr>
      </w:pPr>
      <w:r w:rsidRPr="00C50063">
        <w:rPr>
          <w:b/>
          <w:spacing w:val="-3"/>
          <w:szCs w:val="24"/>
        </w:rPr>
        <w:t xml:space="preserve">Přítomní hosté: </w:t>
      </w:r>
    </w:p>
    <w:p w14:paraId="2B965844" w14:textId="44063D50" w:rsidR="007410A4" w:rsidRPr="007410A4" w:rsidRDefault="00F81B19" w:rsidP="007410A4">
      <w:pPr>
        <w:jc w:val="both"/>
        <w:rPr>
          <w:spacing w:val="-3"/>
          <w:szCs w:val="24"/>
        </w:rPr>
      </w:pPr>
      <w:r w:rsidRPr="007410A4">
        <w:rPr>
          <w:b/>
          <w:spacing w:val="-3"/>
          <w:szCs w:val="24"/>
        </w:rPr>
        <w:t>za MK:</w:t>
      </w:r>
      <w:r w:rsidRPr="00F853AA">
        <w:rPr>
          <w:spacing w:val="-3"/>
          <w:szCs w:val="24"/>
        </w:rPr>
        <w:t xml:space="preserve"> </w:t>
      </w:r>
      <w:r w:rsidR="007410A4" w:rsidRPr="007410A4">
        <w:rPr>
          <w:spacing w:val="-3"/>
          <w:szCs w:val="24"/>
        </w:rPr>
        <w:t>pan ministr kultury Mgr. Martin Baxa,</w:t>
      </w:r>
      <w:r w:rsidR="00916190">
        <w:rPr>
          <w:spacing w:val="-3"/>
          <w:szCs w:val="24"/>
        </w:rPr>
        <w:t xml:space="preserve"> </w:t>
      </w:r>
      <w:r w:rsidR="007410A4" w:rsidRPr="007410A4">
        <w:rPr>
          <w:spacing w:val="-3"/>
          <w:szCs w:val="24"/>
        </w:rPr>
        <w:t>paní JUDr. Petra Smolíková, vrchní ředitelka Sekce legislativy a mezinárodních vztahů,</w:t>
      </w:r>
      <w:r w:rsidR="00916190">
        <w:rPr>
          <w:spacing w:val="-3"/>
          <w:szCs w:val="24"/>
        </w:rPr>
        <w:t xml:space="preserve"> </w:t>
      </w:r>
      <w:r w:rsidR="007410A4" w:rsidRPr="007410A4">
        <w:rPr>
          <w:spacing w:val="-3"/>
          <w:szCs w:val="24"/>
        </w:rPr>
        <w:t>paní JUDr. Renata Pešková, zástupkyně ředitele Odboru legislativního a právního,</w:t>
      </w:r>
      <w:r w:rsidR="00916190">
        <w:rPr>
          <w:spacing w:val="-3"/>
          <w:szCs w:val="24"/>
        </w:rPr>
        <w:t xml:space="preserve"> </w:t>
      </w:r>
      <w:r w:rsidR="007410A4" w:rsidRPr="007410A4">
        <w:rPr>
          <w:spacing w:val="-3"/>
          <w:szCs w:val="24"/>
        </w:rPr>
        <w:t>pan Mgr. Jiří Klusoň, vedoucí odd. umění Odboru umění, knihoven a kreativních odvětví</w:t>
      </w:r>
      <w:r w:rsidR="00916190">
        <w:rPr>
          <w:spacing w:val="-3"/>
          <w:szCs w:val="24"/>
        </w:rPr>
        <w:t xml:space="preserve"> a paní Olga Zídková z Odboru legislativního a právního</w:t>
      </w:r>
      <w:r w:rsidR="007410A4" w:rsidRPr="007410A4">
        <w:rPr>
          <w:spacing w:val="-3"/>
          <w:szCs w:val="24"/>
        </w:rPr>
        <w:t>.</w:t>
      </w:r>
    </w:p>
    <w:p w14:paraId="5C4851D0" w14:textId="52108639" w:rsidR="00E02AE3" w:rsidRPr="00E02AE3" w:rsidRDefault="007410A4" w:rsidP="007410A4">
      <w:pPr>
        <w:jc w:val="both"/>
        <w:rPr>
          <w:spacing w:val="-3"/>
          <w:szCs w:val="24"/>
        </w:rPr>
      </w:pPr>
      <w:r>
        <w:rPr>
          <w:spacing w:val="-3"/>
          <w:szCs w:val="24"/>
        </w:rPr>
        <w:t xml:space="preserve">Dále byla </w:t>
      </w:r>
      <w:r w:rsidR="00916190">
        <w:rPr>
          <w:spacing w:val="-3"/>
          <w:szCs w:val="24"/>
        </w:rPr>
        <w:t xml:space="preserve">jednání </w:t>
      </w:r>
      <w:r>
        <w:rPr>
          <w:spacing w:val="-3"/>
          <w:szCs w:val="24"/>
        </w:rPr>
        <w:t xml:space="preserve">přítomna paní poslankyně Jaroslava </w:t>
      </w:r>
      <w:proofErr w:type="spellStart"/>
      <w:r>
        <w:rPr>
          <w:spacing w:val="-3"/>
          <w:szCs w:val="24"/>
        </w:rPr>
        <w:t>Levko</w:t>
      </w:r>
      <w:proofErr w:type="spellEnd"/>
      <w:r>
        <w:rPr>
          <w:spacing w:val="-3"/>
          <w:szCs w:val="24"/>
        </w:rPr>
        <w:t xml:space="preserve"> a pan poslanec </w:t>
      </w:r>
      <w:proofErr w:type="gramStart"/>
      <w:r>
        <w:rPr>
          <w:spacing w:val="-3"/>
          <w:szCs w:val="24"/>
        </w:rPr>
        <w:t>Josef  Bernard</w:t>
      </w:r>
      <w:proofErr w:type="gramEnd"/>
      <w:r>
        <w:rPr>
          <w:spacing w:val="-3"/>
          <w:szCs w:val="24"/>
        </w:rPr>
        <w:t xml:space="preserve">. </w:t>
      </w:r>
    </w:p>
    <w:p w14:paraId="2ED5D052" w14:textId="77777777" w:rsidR="00E02AE3" w:rsidRPr="00E02AE3" w:rsidRDefault="00E02AE3" w:rsidP="00DD54F3">
      <w:pPr>
        <w:suppressAutoHyphens w:val="0"/>
        <w:autoSpaceDE w:val="0"/>
        <w:autoSpaceDN w:val="0"/>
        <w:adjustRightInd w:val="0"/>
        <w:jc w:val="both"/>
        <w:rPr>
          <w:b/>
          <w:spacing w:val="-3"/>
          <w:szCs w:val="24"/>
        </w:rPr>
      </w:pPr>
    </w:p>
    <w:p w14:paraId="3DED2C0A" w14:textId="0F340540" w:rsidR="00F71F6A" w:rsidRPr="00E02AE3" w:rsidRDefault="00E16A08" w:rsidP="00F853AA">
      <w:pPr>
        <w:pStyle w:val="Textbodu"/>
        <w:rPr>
          <w:spacing w:val="-3"/>
          <w:szCs w:val="24"/>
        </w:rPr>
      </w:pPr>
      <w:r w:rsidRPr="00E02AE3">
        <w:rPr>
          <w:spacing w:val="-3"/>
          <w:szCs w:val="24"/>
        </w:rPr>
        <w:t>Hlasování pomocí hlasovacího zařízen</w:t>
      </w:r>
      <w:r w:rsidR="00DD54F3" w:rsidRPr="00E02AE3">
        <w:rPr>
          <w:spacing w:val="-3"/>
          <w:szCs w:val="24"/>
        </w:rPr>
        <w:t xml:space="preserve">í. </w:t>
      </w:r>
    </w:p>
    <w:p w14:paraId="59BA2996" w14:textId="77777777" w:rsidR="00DD54F3" w:rsidRPr="00E02AE3" w:rsidRDefault="00DD54F3" w:rsidP="00F853AA">
      <w:pPr>
        <w:pStyle w:val="Textbodu"/>
        <w:rPr>
          <w:spacing w:val="-3"/>
          <w:szCs w:val="24"/>
        </w:rPr>
      </w:pPr>
    </w:p>
    <w:p w14:paraId="35C8CB3E" w14:textId="39006AAB" w:rsidR="00C461F2" w:rsidRPr="00E02AE3" w:rsidRDefault="00292284" w:rsidP="00B85D67">
      <w:pPr>
        <w:pStyle w:val="Textbodu"/>
        <w:rPr>
          <w:spacing w:val="-3"/>
          <w:szCs w:val="24"/>
        </w:rPr>
      </w:pPr>
      <w:r w:rsidRPr="00E02AE3">
        <w:rPr>
          <w:spacing w:val="-3"/>
          <w:szCs w:val="24"/>
        </w:rPr>
        <w:t>Jednání</w:t>
      </w:r>
      <w:r w:rsidR="00DC2E72" w:rsidRPr="00E02AE3">
        <w:rPr>
          <w:spacing w:val="-3"/>
          <w:szCs w:val="24"/>
        </w:rPr>
        <w:t xml:space="preserve"> </w:t>
      </w:r>
      <w:r w:rsidR="0076281A" w:rsidRPr="00E02AE3">
        <w:rPr>
          <w:spacing w:val="-3"/>
          <w:szCs w:val="24"/>
        </w:rPr>
        <w:t>3</w:t>
      </w:r>
      <w:r w:rsidR="00F422D1">
        <w:rPr>
          <w:spacing w:val="-3"/>
          <w:szCs w:val="24"/>
        </w:rPr>
        <w:t>7</w:t>
      </w:r>
      <w:r w:rsidR="00DC2E72" w:rsidRPr="00E02AE3">
        <w:rPr>
          <w:spacing w:val="-3"/>
          <w:szCs w:val="24"/>
        </w:rPr>
        <w:t>.</w:t>
      </w:r>
      <w:r w:rsidR="00DA11B3" w:rsidRPr="00E02AE3">
        <w:rPr>
          <w:spacing w:val="-3"/>
          <w:szCs w:val="24"/>
        </w:rPr>
        <w:t xml:space="preserve"> schůze výboru řídil </w:t>
      </w:r>
      <w:r w:rsidR="00994E26" w:rsidRPr="00E02AE3">
        <w:rPr>
          <w:spacing w:val="-3"/>
          <w:szCs w:val="24"/>
        </w:rPr>
        <w:t>místo</w:t>
      </w:r>
      <w:r w:rsidR="008C44D2" w:rsidRPr="00E02AE3">
        <w:rPr>
          <w:spacing w:val="-3"/>
          <w:szCs w:val="24"/>
        </w:rPr>
        <w:t xml:space="preserve">předseda </w:t>
      </w:r>
      <w:r w:rsidR="00C8023B" w:rsidRPr="00E02AE3">
        <w:rPr>
          <w:spacing w:val="-3"/>
          <w:szCs w:val="24"/>
        </w:rPr>
        <w:t xml:space="preserve">výboru </w:t>
      </w:r>
      <w:r w:rsidR="00B3102D" w:rsidRPr="00E02AE3">
        <w:rPr>
          <w:spacing w:val="-3"/>
          <w:szCs w:val="24"/>
        </w:rPr>
        <w:t xml:space="preserve">pověřený řízením </w:t>
      </w:r>
      <w:r w:rsidR="00C8023B" w:rsidRPr="00E02AE3">
        <w:rPr>
          <w:spacing w:val="-3"/>
          <w:szCs w:val="24"/>
        </w:rPr>
        <w:t>posl. Pavel Klíma.</w:t>
      </w:r>
    </w:p>
    <w:p w14:paraId="4E183A38" w14:textId="77777777" w:rsidR="00FB4643" w:rsidRPr="00E02AE3" w:rsidRDefault="00FB4643" w:rsidP="00B85D67">
      <w:pPr>
        <w:pStyle w:val="Textbodu"/>
        <w:rPr>
          <w:spacing w:val="-3"/>
          <w:szCs w:val="24"/>
        </w:rPr>
      </w:pPr>
    </w:p>
    <w:p w14:paraId="7CE4F9C6" w14:textId="563EE01E" w:rsidR="00703720" w:rsidRDefault="00972D7C" w:rsidP="00727D37">
      <w:pPr>
        <w:jc w:val="both"/>
        <w:rPr>
          <w:spacing w:val="-3"/>
          <w:szCs w:val="24"/>
        </w:rPr>
      </w:pPr>
      <w:proofErr w:type="spellStart"/>
      <w:r w:rsidRPr="006E3496">
        <w:rPr>
          <w:spacing w:val="-3"/>
          <w:szCs w:val="24"/>
        </w:rPr>
        <w:t>Mpř</w:t>
      </w:r>
      <w:proofErr w:type="spellEnd"/>
      <w:r w:rsidRPr="006E3496">
        <w:rPr>
          <w:spacing w:val="-3"/>
          <w:szCs w:val="24"/>
        </w:rPr>
        <w:t xml:space="preserve">. </w:t>
      </w:r>
      <w:r w:rsidR="007502A7" w:rsidRPr="006E3496">
        <w:rPr>
          <w:spacing w:val="-3"/>
          <w:szCs w:val="24"/>
        </w:rPr>
        <w:t xml:space="preserve">Pavel </w:t>
      </w:r>
      <w:r w:rsidRPr="006E3496">
        <w:rPr>
          <w:spacing w:val="-3"/>
          <w:szCs w:val="24"/>
        </w:rPr>
        <w:t>Klíma</w:t>
      </w:r>
      <w:r w:rsidRPr="00E02AE3">
        <w:rPr>
          <w:spacing w:val="-3"/>
          <w:szCs w:val="24"/>
        </w:rPr>
        <w:t xml:space="preserve"> </w:t>
      </w:r>
      <w:r w:rsidR="00727D37">
        <w:rPr>
          <w:spacing w:val="-3"/>
          <w:szCs w:val="24"/>
        </w:rPr>
        <w:t>informoval o navrženém programu schůze.</w:t>
      </w:r>
      <w:r w:rsidR="005C2982">
        <w:rPr>
          <w:spacing w:val="-3"/>
          <w:szCs w:val="24"/>
        </w:rPr>
        <w:t xml:space="preserve"> Pozvánka byla členům výboru zaslána 26. dubna 2024.</w:t>
      </w:r>
      <w:r w:rsidR="00727D37">
        <w:rPr>
          <w:spacing w:val="-3"/>
          <w:szCs w:val="24"/>
        </w:rPr>
        <w:t xml:space="preserve"> </w:t>
      </w:r>
      <w:r w:rsidR="002D0EDE">
        <w:rPr>
          <w:spacing w:val="-3"/>
          <w:szCs w:val="24"/>
        </w:rPr>
        <w:t>Nikdo neměl návrh na jeho úpravu.</w:t>
      </w:r>
    </w:p>
    <w:p w14:paraId="4F32E71D" w14:textId="77777777" w:rsidR="00727D37" w:rsidRPr="00E02AE3" w:rsidRDefault="00727D37" w:rsidP="00727D37">
      <w:pPr>
        <w:jc w:val="both"/>
        <w:rPr>
          <w:spacing w:val="-3"/>
          <w:szCs w:val="24"/>
        </w:rPr>
      </w:pPr>
    </w:p>
    <w:p w14:paraId="2CD95B79" w14:textId="2EF56D82" w:rsidR="00124DE4" w:rsidRDefault="00571845" w:rsidP="00667C22">
      <w:pPr>
        <w:jc w:val="both"/>
        <w:rPr>
          <w:b/>
          <w:spacing w:val="-3"/>
          <w:u w:val="single"/>
        </w:rPr>
      </w:pPr>
      <w:r>
        <w:rPr>
          <w:b/>
          <w:spacing w:val="-3"/>
        </w:rPr>
        <w:t>Hlasováno o</w:t>
      </w:r>
      <w:r w:rsidR="00EA0853">
        <w:rPr>
          <w:spacing w:val="-3"/>
        </w:rPr>
        <w:t xml:space="preserve"> </w:t>
      </w:r>
      <w:r w:rsidR="00EA0853">
        <w:rPr>
          <w:b/>
          <w:spacing w:val="-3"/>
          <w:u w:val="single"/>
        </w:rPr>
        <w:t>návrh</w:t>
      </w:r>
      <w:r>
        <w:rPr>
          <w:b/>
          <w:spacing w:val="-3"/>
          <w:u w:val="single"/>
        </w:rPr>
        <w:t>u</w:t>
      </w:r>
      <w:r w:rsidR="00EA0853">
        <w:rPr>
          <w:b/>
          <w:spacing w:val="-3"/>
          <w:u w:val="single"/>
        </w:rPr>
        <w:t xml:space="preserve"> pořadu 3</w:t>
      </w:r>
      <w:r w:rsidR="008D0359">
        <w:rPr>
          <w:b/>
          <w:spacing w:val="-3"/>
          <w:u w:val="single"/>
        </w:rPr>
        <w:t>7</w:t>
      </w:r>
      <w:r w:rsidR="00EA0853">
        <w:rPr>
          <w:b/>
          <w:spacing w:val="-3"/>
          <w:u w:val="single"/>
        </w:rPr>
        <w:t>. schůze</w:t>
      </w:r>
      <w:r w:rsidR="00E7543E" w:rsidRPr="00515C17">
        <w:rPr>
          <w:b/>
          <w:spacing w:val="-3"/>
          <w:u w:val="single"/>
        </w:rPr>
        <w:t>:</w:t>
      </w:r>
    </w:p>
    <w:p w14:paraId="75419EB6" w14:textId="77777777" w:rsidR="007606AA" w:rsidRDefault="007606AA" w:rsidP="007606AA">
      <w:pPr>
        <w:ind w:left="851" w:hanging="851"/>
        <w:jc w:val="both"/>
        <w:rPr>
          <w:spacing w:val="-3"/>
        </w:rPr>
      </w:pPr>
      <w:r w:rsidRPr="00001899">
        <w:rPr>
          <w:spacing w:val="-3"/>
        </w:rPr>
        <w:t>1.</w:t>
      </w:r>
      <w:r w:rsidRPr="00001899">
        <w:rPr>
          <w:spacing w:val="-3"/>
        </w:rPr>
        <w:tab/>
        <w:t>Sdělení předsedy</w:t>
      </w:r>
    </w:p>
    <w:p w14:paraId="531967D9" w14:textId="77777777" w:rsidR="007606AA" w:rsidRDefault="007606AA" w:rsidP="007606AA">
      <w:pPr>
        <w:ind w:left="851" w:hanging="851"/>
        <w:jc w:val="both"/>
        <w:rPr>
          <w:spacing w:val="-3"/>
        </w:rPr>
      </w:pPr>
      <w:r>
        <w:rPr>
          <w:spacing w:val="-3"/>
        </w:rPr>
        <w:t>2.</w:t>
      </w:r>
      <w:r>
        <w:rPr>
          <w:spacing w:val="-3"/>
        </w:rPr>
        <w:tab/>
        <w:t xml:space="preserve">Vládní návrh zákona o veřejných kulturních institucích a o změně souvisejících zákonů (zákon o veřejných kulturních institucích) (sněmovní tisk 654) </w:t>
      </w:r>
      <w:r w:rsidRPr="00194D8D">
        <w:rPr>
          <w:spacing w:val="-3"/>
          <w:u w:val="single"/>
        </w:rPr>
        <w:t>- jednání po 1. čtení</w:t>
      </w:r>
      <w:r>
        <w:rPr>
          <w:spacing w:val="-3"/>
        </w:rPr>
        <w:t xml:space="preserve"> </w:t>
      </w:r>
    </w:p>
    <w:p w14:paraId="205C37C2" w14:textId="0B6DE7AE" w:rsidR="007606AA" w:rsidRDefault="007606AA" w:rsidP="007606AA">
      <w:pPr>
        <w:ind w:left="851" w:hanging="851"/>
        <w:jc w:val="both"/>
        <w:rPr>
          <w:spacing w:val="-3"/>
        </w:rPr>
      </w:pPr>
      <w:r>
        <w:rPr>
          <w:spacing w:val="-3"/>
        </w:rPr>
        <w:tab/>
      </w:r>
      <w:r w:rsidRPr="00194D8D">
        <w:rPr>
          <w:spacing w:val="-3"/>
          <w:u w:val="single"/>
        </w:rPr>
        <w:t>- pokračování projednávání přerušeného v obecné rozpravě</w:t>
      </w:r>
    </w:p>
    <w:p w14:paraId="4CFBB3E8" w14:textId="0FC616F6" w:rsidR="007606AA" w:rsidRDefault="007606AA" w:rsidP="002D0EDE">
      <w:pPr>
        <w:ind w:left="851" w:hanging="851"/>
        <w:jc w:val="both"/>
        <w:rPr>
          <w:spacing w:val="-3"/>
        </w:rPr>
      </w:pPr>
      <w:r>
        <w:t xml:space="preserve">3. </w:t>
      </w:r>
      <w:r>
        <w:tab/>
      </w:r>
      <w:bookmarkStart w:id="0" w:name="_Hlk167699105"/>
      <w:r>
        <w:t xml:space="preserve">Návrhu poslanců Josefa Bernarda, Markéty </w:t>
      </w:r>
      <w:proofErr w:type="spellStart"/>
      <w:r>
        <w:t>Pekarové</w:t>
      </w:r>
      <w:proofErr w:type="spellEnd"/>
      <w:r>
        <w:t xml:space="preserve"> Adamové, Marka Výborného, Martina Baxy a Kláry Kocmanové na vydání zákona, kterým se mění zákon č.</w:t>
      </w:r>
      <w:r w:rsidR="002D0EDE">
        <w:t> </w:t>
      </w:r>
      <w:r>
        <w:t xml:space="preserve">245/2000 Sb., o státních svátcích, o ostatních svátcích, o významných dnech a o dnech pracovního klidu, ve znění pozdějších předpisů </w:t>
      </w:r>
      <w:r w:rsidRPr="006D2D5B">
        <w:t xml:space="preserve">(sněmovní tisk </w:t>
      </w:r>
      <w:r>
        <w:t>354</w:t>
      </w:r>
      <w:r w:rsidRPr="006D2D5B">
        <w:t>)</w:t>
      </w:r>
      <w:r>
        <w:t xml:space="preserve"> - jednání po 1.</w:t>
      </w:r>
      <w:r w:rsidR="001C6467">
        <w:t> </w:t>
      </w:r>
      <w:r>
        <w:t>čtení</w:t>
      </w:r>
      <w:bookmarkEnd w:id="0"/>
      <w:r>
        <w:rPr>
          <w:spacing w:val="-3"/>
        </w:rPr>
        <w:tab/>
      </w:r>
    </w:p>
    <w:p w14:paraId="5D847459" w14:textId="77777777" w:rsidR="007606AA" w:rsidRDefault="007606AA" w:rsidP="007606AA">
      <w:pPr>
        <w:ind w:left="851" w:hanging="851"/>
        <w:jc w:val="both"/>
        <w:rPr>
          <w:spacing w:val="-3"/>
        </w:rPr>
      </w:pPr>
      <w:r>
        <w:rPr>
          <w:spacing w:val="-3"/>
        </w:rPr>
        <w:t>4.</w:t>
      </w:r>
      <w:r>
        <w:rPr>
          <w:spacing w:val="-3"/>
        </w:rPr>
        <w:tab/>
        <w:t>Návrh termínu a pořadu příští schůze výboru</w:t>
      </w:r>
    </w:p>
    <w:p w14:paraId="0B0775E4" w14:textId="77777777" w:rsidR="00BB40E4" w:rsidRDefault="00BB40E4" w:rsidP="00124DE4">
      <w:pPr>
        <w:ind w:left="851" w:hanging="851"/>
        <w:jc w:val="both"/>
        <w:rPr>
          <w:b/>
          <w:spacing w:val="-3"/>
        </w:rPr>
      </w:pPr>
    </w:p>
    <w:p w14:paraId="762E43E2" w14:textId="1EA3BFF2" w:rsidR="00124DE4" w:rsidRPr="001B111F" w:rsidRDefault="004C3112" w:rsidP="00124DE4">
      <w:pPr>
        <w:ind w:left="851" w:hanging="851"/>
        <w:jc w:val="both"/>
        <w:rPr>
          <w:b/>
          <w:spacing w:val="-3"/>
        </w:rPr>
      </w:pPr>
      <w:r w:rsidRPr="001B111F">
        <w:rPr>
          <w:b/>
          <w:spacing w:val="-3"/>
        </w:rPr>
        <w:t xml:space="preserve">1. </w:t>
      </w:r>
      <w:proofErr w:type="gramStart"/>
      <w:r w:rsidRPr="001B111F">
        <w:rPr>
          <w:b/>
          <w:spacing w:val="-3"/>
        </w:rPr>
        <w:t>hlasování - zmatečné</w:t>
      </w:r>
      <w:proofErr w:type="gramEnd"/>
    </w:p>
    <w:p w14:paraId="4552B11C" w14:textId="77777777" w:rsidR="004C3112" w:rsidRDefault="004C3112" w:rsidP="00124DE4">
      <w:pPr>
        <w:ind w:left="851" w:hanging="851"/>
        <w:jc w:val="both"/>
        <w:rPr>
          <w:spacing w:val="-3"/>
        </w:rPr>
      </w:pPr>
    </w:p>
    <w:p w14:paraId="39185E43" w14:textId="4C3E74DB" w:rsidR="00C8023B" w:rsidRPr="00C8023B" w:rsidRDefault="004C3112" w:rsidP="002E21B8">
      <w:pPr>
        <w:pStyle w:val="Textbodu"/>
        <w:ind w:left="360" w:hanging="360"/>
        <w:rPr>
          <w:b/>
          <w:spacing w:val="-3"/>
          <w:szCs w:val="24"/>
        </w:rPr>
      </w:pPr>
      <w:r>
        <w:rPr>
          <w:b/>
          <w:spacing w:val="-3"/>
          <w:szCs w:val="24"/>
        </w:rPr>
        <w:t>2</w:t>
      </w:r>
      <w:r w:rsidR="002E21B8">
        <w:rPr>
          <w:b/>
          <w:spacing w:val="-3"/>
          <w:szCs w:val="24"/>
        </w:rPr>
        <w:t xml:space="preserve">.  </w:t>
      </w:r>
      <w:r w:rsidR="009F1263" w:rsidRPr="0029014A">
        <w:rPr>
          <w:b/>
          <w:spacing w:val="-3"/>
          <w:szCs w:val="24"/>
        </w:rPr>
        <w:t>hlasování</w:t>
      </w:r>
      <w:r w:rsidR="00C8023B">
        <w:rPr>
          <w:b/>
          <w:spacing w:val="-3"/>
          <w:szCs w:val="24"/>
        </w:rPr>
        <w:t xml:space="preserve"> o návrhu programu </w:t>
      </w:r>
      <w:r w:rsidR="00210BCB">
        <w:rPr>
          <w:b/>
          <w:spacing w:val="-3"/>
          <w:szCs w:val="24"/>
        </w:rPr>
        <w:t>3</w:t>
      </w:r>
      <w:r>
        <w:rPr>
          <w:b/>
          <w:spacing w:val="-3"/>
          <w:szCs w:val="24"/>
        </w:rPr>
        <w:t>7</w:t>
      </w:r>
      <w:r w:rsidR="00C8023B">
        <w:rPr>
          <w:b/>
          <w:spacing w:val="-3"/>
          <w:szCs w:val="24"/>
        </w:rPr>
        <w:t xml:space="preserve">. </w:t>
      </w:r>
      <w:proofErr w:type="gramStart"/>
      <w:r w:rsidR="00C8023B">
        <w:rPr>
          <w:b/>
          <w:spacing w:val="-3"/>
          <w:szCs w:val="24"/>
        </w:rPr>
        <w:t xml:space="preserve">schůze </w:t>
      </w:r>
      <w:r w:rsidR="009F1263" w:rsidRPr="0029014A">
        <w:rPr>
          <w:b/>
          <w:spacing w:val="-3"/>
          <w:szCs w:val="24"/>
        </w:rPr>
        <w:t xml:space="preserve"> -</w:t>
      </w:r>
      <w:proofErr w:type="gramEnd"/>
      <w:r w:rsidR="009F1263" w:rsidRPr="0029014A">
        <w:rPr>
          <w:b/>
          <w:spacing w:val="-3"/>
          <w:szCs w:val="24"/>
        </w:rPr>
        <w:t xml:space="preserve">  </w:t>
      </w:r>
      <w:r w:rsidR="00FE3349">
        <w:rPr>
          <w:b/>
          <w:spacing w:val="-3"/>
          <w:szCs w:val="24"/>
        </w:rPr>
        <w:t>1</w:t>
      </w:r>
      <w:r>
        <w:rPr>
          <w:b/>
          <w:spacing w:val="-3"/>
          <w:szCs w:val="24"/>
        </w:rPr>
        <w:t>4</w:t>
      </w:r>
      <w:r w:rsidR="00490CBE">
        <w:rPr>
          <w:b/>
          <w:spacing w:val="-3"/>
          <w:szCs w:val="24"/>
        </w:rPr>
        <w:t>-</w:t>
      </w:r>
      <w:r w:rsidR="009F1263" w:rsidRPr="0029014A">
        <w:rPr>
          <w:b/>
          <w:spacing w:val="-3"/>
          <w:szCs w:val="24"/>
        </w:rPr>
        <w:t>0</w:t>
      </w:r>
      <w:r w:rsidR="00490CBE">
        <w:rPr>
          <w:b/>
          <w:spacing w:val="-3"/>
          <w:szCs w:val="24"/>
        </w:rPr>
        <w:t>-</w:t>
      </w:r>
      <w:r w:rsidR="009F1263" w:rsidRPr="0029014A">
        <w:rPr>
          <w:b/>
          <w:spacing w:val="-3"/>
          <w:szCs w:val="24"/>
        </w:rPr>
        <w:t xml:space="preserve">0. </w:t>
      </w:r>
      <w:r w:rsidR="002D426F">
        <w:rPr>
          <w:b/>
          <w:spacing w:val="-3"/>
          <w:szCs w:val="24"/>
        </w:rPr>
        <w:t>Program schůze byl schválen.</w:t>
      </w:r>
    </w:p>
    <w:p w14:paraId="5793C6D8" w14:textId="0591AF66" w:rsidR="00F03E3A" w:rsidRPr="0029014A" w:rsidRDefault="00F03E3A" w:rsidP="00F03E3A">
      <w:pPr>
        <w:pStyle w:val="Textbodu"/>
        <w:rPr>
          <w:spacing w:val="-3"/>
          <w:szCs w:val="24"/>
        </w:rPr>
      </w:pPr>
      <w:r>
        <w:rPr>
          <w:spacing w:val="-3"/>
          <w:szCs w:val="24"/>
        </w:rPr>
        <w:t>(</w:t>
      </w:r>
      <w:r w:rsidRPr="0029014A">
        <w:rPr>
          <w:b/>
          <w:spacing w:val="-3"/>
          <w:szCs w:val="24"/>
        </w:rPr>
        <w:t>Pro:</w:t>
      </w:r>
      <w:r w:rsidR="00D21A59">
        <w:rPr>
          <w:spacing w:val="-3"/>
          <w:szCs w:val="24"/>
        </w:rPr>
        <w:t xml:space="preserve"> </w:t>
      </w:r>
      <w:r w:rsidR="00EA0853" w:rsidRPr="0029014A">
        <w:rPr>
          <w:spacing w:val="-3"/>
          <w:szCs w:val="24"/>
        </w:rPr>
        <w:t>posl. Jana Berkovcová, posl. Lubomír Brož</w:t>
      </w:r>
      <w:r w:rsidR="00EA0853">
        <w:rPr>
          <w:spacing w:val="-3"/>
          <w:szCs w:val="24"/>
        </w:rPr>
        <w:t xml:space="preserve">, </w:t>
      </w:r>
      <w:r w:rsidR="00EA0853">
        <w:rPr>
          <w:szCs w:val="24"/>
        </w:rPr>
        <w:t>posl. Romana Fischerová,</w:t>
      </w:r>
      <w:r w:rsidR="00EA0853" w:rsidRPr="0029014A">
        <w:rPr>
          <w:spacing w:val="-3"/>
          <w:szCs w:val="24"/>
        </w:rPr>
        <w:t xml:space="preserve"> posl. Stanislav </w:t>
      </w:r>
      <w:r w:rsidR="00EA0853">
        <w:rPr>
          <w:spacing w:val="-3"/>
          <w:szCs w:val="24"/>
        </w:rPr>
        <w:t xml:space="preserve">Fridrich, posl. Martin Hájek, posl. Matěj Ondřej Havel, </w:t>
      </w:r>
      <w:r w:rsidR="00D21A59">
        <w:rPr>
          <w:spacing w:val="-3"/>
          <w:szCs w:val="24"/>
        </w:rPr>
        <w:t xml:space="preserve">posl. Šimon Heller, </w:t>
      </w:r>
      <w:r w:rsidR="00EA0853">
        <w:rPr>
          <w:szCs w:val="24"/>
        </w:rPr>
        <w:t>posl. Jakub Janda</w:t>
      </w:r>
      <w:r w:rsidR="00EA0853">
        <w:rPr>
          <w:spacing w:val="-3"/>
          <w:szCs w:val="24"/>
        </w:rPr>
        <w:t xml:space="preserve">, posl. Pavel Klíma, </w:t>
      </w:r>
      <w:r w:rsidR="00D21A59">
        <w:rPr>
          <w:spacing w:val="-3"/>
          <w:szCs w:val="24"/>
        </w:rPr>
        <w:t xml:space="preserve">posl. Jan Lacina, </w:t>
      </w:r>
      <w:r w:rsidR="00EA0853">
        <w:rPr>
          <w:spacing w:val="-3"/>
          <w:szCs w:val="24"/>
        </w:rPr>
        <w:t xml:space="preserve">posl. Karel </w:t>
      </w:r>
      <w:proofErr w:type="gramStart"/>
      <w:r w:rsidR="00EA0853">
        <w:rPr>
          <w:spacing w:val="-3"/>
          <w:szCs w:val="24"/>
        </w:rPr>
        <w:t>Rais,  posl.</w:t>
      </w:r>
      <w:proofErr w:type="gramEnd"/>
      <w:r w:rsidR="00EA0853">
        <w:rPr>
          <w:spacing w:val="-3"/>
          <w:szCs w:val="24"/>
        </w:rPr>
        <w:t xml:space="preserve"> Karel Sládeček, </w:t>
      </w:r>
      <w:r w:rsidR="00EA0853">
        <w:rPr>
          <w:szCs w:val="24"/>
        </w:rPr>
        <w:t>posl. Pavel Svoboda,</w:t>
      </w:r>
      <w:r w:rsidR="00EA0853">
        <w:rPr>
          <w:spacing w:val="-3"/>
          <w:szCs w:val="24"/>
        </w:rPr>
        <w:t xml:space="preserve"> </w:t>
      </w:r>
      <w:r w:rsidR="00EA0853" w:rsidRPr="0029014A">
        <w:rPr>
          <w:spacing w:val="-3"/>
          <w:szCs w:val="24"/>
        </w:rPr>
        <w:t>posl. Renáta Zajíčková</w:t>
      </w:r>
      <w:r w:rsidR="00EA0853">
        <w:rPr>
          <w:spacing w:val="-3"/>
          <w:szCs w:val="24"/>
        </w:rPr>
        <w:t>;</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23B1FB61" w14:textId="7E057D6E" w:rsidR="001E34C5" w:rsidRDefault="001E34C5" w:rsidP="00B85D67">
      <w:pPr>
        <w:pStyle w:val="Textbodu"/>
        <w:rPr>
          <w:spacing w:val="-3"/>
          <w:szCs w:val="24"/>
        </w:rPr>
      </w:pPr>
    </w:p>
    <w:p w14:paraId="33A9EE91" w14:textId="77777777" w:rsidR="001E34C5" w:rsidRDefault="001E34C5" w:rsidP="00B85D67">
      <w:pPr>
        <w:pStyle w:val="Textbodu"/>
        <w:rPr>
          <w:spacing w:val="-3"/>
          <w:szCs w:val="24"/>
        </w:rPr>
      </w:pPr>
    </w:p>
    <w:p w14:paraId="3048B5F0" w14:textId="0BB42118" w:rsidR="001E34C5" w:rsidRDefault="00515C17" w:rsidP="008C289C">
      <w:pPr>
        <w:jc w:val="both"/>
        <w:rPr>
          <w:b/>
          <w:spacing w:val="-3"/>
          <w:szCs w:val="24"/>
          <w:u w:val="single"/>
        </w:rPr>
      </w:pPr>
      <w:r>
        <w:rPr>
          <w:b/>
          <w:spacing w:val="-3"/>
          <w:szCs w:val="24"/>
          <w:u w:val="single"/>
        </w:rPr>
        <w:t xml:space="preserve">k </w:t>
      </w:r>
      <w:r w:rsidR="007F7256" w:rsidRPr="007F7256">
        <w:rPr>
          <w:b/>
          <w:spacing w:val="-3"/>
          <w:szCs w:val="24"/>
          <w:u w:val="single"/>
        </w:rPr>
        <w:t>bod</w:t>
      </w:r>
      <w:r>
        <w:rPr>
          <w:b/>
          <w:spacing w:val="-3"/>
          <w:szCs w:val="24"/>
          <w:u w:val="single"/>
        </w:rPr>
        <w:t>u</w:t>
      </w:r>
      <w:r w:rsidR="0091351A">
        <w:rPr>
          <w:b/>
          <w:spacing w:val="-3"/>
          <w:szCs w:val="24"/>
          <w:u w:val="single"/>
        </w:rPr>
        <w:t xml:space="preserve"> </w:t>
      </w:r>
      <w:r w:rsidR="007F7256" w:rsidRPr="007F7256">
        <w:rPr>
          <w:b/>
          <w:spacing w:val="-3"/>
          <w:szCs w:val="24"/>
          <w:u w:val="single"/>
        </w:rPr>
        <w:t xml:space="preserve">Sdělení místopředsedy výboru </w:t>
      </w:r>
    </w:p>
    <w:p w14:paraId="211EB698" w14:textId="7D2DB2CE" w:rsidR="00D02AB6" w:rsidRDefault="005F3F61" w:rsidP="00D02AB6">
      <w:pPr>
        <w:pStyle w:val="Textbodu"/>
        <w:rPr>
          <w:spacing w:val="-3"/>
          <w:szCs w:val="24"/>
        </w:rPr>
      </w:pPr>
      <w:r>
        <w:rPr>
          <w:spacing w:val="-3"/>
          <w:szCs w:val="24"/>
        </w:rPr>
        <w:t>Bod byl bez sdělení.</w:t>
      </w:r>
    </w:p>
    <w:p w14:paraId="400A9B5D" w14:textId="3842708A" w:rsidR="00D02AB6" w:rsidRDefault="00D02AB6" w:rsidP="00D02AB6">
      <w:pPr>
        <w:pStyle w:val="Textbodu"/>
        <w:rPr>
          <w:spacing w:val="-3"/>
          <w:szCs w:val="24"/>
        </w:rPr>
      </w:pPr>
    </w:p>
    <w:p w14:paraId="67E42743" w14:textId="77777777" w:rsidR="00BB40E4" w:rsidRPr="00D02AB6" w:rsidRDefault="00BB40E4" w:rsidP="00D02AB6">
      <w:pPr>
        <w:pStyle w:val="Textbodu"/>
        <w:rPr>
          <w:spacing w:val="-3"/>
          <w:szCs w:val="24"/>
        </w:rPr>
      </w:pPr>
    </w:p>
    <w:p w14:paraId="0A58C3DA" w14:textId="79C10C31" w:rsidR="00D02AB6" w:rsidRDefault="002837B4" w:rsidP="00D02AB6">
      <w:pPr>
        <w:jc w:val="both"/>
        <w:rPr>
          <w:u w:val="single"/>
        </w:rPr>
      </w:pPr>
      <w:r w:rsidRPr="002837B4">
        <w:rPr>
          <w:b/>
          <w:u w:val="single"/>
        </w:rPr>
        <w:t xml:space="preserve">k bodu </w:t>
      </w:r>
      <w:r w:rsidR="00F72865">
        <w:rPr>
          <w:b/>
          <w:u w:val="single"/>
        </w:rPr>
        <w:t>v</w:t>
      </w:r>
      <w:r w:rsidR="00D02AB6" w:rsidRPr="00D02AB6">
        <w:rPr>
          <w:b/>
          <w:u w:val="single"/>
        </w:rPr>
        <w:t xml:space="preserve">ládní návrh zákona o veřejných kulturních institucích a o změně souvisejících zákonů (zákon o veřejných kulturních institucích) </w:t>
      </w:r>
      <w:r w:rsidR="00D02AB6" w:rsidRPr="00447A4F">
        <w:rPr>
          <w:u w:val="single"/>
        </w:rPr>
        <w:t xml:space="preserve">(sněmovní tisk 654) </w:t>
      </w:r>
      <w:r w:rsidR="00A32541">
        <w:rPr>
          <w:u w:val="single"/>
        </w:rPr>
        <w:t>–</w:t>
      </w:r>
      <w:r w:rsidR="00D02AB6" w:rsidRPr="00447A4F">
        <w:rPr>
          <w:u w:val="single"/>
        </w:rPr>
        <w:t xml:space="preserve"> </w:t>
      </w:r>
      <w:r w:rsidR="00A32541">
        <w:rPr>
          <w:u w:val="single"/>
        </w:rPr>
        <w:t xml:space="preserve">pokračování </w:t>
      </w:r>
      <w:r w:rsidR="00D02AB6" w:rsidRPr="00447A4F">
        <w:rPr>
          <w:u w:val="single"/>
        </w:rPr>
        <w:t xml:space="preserve">jednání </w:t>
      </w:r>
      <w:r w:rsidR="00A32541">
        <w:rPr>
          <w:u w:val="single"/>
        </w:rPr>
        <w:t>přerušeného</w:t>
      </w:r>
      <w:r w:rsidR="00D02AB6" w:rsidRPr="00447A4F">
        <w:rPr>
          <w:u w:val="single"/>
        </w:rPr>
        <w:t xml:space="preserve"> </w:t>
      </w:r>
      <w:r w:rsidR="00A32541">
        <w:rPr>
          <w:u w:val="single"/>
        </w:rPr>
        <w:t>v obecné rozpravě</w:t>
      </w:r>
    </w:p>
    <w:p w14:paraId="1C229028" w14:textId="11186237" w:rsidR="006479EE" w:rsidRPr="007410A4" w:rsidRDefault="006479EE" w:rsidP="006479EE">
      <w:pPr>
        <w:jc w:val="both"/>
        <w:rPr>
          <w:spacing w:val="-3"/>
          <w:szCs w:val="24"/>
        </w:rPr>
      </w:pPr>
      <w:r>
        <w:rPr>
          <w:spacing w:val="-3"/>
          <w:szCs w:val="24"/>
        </w:rPr>
        <w:t xml:space="preserve">Za Ministerstvo kultury byli jednání účastni: </w:t>
      </w:r>
      <w:r w:rsidRPr="007410A4">
        <w:rPr>
          <w:spacing w:val="-3"/>
          <w:szCs w:val="24"/>
        </w:rPr>
        <w:t>pan ministr kultury</w:t>
      </w:r>
      <w:r w:rsidR="00782EC1">
        <w:rPr>
          <w:spacing w:val="-3"/>
          <w:szCs w:val="24"/>
        </w:rPr>
        <w:t xml:space="preserve"> </w:t>
      </w:r>
      <w:r w:rsidRPr="007410A4">
        <w:rPr>
          <w:spacing w:val="-3"/>
          <w:szCs w:val="24"/>
        </w:rPr>
        <w:t>Martin Baxa,</w:t>
      </w:r>
      <w:r>
        <w:rPr>
          <w:spacing w:val="-3"/>
          <w:szCs w:val="24"/>
        </w:rPr>
        <w:t xml:space="preserve"> </w:t>
      </w:r>
      <w:r w:rsidRPr="007410A4">
        <w:rPr>
          <w:spacing w:val="-3"/>
          <w:szCs w:val="24"/>
        </w:rPr>
        <w:t>paní</w:t>
      </w:r>
      <w:r w:rsidR="00782EC1">
        <w:rPr>
          <w:spacing w:val="-3"/>
          <w:szCs w:val="24"/>
        </w:rPr>
        <w:t xml:space="preserve"> </w:t>
      </w:r>
      <w:r w:rsidRPr="007410A4">
        <w:rPr>
          <w:spacing w:val="-3"/>
          <w:szCs w:val="24"/>
        </w:rPr>
        <w:t>Petra Smolíková, vrchní ředitelka Sekce legislativy a mezinárodních vztahů,</w:t>
      </w:r>
      <w:r>
        <w:rPr>
          <w:spacing w:val="-3"/>
          <w:szCs w:val="24"/>
        </w:rPr>
        <w:t xml:space="preserve"> </w:t>
      </w:r>
      <w:r w:rsidRPr="007410A4">
        <w:rPr>
          <w:spacing w:val="-3"/>
          <w:szCs w:val="24"/>
        </w:rPr>
        <w:t>paní</w:t>
      </w:r>
      <w:r w:rsidR="00782EC1">
        <w:rPr>
          <w:spacing w:val="-3"/>
          <w:szCs w:val="24"/>
        </w:rPr>
        <w:t xml:space="preserve"> </w:t>
      </w:r>
      <w:r w:rsidRPr="007410A4">
        <w:rPr>
          <w:spacing w:val="-3"/>
          <w:szCs w:val="24"/>
        </w:rPr>
        <w:t>Renata Pešková, zástupkyně ředitele Odboru legislativního a právního,</w:t>
      </w:r>
      <w:r>
        <w:rPr>
          <w:spacing w:val="-3"/>
          <w:szCs w:val="24"/>
        </w:rPr>
        <w:t xml:space="preserve"> </w:t>
      </w:r>
      <w:r w:rsidRPr="007410A4">
        <w:rPr>
          <w:spacing w:val="-3"/>
          <w:szCs w:val="24"/>
        </w:rPr>
        <w:t>pan</w:t>
      </w:r>
      <w:r w:rsidR="00782EC1">
        <w:rPr>
          <w:spacing w:val="-3"/>
          <w:szCs w:val="24"/>
        </w:rPr>
        <w:t xml:space="preserve"> </w:t>
      </w:r>
      <w:r w:rsidRPr="007410A4">
        <w:rPr>
          <w:spacing w:val="-3"/>
          <w:szCs w:val="24"/>
        </w:rPr>
        <w:t>Jiří Klusoň, vedoucí odd. umění Odboru umění, knihoven a kreativních odvětví</w:t>
      </w:r>
      <w:r>
        <w:rPr>
          <w:spacing w:val="-3"/>
          <w:szCs w:val="24"/>
        </w:rPr>
        <w:t xml:space="preserve"> a paní Olga Zídková z Odboru legislativního a právního</w:t>
      </w:r>
      <w:r w:rsidRPr="007410A4">
        <w:rPr>
          <w:spacing w:val="-3"/>
          <w:szCs w:val="24"/>
        </w:rPr>
        <w:t>.</w:t>
      </w:r>
    </w:p>
    <w:p w14:paraId="4B9D5AD8" w14:textId="77777777" w:rsidR="00A32541" w:rsidRDefault="00A32541" w:rsidP="00D02AB6">
      <w:pPr>
        <w:jc w:val="both"/>
        <w:rPr>
          <w:b/>
          <w:u w:val="single"/>
        </w:rPr>
      </w:pPr>
    </w:p>
    <w:p w14:paraId="57A5831B" w14:textId="5F527BF6" w:rsidR="00383AEA" w:rsidRDefault="00A633F3" w:rsidP="00383AEA">
      <w:pPr>
        <w:jc w:val="both"/>
        <w:rPr>
          <w:spacing w:val="-3"/>
          <w:szCs w:val="24"/>
        </w:rPr>
      </w:pPr>
      <w:r>
        <w:rPr>
          <w:spacing w:val="-3"/>
          <w:szCs w:val="24"/>
        </w:rPr>
        <w:tab/>
      </w:r>
      <w:r w:rsidR="006479EE">
        <w:rPr>
          <w:spacing w:val="-3"/>
          <w:szCs w:val="24"/>
        </w:rPr>
        <w:t>Místopředsed</w:t>
      </w:r>
      <w:r w:rsidR="001123D1">
        <w:rPr>
          <w:spacing w:val="-3"/>
          <w:szCs w:val="24"/>
        </w:rPr>
        <w:t>a</w:t>
      </w:r>
      <w:r w:rsidR="006479EE">
        <w:rPr>
          <w:spacing w:val="-3"/>
          <w:szCs w:val="24"/>
        </w:rPr>
        <w:t xml:space="preserve"> výboru </w:t>
      </w:r>
      <w:r w:rsidR="00381274">
        <w:rPr>
          <w:spacing w:val="-3"/>
          <w:szCs w:val="24"/>
        </w:rPr>
        <w:t xml:space="preserve">posl. Klíma </w:t>
      </w:r>
      <w:r w:rsidR="006479EE">
        <w:rPr>
          <w:spacing w:val="-3"/>
          <w:szCs w:val="24"/>
        </w:rPr>
        <w:t>informoval o třech předložených pozměňovacích návrzích</w:t>
      </w:r>
      <w:r w:rsidR="001123D1">
        <w:rPr>
          <w:spacing w:val="-3"/>
          <w:szCs w:val="24"/>
        </w:rPr>
        <w:t>, které byly doručeny</w:t>
      </w:r>
      <w:r w:rsidR="006479EE">
        <w:rPr>
          <w:spacing w:val="-3"/>
          <w:szCs w:val="24"/>
        </w:rPr>
        <w:t xml:space="preserve"> v termínu do výboru. Jedná se o pozměňovací návrhy</w:t>
      </w:r>
      <w:r w:rsidR="00383AEA">
        <w:rPr>
          <w:spacing w:val="-3"/>
          <w:szCs w:val="24"/>
        </w:rPr>
        <w:t xml:space="preserve"> </w:t>
      </w:r>
      <w:r w:rsidR="00383AEA" w:rsidRPr="00383AEA">
        <w:rPr>
          <w:spacing w:val="-3"/>
          <w:szCs w:val="24"/>
        </w:rPr>
        <w:t>poslance Pavla Svobody (</w:t>
      </w:r>
      <w:proofErr w:type="gramStart"/>
      <w:r w:rsidR="00383AEA" w:rsidRPr="00383AEA">
        <w:rPr>
          <w:spacing w:val="-3"/>
          <w:szCs w:val="24"/>
        </w:rPr>
        <w:t>V-</w:t>
      </w:r>
      <w:r w:rsidR="00383AEA">
        <w:rPr>
          <w:spacing w:val="-3"/>
          <w:szCs w:val="24"/>
        </w:rPr>
        <w:t xml:space="preserve"> </w:t>
      </w:r>
      <w:r w:rsidR="00383AEA" w:rsidRPr="00383AEA">
        <w:rPr>
          <w:spacing w:val="-3"/>
          <w:szCs w:val="24"/>
        </w:rPr>
        <w:t>4319</w:t>
      </w:r>
      <w:proofErr w:type="gramEnd"/>
      <w:r w:rsidR="00383AEA" w:rsidRPr="00383AEA">
        <w:rPr>
          <w:spacing w:val="-3"/>
          <w:szCs w:val="24"/>
        </w:rPr>
        <w:t xml:space="preserve"> a V-</w:t>
      </w:r>
      <w:r w:rsidR="00383AEA">
        <w:rPr>
          <w:spacing w:val="-3"/>
          <w:szCs w:val="24"/>
        </w:rPr>
        <w:t xml:space="preserve"> </w:t>
      </w:r>
      <w:r w:rsidR="00383AEA" w:rsidRPr="00383AEA">
        <w:rPr>
          <w:spacing w:val="-3"/>
          <w:szCs w:val="24"/>
        </w:rPr>
        <w:t>4320)</w:t>
      </w:r>
      <w:r w:rsidR="00114A15">
        <w:rPr>
          <w:spacing w:val="-3"/>
          <w:szCs w:val="24"/>
        </w:rPr>
        <w:t xml:space="preserve"> a</w:t>
      </w:r>
      <w:r w:rsidR="00383AEA">
        <w:rPr>
          <w:spacing w:val="-3"/>
          <w:szCs w:val="24"/>
        </w:rPr>
        <w:t xml:space="preserve"> </w:t>
      </w:r>
      <w:r w:rsidR="001123D1">
        <w:rPr>
          <w:spacing w:val="-3"/>
          <w:szCs w:val="24"/>
        </w:rPr>
        <w:t xml:space="preserve">pozměňovací návrh </w:t>
      </w:r>
      <w:r w:rsidR="00383AEA" w:rsidRPr="00383AEA">
        <w:rPr>
          <w:spacing w:val="-3"/>
          <w:szCs w:val="24"/>
        </w:rPr>
        <w:t xml:space="preserve">poslanců Jarmily </w:t>
      </w:r>
      <w:proofErr w:type="spellStart"/>
      <w:r w:rsidR="00383AEA" w:rsidRPr="00383AEA">
        <w:rPr>
          <w:spacing w:val="-3"/>
          <w:szCs w:val="24"/>
        </w:rPr>
        <w:t>Levko</w:t>
      </w:r>
      <w:proofErr w:type="spellEnd"/>
      <w:r w:rsidR="00383AEA" w:rsidRPr="00383AEA">
        <w:rPr>
          <w:spacing w:val="-3"/>
          <w:szCs w:val="24"/>
        </w:rPr>
        <w:t xml:space="preserve">, Romana </w:t>
      </w:r>
      <w:proofErr w:type="spellStart"/>
      <w:r w:rsidR="00383AEA" w:rsidRPr="00383AEA">
        <w:rPr>
          <w:spacing w:val="-3"/>
          <w:szCs w:val="24"/>
        </w:rPr>
        <w:t>Bělora</w:t>
      </w:r>
      <w:proofErr w:type="spellEnd"/>
      <w:r w:rsidR="00383AEA" w:rsidRPr="00383AEA">
        <w:rPr>
          <w:spacing w:val="-3"/>
          <w:szCs w:val="24"/>
        </w:rPr>
        <w:t xml:space="preserve"> a Pavla Svobody (V-</w:t>
      </w:r>
      <w:r w:rsidR="00383AEA">
        <w:rPr>
          <w:spacing w:val="-3"/>
          <w:szCs w:val="24"/>
        </w:rPr>
        <w:t xml:space="preserve"> </w:t>
      </w:r>
      <w:r w:rsidR="00383AEA" w:rsidRPr="00383AEA">
        <w:rPr>
          <w:spacing w:val="-3"/>
          <w:szCs w:val="24"/>
        </w:rPr>
        <w:t>4315)</w:t>
      </w:r>
      <w:r w:rsidR="00383AEA">
        <w:rPr>
          <w:spacing w:val="-3"/>
          <w:szCs w:val="24"/>
        </w:rPr>
        <w:t xml:space="preserve">. K předmětným pozměňovacím návrhům byla předložena stanoviska Ministerstva kultury. Dále byl avizován pozměňovací návrh posl. Svobody k návrhu </w:t>
      </w:r>
      <w:proofErr w:type="gramStart"/>
      <w:r w:rsidR="00383AEA">
        <w:rPr>
          <w:spacing w:val="-3"/>
          <w:szCs w:val="24"/>
        </w:rPr>
        <w:t>V – 4320</w:t>
      </w:r>
      <w:proofErr w:type="gramEnd"/>
      <w:r w:rsidR="00383AEA">
        <w:rPr>
          <w:spacing w:val="-3"/>
          <w:szCs w:val="24"/>
        </w:rPr>
        <w:t xml:space="preserve"> – uvedený v systému pro druhé čtení jako 4366. Ke sněmovnímu tisku 654 se sešel rovněž Podvýbor pro kulturu.</w:t>
      </w:r>
    </w:p>
    <w:p w14:paraId="7B70D2CE" w14:textId="77777777" w:rsidR="00383AEA" w:rsidRDefault="00383AEA" w:rsidP="00383AEA">
      <w:pPr>
        <w:jc w:val="both"/>
        <w:rPr>
          <w:spacing w:val="-3"/>
          <w:szCs w:val="24"/>
        </w:rPr>
      </w:pPr>
    </w:p>
    <w:p w14:paraId="3D9A37B2" w14:textId="5AB7BFA2" w:rsidR="00383AEA" w:rsidRDefault="00A633F3" w:rsidP="00383AEA">
      <w:pPr>
        <w:jc w:val="both"/>
        <w:rPr>
          <w:spacing w:val="-3"/>
          <w:szCs w:val="24"/>
        </w:rPr>
      </w:pPr>
      <w:r>
        <w:rPr>
          <w:spacing w:val="-3"/>
          <w:szCs w:val="24"/>
        </w:rPr>
        <w:tab/>
      </w:r>
      <w:r w:rsidR="001123D1">
        <w:rPr>
          <w:spacing w:val="-3"/>
          <w:szCs w:val="24"/>
        </w:rPr>
        <w:t>Z</w:t>
      </w:r>
      <w:r w:rsidR="00383AEA">
        <w:rPr>
          <w:spacing w:val="-3"/>
          <w:szCs w:val="24"/>
        </w:rPr>
        <w:t xml:space="preserve">pravodaj bodu posl. Jan Lacina neměl žádná další sdělení. </w:t>
      </w:r>
    </w:p>
    <w:p w14:paraId="14F3AE16" w14:textId="77777777" w:rsidR="00D57F02" w:rsidRDefault="00D57F02" w:rsidP="00383AEA">
      <w:pPr>
        <w:jc w:val="both"/>
        <w:rPr>
          <w:spacing w:val="-3"/>
          <w:szCs w:val="24"/>
        </w:rPr>
      </w:pPr>
    </w:p>
    <w:p w14:paraId="7FB6695A" w14:textId="4F46831B" w:rsidR="00A633F3" w:rsidRDefault="00A633F3" w:rsidP="00A633F3">
      <w:pPr>
        <w:jc w:val="both"/>
      </w:pPr>
      <w:r>
        <w:rPr>
          <w:spacing w:val="-3"/>
          <w:szCs w:val="24"/>
        </w:rPr>
        <w:tab/>
      </w:r>
      <w:r w:rsidR="00D57F02" w:rsidRPr="00502FBB">
        <w:rPr>
          <w:spacing w:val="-3"/>
          <w:szCs w:val="24"/>
        </w:rPr>
        <w:t xml:space="preserve">Posl. Svoboda </w:t>
      </w:r>
      <w:r w:rsidR="00D57F02">
        <w:rPr>
          <w:spacing w:val="-3"/>
          <w:szCs w:val="24"/>
        </w:rPr>
        <w:t xml:space="preserve">poté </w:t>
      </w:r>
      <w:r w:rsidR="00D57F02" w:rsidRPr="00502FBB">
        <w:rPr>
          <w:spacing w:val="-3"/>
          <w:szCs w:val="24"/>
        </w:rPr>
        <w:t>načetl přítomným závěry z jednání Podvýboru pro kulturu v podobě přijatého usnesení</w:t>
      </w:r>
      <w:r>
        <w:rPr>
          <w:spacing w:val="-3"/>
          <w:szCs w:val="24"/>
        </w:rPr>
        <w:t xml:space="preserve">, ve kterém </w:t>
      </w:r>
      <w:r>
        <w:rPr>
          <w:szCs w:val="24"/>
        </w:rPr>
        <w:t>Podvýbor pro kulturu</w:t>
      </w:r>
      <w:r w:rsidRPr="00A633F3">
        <w:rPr>
          <w:szCs w:val="24"/>
        </w:rPr>
        <w:t xml:space="preserve"> </w:t>
      </w:r>
      <w:r w:rsidRPr="00A633F3">
        <w:rPr>
          <w:spacing w:val="3"/>
          <w:szCs w:val="24"/>
        </w:rPr>
        <w:t xml:space="preserve">doporučuje </w:t>
      </w:r>
      <w:r>
        <w:rPr>
          <w:spacing w:val="3"/>
          <w:szCs w:val="24"/>
        </w:rPr>
        <w:t>Výboru pro vědu, vzdělání, kulturu, mládež a tělovýchovu, aby doporučil Poslanecké sněmovně Parlamentu ČR přijmout pozměňovací návrh uvedený pod číslem V4315</w:t>
      </w:r>
      <w:r w:rsidR="005F3F61">
        <w:rPr>
          <w:spacing w:val="3"/>
          <w:szCs w:val="24"/>
        </w:rPr>
        <w:t>-</w:t>
      </w:r>
    </w:p>
    <w:p w14:paraId="5823F50A" w14:textId="548FCA75" w:rsidR="00383AEA" w:rsidRDefault="00A633F3" w:rsidP="00383AEA">
      <w:pPr>
        <w:jc w:val="both"/>
        <w:rPr>
          <w:spacing w:val="-3"/>
          <w:szCs w:val="24"/>
        </w:rPr>
      </w:pPr>
      <w:r>
        <w:rPr>
          <w:spacing w:val="-3"/>
          <w:szCs w:val="24"/>
        </w:rPr>
        <w:tab/>
      </w:r>
      <w:r w:rsidR="00383AEA">
        <w:rPr>
          <w:spacing w:val="-3"/>
          <w:szCs w:val="24"/>
        </w:rPr>
        <w:t>Posl. Svoboda krátce okomentoval podané pozměňovací návrhy</w:t>
      </w:r>
      <w:r>
        <w:rPr>
          <w:spacing w:val="-3"/>
          <w:szCs w:val="24"/>
        </w:rPr>
        <w:t>.</w:t>
      </w:r>
    </w:p>
    <w:p w14:paraId="2FD74C87" w14:textId="563F8EB4" w:rsidR="00A633F3" w:rsidRDefault="00A633F3" w:rsidP="00A633F3">
      <w:pPr>
        <w:jc w:val="both"/>
        <w:rPr>
          <w:spacing w:val="-3"/>
          <w:szCs w:val="24"/>
        </w:rPr>
      </w:pPr>
      <w:r>
        <w:rPr>
          <w:spacing w:val="-3"/>
          <w:szCs w:val="24"/>
        </w:rPr>
        <w:tab/>
      </w:r>
      <w:r w:rsidRPr="009C7895">
        <w:rPr>
          <w:spacing w:val="-3"/>
          <w:szCs w:val="24"/>
        </w:rPr>
        <w:t xml:space="preserve">Ministr kultury Baxa krátce vystoupil k uvedenému sněmovnímu tisku. </w:t>
      </w:r>
    </w:p>
    <w:p w14:paraId="719FAA49" w14:textId="77777777" w:rsidR="00A633F3" w:rsidRPr="009C7895" w:rsidRDefault="00A633F3" w:rsidP="00A633F3">
      <w:pPr>
        <w:jc w:val="both"/>
        <w:rPr>
          <w:spacing w:val="-3"/>
          <w:szCs w:val="24"/>
        </w:rPr>
      </w:pPr>
    </w:p>
    <w:p w14:paraId="1554AB28" w14:textId="77777777" w:rsidR="00A633F3" w:rsidRDefault="00A633F3" w:rsidP="00A633F3">
      <w:pPr>
        <w:jc w:val="both"/>
        <w:rPr>
          <w:spacing w:val="-3"/>
          <w:szCs w:val="24"/>
        </w:rPr>
      </w:pPr>
      <w:r w:rsidRPr="00B421D2">
        <w:rPr>
          <w:spacing w:val="-3"/>
          <w:szCs w:val="24"/>
          <w:u w:val="single"/>
        </w:rPr>
        <w:t>V obecné rozpravě</w:t>
      </w:r>
      <w:r>
        <w:rPr>
          <w:spacing w:val="-3"/>
          <w:szCs w:val="24"/>
        </w:rPr>
        <w:t xml:space="preserve"> vystoupili:</w:t>
      </w:r>
    </w:p>
    <w:p w14:paraId="6C36E217" w14:textId="77777777" w:rsidR="00A633F3" w:rsidRDefault="00A633F3" w:rsidP="00A633F3">
      <w:pPr>
        <w:jc w:val="both"/>
        <w:rPr>
          <w:spacing w:val="-3"/>
          <w:szCs w:val="24"/>
        </w:rPr>
      </w:pPr>
      <w:r>
        <w:rPr>
          <w:spacing w:val="-3"/>
          <w:szCs w:val="24"/>
        </w:rPr>
        <w:t>Martin Baxa</w:t>
      </w:r>
    </w:p>
    <w:p w14:paraId="108C6DEA" w14:textId="77777777" w:rsidR="00A633F3" w:rsidRDefault="00A633F3" w:rsidP="00A633F3">
      <w:pPr>
        <w:jc w:val="both"/>
        <w:rPr>
          <w:spacing w:val="-3"/>
          <w:szCs w:val="24"/>
        </w:rPr>
      </w:pPr>
      <w:r>
        <w:rPr>
          <w:spacing w:val="-3"/>
          <w:szCs w:val="24"/>
        </w:rPr>
        <w:t>Lubomír Brož</w:t>
      </w:r>
    </w:p>
    <w:p w14:paraId="766170AA" w14:textId="77777777" w:rsidR="00A633F3" w:rsidRDefault="00A633F3" w:rsidP="00A633F3">
      <w:pPr>
        <w:jc w:val="both"/>
        <w:rPr>
          <w:spacing w:val="-3"/>
          <w:szCs w:val="24"/>
        </w:rPr>
      </w:pPr>
      <w:r>
        <w:rPr>
          <w:spacing w:val="-3"/>
          <w:szCs w:val="24"/>
        </w:rPr>
        <w:t>Šimon Heller</w:t>
      </w:r>
    </w:p>
    <w:p w14:paraId="132C0E9D" w14:textId="77777777" w:rsidR="00A633F3" w:rsidRDefault="00A633F3" w:rsidP="00A633F3">
      <w:pPr>
        <w:jc w:val="both"/>
        <w:rPr>
          <w:spacing w:val="-3"/>
          <w:szCs w:val="24"/>
        </w:rPr>
      </w:pPr>
      <w:r>
        <w:rPr>
          <w:spacing w:val="-3"/>
          <w:szCs w:val="24"/>
        </w:rPr>
        <w:t>Pavel Svoboda</w:t>
      </w:r>
    </w:p>
    <w:p w14:paraId="1C396365" w14:textId="77777777" w:rsidR="00A633F3" w:rsidRDefault="00A633F3" w:rsidP="00A633F3">
      <w:pPr>
        <w:jc w:val="both"/>
        <w:rPr>
          <w:spacing w:val="-3"/>
          <w:szCs w:val="24"/>
        </w:rPr>
      </w:pPr>
      <w:r>
        <w:rPr>
          <w:spacing w:val="-3"/>
          <w:szCs w:val="24"/>
        </w:rPr>
        <w:t>Karel Rais</w:t>
      </w:r>
    </w:p>
    <w:p w14:paraId="60A6E2AB" w14:textId="77777777" w:rsidR="00A633F3" w:rsidRDefault="00A633F3" w:rsidP="00A633F3">
      <w:pPr>
        <w:jc w:val="both"/>
        <w:rPr>
          <w:spacing w:val="-3"/>
          <w:szCs w:val="24"/>
        </w:rPr>
      </w:pPr>
    </w:p>
    <w:p w14:paraId="7D52B72C" w14:textId="77777777" w:rsidR="00A633F3" w:rsidRDefault="00A633F3" w:rsidP="00A633F3">
      <w:pPr>
        <w:jc w:val="both"/>
        <w:rPr>
          <w:spacing w:val="-3"/>
          <w:szCs w:val="24"/>
        </w:rPr>
      </w:pPr>
      <w:r w:rsidRPr="001123D1">
        <w:rPr>
          <w:spacing w:val="-3"/>
          <w:szCs w:val="24"/>
          <w:u w:val="single"/>
        </w:rPr>
        <w:t>Byla otevřena podrobná rozprava</w:t>
      </w:r>
      <w:r>
        <w:rPr>
          <w:spacing w:val="-3"/>
          <w:szCs w:val="24"/>
        </w:rPr>
        <w:t>:</w:t>
      </w:r>
    </w:p>
    <w:p w14:paraId="694A1941" w14:textId="5F20948C" w:rsidR="00A633F3" w:rsidRDefault="00A633F3" w:rsidP="00A633F3">
      <w:pPr>
        <w:jc w:val="both"/>
        <w:rPr>
          <w:spacing w:val="-3"/>
          <w:szCs w:val="24"/>
        </w:rPr>
      </w:pPr>
      <w:r>
        <w:rPr>
          <w:spacing w:val="-3"/>
          <w:szCs w:val="24"/>
        </w:rPr>
        <w:t xml:space="preserve">Posl. Svoboda se přihlásil k PN </w:t>
      </w:r>
      <w:proofErr w:type="gramStart"/>
      <w:r>
        <w:rPr>
          <w:spacing w:val="-3"/>
          <w:szCs w:val="24"/>
        </w:rPr>
        <w:t>V- 4315</w:t>
      </w:r>
      <w:proofErr w:type="gramEnd"/>
      <w:r>
        <w:rPr>
          <w:spacing w:val="-3"/>
          <w:szCs w:val="24"/>
        </w:rPr>
        <w:t>, V - 4319 a nehlásí se k PN pod číslem V - 4320, neboť jeho opravená verze bude načtena na Plénu PS.</w:t>
      </w:r>
    </w:p>
    <w:p w14:paraId="7FEFB4B8" w14:textId="29F4EC55" w:rsidR="005F3F61" w:rsidRDefault="005F3F61" w:rsidP="00A633F3">
      <w:pPr>
        <w:jc w:val="both"/>
        <w:rPr>
          <w:spacing w:val="-3"/>
          <w:szCs w:val="24"/>
        </w:rPr>
      </w:pPr>
    </w:p>
    <w:p w14:paraId="341B4B87" w14:textId="77777777" w:rsidR="005F3F61" w:rsidRDefault="005F3F61" w:rsidP="00A633F3">
      <w:pPr>
        <w:jc w:val="both"/>
        <w:rPr>
          <w:spacing w:val="-3"/>
          <w:szCs w:val="24"/>
        </w:rPr>
      </w:pPr>
    </w:p>
    <w:p w14:paraId="1240F904" w14:textId="4EC0FB2F" w:rsidR="00A41E23" w:rsidRDefault="00383AEA" w:rsidP="00A633F3">
      <w:pPr>
        <w:jc w:val="both"/>
        <w:rPr>
          <w:b/>
          <w:spacing w:val="-3"/>
          <w:szCs w:val="24"/>
        </w:rPr>
      </w:pPr>
      <w:r w:rsidRPr="00A41E23">
        <w:rPr>
          <w:b/>
          <w:spacing w:val="-3"/>
          <w:szCs w:val="24"/>
        </w:rPr>
        <w:lastRenderedPageBreak/>
        <w:t>V </w:t>
      </w:r>
      <w:r w:rsidR="00A41E23">
        <w:rPr>
          <w:b/>
          <w:spacing w:val="-3"/>
          <w:szCs w:val="24"/>
        </w:rPr>
        <w:t xml:space="preserve">- </w:t>
      </w:r>
      <w:r w:rsidRPr="00A41E23">
        <w:rPr>
          <w:b/>
          <w:spacing w:val="-3"/>
          <w:szCs w:val="24"/>
        </w:rPr>
        <w:t xml:space="preserve">4315 - </w:t>
      </w:r>
      <w:r w:rsidR="00A41E23" w:rsidRPr="00A41E23">
        <w:rPr>
          <w:b/>
          <w:spacing w:val="-3"/>
          <w:szCs w:val="24"/>
        </w:rPr>
        <w:t xml:space="preserve">Pozměňovací návrh poslankyně </w:t>
      </w:r>
      <w:r w:rsidR="005F3F61">
        <w:rPr>
          <w:b/>
          <w:spacing w:val="-3"/>
          <w:szCs w:val="24"/>
        </w:rPr>
        <w:t>J.</w:t>
      </w:r>
      <w:r w:rsidR="00A41E23" w:rsidRPr="00A41E23">
        <w:rPr>
          <w:b/>
          <w:spacing w:val="-3"/>
          <w:szCs w:val="24"/>
        </w:rPr>
        <w:t xml:space="preserve"> </w:t>
      </w:r>
      <w:proofErr w:type="spellStart"/>
      <w:r w:rsidR="00A41E23" w:rsidRPr="00A41E23">
        <w:rPr>
          <w:b/>
          <w:spacing w:val="-3"/>
          <w:szCs w:val="24"/>
        </w:rPr>
        <w:t>Levko</w:t>
      </w:r>
      <w:proofErr w:type="spellEnd"/>
      <w:r w:rsidR="00A41E23" w:rsidRPr="00A41E23">
        <w:rPr>
          <w:b/>
          <w:spacing w:val="-3"/>
          <w:szCs w:val="24"/>
        </w:rPr>
        <w:t xml:space="preserve">, </w:t>
      </w:r>
      <w:proofErr w:type="spellStart"/>
      <w:r w:rsidR="00A41E23" w:rsidRPr="00A41E23">
        <w:rPr>
          <w:b/>
          <w:spacing w:val="-3"/>
          <w:szCs w:val="24"/>
        </w:rPr>
        <w:t>posl</w:t>
      </w:r>
      <w:proofErr w:type="spellEnd"/>
      <w:r w:rsidR="005F3F61">
        <w:rPr>
          <w:b/>
          <w:spacing w:val="-3"/>
          <w:szCs w:val="24"/>
        </w:rPr>
        <w:t>.</w:t>
      </w:r>
      <w:r w:rsidR="00A41E23" w:rsidRPr="00A41E23">
        <w:rPr>
          <w:b/>
          <w:spacing w:val="-3"/>
          <w:szCs w:val="24"/>
        </w:rPr>
        <w:t xml:space="preserve"> R</w:t>
      </w:r>
      <w:r w:rsidR="005F3F61">
        <w:rPr>
          <w:b/>
          <w:spacing w:val="-3"/>
          <w:szCs w:val="24"/>
        </w:rPr>
        <w:t>.</w:t>
      </w:r>
      <w:r w:rsidR="00A41E23" w:rsidRPr="00A41E23">
        <w:rPr>
          <w:b/>
          <w:spacing w:val="-3"/>
          <w:szCs w:val="24"/>
        </w:rPr>
        <w:t xml:space="preserve"> </w:t>
      </w:r>
      <w:proofErr w:type="spellStart"/>
      <w:r w:rsidR="00A41E23" w:rsidRPr="00A41E23">
        <w:rPr>
          <w:b/>
          <w:spacing w:val="-3"/>
          <w:szCs w:val="24"/>
        </w:rPr>
        <w:t>Bělora</w:t>
      </w:r>
      <w:proofErr w:type="spellEnd"/>
      <w:r w:rsidR="00A41E23" w:rsidRPr="00A41E23">
        <w:rPr>
          <w:b/>
          <w:spacing w:val="-3"/>
          <w:szCs w:val="24"/>
        </w:rPr>
        <w:t xml:space="preserve"> </w:t>
      </w:r>
      <w:proofErr w:type="gramStart"/>
      <w:r w:rsidR="00A41E23" w:rsidRPr="00A41E23">
        <w:rPr>
          <w:b/>
          <w:spacing w:val="-3"/>
          <w:szCs w:val="24"/>
        </w:rPr>
        <w:t xml:space="preserve">a </w:t>
      </w:r>
      <w:r w:rsidR="005F3F61">
        <w:rPr>
          <w:b/>
          <w:spacing w:val="-3"/>
          <w:szCs w:val="24"/>
        </w:rPr>
        <w:t xml:space="preserve"> </w:t>
      </w:r>
      <w:proofErr w:type="spellStart"/>
      <w:r w:rsidR="005F3F61">
        <w:rPr>
          <w:b/>
          <w:spacing w:val="-3"/>
          <w:szCs w:val="24"/>
        </w:rPr>
        <w:t>posl</w:t>
      </w:r>
      <w:proofErr w:type="spellEnd"/>
      <w:r w:rsidR="005F3F61">
        <w:rPr>
          <w:b/>
          <w:spacing w:val="-3"/>
          <w:szCs w:val="24"/>
        </w:rPr>
        <w:t>.</w:t>
      </w:r>
      <w:proofErr w:type="gramEnd"/>
      <w:r w:rsidR="005F3F61">
        <w:rPr>
          <w:b/>
          <w:spacing w:val="-3"/>
          <w:szCs w:val="24"/>
        </w:rPr>
        <w:t xml:space="preserve"> P.</w:t>
      </w:r>
      <w:r w:rsidR="00A41E23" w:rsidRPr="00A41E23">
        <w:rPr>
          <w:b/>
          <w:spacing w:val="-3"/>
          <w:szCs w:val="24"/>
        </w:rPr>
        <w:t xml:space="preserve"> Svobody</w:t>
      </w:r>
      <w:r w:rsidR="00A41E23">
        <w:rPr>
          <w:b/>
          <w:spacing w:val="-3"/>
          <w:szCs w:val="24"/>
        </w:rPr>
        <w:t>:</w:t>
      </w:r>
    </w:p>
    <w:p w14:paraId="66048E8E" w14:textId="77777777" w:rsidR="00A41E23" w:rsidRPr="00796535" w:rsidRDefault="00A41E23" w:rsidP="00A633F3">
      <w:pPr>
        <w:pStyle w:val="LO-normal"/>
        <w:spacing w:after="0" w:line="240" w:lineRule="auto"/>
        <w:jc w:val="both"/>
        <w:rPr>
          <w:rFonts w:ascii="Times New Roman" w:hAnsi="Times New Roman" w:cs="Times New Roman"/>
          <w:color w:val="000000"/>
          <w:sz w:val="24"/>
          <w:szCs w:val="24"/>
        </w:rPr>
      </w:pPr>
      <w:r w:rsidRPr="00796535">
        <w:rPr>
          <w:rFonts w:ascii="Times New Roman" w:eastAsia="Times New Roman" w:hAnsi="Times New Roman" w:cs="Times New Roman"/>
          <w:color w:val="000000"/>
          <w:sz w:val="24"/>
          <w:szCs w:val="24"/>
        </w:rPr>
        <w:t xml:space="preserve">V části první se za § </w:t>
      </w:r>
      <w:r>
        <w:rPr>
          <w:rFonts w:ascii="Times New Roman" w:eastAsia="Times New Roman" w:hAnsi="Times New Roman" w:cs="Times New Roman"/>
          <w:color w:val="000000"/>
          <w:sz w:val="24"/>
          <w:szCs w:val="24"/>
        </w:rPr>
        <w:t>46</w:t>
      </w:r>
      <w:r w:rsidRPr="00796535">
        <w:rPr>
          <w:rFonts w:ascii="Times New Roman" w:eastAsia="Times New Roman" w:hAnsi="Times New Roman" w:cs="Times New Roman"/>
          <w:color w:val="000000"/>
          <w:sz w:val="24"/>
          <w:szCs w:val="24"/>
        </w:rPr>
        <w:t xml:space="preserve"> vkládá Hlava X </w:t>
      </w:r>
      <w:r>
        <w:rPr>
          <w:rFonts w:ascii="Times New Roman" w:eastAsia="Times New Roman" w:hAnsi="Times New Roman" w:cs="Times New Roman"/>
          <w:color w:val="000000"/>
          <w:sz w:val="24"/>
          <w:szCs w:val="24"/>
        </w:rPr>
        <w:t>Společná ustanovení</w:t>
      </w:r>
      <w:r w:rsidRPr="00796535">
        <w:rPr>
          <w:rFonts w:ascii="Times New Roman" w:eastAsia="Times New Roman" w:hAnsi="Times New Roman" w:cs="Times New Roman"/>
          <w:color w:val="000000"/>
          <w:sz w:val="24"/>
          <w:szCs w:val="24"/>
        </w:rPr>
        <w:t xml:space="preserve"> a § </w:t>
      </w:r>
      <w:r>
        <w:rPr>
          <w:rFonts w:ascii="Times New Roman" w:eastAsia="Times New Roman" w:hAnsi="Times New Roman" w:cs="Times New Roman"/>
          <w:color w:val="000000"/>
          <w:sz w:val="24"/>
          <w:szCs w:val="24"/>
        </w:rPr>
        <w:t>47</w:t>
      </w:r>
      <w:r w:rsidRPr="00796535">
        <w:rPr>
          <w:rFonts w:ascii="Times New Roman" w:eastAsia="Times New Roman" w:hAnsi="Times New Roman" w:cs="Times New Roman"/>
          <w:color w:val="000000"/>
          <w:sz w:val="24"/>
          <w:szCs w:val="24"/>
        </w:rPr>
        <w:t xml:space="preserve"> ve znění:</w:t>
      </w:r>
    </w:p>
    <w:p w14:paraId="57DDD7CB" w14:textId="77777777" w:rsidR="00A41E23" w:rsidRPr="00796535" w:rsidRDefault="00A41E23" w:rsidP="00A633F3">
      <w:pPr>
        <w:pStyle w:val="LO-normal"/>
        <w:spacing w:after="0" w:line="240" w:lineRule="auto"/>
        <w:jc w:val="center"/>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„Hlava X</w:t>
      </w:r>
    </w:p>
    <w:p w14:paraId="74AC6A66" w14:textId="77777777" w:rsidR="00A41E23" w:rsidRPr="00796535" w:rsidRDefault="00A41E23" w:rsidP="00A633F3">
      <w:pPr>
        <w:pStyle w:val="LO-normal"/>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Společná ustanovení</w:t>
      </w:r>
    </w:p>
    <w:p w14:paraId="157ABB3A" w14:textId="77777777" w:rsidR="00A41E23" w:rsidRDefault="00A41E23" w:rsidP="00A633F3">
      <w:pPr>
        <w:pStyle w:val="LO-normal"/>
        <w:spacing w:after="0" w:line="240" w:lineRule="auto"/>
        <w:jc w:val="center"/>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47</w:t>
      </w:r>
    </w:p>
    <w:p w14:paraId="206D5067" w14:textId="77777777" w:rsidR="00A41E23" w:rsidRPr="00520C3F" w:rsidRDefault="00A41E23" w:rsidP="00A633F3">
      <w:pPr>
        <w:pStyle w:val="LO-normal"/>
        <w:spacing w:after="0" w:line="240" w:lineRule="auto"/>
        <w:jc w:val="center"/>
        <w:rPr>
          <w:rFonts w:ascii="Times New Roman" w:eastAsia="Times New Roman" w:hAnsi="Times New Roman" w:cs="Times New Roman"/>
          <w:b/>
          <w:color w:val="000000"/>
          <w:sz w:val="24"/>
          <w:szCs w:val="24"/>
        </w:rPr>
      </w:pPr>
      <w:r w:rsidRPr="00520C3F">
        <w:rPr>
          <w:rFonts w:ascii="Times New Roman" w:eastAsia="Times New Roman" w:hAnsi="Times New Roman" w:cs="Times New Roman"/>
          <w:b/>
          <w:color w:val="000000"/>
          <w:sz w:val="24"/>
          <w:szCs w:val="24"/>
        </w:rPr>
        <w:t>Pracovněprávní vztahy</w:t>
      </w:r>
    </w:p>
    <w:p w14:paraId="1CB238F7" w14:textId="77777777" w:rsidR="00A41E23" w:rsidRPr="00796535" w:rsidRDefault="00A41E23" w:rsidP="00A633F3">
      <w:pPr>
        <w:pStyle w:val="LO-normal"/>
        <w:spacing w:after="0" w:line="240" w:lineRule="auto"/>
        <w:jc w:val="both"/>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(1)    Člen uměleckého souboru je povinen být na pracovišti veřejné kulturní instituce v době stanovené rozvrhem, v době zastupování jiného člena uměleckého souboru a dále v případech, které stanoví v souladu se zákoníkem práce veřejná kulturní instituce. Veřejná kulturní instituce eviduje jen tu část pracovní doby, kterou sama rozvrhne.</w:t>
      </w:r>
    </w:p>
    <w:p w14:paraId="7C402262" w14:textId="77777777" w:rsidR="00A41E23" w:rsidRPr="00796535" w:rsidRDefault="00A41E23" w:rsidP="00A633F3">
      <w:pPr>
        <w:pStyle w:val="LO-normal"/>
        <w:spacing w:after="0" w:line="240" w:lineRule="auto"/>
        <w:jc w:val="both"/>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(2) Jde-li o výkon jiné práce než podle odstavce 1, vykonává člen uměleckého souboru sjednanou práci v pracovní době, kterou si sám rozvrhuje, a na místě, které si sám určí. Náklady, které členovi uměleckého souboru vzniknou výlučně v souvislosti s výkonem práce na jiném místě než na pracovišti veřejné kulturní instituce podle věty první, se nepovažují za náklady vzniklé v souvislosti s výkonem závislé práce, a není-li dohodnuto jinak, hradí je člen uměleckého souboru.“</w:t>
      </w:r>
    </w:p>
    <w:p w14:paraId="437414D2" w14:textId="753A4CBD" w:rsidR="00A41E23" w:rsidRDefault="00A41E23" w:rsidP="00A633F3">
      <w:pPr>
        <w:pStyle w:val="LO-normal"/>
        <w:spacing w:after="0" w:line="240" w:lineRule="auto"/>
        <w:jc w:val="both"/>
        <w:rPr>
          <w:rFonts w:ascii="Times New Roman" w:hAnsi="Times New Roman" w:cs="Times New Roman"/>
          <w:color w:val="1F1F1F"/>
          <w:sz w:val="24"/>
          <w:szCs w:val="24"/>
          <w:shd w:val="clear" w:color="auto" w:fill="FFFFFF"/>
        </w:rPr>
      </w:pPr>
      <w:r>
        <w:rPr>
          <w:rFonts w:ascii="Times New Roman" w:hAnsi="Times New Roman" w:cs="Times New Roman"/>
          <w:color w:val="000000"/>
          <w:sz w:val="24"/>
          <w:szCs w:val="24"/>
          <w:shd w:val="clear" w:color="auto" w:fill="FFFFFF"/>
        </w:rPr>
        <w:t>Následující</w:t>
      </w:r>
      <w:r w:rsidRPr="00796535">
        <w:rPr>
          <w:rFonts w:ascii="Times New Roman" w:hAnsi="Times New Roman" w:cs="Times New Roman"/>
          <w:color w:val="000000"/>
          <w:sz w:val="24"/>
          <w:szCs w:val="24"/>
          <w:shd w:val="clear" w:color="auto" w:fill="FFFFFF"/>
        </w:rPr>
        <w:t xml:space="preserve"> paragrafy </w:t>
      </w:r>
      <w:r w:rsidRPr="00796535">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47</w:t>
      </w:r>
      <w:r w:rsidRPr="00796535">
        <w:rPr>
          <w:rFonts w:ascii="Times New Roman" w:hAnsi="Times New Roman" w:cs="Times New Roman"/>
          <w:color w:val="1F1F1F"/>
          <w:sz w:val="24"/>
          <w:szCs w:val="24"/>
          <w:shd w:val="clear" w:color="auto" w:fill="FFFFFF"/>
        </w:rPr>
        <w:t xml:space="preserve"> - § 63 přečíslovat</w:t>
      </w:r>
      <w:r w:rsidR="00A633F3">
        <w:rPr>
          <w:rFonts w:ascii="Times New Roman" w:hAnsi="Times New Roman" w:cs="Times New Roman"/>
          <w:color w:val="1F1F1F"/>
          <w:sz w:val="24"/>
          <w:szCs w:val="24"/>
          <w:shd w:val="clear" w:color="auto" w:fill="FFFFFF"/>
        </w:rPr>
        <w:t>.</w:t>
      </w:r>
    </w:p>
    <w:p w14:paraId="589EF66E" w14:textId="77777777" w:rsidR="00A633F3" w:rsidRPr="00796535" w:rsidRDefault="00A633F3" w:rsidP="00A633F3">
      <w:pPr>
        <w:pStyle w:val="LO-normal"/>
        <w:spacing w:after="0" w:line="240" w:lineRule="auto"/>
        <w:jc w:val="both"/>
        <w:rPr>
          <w:rFonts w:ascii="Times New Roman" w:eastAsia="Times New Roman" w:hAnsi="Times New Roman" w:cs="Times New Roman"/>
          <w:color w:val="000000"/>
          <w:sz w:val="24"/>
          <w:szCs w:val="24"/>
        </w:rPr>
      </w:pPr>
    </w:p>
    <w:p w14:paraId="2053E349" w14:textId="77777777" w:rsidR="00A41E23" w:rsidRPr="000344D4" w:rsidRDefault="00A41E23" w:rsidP="00A633F3">
      <w:pPr>
        <w:pStyle w:val="LO-normal"/>
        <w:spacing w:after="0" w:line="240" w:lineRule="auto"/>
        <w:jc w:val="center"/>
        <w:rPr>
          <w:rFonts w:ascii="Times New Roman" w:hAnsi="Times New Roman" w:cs="Times New Roman"/>
          <w:color w:val="000000"/>
          <w:sz w:val="24"/>
          <w:szCs w:val="24"/>
        </w:rPr>
      </w:pPr>
      <w:r w:rsidRPr="000344D4">
        <w:rPr>
          <w:rFonts w:ascii="Times New Roman" w:eastAsia="Times New Roman" w:hAnsi="Times New Roman" w:cs="Times New Roman"/>
          <w:b/>
          <w:color w:val="000000"/>
          <w:sz w:val="24"/>
          <w:szCs w:val="24"/>
          <w:u w:val="single"/>
        </w:rPr>
        <w:t>Odůvodnění</w:t>
      </w:r>
    </w:p>
    <w:p w14:paraId="27B67D87" w14:textId="624D982D" w:rsidR="00A41E23" w:rsidRDefault="00A41E23" w:rsidP="00A633F3">
      <w:pPr>
        <w:pStyle w:val="LO-normal"/>
        <w:spacing w:after="0" w:line="240" w:lineRule="auto"/>
        <w:jc w:val="both"/>
        <w:rPr>
          <w:rFonts w:ascii="Times New Roman" w:hAnsi="Times New Roman" w:cs="Times New Roman"/>
          <w:sz w:val="24"/>
          <w:szCs w:val="24"/>
        </w:rPr>
      </w:pPr>
      <w:r w:rsidRPr="00B52170">
        <w:rPr>
          <w:rFonts w:ascii="Times New Roman" w:hAnsi="Times New Roman" w:cs="Times New Roman"/>
          <w:sz w:val="24"/>
          <w:szCs w:val="24"/>
        </w:rPr>
        <w:t>Návrh zavádí stejný způsob evidence pracovní doby jako například u pedagogické činnosti, kdy se eviduje pouze ta část pracovní doby, kterou určí VKI na základě rozvrhu. V případě umělecké činnosti jde v podstatě o zkoušky a představení, kdy umělci pracují společně na přípravě či realizaci inscenací a jsou dány plánem zkoušek a představení.</w:t>
      </w:r>
    </w:p>
    <w:p w14:paraId="55D3DD99" w14:textId="77777777" w:rsidR="00A633F3" w:rsidRPr="00B52170" w:rsidRDefault="00A633F3" w:rsidP="00A633F3">
      <w:pPr>
        <w:pStyle w:val="LO-normal"/>
        <w:spacing w:after="0" w:line="240" w:lineRule="auto"/>
        <w:jc w:val="both"/>
        <w:rPr>
          <w:rFonts w:ascii="Times New Roman" w:hAnsi="Times New Roman" w:cs="Times New Roman"/>
          <w:sz w:val="24"/>
          <w:szCs w:val="24"/>
        </w:rPr>
      </w:pPr>
    </w:p>
    <w:p w14:paraId="1EFA6AB4" w14:textId="3BE91BF6" w:rsidR="00A41E23" w:rsidRDefault="00A41E23" w:rsidP="00A633F3">
      <w:pPr>
        <w:jc w:val="both"/>
        <w:rPr>
          <w:szCs w:val="24"/>
        </w:rPr>
      </w:pPr>
      <w:r w:rsidRPr="00B52170">
        <w:rPr>
          <w:szCs w:val="24"/>
        </w:rPr>
        <w:t>Druhou část pracovní doby pak tvoří samostatná příprava každého jednotlivého umělce na zkoušky a představení, která je velmi individuální, liší se podle náročnosti úkolu (role) a individuálního stylu práce. Přípravu provádí umělci dle svých potřeb a možností buď doma nebo na pracovišti. Tuto část pracovní doby je obtížné evidovat, nelze ji ani účinně rozvrhovat či plánovat, protože každý jednotlivý umělec má jinou individuální potřebu času na zvládnutí přípravy na daný výkon i jiné časové možnosti v návaznosti na stanovený plán zkoušek a představení. Pro zjednodušení lze říci, že se zásadně liší nejen příprava různých uměleckých profesí například herců, tanečníků a zpěváků, ale i každého jednotlivého herce, tanečníka nebo zpěváka. Přijetím tohoto pozměňovacího návrhu by tuto část pracovní doby VKI neměla povinnost evidovat a došlo by tak k administrativnímu zjednodušení.</w:t>
      </w:r>
    </w:p>
    <w:p w14:paraId="78E27CFD" w14:textId="77777777" w:rsidR="00A633F3" w:rsidRPr="00B52170" w:rsidRDefault="00A633F3" w:rsidP="00A633F3">
      <w:pPr>
        <w:jc w:val="both"/>
        <w:rPr>
          <w:szCs w:val="24"/>
        </w:rPr>
      </w:pPr>
    </w:p>
    <w:p w14:paraId="07DC39E2" w14:textId="77777777" w:rsidR="00A41E23" w:rsidRPr="00B52170" w:rsidRDefault="00A41E23" w:rsidP="00A633F3">
      <w:pPr>
        <w:jc w:val="both"/>
        <w:rPr>
          <w:szCs w:val="24"/>
        </w:rPr>
      </w:pPr>
      <w:r w:rsidRPr="00B52170">
        <w:rPr>
          <w:szCs w:val="24"/>
        </w:rPr>
        <w:t>V rámci stávající platné legislativy nejde o zavádění zcela nového prvku, podobně je řešena evidence pracovní doby u pedagogů (§</w:t>
      </w:r>
      <w:proofErr w:type="gramStart"/>
      <w:r w:rsidRPr="00B52170">
        <w:rPr>
          <w:szCs w:val="24"/>
        </w:rPr>
        <w:t>70a</w:t>
      </w:r>
      <w:proofErr w:type="gramEnd"/>
      <w:r w:rsidRPr="00B52170">
        <w:rPr>
          <w:szCs w:val="24"/>
        </w:rPr>
        <w:t xml:space="preserve"> zákona č.111/1998 </w:t>
      </w:r>
      <w:proofErr w:type="spellStart"/>
      <w:r w:rsidRPr="00B52170">
        <w:rPr>
          <w:szCs w:val="24"/>
        </w:rPr>
        <w:t>Sb</w:t>
      </w:r>
      <w:proofErr w:type="spellEnd"/>
      <w:r w:rsidRPr="00B52170">
        <w:rPr>
          <w:szCs w:val="24"/>
        </w:rPr>
        <w:t>, o vysokých školách, ve znění pozdějších předpisů, resp. §22a zákona č.563/2004 Sb., o pedagogických pracovnících, ve znění pozdějších předpisů).</w:t>
      </w:r>
    </w:p>
    <w:p w14:paraId="64AA2984" w14:textId="162006DD" w:rsidR="00A41E23" w:rsidRDefault="00A41E23" w:rsidP="00A633F3">
      <w:pPr>
        <w:jc w:val="both"/>
        <w:rPr>
          <w:spacing w:val="-3"/>
          <w:szCs w:val="24"/>
        </w:rPr>
      </w:pPr>
    </w:p>
    <w:p w14:paraId="65B40E12" w14:textId="77777777" w:rsidR="00F13CC2" w:rsidRDefault="00F13CC2" w:rsidP="00A633F3">
      <w:pPr>
        <w:jc w:val="both"/>
        <w:rPr>
          <w:spacing w:val="-3"/>
          <w:szCs w:val="24"/>
        </w:rPr>
      </w:pPr>
    </w:p>
    <w:p w14:paraId="11ADAA2F" w14:textId="2B7B2D03" w:rsidR="00A41E23" w:rsidRPr="00A41E23" w:rsidRDefault="00A41E23" w:rsidP="00A633F3">
      <w:pPr>
        <w:suppressAutoHyphens w:val="0"/>
        <w:rPr>
          <w:b/>
          <w:spacing w:val="-3"/>
          <w:szCs w:val="24"/>
        </w:rPr>
      </w:pPr>
      <w:proofErr w:type="gramStart"/>
      <w:r w:rsidRPr="00A41E23">
        <w:rPr>
          <w:b/>
          <w:spacing w:val="-3"/>
          <w:szCs w:val="24"/>
        </w:rPr>
        <w:t>V- 4319</w:t>
      </w:r>
      <w:proofErr w:type="gramEnd"/>
      <w:r w:rsidRPr="00A41E23">
        <w:rPr>
          <w:b/>
          <w:spacing w:val="-3"/>
          <w:szCs w:val="24"/>
        </w:rPr>
        <w:t xml:space="preserve"> – pozměňovací návrh posl. Pavla Svobody:</w:t>
      </w:r>
    </w:p>
    <w:p w14:paraId="3217BCAD" w14:textId="6560B8E5" w:rsidR="00A41E23" w:rsidRPr="001D142E" w:rsidRDefault="00A633F3" w:rsidP="00A633F3">
      <w:pPr>
        <w:jc w:val="both"/>
        <w:rPr>
          <w:rFonts w:cstheme="minorHAnsi"/>
        </w:rPr>
      </w:pPr>
      <w:r>
        <w:rPr>
          <w:rFonts w:cstheme="minorHAnsi"/>
        </w:rPr>
        <w:t>"</w:t>
      </w:r>
      <w:r w:rsidR="00A41E23" w:rsidRPr="001D142E">
        <w:rPr>
          <w:rFonts w:cstheme="minorHAnsi"/>
        </w:rPr>
        <w:t xml:space="preserve">§ 12 </w:t>
      </w:r>
    </w:p>
    <w:p w14:paraId="53ADF5FD" w14:textId="45273265" w:rsidR="00A41E23" w:rsidRPr="001D142E" w:rsidRDefault="00A41E23" w:rsidP="00A633F3">
      <w:pPr>
        <w:pStyle w:val="Odstavecseseznamem"/>
        <w:numPr>
          <w:ilvl w:val="0"/>
          <w:numId w:val="2"/>
        </w:numPr>
        <w:suppressAutoHyphens w:val="0"/>
        <w:spacing w:line="240" w:lineRule="auto"/>
        <w:contextualSpacing/>
        <w:jc w:val="both"/>
        <w:rPr>
          <w:rFonts w:asciiTheme="minorHAnsi" w:hAnsiTheme="minorHAnsi" w:cstheme="minorHAnsi"/>
        </w:rPr>
      </w:pPr>
      <w:r w:rsidRPr="001D142E">
        <w:rPr>
          <w:rFonts w:asciiTheme="minorHAnsi" w:hAnsiTheme="minorHAnsi" w:cstheme="minorHAnsi"/>
        </w:rPr>
        <w:t xml:space="preserve">Funkční období ředitele je </w:t>
      </w:r>
      <w:r w:rsidRPr="001D142E">
        <w:rPr>
          <w:rFonts w:asciiTheme="minorHAnsi" w:hAnsiTheme="minorHAnsi" w:cstheme="minorHAnsi"/>
          <w:strike/>
        </w:rPr>
        <w:t>4 roky</w:t>
      </w:r>
      <w:r w:rsidRPr="001D142E">
        <w:rPr>
          <w:rFonts w:asciiTheme="minorHAnsi" w:hAnsiTheme="minorHAnsi" w:cstheme="minorHAnsi"/>
        </w:rPr>
        <w:t xml:space="preserve"> </w:t>
      </w:r>
      <w:r w:rsidRPr="001D142E">
        <w:rPr>
          <w:rFonts w:asciiTheme="minorHAnsi" w:hAnsiTheme="minorHAnsi" w:cstheme="minorHAnsi"/>
          <w:color w:val="FF0000"/>
        </w:rPr>
        <w:t>šestileté</w:t>
      </w:r>
      <w:r w:rsidRPr="001D142E">
        <w:rPr>
          <w:rFonts w:asciiTheme="minorHAnsi" w:hAnsiTheme="minorHAnsi" w:cstheme="minorHAnsi"/>
        </w:rPr>
        <w:t>, nestanoví-li zřizovací listina funkční období delší.</w:t>
      </w:r>
      <w:r w:rsidR="00A633F3">
        <w:rPr>
          <w:rFonts w:asciiTheme="minorHAnsi" w:hAnsiTheme="minorHAnsi" w:cstheme="minorHAnsi"/>
        </w:rPr>
        <w:t>".</w:t>
      </w:r>
    </w:p>
    <w:p w14:paraId="53C2CD24" w14:textId="77777777" w:rsidR="00A41E23" w:rsidRPr="001D142E" w:rsidRDefault="00A41E23" w:rsidP="00A633F3">
      <w:pPr>
        <w:pStyle w:val="Odstavecseseznamem"/>
        <w:spacing w:line="240" w:lineRule="auto"/>
        <w:jc w:val="both"/>
        <w:rPr>
          <w:rFonts w:asciiTheme="minorHAnsi" w:hAnsiTheme="minorHAnsi" w:cstheme="minorHAnsi"/>
        </w:rPr>
      </w:pPr>
    </w:p>
    <w:p w14:paraId="7344BCEF" w14:textId="77777777" w:rsidR="00A41E23" w:rsidRPr="00515465" w:rsidRDefault="00A41E23" w:rsidP="00A633F3">
      <w:pPr>
        <w:jc w:val="center"/>
        <w:rPr>
          <w:b/>
          <w:szCs w:val="24"/>
          <w:u w:val="single"/>
        </w:rPr>
      </w:pPr>
      <w:r w:rsidRPr="00515465">
        <w:rPr>
          <w:b/>
          <w:szCs w:val="24"/>
          <w:u w:val="single"/>
        </w:rPr>
        <w:t>Odůvodnění:</w:t>
      </w:r>
    </w:p>
    <w:p w14:paraId="2F111B61" w14:textId="0BC53465" w:rsidR="00A41E23" w:rsidRPr="00A41E23" w:rsidRDefault="00A41E23" w:rsidP="00A633F3">
      <w:pPr>
        <w:jc w:val="both"/>
        <w:rPr>
          <w:szCs w:val="24"/>
        </w:rPr>
      </w:pPr>
      <w:r w:rsidRPr="00A41E23">
        <w:rPr>
          <w:szCs w:val="24"/>
        </w:rPr>
        <w:t xml:space="preserve">Klíčovým argumentem pro minimálně šestileté funkční období je náročnost a složitost procesu v uměleckých organizacích. Ze zkušeností z praxe je patrné, že za pouhé čtyři roky nelze uskutečnit zásadní koncepční změny včetně jejich průkaznosti a ověření funkčnosti v praxi. </w:t>
      </w:r>
      <w:r w:rsidRPr="00A41E23">
        <w:rPr>
          <w:szCs w:val="24"/>
        </w:rPr>
        <w:lastRenderedPageBreak/>
        <w:t xml:space="preserve">Dalším argumentem je dlouhodobé plánování v uměleckém provozu, které probíhá na několik sezon dopředu, nastupující ředitel do VKI bude řídit činnost organizace přibližně dva roky v uměleckém provozu, který s velkou pravděpodobností naplánoval jeho předchůdce. Návrh změny dále čerpá ze zvyklostí z oblasti příspěvkových organizací (školy, divadla, filharmonie, a další) zřizované samosprávnými celky. Lze předpokládat, že zřizovateli VKI budou často města a kraje. </w:t>
      </w:r>
    </w:p>
    <w:p w14:paraId="600223DD" w14:textId="77777777" w:rsidR="00A633F3" w:rsidRDefault="00A633F3" w:rsidP="00A633F3">
      <w:pPr>
        <w:jc w:val="both"/>
        <w:rPr>
          <w:spacing w:val="-3"/>
          <w:szCs w:val="24"/>
        </w:rPr>
      </w:pPr>
    </w:p>
    <w:p w14:paraId="5ADC2007" w14:textId="442AD493" w:rsidR="00A633F3" w:rsidRPr="00A633F3" w:rsidRDefault="00A633F3" w:rsidP="00A633F3">
      <w:pPr>
        <w:jc w:val="both"/>
        <w:rPr>
          <w:spacing w:val="-3"/>
          <w:szCs w:val="24"/>
          <w:u w:val="single"/>
        </w:rPr>
      </w:pPr>
      <w:r w:rsidRPr="00A633F3">
        <w:rPr>
          <w:spacing w:val="-3"/>
          <w:szCs w:val="24"/>
          <w:u w:val="single"/>
        </w:rPr>
        <w:t>Zpravodaj p</w:t>
      </w:r>
      <w:r w:rsidR="003461EF" w:rsidRPr="00A633F3">
        <w:rPr>
          <w:spacing w:val="-3"/>
          <w:szCs w:val="24"/>
          <w:u w:val="single"/>
        </w:rPr>
        <w:t xml:space="preserve">osl. Lacina načetl návrh hlasovací procedury: </w:t>
      </w:r>
    </w:p>
    <w:p w14:paraId="06C7A0B3" w14:textId="77777777" w:rsidR="00A633F3" w:rsidRDefault="00A633F3" w:rsidP="00A633F3">
      <w:pPr>
        <w:jc w:val="both"/>
        <w:rPr>
          <w:spacing w:val="-3"/>
          <w:szCs w:val="24"/>
        </w:rPr>
      </w:pPr>
      <w:r>
        <w:rPr>
          <w:spacing w:val="-3"/>
          <w:szCs w:val="24"/>
        </w:rPr>
        <w:t xml:space="preserve">1. hlasování o </w:t>
      </w:r>
      <w:r w:rsidR="003461EF">
        <w:rPr>
          <w:spacing w:val="-3"/>
          <w:szCs w:val="24"/>
        </w:rPr>
        <w:t xml:space="preserve">PN </w:t>
      </w:r>
      <w:proofErr w:type="spellStart"/>
      <w:r w:rsidR="003461EF">
        <w:rPr>
          <w:spacing w:val="-3"/>
          <w:szCs w:val="24"/>
        </w:rPr>
        <w:t>posl</w:t>
      </w:r>
      <w:proofErr w:type="spellEnd"/>
      <w:r w:rsidR="003461EF">
        <w:rPr>
          <w:spacing w:val="-3"/>
          <w:szCs w:val="24"/>
        </w:rPr>
        <w:t xml:space="preserve">. </w:t>
      </w:r>
      <w:proofErr w:type="spellStart"/>
      <w:r w:rsidR="003461EF">
        <w:rPr>
          <w:spacing w:val="-3"/>
          <w:szCs w:val="24"/>
        </w:rPr>
        <w:t>Levko</w:t>
      </w:r>
      <w:proofErr w:type="spellEnd"/>
      <w:r w:rsidR="001123D1">
        <w:rPr>
          <w:spacing w:val="-3"/>
          <w:szCs w:val="24"/>
        </w:rPr>
        <w:t xml:space="preserve">, </w:t>
      </w:r>
      <w:proofErr w:type="spellStart"/>
      <w:r w:rsidR="001123D1">
        <w:rPr>
          <w:spacing w:val="-3"/>
          <w:szCs w:val="24"/>
        </w:rPr>
        <w:t>posl</w:t>
      </w:r>
      <w:proofErr w:type="spellEnd"/>
      <w:r w:rsidR="001123D1">
        <w:rPr>
          <w:spacing w:val="-3"/>
          <w:szCs w:val="24"/>
        </w:rPr>
        <w:t xml:space="preserve">. </w:t>
      </w:r>
      <w:proofErr w:type="spellStart"/>
      <w:r w:rsidR="001123D1">
        <w:rPr>
          <w:spacing w:val="-3"/>
          <w:szCs w:val="24"/>
        </w:rPr>
        <w:t>Bělora</w:t>
      </w:r>
      <w:proofErr w:type="spellEnd"/>
      <w:r w:rsidR="001123D1">
        <w:rPr>
          <w:spacing w:val="-3"/>
          <w:szCs w:val="24"/>
        </w:rPr>
        <w:t xml:space="preserve"> a </w:t>
      </w:r>
      <w:proofErr w:type="spellStart"/>
      <w:r w:rsidR="001123D1">
        <w:rPr>
          <w:spacing w:val="-3"/>
          <w:szCs w:val="24"/>
        </w:rPr>
        <w:t>posl</w:t>
      </w:r>
      <w:proofErr w:type="spellEnd"/>
      <w:r w:rsidR="001123D1">
        <w:rPr>
          <w:spacing w:val="-3"/>
          <w:szCs w:val="24"/>
        </w:rPr>
        <w:t xml:space="preserve">. Svobody </w:t>
      </w:r>
      <w:r w:rsidR="003461EF">
        <w:rPr>
          <w:spacing w:val="-3"/>
          <w:szCs w:val="24"/>
        </w:rPr>
        <w:t xml:space="preserve">pod číslem </w:t>
      </w:r>
      <w:proofErr w:type="gramStart"/>
      <w:r w:rsidR="003461EF">
        <w:rPr>
          <w:spacing w:val="-3"/>
          <w:szCs w:val="24"/>
        </w:rPr>
        <w:t>V – 4315</w:t>
      </w:r>
      <w:proofErr w:type="gramEnd"/>
      <w:r w:rsidR="003461EF">
        <w:rPr>
          <w:spacing w:val="-3"/>
          <w:szCs w:val="24"/>
        </w:rPr>
        <w:t xml:space="preserve"> </w:t>
      </w:r>
    </w:p>
    <w:p w14:paraId="4E806E6F" w14:textId="5F2A7B6A" w:rsidR="003461EF" w:rsidRDefault="00A633F3" w:rsidP="00A633F3">
      <w:pPr>
        <w:jc w:val="both"/>
        <w:rPr>
          <w:spacing w:val="-3"/>
          <w:szCs w:val="24"/>
        </w:rPr>
      </w:pPr>
      <w:r>
        <w:rPr>
          <w:spacing w:val="-3"/>
          <w:szCs w:val="24"/>
        </w:rPr>
        <w:t xml:space="preserve">2. hlasování o PN </w:t>
      </w:r>
      <w:proofErr w:type="spellStart"/>
      <w:r w:rsidR="003461EF">
        <w:rPr>
          <w:spacing w:val="-3"/>
          <w:szCs w:val="24"/>
        </w:rPr>
        <w:t>posl</w:t>
      </w:r>
      <w:proofErr w:type="spellEnd"/>
      <w:r w:rsidR="003461EF">
        <w:rPr>
          <w:spacing w:val="-3"/>
          <w:szCs w:val="24"/>
        </w:rPr>
        <w:t xml:space="preserve">. Svobody pod číslem </w:t>
      </w:r>
      <w:proofErr w:type="gramStart"/>
      <w:r w:rsidR="003461EF">
        <w:rPr>
          <w:spacing w:val="-3"/>
          <w:szCs w:val="24"/>
        </w:rPr>
        <w:t>V – 4319</w:t>
      </w:r>
      <w:proofErr w:type="gramEnd"/>
      <w:r w:rsidR="003461EF">
        <w:rPr>
          <w:spacing w:val="-3"/>
          <w:szCs w:val="24"/>
        </w:rPr>
        <w:t xml:space="preserve">. </w:t>
      </w:r>
    </w:p>
    <w:p w14:paraId="7BCD85CB" w14:textId="4FF99692" w:rsidR="00A633F3" w:rsidRDefault="00A633F3" w:rsidP="00A633F3">
      <w:pPr>
        <w:jc w:val="both"/>
        <w:rPr>
          <w:spacing w:val="-3"/>
          <w:szCs w:val="24"/>
        </w:rPr>
      </w:pPr>
      <w:r>
        <w:rPr>
          <w:spacing w:val="-3"/>
          <w:szCs w:val="24"/>
        </w:rPr>
        <w:t>3. hlasování o usnesení výboru jako celku.</w:t>
      </w:r>
    </w:p>
    <w:p w14:paraId="35122E50" w14:textId="158793A6" w:rsidR="00A633F3" w:rsidRDefault="00A633F3" w:rsidP="00A633F3">
      <w:pPr>
        <w:jc w:val="both"/>
        <w:rPr>
          <w:spacing w:val="-3"/>
          <w:szCs w:val="24"/>
        </w:rPr>
      </w:pPr>
    </w:p>
    <w:p w14:paraId="0D37FFF4" w14:textId="0BF35BFF" w:rsidR="00A633F3" w:rsidRDefault="00A633F3" w:rsidP="00D02AB6">
      <w:pPr>
        <w:jc w:val="both"/>
        <w:rPr>
          <w:spacing w:val="-3"/>
          <w:szCs w:val="24"/>
        </w:rPr>
      </w:pPr>
      <w:r>
        <w:rPr>
          <w:spacing w:val="-3"/>
          <w:szCs w:val="24"/>
        </w:rPr>
        <w:t>Proti návrhu procedury nebyly vzneseny výhrady.</w:t>
      </w:r>
    </w:p>
    <w:p w14:paraId="399933BE" w14:textId="77777777" w:rsidR="00A633F3" w:rsidRDefault="00A633F3" w:rsidP="00D02AB6">
      <w:pPr>
        <w:jc w:val="both"/>
        <w:rPr>
          <w:spacing w:val="-3"/>
          <w:szCs w:val="24"/>
        </w:rPr>
      </w:pPr>
      <w:r>
        <w:rPr>
          <w:spacing w:val="-3"/>
          <w:szCs w:val="24"/>
        </w:rPr>
        <w:tab/>
      </w:r>
    </w:p>
    <w:p w14:paraId="4B13B4BB" w14:textId="4562C45C" w:rsidR="00CD2B8D" w:rsidRDefault="00A633F3" w:rsidP="00D02AB6">
      <w:pPr>
        <w:jc w:val="both"/>
        <w:rPr>
          <w:spacing w:val="-3"/>
          <w:szCs w:val="24"/>
        </w:rPr>
      </w:pPr>
      <w:r>
        <w:rPr>
          <w:spacing w:val="-3"/>
          <w:szCs w:val="24"/>
        </w:rPr>
        <w:tab/>
        <w:t>Dále hlasováno dle navržené procedury, před hlasováním o každém PN byla vyjádřena stanoviska předkladatele a zpravodaje.</w:t>
      </w:r>
    </w:p>
    <w:p w14:paraId="5A57C62B" w14:textId="5B831B06" w:rsidR="002424EA" w:rsidRDefault="002424EA" w:rsidP="00D02AB6">
      <w:pPr>
        <w:jc w:val="both"/>
        <w:rPr>
          <w:spacing w:val="-3"/>
          <w:szCs w:val="24"/>
        </w:rPr>
      </w:pPr>
    </w:p>
    <w:p w14:paraId="310A3DC5" w14:textId="7A09E4D7" w:rsidR="008A405B" w:rsidRPr="008A405B" w:rsidRDefault="00A633F3" w:rsidP="008A405B">
      <w:pPr>
        <w:jc w:val="both"/>
        <w:rPr>
          <w:b/>
          <w:spacing w:val="-3"/>
          <w:szCs w:val="24"/>
        </w:rPr>
      </w:pPr>
      <w:r>
        <w:rPr>
          <w:b/>
          <w:spacing w:val="-3"/>
          <w:szCs w:val="24"/>
        </w:rPr>
        <w:t xml:space="preserve">V-4315 - </w:t>
      </w:r>
      <w:r w:rsidR="00EB6D75" w:rsidRPr="008A405B">
        <w:rPr>
          <w:b/>
          <w:spacing w:val="-3"/>
          <w:szCs w:val="24"/>
        </w:rPr>
        <w:t xml:space="preserve">Pozměňovací návrh posl. </w:t>
      </w:r>
      <w:r w:rsidR="008A405B" w:rsidRPr="008A405B">
        <w:rPr>
          <w:b/>
          <w:spacing w:val="-3"/>
          <w:szCs w:val="24"/>
        </w:rPr>
        <w:t>J</w:t>
      </w:r>
      <w:r>
        <w:rPr>
          <w:b/>
          <w:spacing w:val="-3"/>
          <w:szCs w:val="24"/>
        </w:rPr>
        <w:t>.</w:t>
      </w:r>
      <w:r w:rsidR="008A405B" w:rsidRPr="008A405B">
        <w:rPr>
          <w:b/>
          <w:spacing w:val="-3"/>
          <w:szCs w:val="24"/>
        </w:rPr>
        <w:t xml:space="preserve"> </w:t>
      </w:r>
      <w:proofErr w:type="spellStart"/>
      <w:r w:rsidR="008A405B" w:rsidRPr="008A405B">
        <w:rPr>
          <w:b/>
          <w:spacing w:val="-3"/>
          <w:szCs w:val="24"/>
        </w:rPr>
        <w:t>Levko</w:t>
      </w:r>
      <w:proofErr w:type="spellEnd"/>
      <w:r w:rsidR="008A405B" w:rsidRPr="008A405B">
        <w:rPr>
          <w:b/>
          <w:spacing w:val="-3"/>
          <w:szCs w:val="24"/>
        </w:rPr>
        <w:t>,</w:t>
      </w:r>
      <w:r>
        <w:rPr>
          <w:b/>
          <w:spacing w:val="-3"/>
          <w:szCs w:val="24"/>
        </w:rPr>
        <w:t xml:space="preserve"> </w:t>
      </w:r>
      <w:proofErr w:type="spellStart"/>
      <w:r>
        <w:rPr>
          <w:b/>
          <w:spacing w:val="-3"/>
          <w:szCs w:val="24"/>
        </w:rPr>
        <w:t>posl</w:t>
      </w:r>
      <w:proofErr w:type="spellEnd"/>
      <w:r>
        <w:rPr>
          <w:b/>
          <w:spacing w:val="-3"/>
          <w:szCs w:val="24"/>
        </w:rPr>
        <w:t>.</w:t>
      </w:r>
      <w:r w:rsidR="008A405B" w:rsidRPr="008A405B">
        <w:rPr>
          <w:b/>
          <w:spacing w:val="-3"/>
          <w:szCs w:val="24"/>
        </w:rPr>
        <w:t xml:space="preserve"> R</w:t>
      </w:r>
      <w:r>
        <w:rPr>
          <w:b/>
          <w:spacing w:val="-3"/>
          <w:szCs w:val="24"/>
        </w:rPr>
        <w:t xml:space="preserve">. </w:t>
      </w:r>
      <w:proofErr w:type="spellStart"/>
      <w:r w:rsidR="008A405B" w:rsidRPr="008A405B">
        <w:rPr>
          <w:b/>
          <w:spacing w:val="-3"/>
          <w:szCs w:val="24"/>
        </w:rPr>
        <w:t>Bělora</w:t>
      </w:r>
      <w:proofErr w:type="spellEnd"/>
      <w:r w:rsidR="008A405B" w:rsidRPr="008A405B">
        <w:rPr>
          <w:b/>
          <w:spacing w:val="-3"/>
          <w:szCs w:val="24"/>
        </w:rPr>
        <w:t xml:space="preserve"> a P</w:t>
      </w:r>
      <w:r>
        <w:rPr>
          <w:b/>
          <w:spacing w:val="-3"/>
          <w:szCs w:val="24"/>
        </w:rPr>
        <w:t>.</w:t>
      </w:r>
      <w:r w:rsidR="008A405B" w:rsidRPr="008A405B">
        <w:rPr>
          <w:b/>
          <w:spacing w:val="-3"/>
          <w:szCs w:val="24"/>
        </w:rPr>
        <w:t xml:space="preserve"> Svobody</w:t>
      </w:r>
    </w:p>
    <w:p w14:paraId="7FAA3088" w14:textId="5FB6A80A" w:rsidR="00EB6D75" w:rsidRPr="008A405B" w:rsidRDefault="00EB6D75" w:rsidP="00D02AB6">
      <w:pPr>
        <w:jc w:val="both"/>
        <w:rPr>
          <w:b/>
          <w:spacing w:val="-3"/>
          <w:szCs w:val="24"/>
          <w:u w:val="single"/>
        </w:rPr>
      </w:pPr>
      <w:r w:rsidRPr="008A405B">
        <w:rPr>
          <w:b/>
          <w:spacing w:val="-3"/>
          <w:szCs w:val="24"/>
          <w:u w:val="single"/>
        </w:rPr>
        <w:t>Stanovisk</w:t>
      </w:r>
      <w:r w:rsidR="000A79C6">
        <w:rPr>
          <w:b/>
          <w:spacing w:val="-3"/>
          <w:szCs w:val="24"/>
          <w:u w:val="single"/>
        </w:rPr>
        <w:t>a</w:t>
      </w:r>
      <w:r w:rsidRPr="008A405B">
        <w:rPr>
          <w:b/>
          <w:spacing w:val="-3"/>
          <w:szCs w:val="24"/>
          <w:u w:val="single"/>
        </w:rPr>
        <w:t>:</w:t>
      </w:r>
    </w:p>
    <w:p w14:paraId="445575CC" w14:textId="7C015518" w:rsidR="002424EA" w:rsidRDefault="002424EA" w:rsidP="00D02AB6">
      <w:pPr>
        <w:jc w:val="both"/>
        <w:rPr>
          <w:spacing w:val="-3"/>
          <w:szCs w:val="24"/>
        </w:rPr>
      </w:pPr>
      <w:r>
        <w:rPr>
          <w:spacing w:val="-3"/>
          <w:szCs w:val="24"/>
        </w:rPr>
        <w:t>M</w:t>
      </w:r>
      <w:r w:rsidR="000A79C6">
        <w:rPr>
          <w:spacing w:val="-3"/>
          <w:szCs w:val="24"/>
        </w:rPr>
        <w:t>inisterstvo kultury</w:t>
      </w:r>
      <w:r>
        <w:rPr>
          <w:spacing w:val="-3"/>
          <w:szCs w:val="24"/>
        </w:rPr>
        <w:t xml:space="preserve"> – souhlas</w:t>
      </w:r>
      <w:r w:rsidR="00F13CC2">
        <w:rPr>
          <w:spacing w:val="-3"/>
          <w:szCs w:val="24"/>
        </w:rPr>
        <w:t>né</w:t>
      </w:r>
    </w:p>
    <w:p w14:paraId="5F3633FA" w14:textId="0CA386B5" w:rsidR="002424EA" w:rsidRDefault="002424EA" w:rsidP="00D02AB6">
      <w:pPr>
        <w:jc w:val="both"/>
        <w:rPr>
          <w:spacing w:val="-3"/>
          <w:szCs w:val="24"/>
        </w:rPr>
      </w:pPr>
      <w:r>
        <w:rPr>
          <w:spacing w:val="-3"/>
          <w:szCs w:val="24"/>
        </w:rPr>
        <w:t xml:space="preserve">Zpravodaj – </w:t>
      </w:r>
      <w:r w:rsidR="00A633F3">
        <w:rPr>
          <w:spacing w:val="-3"/>
          <w:szCs w:val="24"/>
        </w:rPr>
        <w:t>souhlasné</w:t>
      </w:r>
    </w:p>
    <w:p w14:paraId="02C3678C" w14:textId="18A98FB2" w:rsidR="002424EA" w:rsidRDefault="002424EA" w:rsidP="00D02AB6">
      <w:pPr>
        <w:jc w:val="both"/>
        <w:rPr>
          <w:spacing w:val="-3"/>
          <w:szCs w:val="24"/>
        </w:rPr>
      </w:pPr>
    </w:p>
    <w:p w14:paraId="11E6491E" w14:textId="4AF8B65D" w:rsidR="00EB6D75" w:rsidRPr="00C8023B" w:rsidRDefault="00EB6D75" w:rsidP="00EB6D75">
      <w:pPr>
        <w:pStyle w:val="Textbodu"/>
        <w:ind w:left="360" w:hanging="360"/>
        <w:rPr>
          <w:b/>
          <w:spacing w:val="-3"/>
          <w:szCs w:val="24"/>
        </w:rPr>
      </w:pPr>
      <w:r>
        <w:rPr>
          <w:b/>
          <w:spacing w:val="-3"/>
          <w:szCs w:val="24"/>
        </w:rPr>
        <w:t xml:space="preserve">3.  </w:t>
      </w:r>
      <w:r w:rsidRPr="0029014A">
        <w:rPr>
          <w:b/>
          <w:spacing w:val="-3"/>
          <w:szCs w:val="24"/>
        </w:rPr>
        <w:t>hlasování</w:t>
      </w:r>
      <w:r>
        <w:rPr>
          <w:b/>
          <w:spacing w:val="-3"/>
          <w:szCs w:val="24"/>
        </w:rPr>
        <w:t xml:space="preserve"> o PN V - 4315 </w:t>
      </w:r>
      <w:proofErr w:type="gramStart"/>
      <w:r w:rsidRPr="0029014A">
        <w:rPr>
          <w:b/>
          <w:spacing w:val="-3"/>
          <w:szCs w:val="24"/>
        </w:rPr>
        <w:t xml:space="preserve">-  </w:t>
      </w:r>
      <w:r>
        <w:rPr>
          <w:b/>
          <w:spacing w:val="-3"/>
          <w:szCs w:val="24"/>
        </w:rPr>
        <w:t>16</w:t>
      </w:r>
      <w:proofErr w:type="gramEnd"/>
      <w:r>
        <w:rPr>
          <w:b/>
          <w:spacing w:val="-3"/>
          <w:szCs w:val="24"/>
        </w:rPr>
        <w:t>-</w:t>
      </w:r>
      <w:r w:rsidRPr="0029014A">
        <w:rPr>
          <w:b/>
          <w:spacing w:val="-3"/>
          <w:szCs w:val="24"/>
        </w:rPr>
        <w:t>0</w:t>
      </w:r>
      <w:r>
        <w:rPr>
          <w:b/>
          <w:spacing w:val="-3"/>
          <w:szCs w:val="24"/>
        </w:rPr>
        <w:t>-</w:t>
      </w:r>
      <w:r w:rsidRPr="0029014A">
        <w:rPr>
          <w:b/>
          <w:spacing w:val="-3"/>
          <w:szCs w:val="24"/>
        </w:rPr>
        <w:t xml:space="preserve">0. </w:t>
      </w:r>
      <w:r w:rsidR="00D33336">
        <w:rPr>
          <w:b/>
          <w:spacing w:val="-3"/>
          <w:szCs w:val="24"/>
        </w:rPr>
        <w:t>PN V-</w:t>
      </w:r>
      <w:r w:rsidR="005C558D">
        <w:rPr>
          <w:b/>
          <w:spacing w:val="-3"/>
          <w:szCs w:val="24"/>
        </w:rPr>
        <w:t xml:space="preserve"> </w:t>
      </w:r>
      <w:r w:rsidR="00D33336">
        <w:rPr>
          <w:b/>
          <w:spacing w:val="-3"/>
          <w:szCs w:val="24"/>
        </w:rPr>
        <w:t>4315 byl schválen</w:t>
      </w:r>
      <w:r>
        <w:rPr>
          <w:b/>
          <w:spacing w:val="-3"/>
          <w:szCs w:val="24"/>
        </w:rPr>
        <w:t>.</w:t>
      </w:r>
    </w:p>
    <w:p w14:paraId="4A8FC1A4" w14:textId="201C09A2" w:rsidR="00EB6D75" w:rsidRPr="0029014A" w:rsidRDefault="00EB6D75" w:rsidP="00EB6D75">
      <w:pPr>
        <w:pStyle w:val="Textbodu"/>
        <w:rPr>
          <w:spacing w:val="-3"/>
          <w:szCs w:val="24"/>
        </w:rPr>
      </w:pPr>
      <w:r>
        <w:rPr>
          <w:spacing w:val="-3"/>
          <w:szCs w:val="24"/>
        </w:rPr>
        <w:t>(</w:t>
      </w:r>
      <w:r w:rsidRPr="0029014A">
        <w:rPr>
          <w:b/>
          <w:spacing w:val="-3"/>
          <w:szCs w:val="24"/>
        </w:rPr>
        <w:t>Pro:</w:t>
      </w:r>
      <w:r>
        <w:rPr>
          <w:spacing w:val="-3"/>
          <w:szCs w:val="24"/>
        </w:rPr>
        <w:t xml:space="preserve"> </w:t>
      </w:r>
      <w:r w:rsidRPr="0029014A">
        <w:rPr>
          <w:spacing w:val="-3"/>
          <w:szCs w:val="24"/>
        </w:rPr>
        <w:t>posl. Jana Berkovcová, posl. Lubomír Brož</w:t>
      </w:r>
      <w:r>
        <w:rPr>
          <w:spacing w:val="-3"/>
          <w:szCs w:val="24"/>
        </w:rPr>
        <w:t xml:space="preserve">, </w:t>
      </w:r>
      <w:r>
        <w:rPr>
          <w:szCs w:val="24"/>
        </w:rPr>
        <w:t>posl. Romana Fischerová,</w:t>
      </w:r>
      <w:r w:rsidRPr="0029014A">
        <w:rPr>
          <w:spacing w:val="-3"/>
          <w:szCs w:val="24"/>
        </w:rPr>
        <w:t xml:space="preserve"> posl. Stanislav </w:t>
      </w:r>
      <w:r>
        <w:rPr>
          <w:spacing w:val="-3"/>
          <w:szCs w:val="24"/>
        </w:rPr>
        <w:t xml:space="preserve">Fridrich, posl. Martin Hájek, </w:t>
      </w:r>
      <w:r w:rsidR="005C558D">
        <w:rPr>
          <w:spacing w:val="-3"/>
          <w:szCs w:val="24"/>
        </w:rPr>
        <w:t xml:space="preserve">posl. Jana Hanzlíková, </w:t>
      </w:r>
      <w:r>
        <w:rPr>
          <w:spacing w:val="-3"/>
          <w:szCs w:val="24"/>
        </w:rPr>
        <w:t xml:space="preserve">posl. Matěj Ondřej Havel, posl. Šimon Heller, </w:t>
      </w:r>
      <w:r>
        <w:rPr>
          <w:szCs w:val="24"/>
        </w:rPr>
        <w:t>posl. Jakub Janda</w:t>
      </w:r>
      <w:r>
        <w:rPr>
          <w:spacing w:val="-3"/>
          <w:szCs w:val="24"/>
        </w:rPr>
        <w:t xml:space="preserve">, </w:t>
      </w:r>
      <w:r w:rsidR="005C558D">
        <w:rPr>
          <w:spacing w:val="-3"/>
          <w:szCs w:val="24"/>
        </w:rPr>
        <w:t xml:space="preserve">posl. Zdeněk Kettner, </w:t>
      </w:r>
      <w:r>
        <w:rPr>
          <w:spacing w:val="-3"/>
          <w:szCs w:val="24"/>
        </w:rPr>
        <w:t xml:space="preserve">posl. Pavel Klíma, posl. Jan Lacina, posl. Karel </w:t>
      </w:r>
      <w:proofErr w:type="gramStart"/>
      <w:r>
        <w:rPr>
          <w:spacing w:val="-3"/>
          <w:szCs w:val="24"/>
        </w:rPr>
        <w:t>Rais,  posl.</w:t>
      </w:r>
      <w:proofErr w:type="gramEnd"/>
      <w:r>
        <w:rPr>
          <w:spacing w:val="-3"/>
          <w:szCs w:val="24"/>
        </w:rPr>
        <w:t xml:space="preserve"> Karel Sládeček, </w:t>
      </w:r>
      <w:r>
        <w:rPr>
          <w:szCs w:val="24"/>
        </w:rPr>
        <w:t>posl. Pavel Svoboda,</w:t>
      </w:r>
      <w:r>
        <w:rPr>
          <w:spacing w:val="-3"/>
          <w:szCs w:val="24"/>
        </w:rPr>
        <w:t xml:space="preserve"> </w:t>
      </w:r>
      <w:r w:rsidRPr="0029014A">
        <w:rPr>
          <w:spacing w:val="-3"/>
          <w:szCs w:val="24"/>
        </w:rPr>
        <w:t>posl. Renáta Zajíčková</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3BFA71A3" w14:textId="219A7ECD" w:rsidR="00EB6D75" w:rsidRDefault="00EB6D75" w:rsidP="00D02AB6">
      <w:pPr>
        <w:jc w:val="both"/>
        <w:rPr>
          <w:spacing w:val="-3"/>
          <w:szCs w:val="24"/>
        </w:rPr>
      </w:pPr>
    </w:p>
    <w:p w14:paraId="3C870BFC" w14:textId="77777777" w:rsidR="005C558D" w:rsidRPr="00A41E23" w:rsidRDefault="005C558D" w:rsidP="005C558D">
      <w:pPr>
        <w:jc w:val="both"/>
        <w:rPr>
          <w:b/>
          <w:spacing w:val="-3"/>
          <w:szCs w:val="24"/>
        </w:rPr>
      </w:pPr>
      <w:proofErr w:type="gramStart"/>
      <w:r w:rsidRPr="00A41E23">
        <w:rPr>
          <w:b/>
          <w:spacing w:val="-3"/>
          <w:szCs w:val="24"/>
        </w:rPr>
        <w:t>V- 4319</w:t>
      </w:r>
      <w:proofErr w:type="gramEnd"/>
      <w:r w:rsidRPr="00A41E23">
        <w:rPr>
          <w:b/>
          <w:spacing w:val="-3"/>
          <w:szCs w:val="24"/>
        </w:rPr>
        <w:t xml:space="preserve"> – pozměňovací návrh posl. Pavla Svobody:</w:t>
      </w:r>
    </w:p>
    <w:p w14:paraId="6FEA5D01" w14:textId="6B9252E2" w:rsidR="005C558D" w:rsidRPr="005C558D" w:rsidRDefault="005C558D" w:rsidP="00D02AB6">
      <w:pPr>
        <w:jc w:val="both"/>
        <w:rPr>
          <w:b/>
          <w:spacing w:val="-3"/>
          <w:szCs w:val="24"/>
          <w:u w:val="single"/>
        </w:rPr>
      </w:pPr>
      <w:r w:rsidRPr="005C558D">
        <w:rPr>
          <w:b/>
          <w:spacing w:val="-3"/>
          <w:szCs w:val="24"/>
          <w:u w:val="single"/>
        </w:rPr>
        <w:t>Stanovisk</w:t>
      </w:r>
      <w:r w:rsidR="000A79C6">
        <w:rPr>
          <w:b/>
          <w:spacing w:val="-3"/>
          <w:szCs w:val="24"/>
          <w:u w:val="single"/>
        </w:rPr>
        <w:t>a</w:t>
      </w:r>
      <w:r w:rsidRPr="005C558D">
        <w:rPr>
          <w:b/>
          <w:spacing w:val="-3"/>
          <w:szCs w:val="24"/>
          <w:u w:val="single"/>
        </w:rPr>
        <w:t>:</w:t>
      </w:r>
    </w:p>
    <w:p w14:paraId="5175562F" w14:textId="5397C8C2" w:rsidR="00F84912" w:rsidRDefault="00F84912" w:rsidP="00D02AB6">
      <w:pPr>
        <w:jc w:val="both"/>
        <w:rPr>
          <w:spacing w:val="-3"/>
          <w:szCs w:val="24"/>
        </w:rPr>
      </w:pPr>
      <w:r>
        <w:rPr>
          <w:spacing w:val="-3"/>
          <w:szCs w:val="24"/>
        </w:rPr>
        <w:t>M</w:t>
      </w:r>
      <w:r w:rsidR="000A79C6">
        <w:rPr>
          <w:spacing w:val="-3"/>
          <w:szCs w:val="24"/>
        </w:rPr>
        <w:t>inisterstvo kultury</w:t>
      </w:r>
      <w:r>
        <w:rPr>
          <w:spacing w:val="-3"/>
          <w:szCs w:val="24"/>
        </w:rPr>
        <w:t xml:space="preserve"> </w:t>
      </w:r>
      <w:proofErr w:type="gramStart"/>
      <w:r>
        <w:rPr>
          <w:spacing w:val="-3"/>
          <w:szCs w:val="24"/>
        </w:rPr>
        <w:t>-  neutrální</w:t>
      </w:r>
      <w:proofErr w:type="gramEnd"/>
    </w:p>
    <w:p w14:paraId="3138A478" w14:textId="2516D4FB" w:rsidR="00F84912" w:rsidRDefault="00F84912" w:rsidP="00D02AB6">
      <w:pPr>
        <w:jc w:val="both"/>
        <w:rPr>
          <w:spacing w:val="-3"/>
          <w:szCs w:val="24"/>
        </w:rPr>
      </w:pPr>
      <w:r>
        <w:rPr>
          <w:spacing w:val="-3"/>
          <w:szCs w:val="24"/>
        </w:rPr>
        <w:t>Zpravodaj – neutrální</w:t>
      </w:r>
    </w:p>
    <w:p w14:paraId="7CC4ECEF" w14:textId="77F57925" w:rsidR="00F84912" w:rsidRDefault="00F84912" w:rsidP="00D02AB6">
      <w:pPr>
        <w:jc w:val="both"/>
        <w:rPr>
          <w:spacing w:val="-3"/>
          <w:szCs w:val="24"/>
        </w:rPr>
      </w:pPr>
    </w:p>
    <w:p w14:paraId="5EE87EBA" w14:textId="7BD6B766" w:rsidR="00F84912" w:rsidRPr="00C8023B" w:rsidRDefault="00F84912" w:rsidP="00F84912">
      <w:pPr>
        <w:pStyle w:val="Textbodu"/>
        <w:ind w:left="360" w:hanging="360"/>
        <w:rPr>
          <w:b/>
          <w:spacing w:val="-3"/>
          <w:szCs w:val="24"/>
        </w:rPr>
      </w:pPr>
      <w:r w:rsidRPr="003730AD">
        <w:rPr>
          <w:b/>
          <w:spacing w:val="-3"/>
          <w:szCs w:val="24"/>
        </w:rPr>
        <w:t>4.</w:t>
      </w:r>
      <w:r>
        <w:rPr>
          <w:spacing w:val="-3"/>
          <w:szCs w:val="24"/>
        </w:rPr>
        <w:t xml:space="preserve"> </w:t>
      </w:r>
      <w:r w:rsidRPr="0029014A">
        <w:rPr>
          <w:b/>
          <w:spacing w:val="-3"/>
          <w:szCs w:val="24"/>
        </w:rPr>
        <w:t>hlasování</w:t>
      </w:r>
      <w:r>
        <w:rPr>
          <w:b/>
          <w:spacing w:val="-3"/>
          <w:szCs w:val="24"/>
        </w:rPr>
        <w:t xml:space="preserve"> o PN V - 43</w:t>
      </w:r>
      <w:r w:rsidR="00496C41">
        <w:rPr>
          <w:b/>
          <w:spacing w:val="-3"/>
          <w:szCs w:val="24"/>
        </w:rPr>
        <w:t>19</w:t>
      </w:r>
      <w:r>
        <w:rPr>
          <w:b/>
          <w:spacing w:val="-3"/>
          <w:szCs w:val="24"/>
        </w:rPr>
        <w:t xml:space="preserve"> </w:t>
      </w:r>
      <w:proofErr w:type="gramStart"/>
      <w:r w:rsidRPr="0029014A">
        <w:rPr>
          <w:b/>
          <w:spacing w:val="-3"/>
          <w:szCs w:val="24"/>
        </w:rPr>
        <w:t xml:space="preserve">-  </w:t>
      </w:r>
      <w:r>
        <w:rPr>
          <w:b/>
          <w:spacing w:val="-3"/>
          <w:szCs w:val="24"/>
        </w:rPr>
        <w:t>5</w:t>
      </w:r>
      <w:proofErr w:type="gramEnd"/>
      <w:r>
        <w:rPr>
          <w:b/>
          <w:spacing w:val="-3"/>
          <w:szCs w:val="24"/>
        </w:rPr>
        <w:t>-</w:t>
      </w:r>
      <w:r w:rsidRPr="0029014A">
        <w:rPr>
          <w:b/>
          <w:spacing w:val="-3"/>
          <w:szCs w:val="24"/>
        </w:rPr>
        <w:t>0</w:t>
      </w:r>
      <w:r>
        <w:rPr>
          <w:b/>
          <w:spacing w:val="-3"/>
          <w:szCs w:val="24"/>
        </w:rPr>
        <w:t>-11</w:t>
      </w:r>
      <w:r w:rsidRPr="0029014A">
        <w:rPr>
          <w:b/>
          <w:spacing w:val="-3"/>
          <w:szCs w:val="24"/>
        </w:rPr>
        <w:t xml:space="preserve">. </w:t>
      </w:r>
      <w:r>
        <w:rPr>
          <w:b/>
          <w:spacing w:val="-3"/>
          <w:szCs w:val="24"/>
        </w:rPr>
        <w:t>Návrh nebyl přijat.</w:t>
      </w:r>
    </w:p>
    <w:p w14:paraId="18528269" w14:textId="0EAEFB09" w:rsidR="00F84912" w:rsidRPr="0029014A" w:rsidRDefault="00F84912" w:rsidP="00F84912">
      <w:pPr>
        <w:pStyle w:val="Textbodu"/>
        <w:rPr>
          <w:spacing w:val="-3"/>
          <w:szCs w:val="24"/>
        </w:rPr>
      </w:pPr>
      <w:r>
        <w:rPr>
          <w:spacing w:val="-3"/>
          <w:szCs w:val="24"/>
        </w:rPr>
        <w:t>(</w:t>
      </w:r>
      <w:r w:rsidRPr="0029014A">
        <w:rPr>
          <w:b/>
          <w:spacing w:val="-3"/>
          <w:szCs w:val="24"/>
        </w:rPr>
        <w:t>Pro:</w:t>
      </w:r>
      <w:r>
        <w:rPr>
          <w:spacing w:val="-3"/>
          <w:szCs w:val="24"/>
        </w:rPr>
        <w:t xml:space="preserve"> </w:t>
      </w:r>
      <w:r w:rsidR="00496C41">
        <w:rPr>
          <w:spacing w:val="-3"/>
          <w:szCs w:val="24"/>
        </w:rPr>
        <w:t>posl. Martin Hájek, posl. Matěj Ondřej Havel, posl. Pavel Klíma, posl. Jan Lacina, posl.</w:t>
      </w:r>
      <w:r w:rsidR="000C49CD">
        <w:rPr>
          <w:spacing w:val="-3"/>
          <w:szCs w:val="24"/>
        </w:rPr>
        <w:t> </w:t>
      </w:r>
      <w:r w:rsidR="00496C41">
        <w:rPr>
          <w:spacing w:val="-3"/>
          <w:szCs w:val="24"/>
        </w:rPr>
        <w:t xml:space="preserve">Pavel Svoboda, </w:t>
      </w:r>
      <w:r w:rsidR="00496C41" w:rsidRPr="00496C41">
        <w:rPr>
          <w:b/>
          <w:spacing w:val="-3"/>
          <w:szCs w:val="24"/>
        </w:rPr>
        <w:t xml:space="preserve">Proti: </w:t>
      </w:r>
      <w:r w:rsidR="00496C41" w:rsidRPr="00496C41">
        <w:rPr>
          <w:spacing w:val="-3"/>
          <w:szCs w:val="24"/>
        </w:rPr>
        <w:t>nikdo,</w:t>
      </w:r>
      <w:r w:rsidR="00496C41">
        <w:rPr>
          <w:b/>
          <w:spacing w:val="-3"/>
          <w:szCs w:val="24"/>
        </w:rPr>
        <w:t xml:space="preserve"> Zdržel se: </w:t>
      </w:r>
      <w:r w:rsidRPr="0029014A">
        <w:rPr>
          <w:spacing w:val="-3"/>
          <w:szCs w:val="24"/>
        </w:rPr>
        <w:t>posl. Jana Berkovcová, posl. Lubomír Brož</w:t>
      </w:r>
      <w:r>
        <w:rPr>
          <w:spacing w:val="-3"/>
          <w:szCs w:val="24"/>
        </w:rPr>
        <w:t xml:space="preserve">, </w:t>
      </w:r>
      <w:r>
        <w:rPr>
          <w:szCs w:val="24"/>
        </w:rPr>
        <w:t>posl.</w:t>
      </w:r>
      <w:r w:rsidR="000C49CD">
        <w:rPr>
          <w:szCs w:val="24"/>
        </w:rPr>
        <w:t> </w:t>
      </w:r>
      <w:r>
        <w:rPr>
          <w:szCs w:val="24"/>
        </w:rPr>
        <w:t>Romana Fischerová,</w:t>
      </w:r>
      <w:r w:rsidRPr="0029014A">
        <w:rPr>
          <w:spacing w:val="-3"/>
          <w:szCs w:val="24"/>
        </w:rPr>
        <w:t xml:space="preserve"> posl. Stanislav </w:t>
      </w:r>
      <w:r>
        <w:rPr>
          <w:spacing w:val="-3"/>
          <w:szCs w:val="24"/>
        </w:rPr>
        <w:t>Fridrich,</w:t>
      </w:r>
      <w:r w:rsidR="00BB1EAF">
        <w:rPr>
          <w:spacing w:val="-3"/>
          <w:szCs w:val="24"/>
        </w:rPr>
        <w:t xml:space="preserve"> posl. Jana Hanzlíková,</w:t>
      </w:r>
      <w:r>
        <w:rPr>
          <w:spacing w:val="-3"/>
          <w:szCs w:val="24"/>
        </w:rPr>
        <w:t xml:space="preserve"> posl. Šimon Heller, </w:t>
      </w:r>
      <w:r>
        <w:rPr>
          <w:szCs w:val="24"/>
        </w:rPr>
        <w:t>posl. Jakub Janda</w:t>
      </w:r>
      <w:r>
        <w:rPr>
          <w:spacing w:val="-3"/>
          <w:szCs w:val="24"/>
        </w:rPr>
        <w:t xml:space="preserve">, </w:t>
      </w:r>
      <w:r w:rsidR="00496C41">
        <w:rPr>
          <w:spacing w:val="-3"/>
          <w:szCs w:val="24"/>
        </w:rPr>
        <w:t xml:space="preserve">posl. Zdeněk Kettner, </w:t>
      </w:r>
      <w:r>
        <w:rPr>
          <w:spacing w:val="-3"/>
          <w:szCs w:val="24"/>
        </w:rPr>
        <w:t xml:space="preserve">posl. Karel Rais, posl. Karel Sládeček, </w:t>
      </w:r>
      <w:r w:rsidRPr="0029014A">
        <w:rPr>
          <w:spacing w:val="-3"/>
          <w:szCs w:val="24"/>
        </w:rPr>
        <w:t>posl. Renáta Zajíčková)</w:t>
      </w:r>
    </w:p>
    <w:p w14:paraId="1F358A16" w14:textId="108E8A44" w:rsidR="00F84912" w:rsidRDefault="00F84912" w:rsidP="00D02AB6">
      <w:pPr>
        <w:jc w:val="both"/>
        <w:rPr>
          <w:spacing w:val="-3"/>
          <w:szCs w:val="24"/>
        </w:rPr>
      </w:pPr>
    </w:p>
    <w:p w14:paraId="137E1C8D" w14:textId="6A78A158" w:rsidR="00AA27CD" w:rsidRDefault="007178B2" w:rsidP="007178B2">
      <w:pPr>
        <w:ind w:firstLine="708"/>
        <w:jc w:val="both"/>
        <w:rPr>
          <w:szCs w:val="24"/>
        </w:rPr>
      </w:pPr>
      <w:r>
        <w:rPr>
          <w:b/>
          <w:spacing w:val="-3"/>
          <w:szCs w:val="24"/>
        </w:rPr>
        <w:t>Z</w:t>
      </w:r>
      <w:r w:rsidR="00260058" w:rsidRPr="00547EB7">
        <w:rPr>
          <w:b/>
          <w:spacing w:val="-3"/>
          <w:szCs w:val="24"/>
        </w:rPr>
        <w:t xml:space="preserve">pravodaj posl. </w:t>
      </w:r>
      <w:r w:rsidR="007C7E7C">
        <w:rPr>
          <w:b/>
          <w:spacing w:val="-3"/>
          <w:szCs w:val="24"/>
        </w:rPr>
        <w:t>Jan Lacina</w:t>
      </w:r>
      <w:r w:rsidR="00447A4F" w:rsidRPr="00547EB7">
        <w:rPr>
          <w:b/>
          <w:spacing w:val="-3"/>
          <w:szCs w:val="24"/>
        </w:rPr>
        <w:t xml:space="preserve"> navrhl usnesení:</w:t>
      </w:r>
      <w:r w:rsidR="003730AD">
        <w:rPr>
          <w:b/>
          <w:spacing w:val="-3"/>
          <w:szCs w:val="24"/>
        </w:rPr>
        <w:t xml:space="preserve"> </w:t>
      </w:r>
      <w:r w:rsidR="003730AD">
        <w:rPr>
          <w:szCs w:val="24"/>
        </w:rPr>
        <w:t>Výbor pro vědu, vzdělání, kulturu, mládež a tělovýchovu po odůvodnění ministra kultury Martina Baxy, zpravodajské zprávě přednesené zpravodajem posl. Janem Lacinou a po rozpravě</w:t>
      </w:r>
      <w:r>
        <w:rPr>
          <w:szCs w:val="24"/>
        </w:rPr>
        <w:t xml:space="preserve">: </w:t>
      </w:r>
    </w:p>
    <w:p w14:paraId="65519721" w14:textId="77777777" w:rsidR="00DC3F22" w:rsidRDefault="00DC3F22" w:rsidP="00DC3F22">
      <w:pPr>
        <w:jc w:val="both"/>
        <w:rPr>
          <w:b/>
          <w:szCs w:val="24"/>
        </w:rPr>
      </w:pPr>
    </w:p>
    <w:p w14:paraId="29EB3202" w14:textId="6B4C331C" w:rsidR="003730AD" w:rsidRDefault="003730AD" w:rsidP="00DC3F22">
      <w:pPr>
        <w:jc w:val="both"/>
        <w:rPr>
          <w:szCs w:val="24"/>
        </w:rPr>
      </w:pPr>
      <w:r w:rsidRPr="005935B8">
        <w:rPr>
          <w:b/>
          <w:szCs w:val="24"/>
        </w:rPr>
        <w:t>I. doporučuje</w:t>
      </w:r>
      <w:r w:rsidR="00AA27CD">
        <w:rPr>
          <w:szCs w:val="24"/>
        </w:rPr>
        <w:t xml:space="preserve"> </w:t>
      </w:r>
      <w:r w:rsidRPr="005935B8">
        <w:rPr>
          <w:szCs w:val="24"/>
        </w:rPr>
        <w:t xml:space="preserve">Poslanecké sněmovně Parlamentu ČR sněmovní tisk </w:t>
      </w:r>
      <w:r>
        <w:rPr>
          <w:szCs w:val="24"/>
        </w:rPr>
        <w:t>654</w:t>
      </w:r>
      <w:r w:rsidRPr="005935B8">
        <w:rPr>
          <w:szCs w:val="24"/>
        </w:rPr>
        <w:t xml:space="preserve"> schválit v</w:t>
      </w:r>
      <w:r>
        <w:rPr>
          <w:szCs w:val="24"/>
        </w:rPr>
        <w:t>e znění přijatého pozměňovacího návrhu:</w:t>
      </w:r>
    </w:p>
    <w:p w14:paraId="3EEA40FC" w14:textId="77777777" w:rsidR="003730AD" w:rsidRPr="00796535" w:rsidRDefault="003730AD" w:rsidP="003730AD">
      <w:pPr>
        <w:pStyle w:val="LO-normal"/>
        <w:jc w:val="both"/>
        <w:rPr>
          <w:rFonts w:ascii="Times New Roman" w:hAnsi="Times New Roman" w:cs="Times New Roman"/>
          <w:color w:val="000000"/>
          <w:sz w:val="24"/>
          <w:szCs w:val="24"/>
        </w:rPr>
      </w:pPr>
      <w:r>
        <w:rPr>
          <w:rFonts w:ascii="Times New Roman" w:eastAsia="Times New Roman" w:hAnsi="Times New Roman" w:cs="Times New Roman"/>
          <w:color w:val="000000"/>
          <w:sz w:val="24"/>
          <w:szCs w:val="24"/>
        </w:rPr>
        <w:t>„</w:t>
      </w:r>
      <w:r w:rsidRPr="00796535">
        <w:rPr>
          <w:rFonts w:ascii="Times New Roman" w:eastAsia="Times New Roman" w:hAnsi="Times New Roman" w:cs="Times New Roman"/>
          <w:color w:val="000000"/>
          <w:sz w:val="24"/>
          <w:szCs w:val="24"/>
        </w:rPr>
        <w:t xml:space="preserve">V části první se za § </w:t>
      </w:r>
      <w:r>
        <w:rPr>
          <w:rFonts w:ascii="Times New Roman" w:eastAsia="Times New Roman" w:hAnsi="Times New Roman" w:cs="Times New Roman"/>
          <w:color w:val="000000"/>
          <w:sz w:val="24"/>
          <w:szCs w:val="24"/>
        </w:rPr>
        <w:t>46</w:t>
      </w:r>
      <w:r w:rsidRPr="00796535">
        <w:rPr>
          <w:rFonts w:ascii="Times New Roman" w:eastAsia="Times New Roman" w:hAnsi="Times New Roman" w:cs="Times New Roman"/>
          <w:color w:val="000000"/>
          <w:sz w:val="24"/>
          <w:szCs w:val="24"/>
        </w:rPr>
        <w:t xml:space="preserve"> vkládá Hlava X </w:t>
      </w:r>
      <w:r>
        <w:rPr>
          <w:rFonts w:ascii="Times New Roman" w:eastAsia="Times New Roman" w:hAnsi="Times New Roman" w:cs="Times New Roman"/>
          <w:color w:val="000000"/>
          <w:sz w:val="24"/>
          <w:szCs w:val="24"/>
        </w:rPr>
        <w:t>Společná ustanovení</w:t>
      </w:r>
      <w:r w:rsidRPr="00796535">
        <w:rPr>
          <w:rFonts w:ascii="Times New Roman" w:eastAsia="Times New Roman" w:hAnsi="Times New Roman" w:cs="Times New Roman"/>
          <w:color w:val="000000"/>
          <w:sz w:val="24"/>
          <w:szCs w:val="24"/>
        </w:rPr>
        <w:t xml:space="preserve"> a § </w:t>
      </w:r>
      <w:r>
        <w:rPr>
          <w:rFonts w:ascii="Times New Roman" w:eastAsia="Times New Roman" w:hAnsi="Times New Roman" w:cs="Times New Roman"/>
          <w:color w:val="000000"/>
          <w:sz w:val="24"/>
          <w:szCs w:val="24"/>
        </w:rPr>
        <w:t>47</w:t>
      </w:r>
      <w:r w:rsidRPr="00796535">
        <w:rPr>
          <w:rFonts w:ascii="Times New Roman" w:eastAsia="Times New Roman" w:hAnsi="Times New Roman" w:cs="Times New Roman"/>
          <w:color w:val="000000"/>
          <w:sz w:val="24"/>
          <w:szCs w:val="24"/>
        </w:rPr>
        <w:t xml:space="preserve"> ve znění:</w:t>
      </w:r>
    </w:p>
    <w:p w14:paraId="3BCBCE40" w14:textId="77777777" w:rsidR="003730AD" w:rsidRPr="00796535" w:rsidRDefault="003730AD" w:rsidP="00DC3F22">
      <w:pPr>
        <w:pStyle w:val="LO-normal"/>
        <w:spacing w:after="0" w:line="240" w:lineRule="auto"/>
        <w:jc w:val="center"/>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„Hlava X</w:t>
      </w:r>
    </w:p>
    <w:p w14:paraId="14B44AC3" w14:textId="77777777" w:rsidR="003730AD" w:rsidRPr="00796535" w:rsidRDefault="003730AD" w:rsidP="00DC3F22">
      <w:pPr>
        <w:pStyle w:val="LO-normal"/>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lastRenderedPageBreak/>
        <w:t>Společná ustanovení</w:t>
      </w:r>
    </w:p>
    <w:p w14:paraId="63A4E8B0" w14:textId="77777777" w:rsidR="003730AD" w:rsidRDefault="003730AD" w:rsidP="00DC3F22">
      <w:pPr>
        <w:pStyle w:val="LO-normal"/>
        <w:spacing w:after="0" w:line="240" w:lineRule="auto"/>
        <w:jc w:val="center"/>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47</w:t>
      </w:r>
    </w:p>
    <w:p w14:paraId="487F9D93" w14:textId="77777777" w:rsidR="003730AD" w:rsidRPr="00520C3F" w:rsidRDefault="003730AD" w:rsidP="00DC3F22">
      <w:pPr>
        <w:pStyle w:val="LO-normal"/>
        <w:spacing w:after="0" w:line="240" w:lineRule="auto"/>
        <w:jc w:val="center"/>
        <w:rPr>
          <w:rFonts w:ascii="Times New Roman" w:eastAsia="Times New Roman" w:hAnsi="Times New Roman" w:cs="Times New Roman"/>
          <w:b/>
          <w:color w:val="000000"/>
          <w:sz w:val="24"/>
          <w:szCs w:val="24"/>
        </w:rPr>
      </w:pPr>
      <w:r w:rsidRPr="00520C3F">
        <w:rPr>
          <w:rFonts w:ascii="Times New Roman" w:eastAsia="Times New Roman" w:hAnsi="Times New Roman" w:cs="Times New Roman"/>
          <w:b/>
          <w:color w:val="000000"/>
          <w:sz w:val="24"/>
          <w:szCs w:val="24"/>
        </w:rPr>
        <w:t>Pracovněprávní vztahy</w:t>
      </w:r>
    </w:p>
    <w:p w14:paraId="62CCF0FC" w14:textId="77777777" w:rsidR="003730AD" w:rsidRPr="00796535" w:rsidRDefault="003730AD" w:rsidP="00DC3F22">
      <w:pPr>
        <w:pStyle w:val="LO-normal"/>
        <w:spacing w:after="0" w:line="240" w:lineRule="auto"/>
        <w:jc w:val="both"/>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(1)    Člen uměleckého souboru je povinen být na pracovišti veřejné kulturní instituce v době stanovené rozvrhem, v době zastupování jiného člena uměleckého souboru a dále v případech, které stanoví v souladu se zákoníkem práce veřejná kulturní instituce. Veřejná kulturní instituce eviduje jen tu část pracovní doby, kterou sama rozvrhne.</w:t>
      </w:r>
    </w:p>
    <w:p w14:paraId="6B45D28E" w14:textId="77777777" w:rsidR="003730AD" w:rsidRPr="00796535" w:rsidRDefault="003730AD" w:rsidP="00DC3F22">
      <w:pPr>
        <w:pStyle w:val="LO-normal"/>
        <w:spacing w:after="0" w:line="240" w:lineRule="auto"/>
        <w:jc w:val="both"/>
        <w:rPr>
          <w:rFonts w:ascii="Times New Roman" w:eastAsia="Times New Roman" w:hAnsi="Times New Roman" w:cs="Times New Roman"/>
          <w:color w:val="000000"/>
          <w:sz w:val="24"/>
          <w:szCs w:val="24"/>
        </w:rPr>
      </w:pPr>
      <w:r w:rsidRPr="00796535">
        <w:rPr>
          <w:rFonts w:ascii="Times New Roman" w:eastAsia="Times New Roman" w:hAnsi="Times New Roman" w:cs="Times New Roman"/>
          <w:color w:val="000000"/>
          <w:sz w:val="24"/>
          <w:szCs w:val="24"/>
        </w:rPr>
        <w:t>(2) Jde-li o výkon jiné práce než podle odstavce 1, vykonává člen uměleckého souboru sjednanou práci v pracovní době, kterou si sám rozvrhuje, a na místě, které si sám určí. Náklady, které členovi uměleckého souboru vzniknou výlučně v souvislosti s výkonem práce na jiném místě než na pracovišti veřejné kulturní instituce podle věty první, se nepovažují za náklady vzniklé v souvislosti s výkonem závislé práce, a není-li dohodnuto jinak, hradí je člen uměleckého souboru.“</w:t>
      </w:r>
      <w:r>
        <w:rPr>
          <w:rFonts w:ascii="Times New Roman" w:eastAsia="Times New Roman" w:hAnsi="Times New Roman" w:cs="Times New Roman"/>
          <w:color w:val="000000"/>
          <w:sz w:val="24"/>
          <w:szCs w:val="24"/>
        </w:rPr>
        <w:t>.</w:t>
      </w:r>
    </w:p>
    <w:p w14:paraId="277727D2" w14:textId="013F5FB0" w:rsidR="003730AD" w:rsidRPr="00CB51C4" w:rsidRDefault="003730AD" w:rsidP="00DC3F22">
      <w:pPr>
        <w:pStyle w:val="LO-normal"/>
        <w:spacing w:after="0" w:line="240" w:lineRule="auto"/>
        <w:jc w:val="both"/>
        <w:rPr>
          <w:rFonts w:ascii="Times New Roman" w:eastAsia="Times New Roman" w:hAnsi="Times New Roman" w:cs="Times New Roman"/>
          <w:color w:val="000000"/>
          <w:sz w:val="24"/>
          <w:szCs w:val="24"/>
        </w:rPr>
      </w:pPr>
      <w:r>
        <w:rPr>
          <w:rFonts w:ascii="Times New Roman" w:hAnsi="Times New Roman" w:cs="Times New Roman"/>
          <w:color w:val="000000"/>
          <w:sz w:val="24"/>
          <w:szCs w:val="24"/>
          <w:shd w:val="clear" w:color="auto" w:fill="FFFFFF"/>
        </w:rPr>
        <w:t>Následující</w:t>
      </w:r>
      <w:r w:rsidRPr="00796535">
        <w:rPr>
          <w:rFonts w:ascii="Times New Roman" w:hAnsi="Times New Roman" w:cs="Times New Roman"/>
          <w:color w:val="000000"/>
          <w:sz w:val="24"/>
          <w:szCs w:val="24"/>
          <w:shd w:val="clear" w:color="auto" w:fill="FFFFFF"/>
        </w:rPr>
        <w:t xml:space="preserve"> paragrafy </w:t>
      </w:r>
      <w:r w:rsidRPr="00796535">
        <w:rPr>
          <w:rFonts w:ascii="Times New Roman" w:hAnsi="Times New Roman" w:cs="Times New Roman"/>
          <w:color w:val="1F1F1F"/>
          <w:sz w:val="24"/>
          <w:szCs w:val="24"/>
          <w:shd w:val="clear" w:color="auto" w:fill="FFFFFF"/>
        </w:rPr>
        <w:t>§</w:t>
      </w:r>
      <w:r>
        <w:rPr>
          <w:rFonts w:ascii="Times New Roman" w:hAnsi="Times New Roman" w:cs="Times New Roman"/>
          <w:color w:val="1F1F1F"/>
          <w:sz w:val="24"/>
          <w:szCs w:val="24"/>
          <w:shd w:val="clear" w:color="auto" w:fill="FFFFFF"/>
        </w:rPr>
        <w:t xml:space="preserve"> 47</w:t>
      </w:r>
      <w:r w:rsidRPr="00796535">
        <w:rPr>
          <w:rFonts w:ascii="Times New Roman" w:hAnsi="Times New Roman" w:cs="Times New Roman"/>
          <w:color w:val="1F1F1F"/>
          <w:sz w:val="24"/>
          <w:szCs w:val="24"/>
          <w:shd w:val="clear" w:color="auto" w:fill="FFFFFF"/>
        </w:rPr>
        <w:t xml:space="preserve"> - § 63 přečíslovat</w:t>
      </w:r>
      <w:r>
        <w:rPr>
          <w:rFonts w:ascii="Times New Roman" w:hAnsi="Times New Roman" w:cs="Times New Roman"/>
          <w:color w:val="1F1F1F"/>
          <w:sz w:val="24"/>
          <w:szCs w:val="24"/>
          <w:shd w:val="clear" w:color="auto" w:fill="FFFFFF"/>
        </w:rPr>
        <w:t>.</w:t>
      </w:r>
    </w:p>
    <w:p w14:paraId="19BEE309" w14:textId="77777777" w:rsidR="003730AD" w:rsidRPr="005935B8" w:rsidRDefault="003730AD" w:rsidP="00DC3F22">
      <w:pPr>
        <w:ind w:left="1785" w:hanging="1785"/>
        <w:jc w:val="both"/>
        <w:rPr>
          <w:szCs w:val="24"/>
        </w:rPr>
      </w:pPr>
      <w:r w:rsidRPr="005935B8">
        <w:rPr>
          <w:b/>
          <w:szCs w:val="24"/>
        </w:rPr>
        <w:t>II. pověřuje</w:t>
      </w:r>
      <w:r w:rsidRPr="005935B8">
        <w:rPr>
          <w:szCs w:val="24"/>
        </w:rPr>
        <w:tab/>
      </w:r>
      <w:r>
        <w:rPr>
          <w:szCs w:val="24"/>
        </w:rPr>
        <w:t>místo</w:t>
      </w:r>
      <w:r w:rsidRPr="005935B8">
        <w:rPr>
          <w:szCs w:val="24"/>
        </w:rPr>
        <w:t xml:space="preserve">předsedu výboru posl. </w:t>
      </w:r>
      <w:r>
        <w:rPr>
          <w:szCs w:val="24"/>
        </w:rPr>
        <w:t>Pavla</w:t>
      </w:r>
      <w:r w:rsidRPr="005935B8">
        <w:rPr>
          <w:szCs w:val="24"/>
        </w:rPr>
        <w:t xml:space="preserve"> </w:t>
      </w:r>
      <w:r>
        <w:rPr>
          <w:szCs w:val="24"/>
        </w:rPr>
        <w:t>Klímu</w:t>
      </w:r>
      <w:r w:rsidRPr="005935B8">
        <w:rPr>
          <w:szCs w:val="24"/>
        </w:rPr>
        <w:t>, aby toto usnesení předložil předsedkyni Poslanecké sněmovny Parlamentu ČR;</w:t>
      </w:r>
    </w:p>
    <w:p w14:paraId="09CD422B" w14:textId="77777777" w:rsidR="003730AD" w:rsidRPr="005935B8" w:rsidRDefault="003730AD" w:rsidP="00DC3F22">
      <w:pPr>
        <w:ind w:left="1785" w:hanging="1785"/>
        <w:jc w:val="both"/>
        <w:rPr>
          <w:szCs w:val="24"/>
        </w:rPr>
      </w:pPr>
      <w:r w:rsidRPr="005935B8">
        <w:rPr>
          <w:b/>
          <w:szCs w:val="24"/>
        </w:rPr>
        <w:t>III. pověřuje</w:t>
      </w:r>
      <w:r w:rsidRPr="005935B8">
        <w:rPr>
          <w:szCs w:val="24"/>
        </w:rPr>
        <w:tab/>
        <w:t>zpravodaje výboru posl.</w:t>
      </w:r>
      <w:r>
        <w:rPr>
          <w:szCs w:val="24"/>
        </w:rPr>
        <w:t xml:space="preserve"> Jana Lacinu</w:t>
      </w:r>
      <w:r w:rsidRPr="005935B8">
        <w:rPr>
          <w:szCs w:val="24"/>
        </w:rPr>
        <w:t>, aby:</w:t>
      </w:r>
    </w:p>
    <w:p w14:paraId="227032CE" w14:textId="77777777" w:rsidR="003730AD" w:rsidRPr="005935B8" w:rsidRDefault="003730AD" w:rsidP="00DC3F22">
      <w:pPr>
        <w:ind w:left="1985" w:hanging="284"/>
        <w:jc w:val="both"/>
        <w:rPr>
          <w:szCs w:val="24"/>
        </w:rPr>
      </w:pPr>
      <w:r w:rsidRPr="005935B8">
        <w:rPr>
          <w:szCs w:val="24"/>
        </w:rPr>
        <w:t xml:space="preserve">- </w:t>
      </w:r>
      <w:r w:rsidRPr="005935B8">
        <w:rPr>
          <w:szCs w:val="24"/>
        </w:rPr>
        <w:tab/>
        <w:t>toto usnesení předložil ve schůzi Poslanecké sněmovny;</w:t>
      </w:r>
    </w:p>
    <w:p w14:paraId="4559D1BE" w14:textId="77777777" w:rsidR="003730AD" w:rsidRPr="008675C6" w:rsidRDefault="003730AD" w:rsidP="00DC3F22">
      <w:pPr>
        <w:ind w:left="1985" w:hanging="284"/>
        <w:jc w:val="both"/>
        <w:rPr>
          <w:szCs w:val="24"/>
        </w:rPr>
      </w:pPr>
      <w:r w:rsidRPr="005935B8">
        <w:rPr>
          <w:szCs w:val="24"/>
        </w:rPr>
        <w:t xml:space="preserve">- </w:t>
      </w:r>
      <w:r w:rsidRPr="005935B8">
        <w:rPr>
          <w:szCs w:val="24"/>
        </w:rPr>
        <w:tab/>
        <w:t>ve spolupráci s legislativním odborem Kanceláře Poslanecké sněmovny provedl případné legislativně technické úpravy.</w:t>
      </w:r>
    </w:p>
    <w:p w14:paraId="4BAAC46A" w14:textId="77777777" w:rsidR="003730AD" w:rsidRDefault="003730AD" w:rsidP="003730AD">
      <w:pPr>
        <w:tabs>
          <w:tab w:val="left" w:pos="-720"/>
        </w:tabs>
        <w:jc w:val="center"/>
        <w:rPr>
          <w:spacing w:val="-3"/>
          <w:szCs w:val="24"/>
        </w:rPr>
      </w:pPr>
    </w:p>
    <w:p w14:paraId="2CD46F57" w14:textId="38198073" w:rsidR="007C7E7C" w:rsidRPr="00C8023B" w:rsidRDefault="007C7E7C" w:rsidP="007C7E7C">
      <w:pPr>
        <w:pStyle w:val="Textbodu"/>
        <w:ind w:left="360" w:hanging="360"/>
        <w:rPr>
          <w:b/>
          <w:spacing w:val="-3"/>
          <w:szCs w:val="24"/>
        </w:rPr>
      </w:pPr>
      <w:r>
        <w:rPr>
          <w:b/>
          <w:spacing w:val="-3"/>
          <w:szCs w:val="24"/>
        </w:rPr>
        <w:t>5</w:t>
      </w:r>
      <w:r w:rsidRPr="003730AD">
        <w:rPr>
          <w:b/>
          <w:spacing w:val="-3"/>
          <w:szCs w:val="24"/>
        </w:rPr>
        <w:t>.</w:t>
      </w:r>
      <w:r>
        <w:rPr>
          <w:spacing w:val="-3"/>
          <w:szCs w:val="24"/>
        </w:rPr>
        <w:t xml:space="preserve"> </w:t>
      </w:r>
      <w:r w:rsidRPr="0029014A">
        <w:rPr>
          <w:b/>
          <w:spacing w:val="-3"/>
          <w:szCs w:val="24"/>
        </w:rPr>
        <w:t>hlasování</w:t>
      </w:r>
      <w:r>
        <w:rPr>
          <w:b/>
          <w:spacing w:val="-3"/>
          <w:szCs w:val="24"/>
        </w:rPr>
        <w:t xml:space="preserve"> o usnesení jako celku</w:t>
      </w:r>
      <w:r w:rsidR="00DE5192">
        <w:rPr>
          <w:b/>
          <w:spacing w:val="-3"/>
          <w:szCs w:val="24"/>
        </w:rPr>
        <w:t xml:space="preserve"> -</w:t>
      </w:r>
      <w:r>
        <w:rPr>
          <w:b/>
          <w:spacing w:val="-3"/>
          <w:szCs w:val="24"/>
        </w:rPr>
        <w:t xml:space="preserve"> 14-0-2. Usnesení č. 197 bylo přijato.</w:t>
      </w:r>
    </w:p>
    <w:p w14:paraId="6CC02B47" w14:textId="3DB620E5" w:rsidR="007C7E7C" w:rsidRPr="0029014A" w:rsidRDefault="007C7E7C" w:rsidP="007C7E7C">
      <w:pPr>
        <w:pStyle w:val="Textbodu"/>
        <w:rPr>
          <w:spacing w:val="-3"/>
          <w:szCs w:val="24"/>
        </w:rPr>
      </w:pPr>
      <w:r>
        <w:rPr>
          <w:spacing w:val="-3"/>
          <w:szCs w:val="24"/>
        </w:rPr>
        <w:t>(</w:t>
      </w:r>
      <w:r w:rsidRPr="0029014A">
        <w:rPr>
          <w:b/>
          <w:spacing w:val="-3"/>
          <w:szCs w:val="24"/>
        </w:rPr>
        <w:t>Pro:</w:t>
      </w:r>
      <w:r>
        <w:rPr>
          <w:spacing w:val="-3"/>
          <w:szCs w:val="24"/>
        </w:rPr>
        <w:t xml:space="preserve"> </w:t>
      </w:r>
      <w:r w:rsidRPr="0029014A">
        <w:rPr>
          <w:spacing w:val="-3"/>
          <w:szCs w:val="24"/>
        </w:rPr>
        <w:t>posl. Jana Berkovcová, posl. Lubomír Brož</w:t>
      </w:r>
      <w:r>
        <w:rPr>
          <w:spacing w:val="-3"/>
          <w:szCs w:val="24"/>
        </w:rPr>
        <w:t xml:space="preserve">, </w:t>
      </w:r>
      <w:r>
        <w:rPr>
          <w:szCs w:val="24"/>
        </w:rPr>
        <w:t>posl. Romana Fischerová,</w:t>
      </w:r>
      <w:r w:rsidRPr="0029014A">
        <w:rPr>
          <w:spacing w:val="-3"/>
          <w:szCs w:val="24"/>
        </w:rPr>
        <w:t xml:space="preserve"> posl. Stanislav </w:t>
      </w:r>
      <w:r>
        <w:rPr>
          <w:spacing w:val="-3"/>
          <w:szCs w:val="24"/>
        </w:rPr>
        <w:t xml:space="preserve">Fridrich, posl. Martin Hájek, </w:t>
      </w:r>
      <w:r w:rsidR="0065375E">
        <w:rPr>
          <w:spacing w:val="-3"/>
          <w:szCs w:val="24"/>
        </w:rPr>
        <w:t xml:space="preserve">posl. Jana Hanzlíková, </w:t>
      </w:r>
      <w:r>
        <w:rPr>
          <w:spacing w:val="-3"/>
          <w:szCs w:val="24"/>
        </w:rPr>
        <w:t xml:space="preserve">posl. Matěj Ondřej Havel, posl. Šimon Heller, </w:t>
      </w:r>
      <w:r>
        <w:rPr>
          <w:szCs w:val="24"/>
        </w:rPr>
        <w:t>posl. Jakub Janda</w:t>
      </w:r>
      <w:r>
        <w:rPr>
          <w:spacing w:val="-3"/>
          <w:szCs w:val="24"/>
        </w:rPr>
        <w:t xml:space="preserve">, posl. Pavel Klíma, posl. Jan Lacina, posl. Karel Rais, </w:t>
      </w:r>
      <w:r>
        <w:rPr>
          <w:szCs w:val="24"/>
        </w:rPr>
        <w:t>posl. Pavel Svoboda,</w:t>
      </w:r>
      <w:r>
        <w:rPr>
          <w:spacing w:val="-3"/>
          <w:szCs w:val="24"/>
        </w:rPr>
        <w:t xml:space="preserve"> </w:t>
      </w:r>
      <w:r w:rsidRPr="0029014A">
        <w:rPr>
          <w:spacing w:val="-3"/>
          <w:szCs w:val="24"/>
        </w:rPr>
        <w:t>posl. Renáta Zajíčková</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sidR="008D3E5F">
        <w:rPr>
          <w:spacing w:val="-3"/>
          <w:szCs w:val="24"/>
        </w:rPr>
        <w:t>posl. Zdeněk Kettner, posl. Karel Sládeček</w:t>
      </w:r>
      <w:r w:rsidRPr="0029014A">
        <w:rPr>
          <w:spacing w:val="-3"/>
          <w:szCs w:val="24"/>
        </w:rPr>
        <w:t>)</w:t>
      </w:r>
    </w:p>
    <w:p w14:paraId="2349385C" w14:textId="77777777" w:rsidR="007C7E7C" w:rsidRDefault="007C7E7C" w:rsidP="007C7E7C">
      <w:pPr>
        <w:jc w:val="both"/>
        <w:rPr>
          <w:spacing w:val="-3"/>
          <w:szCs w:val="24"/>
        </w:rPr>
      </w:pPr>
    </w:p>
    <w:p w14:paraId="2858CA63" w14:textId="77777777" w:rsidR="003730AD" w:rsidRDefault="003730AD" w:rsidP="003730AD">
      <w:pPr>
        <w:tabs>
          <w:tab w:val="left" w:pos="-720"/>
        </w:tabs>
        <w:jc w:val="center"/>
        <w:rPr>
          <w:spacing w:val="-3"/>
          <w:szCs w:val="24"/>
        </w:rPr>
      </w:pPr>
    </w:p>
    <w:p w14:paraId="44C62866" w14:textId="3A152F56" w:rsidR="00AF6DAD" w:rsidRPr="00AF6DAD" w:rsidRDefault="00AF6DAD" w:rsidP="00AF6DAD">
      <w:pPr>
        <w:jc w:val="both"/>
        <w:rPr>
          <w:b/>
          <w:u w:val="single"/>
        </w:rPr>
      </w:pPr>
      <w:r>
        <w:rPr>
          <w:b/>
          <w:u w:val="single"/>
        </w:rPr>
        <w:t>k</w:t>
      </w:r>
      <w:r w:rsidR="00F72865">
        <w:rPr>
          <w:b/>
          <w:u w:val="single"/>
        </w:rPr>
        <w:t> </w:t>
      </w:r>
      <w:r w:rsidRPr="00AF6DAD">
        <w:rPr>
          <w:b/>
          <w:u w:val="single"/>
        </w:rPr>
        <w:t>bodu</w:t>
      </w:r>
      <w:r w:rsidR="00F72865">
        <w:rPr>
          <w:b/>
          <w:u w:val="single"/>
        </w:rPr>
        <w:t xml:space="preserve"> n</w:t>
      </w:r>
      <w:bookmarkStart w:id="1" w:name="_GoBack"/>
      <w:bookmarkEnd w:id="1"/>
      <w:r w:rsidRPr="00AF6DAD">
        <w:rPr>
          <w:b/>
          <w:u w:val="single"/>
        </w:rPr>
        <w:t xml:space="preserve">ávrh poslanců Josefa Bernarda, Markéty </w:t>
      </w:r>
      <w:proofErr w:type="spellStart"/>
      <w:r w:rsidRPr="00AF6DAD">
        <w:rPr>
          <w:b/>
          <w:u w:val="single"/>
        </w:rPr>
        <w:t>Pekarové</w:t>
      </w:r>
      <w:proofErr w:type="spellEnd"/>
      <w:r w:rsidRPr="00AF6DAD">
        <w:rPr>
          <w:b/>
          <w:u w:val="single"/>
        </w:rPr>
        <w:t xml:space="preserve"> Adamové, Marka Výborného, Martina Baxy a Kláry Kocmanové na vydání zákona, kterým se mění zákon č. 245/2000 Sb., o státních svátcích, o ostatních svátcích, o významných dnech a o dnech pracovního klidu, ve znění pozdějších předpisů (sněmovní tisk 354) - jednání po 1. čtení</w:t>
      </w:r>
    </w:p>
    <w:p w14:paraId="52425EDA" w14:textId="30D35FE7" w:rsidR="00A64D6E" w:rsidRDefault="00A64D6E" w:rsidP="00D02AB6">
      <w:pPr>
        <w:jc w:val="both"/>
        <w:rPr>
          <w:spacing w:val="-3"/>
          <w:szCs w:val="24"/>
        </w:rPr>
      </w:pPr>
      <w:r>
        <w:rPr>
          <w:spacing w:val="-3"/>
          <w:szCs w:val="24"/>
        </w:rPr>
        <w:t>Za předkladatele byl bodu přítomen posl. Josef Bernard a dále pan ministr kultury Martin Baxa.</w:t>
      </w:r>
    </w:p>
    <w:p w14:paraId="4EB2269A" w14:textId="254D3CC1" w:rsidR="004B61DF" w:rsidRDefault="00A64D6E" w:rsidP="00D02AB6">
      <w:pPr>
        <w:jc w:val="both"/>
        <w:rPr>
          <w:spacing w:val="-3"/>
          <w:szCs w:val="24"/>
        </w:rPr>
      </w:pPr>
      <w:r>
        <w:rPr>
          <w:spacing w:val="-3"/>
          <w:szCs w:val="24"/>
        </w:rPr>
        <w:t>V termínu nebyly k tomuto tisku předloženy pozměňovací návrhy.</w:t>
      </w:r>
    </w:p>
    <w:p w14:paraId="7DA135FD" w14:textId="35F96D99" w:rsidR="004B61DF" w:rsidRDefault="004B61DF" w:rsidP="00D02AB6">
      <w:pPr>
        <w:jc w:val="both"/>
        <w:rPr>
          <w:spacing w:val="-3"/>
          <w:szCs w:val="24"/>
        </w:rPr>
      </w:pPr>
      <w:r>
        <w:rPr>
          <w:spacing w:val="-3"/>
          <w:szCs w:val="24"/>
        </w:rPr>
        <w:t>Posl. Bernard krátce představil sněmovní tisk.</w:t>
      </w:r>
    </w:p>
    <w:p w14:paraId="699F30EE" w14:textId="4B4A54BA" w:rsidR="00A64D6E" w:rsidRDefault="00A64D6E" w:rsidP="00D02AB6">
      <w:pPr>
        <w:jc w:val="both"/>
        <w:rPr>
          <w:spacing w:val="-3"/>
          <w:szCs w:val="24"/>
        </w:rPr>
      </w:pPr>
      <w:r>
        <w:rPr>
          <w:spacing w:val="-3"/>
          <w:szCs w:val="24"/>
        </w:rPr>
        <w:t>Dále k bodu krátce vystoupil</w:t>
      </w:r>
      <w:r w:rsidR="004B61DF">
        <w:rPr>
          <w:spacing w:val="-3"/>
          <w:szCs w:val="24"/>
        </w:rPr>
        <w:t xml:space="preserve"> zpravodaj</w:t>
      </w:r>
      <w:r>
        <w:rPr>
          <w:spacing w:val="-3"/>
          <w:szCs w:val="24"/>
        </w:rPr>
        <w:t xml:space="preserve"> posl. Matěj Ondřej Havel</w:t>
      </w:r>
      <w:r w:rsidR="004B61DF">
        <w:rPr>
          <w:spacing w:val="-3"/>
          <w:szCs w:val="24"/>
        </w:rPr>
        <w:t>.</w:t>
      </w:r>
    </w:p>
    <w:p w14:paraId="1BFC4EB1" w14:textId="77777777" w:rsidR="004B61DF" w:rsidRDefault="004B61DF" w:rsidP="00D02AB6">
      <w:pPr>
        <w:jc w:val="both"/>
        <w:rPr>
          <w:spacing w:val="-3"/>
          <w:szCs w:val="24"/>
        </w:rPr>
      </w:pPr>
    </w:p>
    <w:p w14:paraId="63687AD7" w14:textId="7FEDDC4A" w:rsidR="00A64D6E" w:rsidRPr="008D3E5F" w:rsidRDefault="00A64D6E" w:rsidP="00D02AB6">
      <w:pPr>
        <w:jc w:val="both"/>
        <w:rPr>
          <w:spacing w:val="-3"/>
          <w:szCs w:val="24"/>
          <w:u w:val="single"/>
        </w:rPr>
      </w:pPr>
      <w:r w:rsidRPr="008D3E5F">
        <w:rPr>
          <w:spacing w:val="-3"/>
          <w:szCs w:val="24"/>
          <w:u w:val="single"/>
        </w:rPr>
        <w:t>V obecné rozpravě vystoupili:</w:t>
      </w:r>
    </w:p>
    <w:p w14:paraId="6329028F" w14:textId="3F424CFE" w:rsidR="00DE5192" w:rsidRDefault="00DE5192" w:rsidP="00D02AB6">
      <w:pPr>
        <w:jc w:val="both"/>
        <w:rPr>
          <w:spacing w:val="-3"/>
          <w:szCs w:val="24"/>
        </w:rPr>
      </w:pPr>
      <w:r>
        <w:rPr>
          <w:spacing w:val="-3"/>
          <w:szCs w:val="24"/>
        </w:rPr>
        <w:t>Martin Baxa</w:t>
      </w:r>
    </w:p>
    <w:p w14:paraId="0EB48084" w14:textId="552E107B" w:rsidR="00A64D6E" w:rsidRDefault="00A64D6E" w:rsidP="00D02AB6">
      <w:pPr>
        <w:jc w:val="both"/>
        <w:rPr>
          <w:spacing w:val="-3"/>
          <w:szCs w:val="24"/>
        </w:rPr>
      </w:pPr>
      <w:r>
        <w:rPr>
          <w:spacing w:val="-3"/>
          <w:szCs w:val="24"/>
        </w:rPr>
        <w:t>Josef Bernard</w:t>
      </w:r>
    </w:p>
    <w:p w14:paraId="471A6ED9" w14:textId="77777777" w:rsidR="00DC3F22" w:rsidRDefault="00A64D6E" w:rsidP="00D02AB6">
      <w:pPr>
        <w:jc w:val="both"/>
        <w:rPr>
          <w:spacing w:val="-3"/>
          <w:szCs w:val="24"/>
        </w:rPr>
      </w:pPr>
      <w:r>
        <w:rPr>
          <w:spacing w:val="-3"/>
          <w:szCs w:val="24"/>
        </w:rPr>
        <w:t>Matěj O</w:t>
      </w:r>
      <w:r w:rsidR="008A0992">
        <w:rPr>
          <w:spacing w:val="-3"/>
          <w:szCs w:val="24"/>
        </w:rPr>
        <w:t>nd</w:t>
      </w:r>
      <w:r>
        <w:rPr>
          <w:spacing w:val="-3"/>
          <w:szCs w:val="24"/>
        </w:rPr>
        <w:t>řej Havel</w:t>
      </w:r>
      <w:r w:rsidR="00DC3F22">
        <w:rPr>
          <w:spacing w:val="-3"/>
          <w:szCs w:val="24"/>
        </w:rPr>
        <w:t xml:space="preserve"> </w:t>
      </w:r>
    </w:p>
    <w:p w14:paraId="1808D0CA" w14:textId="6D0A8197" w:rsidR="00A64D6E" w:rsidRPr="00A64D6E" w:rsidRDefault="00A64D6E" w:rsidP="00D02AB6">
      <w:pPr>
        <w:jc w:val="both"/>
        <w:rPr>
          <w:spacing w:val="-3"/>
          <w:szCs w:val="24"/>
        </w:rPr>
      </w:pPr>
      <w:r>
        <w:rPr>
          <w:spacing w:val="-3"/>
          <w:szCs w:val="24"/>
        </w:rPr>
        <w:t>Jan Lacina</w:t>
      </w:r>
    </w:p>
    <w:p w14:paraId="5AC51E96" w14:textId="096D77DB" w:rsidR="00D02AB6" w:rsidRDefault="00D02AB6" w:rsidP="001027EF">
      <w:pPr>
        <w:pStyle w:val="Textbodu"/>
        <w:ind w:left="360" w:hanging="360"/>
        <w:rPr>
          <w:b/>
          <w:spacing w:val="-3"/>
          <w:szCs w:val="24"/>
        </w:rPr>
      </w:pPr>
    </w:p>
    <w:p w14:paraId="218920D4" w14:textId="319DE909" w:rsidR="00DE5192" w:rsidRPr="00DE5192" w:rsidRDefault="008D3E5F" w:rsidP="008D3E5F">
      <w:pPr>
        <w:pStyle w:val="Textbodu"/>
        <w:rPr>
          <w:b/>
          <w:spacing w:val="-3"/>
          <w:szCs w:val="24"/>
        </w:rPr>
      </w:pPr>
      <w:r>
        <w:rPr>
          <w:b/>
          <w:spacing w:val="-3"/>
          <w:szCs w:val="24"/>
        </w:rPr>
        <w:t xml:space="preserve">V podrobné rozpravě načetl zpravodaj bodu </w:t>
      </w:r>
      <w:r w:rsidR="00DE5192">
        <w:rPr>
          <w:b/>
          <w:spacing w:val="-3"/>
          <w:szCs w:val="24"/>
        </w:rPr>
        <w:t>posl. Matěj Ondřej Havel</w:t>
      </w:r>
      <w:r w:rsidR="00340948">
        <w:rPr>
          <w:b/>
          <w:spacing w:val="-3"/>
          <w:szCs w:val="24"/>
        </w:rPr>
        <w:t xml:space="preserve"> </w:t>
      </w:r>
      <w:r w:rsidR="00DE5192">
        <w:rPr>
          <w:b/>
          <w:spacing w:val="-3"/>
          <w:szCs w:val="24"/>
        </w:rPr>
        <w:t xml:space="preserve">návrh usnesení: </w:t>
      </w:r>
      <w:r w:rsidR="00DE5192">
        <w:rPr>
          <w:szCs w:val="24"/>
        </w:rPr>
        <w:t xml:space="preserve">Výbor pro vědu, vzdělání, kulturu, mládež a tělovýchovu po odůvodnění zástupce navrhovatelů poslance Josefa Bernarda, zpravodajské zprávě přednesené zpravodajem posl. Matějem Ondřejem Havlem a po rozpravě </w:t>
      </w:r>
    </w:p>
    <w:p w14:paraId="57946184" w14:textId="77777777" w:rsidR="00DE5192" w:rsidRPr="005935B8" w:rsidRDefault="00DE5192" w:rsidP="00DE5192">
      <w:pPr>
        <w:ind w:left="1785" w:hanging="1785"/>
        <w:jc w:val="both"/>
        <w:rPr>
          <w:szCs w:val="24"/>
        </w:rPr>
      </w:pPr>
      <w:r w:rsidRPr="005935B8">
        <w:rPr>
          <w:b/>
          <w:szCs w:val="24"/>
        </w:rPr>
        <w:t>I. doporučuje</w:t>
      </w:r>
      <w:r w:rsidRPr="005935B8">
        <w:rPr>
          <w:szCs w:val="24"/>
        </w:rPr>
        <w:tab/>
        <w:t xml:space="preserve">Poslanecké sněmovně Parlamentu ČR sněmovní tisk </w:t>
      </w:r>
      <w:r>
        <w:rPr>
          <w:szCs w:val="24"/>
        </w:rPr>
        <w:t>354</w:t>
      </w:r>
      <w:r w:rsidRPr="005935B8">
        <w:rPr>
          <w:szCs w:val="24"/>
        </w:rPr>
        <w:t xml:space="preserve"> schválit </w:t>
      </w:r>
      <w:r>
        <w:rPr>
          <w:szCs w:val="24"/>
        </w:rPr>
        <w:t>v přeloženém znění;</w:t>
      </w:r>
    </w:p>
    <w:p w14:paraId="7E5908C6" w14:textId="77777777" w:rsidR="00DE5192" w:rsidRPr="005935B8" w:rsidRDefault="00DE5192" w:rsidP="00DE5192">
      <w:pPr>
        <w:ind w:left="1785" w:hanging="1785"/>
        <w:jc w:val="both"/>
        <w:rPr>
          <w:szCs w:val="24"/>
        </w:rPr>
      </w:pPr>
      <w:r w:rsidRPr="005935B8">
        <w:rPr>
          <w:b/>
          <w:szCs w:val="24"/>
        </w:rPr>
        <w:lastRenderedPageBreak/>
        <w:t>II. pověřuje</w:t>
      </w:r>
      <w:r w:rsidRPr="005935B8">
        <w:rPr>
          <w:szCs w:val="24"/>
        </w:rPr>
        <w:tab/>
      </w:r>
      <w:r>
        <w:rPr>
          <w:szCs w:val="24"/>
        </w:rPr>
        <w:t>místo</w:t>
      </w:r>
      <w:r w:rsidRPr="005935B8">
        <w:rPr>
          <w:szCs w:val="24"/>
        </w:rPr>
        <w:t xml:space="preserve">předsedu výboru posl. </w:t>
      </w:r>
      <w:r>
        <w:rPr>
          <w:szCs w:val="24"/>
        </w:rPr>
        <w:t>Pavla</w:t>
      </w:r>
      <w:r w:rsidRPr="005935B8">
        <w:rPr>
          <w:szCs w:val="24"/>
        </w:rPr>
        <w:t xml:space="preserve"> </w:t>
      </w:r>
      <w:r>
        <w:rPr>
          <w:szCs w:val="24"/>
        </w:rPr>
        <w:t>Klímu</w:t>
      </w:r>
      <w:r w:rsidRPr="005935B8">
        <w:rPr>
          <w:szCs w:val="24"/>
        </w:rPr>
        <w:t>, aby toto usnesení předložil předsedkyni Poslanecké sněmovny Parlamentu ČR;</w:t>
      </w:r>
    </w:p>
    <w:p w14:paraId="351AB769" w14:textId="77777777" w:rsidR="00DE5192" w:rsidRPr="005935B8" w:rsidRDefault="00DE5192" w:rsidP="00DE5192">
      <w:pPr>
        <w:ind w:left="1785" w:hanging="1785"/>
        <w:jc w:val="both"/>
        <w:rPr>
          <w:szCs w:val="24"/>
        </w:rPr>
      </w:pPr>
      <w:r w:rsidRPr="005935B8">
        <w:rPr>
          <w:b/>
          <w:szCs w:val="24"/>
        </w:rPr>
        <w:t>III. pověřuje</w:t>
      </w:r>
      <w:r w:rsidRPr="005935B8">
        <w:rPr>
          <w:szCs w:val="24"/>
        </w:rPr>
        <w:tab/>
        <w:t>zpravodaje výboru posl.</w:t>
      </w:r>
      <w:r>
        <w:rPr>
          <w:szCs w:val="24"/>
        </w:rPr>
        <w:t xml:space="preserve"> Ondřeje Matěje Havla</w:t>
      </w:r>
      <w:r w:rsidRPr="005935B8">
        <w:rPr>
          <w:szCs w:val="24"/>
        </w:rPr>
        <w:t>, aby:</w:t>
      </w:r>
    </w:p>
    <w:p w14:paraId="5CFB0D50" w14:textId="77777777" w:rsidR="00DE5192" w:rsidRPr="005935B8" w:rsidRDefault="00DE5192" w:rsidP="00DE5192">
      <w:pPr>
        <w:ind w:left="1985" w:hanging="284"/>
        <w:jc w:val="both"/>
        <w:rPr>
          <w:szCs w:val="24"/>
        </w:rPr>
      </w:pPr>
      <w:r w:rsidRPr="005935B8">
        <w:rPr>
          <w:szCs w:val="24"/>
        </w:rPr>
        <w:t xml:space="preserve">- </w:t>
      </w:r>
      <w:r w:rsidRPr="005935B8">
        <w:rPr>
          <w:szCs w:val="24"/>
        </w:rPr>
        <w:tab/>
        <w:t>toto usnesení předložil ve schůzi Poslanecké sněmovny;</w:t>
      </w:r>
    </w:p>
    <w:p w14:paraId="263A8B8F" w14:textId="77777777" w:rsidR="00DE5192" w:rsidRPr="008675C6" w:rsidRDefault="00DE5192" w:rsidP="00DE5192">
      <w:pPr>
        <w:ind w:left="1985" w:hanging="284"/>
        <w:jc w:val="both"/>
        <w:rPr>
          <w:szCs w:val="24"/>
        </w:rPr>
      </w:pPr>
      <w:r w:rsidRPr="005935B8">
        <w:rPr>
          <w:szCs w:val="24"/>
        </w:rPr>
        <w:t xml:space="preserve">- </w:t>
      </w:r>
      <w:r w:rsidRPr="005935B8">
        <w:rPr>
          <w:szCs w:val="24"/>
        </w:rPr>
        <w:tab/>
        <w:t>ve spolupráci s legislativním odborem Kanceláře Poslanecké sněmovny provedl případné legislativně technické úpravy.</w:t>
      </w:r>
    </w:p>
    <w:p w14:paraId="2F08AA18" w14:textId="0182FE95" w:rsidR="00DE5192" w:rsidRDefault="00DE5192" w:rsidP="00DE5192">
      <w:pPr>
        <w:tabs>
          <w:tab w:val="left" w:pos="-720"/>
        </w:tabs>
        <w:rPr>
          <w:spacing w:val="-3"/>
          <w:szCs w:val="24"/>
        </w:rPr>
      </w:pPr>
    </w:p>
    <w:p w14:paraId="13498DD6" w14:textId="06FC609A" w:rsidR="00DE5192" w:rsidRPr="00C8023B" w:rsidRDefault="00DE5192" w:rsidP="00DE5192">
      <w:pPr>
        <w:pStyle w:val="Textbodu"/>
        <w:ind w:left="360" w:hanging="360"/>
        <w:rPr>
          <w:b/>
          <w:spacing w:val="-3"/>
          <w:szCs w:val="24"/>
        </w:rPr>
      </w:pPr>
      <w:r>
        <w:rPr>
          <w:b/>
          <w:spacing w:val="-3"/>
          <w:szCs w:val="24"/>
        </w:rPr>
        <w:t>6</w:t>
      </w:r>
      <w:r w:rsidRPr="003730AD">
        <w:rPr>
          <w:b/>
          <w:spacing w:val="-3"/>
          <w:szCs w:val="24"/>
        </w:rPr>
        <w:t>.</w:t>
      </w:r>
      <w:r>
        <w:rPr>
          <w:spacing w:val="-3"/>
          <w:szCs w:val="24"/>
        </w:rPr>
        <w:t xml:space="preserve"> </w:t>
      </w:r>
      <w:r w:rsidRPr="0029014A">
        <w:rPr>
          <w:b/>
          <w:spacing w:val="-3"/>
          <w:szCs w:val="24"/>
        </w:rPr>
        <w:t>hlasování</w:t>
      </w:r>
      <w:r>
        <w:rPr>
          <w:b/>
          <w:spacing w:val="-3"/>
          <w:szCs w:val="24"/>
        </w:rPr>
        <w:t xml:space="preserve"> o usnesení k ST </w:t>
      </w:r>
      <w:proofErr w:type="gramStart"/>
      <w:r>
        <w:rPr>
          <w:b/>
          <w:spacing w:val="-3"/>
          <w:szCs w:val="24"/>
        </w:rPr>
        <w:t>354 – 16</w:t>
      </w:r>
      <w:proofErr w:type="gramEnd"/>
      <w:r>
        <w:rPr>
          <w:b/>
          <w:spacing w:val="-3"/>
          <w:szCs w:val="24"/>
        </w:rPr>
        <w:t>-0-0. Usnesení č. 198 bylo přijato.</w:t>
      </w:r>
    </w:p>
    <w:p w14:paraId="19AAF93E" w14:textId="41C3DE1F" w:rsidR="007B0C06" w:rsidRPr="0029014A" w:rsidRDefault="007B0C06" w:rsidP="007B0C06">
      <w:pPr>
        <w:pStyle w:val="Textbodu"/>
        <w:rPr>
          <w:spacing w:val="-3"/>
          <w:szCs w:val="24"/>
        </w:rPr>
      </w:pPr>
      <w:r>
        <w:rPr>
          <w:spacing w:val="-3"/>
          <w:szCs w:val="24"/>
        </w:rPr>
        <w:t>(</w:t>
      </w:r>
      <w:r w:rsidRPr="0029014A">
        <w:rPr>
          <w:b/>
          <w:spacing w:val="-3"/>
          <w:szCs w:val="24"/>
        </w:rPr>
        <w:t>Pro:</w:t>
      </w:r>
      <w:r>
        <w:rPr>
          <w:spacing w:val="-3"/>
          <w:szCs w:val="24"/>
        </w:rPr>
        <w:t xml:space="preserve"> </w:t>
      </w:r>
      <w:r w:rsidRPr="0029014A">
        <w:rPr>
          <w:spacing w:val="-3"/>
          <w:szCs w:val="24"/>
        </w:rPr>
        <w:t>posl. Jana Berkovcová, posl. Lubomír Brož</w:t>
      </w:r>
      <w:r>
        <w:rPr>
          <w:spacing w:val="-3"/>
          <w:szCs w:val="24"/>
        </w:rPr>
        <w:t xml:space="preserve">, </w:t>
      </w:r>
      <w:r>
        <w:rPr>
          <w:szCs w:val="24"/>
        </w:rPr>
        <w:t>posl. Romana Fischerová,</w:t>
      </w:r>
      <w:r w:rsidRPr="0029014A">
        <w:rPr>
          <w:spacing w:val="-3"/>
          <w:szCs w:val="24"/>
        </w:rPr>
        <w:t xml:space="preserve"> posl. Stanislav </w:t>
      </w:r>
      <w:r>
        <w:rPr>
          <w:spacing w:val="-3"/>
          <w:szCs w:val="24"/>
        </w:rPr>
        <w:t xml:space="preserve">Fridrich, posl. Martin Hájek, posl. Jana Hanzlíková, posl. Matěj Ondřej Havel, posl. Šimon Heller, </w:t>
      </w:r>
      <w:r>
        <w:rPr>
          <w:szCs w:val="24"/>
        </w:rPr>
        <w:t>posl. Jakub Janda</w:t>
      </w:r>
      <w:r>
        <w:rPr>
          <w:spacing w:val="-3"/>
          <w:szCs w:val="24"/>
        </w:rPr>
        <w:t xml:space="preserve">, posl. Zdeněk Kettner, posl. Pavel Klíma, posl. Jan Lacina, posl. Karel </w:t>
      </w:r>
      <w:proofErr w:type="gramStart"/>
      <w:r>
        <w:rPr>
          <w:spacing w:val="-3"/>
          <w:szCs w:val="24"/>
        </w:rPr>
        <w:t>Rais,  posl.</w:t>
      </w:r>
      <w:proofErr w:type="gramEnd"/>
      <w:r>
        <w:rPr>
          <w:spacing w:val="-3"/>
          <w:szCs w:val="24"/>
        </w:rPr>
        <w:t xml:space="preserve"> Karel Sládeček, </w:t>
      </w:r>
      <w:r>
        <w:rPr>
          <w:szCs w:val="24"/>
        </w:rPr>
        <w:t>posl. Pavel Svoboda,</w:t>
      </w:r>
      <w:r>
        <w:rPr>
          <w:spacing w:val="-3"/>
          <w:szCs w:val="24"/>
        </w:rPr>
        <w:t xml:space="preserve"> </w:t>
      </w:r>
      <w:r w:rsidRPr="0029014A">
        <w:rPr>
          <w:spacing w:val="-3"/>
          <w:szCs w:val="24"/>
        </w:rPr>
        <w:t>posl. Renáta Zajíčková</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nikdo)</w:t>
      </w:r>
    </w:p>
    <w:p w14:paraId="196D5B05" w14:textId="77777777" w:rsidR="00DE5192" w:rsidRDefault="00DE5192" w:rsidP="00DE5192">
      <w:pPr>
        <w:tabs>
          <w:tab w:val="left" w:pos="-720"/>
        </w:tabs>
        <w:rPr>
          <w:spacing w:val="-3"/>
          <w:szCs w:val="24"/>
        </w:rPr>
      </w:pPr>
    </w:p>
    <w:p w14:paraId="1AF0C382" w14:textId="77777777" w:rsidR="00DE5192" w:rsidRDefault="00DE5192" w:rsidP="001027EF">
      <w:pPr>
        <w:pStyle w:val="Textbodu"/>
        <w:ind w:left="360" w:hanging="360"/>
        <w:rPr>
          <w:b/>
          <w:spacing w:val="-3"/>
          <w:szCs w:val="24"/>
        </w:rPr>
      </w:pPr>
    </w:p>
    <w:p w14:paraId="5EDDE9A5" w14:textId="5A4A8D5D" w:rsidR="00380E0F" w:rsidRDefault="00380E0F" w:rsidP="00317898">
      <w:pPr>
        <w:pStyle w:val="Textbodu"/>
        <w:rPr>
          <w:b/>
          <w:spacing w:val="-3"/>
          <w:szCs w:val="24"/>
          <w:u w:val="single"/>
        </w:rPr>
      </w:pPr>
      <w:r w:rsidRPr="00380E0F">
        <w:rPr>
          <w:b/>
          <w:spacing w:val="-3"/>
          <w:szCs w:val="24"/>
          <w:u w:val="single"/>
        </w:rPr>
        <w:t>k bodu Různé</w:t>
      </w:r>
      <w:r w:rsidR="009E76E5">
        <w:rPr>
          <w:b/>
          <w:spacing w:val="-3"/>
          <w:szCs w:val="24"/>
          <w:u w:val="single"/>
        </w:rPr>
        <w:t xml:space="preserve"> </w:t>
      </w:r>
    </w:p>
    <w:p w14:paraId="6E545BAD" w14:textId="39639060" w:rsidR="00932CF7" w:rsidRDefault="00B35188" w:rsidP="00CE50B3">
      <w:pPr>
        <w:jc w:val="both"/>
        <w:rPr>
          <w:spacing w:val="-3"/>
          <w:szCs w:val="24"/>
        </w:rPr>
      </w:pPr>
      <w:r w:rsidRPr="004B61DF">
        <w:rPr>
          <w:b/>
          <w:spacing w:val="-3"/>
          <w:szCs w:val="24"/>
        </w:rPr>
        <w:t>Posl. Rais</w:t>
      </w:r>
      <w:r>
        <w:rPr>
          <w:spacing w:val="-3"/>
          <w:szCs w:val="24"/>
        </w:rPr>
        <w:t xml:space="preserve"> </w:t>
      </w:r>
      <w:r w:rsidR="002B398F">
        <w:rPr>
          <w:spacing w:val="-3"/>
          <w:szCs w:val="24"/>
        </w:rPr>
        <w:t>vznesl dotaz k</w:t>
      </w:r>
      <w:r>
        <w:rPr>
          <w:spacing w:val="-3"/>
          <w:szCs w:val="24"/>
        </w:rPr>
        <w:t xml:space="preserve"> průběhu h</w:t>
      </w:r>
      <w:r w:rsidR="003F0284">
        <w:rPr>
          <w:spacing w:val="-3"/>
          <w:szCs w:val="24"/>
        </w:rPr>
        <w:t>ar</w:t>
      </w:r>
      <w:r>
        <w:rPr>
          <w:spacing w:val="-3"/>
          <w:szCs w:val="24"/>
        </w:rPr>
        <w:t xml:space="preserve">monogramu projednávání ST 660, ke kterému proběhlo </w:t>
      </w:r>
      <w:r w:rsidR="002B398F">
        <w:rPr>
          <w:spacing w:val="-3"/>
          <w:szCs w:val="24"/>
        </w:rPr>
        <w:t xml:space="preserve">i </w:t>
      </w:r>
      <w:r>
        <w:rPr>
          <w:spacing w:val="-3"/>
          <w:szCs w:val="24"/>
        </w:rPr>
        <w:t xml:space="preserve">jednání </w:t>
      </w:r>
      <w:r w:rsidR="002B398F">
        <w:rPr>
          <w:spacing w:val="-3"/>
          <w:szCs w:val="24"/>
        </w:rPr>
        <w:t>P</w:t>
      </w:r>
      <w:r>
        <w:rPr>
          <w:spacing w:val="-3"/>
          <w:szCs w:val="24"/>
        </w:rPr>
        <w:t xml:space="preserve">odvýboru pro vědu a vysoké školy. </w:t>
      </w:r>
    </w:p>
    <w:p w14:paraId="70C0F36E" w14:textId="1E18F5D9" w:rsidR="003F0284" w:rsidRDefault="003F0284" w:rsidP="00CE50B3">
      <w:pPr>
        <w:jc w:val="both"/>
        <w:rPr>
          <w:spacing w:val="-3"/>
          <w:szCs w:val="24"/>
        </w:rPr>
      </w:pPr>
      <w:r w:rsidRPr="004B61DF">
        <w:rPr>
          <w:b/>
          <w:spacing w:val="-3"/>
          <w:szCs w:val="24"/>
        </w:rPr>
        <w:t>Posl. Fridrich</w:t>
      </w:r>
      <w:r>
        <w:rPr>
          <w:spacing w:val="-3"/>
          <w:szCs w:val="24"/>
        </w:rPr>
        <w:t xml:space="preserve"> informoval rovněž o podaných pozměňovacích návrzích</w:t>
      </w:r>
      <w:r w:rsidR="004B61DF">
        <w:rPr>
          <w:spacing w:val="-3"/>
          <w:szCs w:val="24"/>
        </w:rPr>
        <w:t xml:space="preserve"> k ST 660</w:t>
      </w:r>
      <w:r>
        <w:rPr>
          <w:spacing w:val="-3"/>
          <w:szCs w:val="24"/>
        </w:rPr>
        <w:t>, které budou zřejmě ještě pozměněny na Plénu PS.</w:t>
      </w:r>
    </w:p>
    <w:p w14:paraId="209D33AF" w14:textId="2C159ADB" w:rsidR="003F0284" w:rsidRDefault="003F0284" w:rsidP="00CE50B3">
      <w:pPr>
        <w:jc w:val="both"/>
        <w:rPr>
          <w:spacing w:val="-3"/>
          <w:szCs w:val="24"/>
        </w:rPr>
      </w:pPr>
      <w:r w:rsidRPr="004B61DF">
        <w:rPr>
          <w:b/>
          <w:spacing w:val="-3"/>
          <w:szCs w:val="24"/>
        </w:rPr>
        <w:t>Posl. Svoboda</w:t>
      </w:r>
      <w:r>
        <w:rPr>
          <w:spacing w:val="-3"/>
          <w:szCs w:val="24"/>
        </w:rPr>
        <w:t xml:space="preserve"> informoval o svých pozměňovacích návrzích </w:t>
      </w:r>
      <w:r w:rsidR="004B61DF">
        <w:rPr>
          <w:spacing w:val="-3"/>
          <w:szCs w:val="24"/>
        </w:rPr>
        <w:t xml:space="preserve">k ST 660 </w:t>
      </w:r>
      <w:r>
        <w:rPr>
          <w:spacing w:val="-3"/>
          <w:szCs w:val="24"/>
        </w:rPr>
        <w:t xml:space="preserve">a </w:t>
      </w:r>
      <w:r w:rsidR="00340948">
        <w:rPr>
          <w:spacing w:val="-3"/>
          <w:szCs w:val="24"/>
        </w:rPr>
        <w:t xml:space="preserve">požádal </w:t>
      </w:r>
      <w:r>
        <w:rPr>
          <w:spacing w:val="-3"/>
          <w:szCs w:val="24"/>
        </w:rPr>
        <w:t xml:space="preserve">o </w:t>
      </w:r>
      <w:r w:rsidR="002B398F">
        <w:rPr>
          <w:spacing w:val="-3"/>
          <w:szCs w:val="24"/>
        </w:rPr>
        <w:t xml:space="preserve">aktuální </w:t>
      </w:r>
      <w:r>
        <w:rPr>
          <w:spacing w:val="-3"/>
          <w:szCs w:val="24"/>
        </w:rPr>
        <w:t xml:space="preserve">krátkou schůzku zájemců nad podanými pozměňovacími návrhy. </w:t>
      </w:r>
    </w:p>
    <w:p w14:paraId="2B62CAAD" w14:textId="77777777" w:rsidR="00C90E5B" w:rsidRPr="0018154C" w:rsidRDefault="00C90E5B" w:rsidP="00CE50B3">
      <w:pPr>
        <w:jc w:val="both"/>
        <w:rPr>
          <w:spacing w:val="-3"/>
          <w:szCs w:val="24"/>
        </w:rPr>
      </w:pPr>
    </w:p>
    <w:p w14:paraId="2217C9B8" w14:textId="77777777" w:rsidR="00340948" w:rsidRDefault="00340948" w:rsidP="00CE50B3">
      <w:pPr>
        <w:jc w:val="both"/>
        <w:rPr>
          <w:b/>
          <w:spacing w:val="-3"/>
          <w:u w:val="single"/>
        </w:rPr>
      </w:pPr>
    </w:p>
    <w:p w14:paraId="150107CA" w14:textId="294A4A79" w:rsidR="00C90E5B" w:rsidRDefault="00380E0F" w:rsidP="00CE50B3">
      <w:pPr>
        <w:jc w:val="both"/>
        <w:rPr>
          <w:spacing w:val="-3"/>
        </w:rPr>
      </w:pPr>
      <w:r w:rsidRPr="00380E0F">
        <w:rPr>
          <w:b/>
          <w:spacing w:val="-3"/>
          <w:u w:val="single"/>
        </w:rPr>
        <w:t>k bodu Schválení termínu a programu 3</w:t>
      </w:r>
      <w:r w:rsidR="00EA0853">
        <w:rPr>
          <w:b/>
          <w:spacing w:val="-3"/>
          <w:u w:val="single"/>
        </w:rPr>
        <w:t>7</w:t>
      </w:r>
      <w:r w:rsidRPr="00380E0F">
        <w:rPr>
          <w:b/>
          <w:spacing w:val="-3"/>
          <w:u w:val="single"/>
        </w:rPr>
        <w:t>. schůze</w:t>
      </w:r>
    </w:p>
    <w:p w14:paraId="29E47B78" w14:textId="387D12FE" w:rsidR="003F0284" w:rsidRDefault="00D72DF0" w:rsidP="00E14191">
      <w:pPr>
        <w:jc w:val="both"/>
        <w:rPr>
          <w:spacing w:val="-3"/>
        </w:rPr>
      </w:pPr>
      <w:proofErr w:type="spellStart"/>
      <w:r w:rsidRPr="003F7281">
        <w:rPr>
          <w:spacing w:val="-3"/>
          <w:szCs w:val="24"/>
        </w:rPr>
        <w:t>Mpř</w:t>
      </w:r>
      <w:proofErr w:type="spellEnd"/>
      <w:r w:rsidRPr="003F7281">
        <w:rPr>
          <w:spacing w:val="-3"/>
          <w:szCs w:val="24"/>
        </w:rPr>
        <w:t>.</w:t>
      </w:r>
      <w:r w:rsidR="0018154C" w:rsidRPr="003F7281">
        <w:rPr>
          <w:spacing w:val="-3"/>
          <w:szCs w:val="24"/>
        </w:rPr>
        <w:t xml:space="preserve"> Pavel</w:t>
      </w:r>
      <w:r w:rsidRPr="003F7281">
        <w:rPr>
          <w:spacing w:val="-3"/>
          <w:szCs w:val="24"/>
        </w:rPr>
        <w:t xml:space="preserve"> </w:t>
      </w:r>
      <w:proofErr w:type="gramStart"/>
      <w:r w:rsidRPr="003F7281">
        <w:rPr>
          <w:spacing w:val="-3"/>
          <w:szCs w:val="24"/>
        </w:rPr>
        <w:t>Klíma</w:t>
      </w:r>
      <w:r w:rsidRPr="00052F77">
        <w:rPr>
          <w:spacing w:val="-3"/>
          <w:szCs w:val="24"/>
        </w:rPr>
        <w:t xml:space="preserve"> </w:t>
      </w:r>
      <w:r w:rsidR="00052F77" w:rsidRPr="00052F77">
        <w:rPr>
          <w:spacing w:val="-3"/>
          <w:szCs w:val="24"/>
        </w:rPr>
        <w:t xml:space="preserve"> </w:t>
      </w:r>
      <w:r w:rsidR="004B61DF">
        <w:rPr>
          <w:spacing w:val="-3"/>
          <w:szCs w:val="24"/>
        </w:rPr>
        <w:t>navrhl</w:t>
      </w:r>
      <w:proofErr w:type="gramEnd"/>
      <w:r w:rsidR="004B61DF">
        <w:rPr>
          <w:spacing w:val="-3"/>
          <w:szCs w:val="24"/>
        </w:rPr>
        <w:t>, aby</w:t>
      </w:r>
      <w:r w:rsidR="00052F77" w:rsidRPr="00052F77">
        <w:rPr>
          <w:spacing w:val="-3"/>
          <w:szCs w:val="24"/>
        </w:rPr>
        <w:t xml:space="preserve"> d</w:t>
      </w:r>
      <w:r w:rsidR="00052F77" w:rsidRPr="00052F77">
        <w:rPr>
          <w:spacing w:val="-3"/>
        </w:rPr>
        <w:t xml:space="preserve">alší jednání výboru </w:t>
      </w:r>
      <w:r w:rsidR="003F7281">
        <w:rPr>
          <w:spacing w:val="-3"/>
        </w:rPr>
        <w:t>proběh</w:t>
      </w:r>
      <w:r w:rsidR="004B61DF">
        <w:rPr>
          <w:spacing w:val="-3"/>
        </w:rPr>
        <w:t>lo</w:t>
      </w:r>
      <w:r w:rsidR="003F0284">
        <w:rPr>
          <w:spacing w:val="-3"/>
        </w:rPr>
        <w:t xml:space="preserve"> 5. června 2024</w:t>
      </w:r>
      <w:r w:rsidR="002A7921">
        <w:rPr>
          <w:spacing w:val="-3"/>
        </w:rPr>
        <w:t xml:space="preserve"> od 10 hodin.</w:t>
      </w:r>
    </w:p>
    <w:p w14:paraId="7584A89E" w14:textId="5BDED8D6" w:rsidR="002A7921" w:rsidRDefault="002A7921" w:rsidP="002A7921">
      <w:pPr>
        <w:tabs>
          <w:tab w:val="left" w:pos="-720"/>
        </w:tabs>
        <w:jc w:val="both"/>
        <w:rPr>
          <w:spacing w:val="-3"/>
          <w:szCs w:val="24"/>
        </w:rPr>
      </w:pPr>
      <w:r>
        <w:rPr>
          <w:spacing w:val="-3"/>
          <w:szCs w:val="24"/>
        </w:rPr>
        <w:t xml:space="preserve">Na návrh posl. Raise </w:t>
      </w:r>
      <w:r w:rsidR="003F7281">
        <w:rPr>
          <w:spacing w:val="-3"/>
          <w:szCs w:val="24"/>
        </w:rPr>
        <w:t xml:space="preserve">byl navržen posun </w:t>
      </w:r>
      <w:r>
        <w:rPr>
          <w:spacing w:val="-3"/>
          <w:szCs w:val="24"/>
        </w:rPr>
        <w:t>začát</w:t>
      </w:r>
      <w:r w:rsidR="003F7281">
        <w:rPr>
          <w:spacing w:val="-3"/>
          <w:szCs w:val="24"/>
        </w:rPr>
        <w:t>ku</w:t>
      </w:r>
      <w:r>
        <w:rPr>
          <w:spacing w:val="-3"/>
          <w:szCs w:val="24"/>
        </w:rPr>
        <w:t xml:space="preserve"> jednání výboru na 9 hodinu.</w:t>
      </w:r>
    </w:p>
    <w:p w14:paraId="0B4BC9AD" w14:textId="77777777" w:rsidR="002A7921" w:rsidRDefault="002A7921" w:rsidP="00E14191">
      <w:pPr>
        <w:jc w:val="both"/>
        <w:rPr>
          <w:spacing w:val="-3"/>
        </w:rPr>
      </w:pPr>
    </w:p>
    <w:p w14:paraId="66A89383" w14:textId="695399AD" w:rsidR="003F0284" w:rsidRDefault="002A7921" w:rsidP="003F0284">
      <w:pPr>
        <w:tabs>
          <w:tab w:val="left" w:pos="-720"/>
        </w:tabs>
        <w:jc w:val="both"/>
        <w:rPr>
          <w:spacing w:val="-3"/>
          <w:szCs w:val="24"/>
        </w:rPr>
      </w:pPr>
      <w:proofErr w:type="spellStart"/>
      <w:r w:rsidRPr="002A7921">
        <w:rPr>
          <w:b/>
          <w:spacing w:val="-3"/>
          <w:u w:val="single"/>
        </w:rPr>
        <w:t>Mpř</w:t>
      </w:r>
      <w:proofErr w:type="spellEnd"/>
      <w:r w:rsidRPr="002A7921">
        <w:rPr>
          <w:b/>
          <w:spacing w:val="-3"/>
          <w:u w:val="single"/>
        </w:rPr>
        <w:t>. Klíma n</w:t>
      </w:r>
      <w:r w:rsidR="003F0284" w:rsidRPr="002A7921">
        <w:rPr>
          <w:b/>
          <w:spacing w:val="-3"/>
          <w:u w:val="single"/>
        </w:rPr>
        <w:t>ačetl návrh usnesení</w:t>
      </w:r>
      <w:r w:rsidR="003F0284">
        <w:rPr>
          <w:spacing w:val="-3"/>
        </w:rPr>
        <w:t xml:space="preserve">: </w:t>
      </w:r>
      <w:r w:rsidR="003F0284" w:rsidRPr="00127CD9">
        <w:rPr>
          <w:spacing w:val="-3"/>
          <w:szCs w:val="24"/>
        </w:rPr>
        <w:t xml:space="preserve">Výbor pro vědu, vzdělání, kulturu, mládež a tělovýchovu </w:t>
      </w:r>
      <w:r w:rsidR="003F0284" w:rsidRPr="00127CD9">
        <w:rPr>
          <w:b/>
          <w:spacing w:val="-3"/>
          <w:szCs w:val="24"/>
        </w:rPr>
        <w:t>pověřuje</w:t>
      </w:r>
      <w:r w:rsidR="003F0284">
        <w:rPr>
          <w:b/>
          <w:spacing w:val="-3"/>
          <w:szCs w:val="24"/>
        </w:rPr>
        <w:t xml:space="preserve"> </w:t>
      </w:r>
      <w:r w:rsidR="003F0284" w:rsidRPr="00127CD9">
        <w:rPr>
          <w:spacing w:val="-3"/>
          <w:szCs w:val="24"/>
        </w:rPr>
        <w:t>svého místopředsedu posl. Pavla Klímu</w:t>
      </w:r>
      <w:r w:rsidR="003F0284">
        <w:rPr>
          <w:spacing w:val="-3"/>
          <w:szCs w:val="24"/>
        </w:rPr>
        <w:t>, aby svolal</w:t>
      </w:r>
      <w:r w:rsidR="003F0284" w:rsidRPr="00127CD9">
        <w:rPr>
          <w:spacing w:val="-3"/>
          <w:szCs w:val="24"/>
        </w:rPr>
        <w:t xml:space="preserve"> </w:t>
      </w:r>
      <w:r w:rsidR="003F0284">
        <w:rPr>
          <w:spacing w:val="-3"/>
          <w:szCs w:val="24"/>
        </w:rPr>
        <w:t>38</w:t>
      </w:r>
      <w:r w:rsidR="003F0284" w:rsidRPr="00127CD9">
        <w:rPr>
          <w:spacing w:val="-3"/>
          <w:szCs w:val="24"/>
        </w:rPr>
        <w:t>. schůz</w:t>
      </w:r>
      <w:r w:rsidR="003F0284">
        <w:rPr>
          <w:spacing w:val="-3"/>
          <w:szCs w:val="24"/>
        </w:rPr>
        <w:t>i</w:t>
      </w:r>
      <w:r w:rsidR="003F0284" w:rsidRPr="00127CD9">
        <w:rPr>
          <w:spacing w:val="-3"/>
          <w:szCs w:val="24"/>
        </w:rPr>
        <w:t xml:space="preserve"> výboru</w:t>
      </w:r>
      <w:r w:rsidR="003F0284">
        <w:rPr>
          <w:spacing w:val="-3"/>
          <w:szCs w:val="24"/>
        </w:rPr>
        <w:t xml:space="preserve"> dne 5. června 2024 od 9 hodin s tím, že do </w:t>
      </w:r>
      <w:r w:rsidR="003F0284" w:rsidRPr="00127CD9">
        <w:rPr>
          <w:spacing w:val="-3"/>
          <w:szCs w:val="24"/>
        </w:rPr>
        <w:t>návrhu programu</w:t>
      </w:r>
      <w:r w:rsidR="003F0284">
        <w:rPr>
          <w:spacing w:val="-3"/>
          <w:szCs w:val="24"/>
        </w:rPr>
        <w:t xml:space="preserve"> schůze budou zařazeny body: </w:t>
      </w:r>
    </w:p>
    <w:p w14:paraId="075E617C" w14:textId="77777777" w:rsidR="003F0284" w:rsidRDefault="003F0284" w:rsidP="003F0284">
      <w:pPr>
        <w:pStyle w:val="Standard"/>
        <w:ind w:left="142" w:hanging="142"/>
        <w:jc w:val="left"/>
        <w:rPr>
          <w:spacing w:val="-3"/>
          <w:szCs w:val="24"/>
        </w:rPr>
      </w:pPr>
      <w:r>
        <w:rPr>
          <w:spacing w:val="-3"/>
          <w:szCs w:val="24"/>
        </w:rPr>
        <w:t xml:space="preserve">- </w:t>
      </w:r>
      <w:r>
        <w:rPr>
          <w:spacing w:val="-3"/>
          <w:szCs w:val="24"/>
        </w:rPr>
        <w:tab/>
      </w:r>
      <w:r w:rsidRPr="000A4C25">
        <w:rPr>
          <w:spacing w:val="-3"/>
          <w:szCs w:val="24"/>
        </w:rPr>
        <w:t>Sdělení předsedy</w:t>
      </w:r>
      <w:r>
        <w:rPr>
          <w:spacing w:val="-3"/>
          <w:szCs w:val="24"/>
        </w:rPr>
        <w:t>;</w:t>
      </w:r>
    </w:p>
    <w:p w14:paraId="719FE36F" w14:textId="77777777" w:rsidR="003F0284" w:rsidRDefault="003F0284" w:rsidP="003F0284">
      <w:pPr>
        <w:ind w:left="142" w:hanging="142"/>
        <w:jc w:val="both"/>
        <w:rPr>
          <w:spacing w:val="-3"/>
          <w:szCs w:val="24"/>
        </w:rPr>
      </w:pPr>
      <w:r w:rsidRPr="000A4C25">
        <w:rPr>
          <w:spacing w:val="-3"/>
          <w:szCs w:val="24"/>
        </w:rPr>
        <w:t xml:space="preserve">- </w:t>
      </w:r>
      <w:r>
        <w:rPr>
          <w:spacing w:val="-3"/>
          <w:szCs w:val="24"/>
        </w:rPr>
        <w:tab/>
      </w:r>
      <w:r w:rsidRPr="000A4C25">
        <w:rPr>
          <w:spacing w:val="-3"/>
          <w:szCs w:val="24"/>
        </w:rPr>
        <w:t xml:space="preserve">Vládní návrh zákona, kterým se mění zákon č. 111/1998 Sb., o vysokých školách a o změně a doplnění dalších zákonů (zákon o vysokých školách), ve znění pozdějších předpisů, a další související zákony (sněmovní tisk 660) </w:t>
      </w:r>
      <w:r w:rsidRPr="0039134C">
        <w:rPr>
          <w:spacing w:val="-3"/>
          <w:szCs w:val="24"/>
          <w:u w:val="single"/>
        </w:rPr>
        <w:t>- pokračování jednání po 1. </w:t>
      </w:r>
      <w:proofErr w:type="gramStart"/>
      <w:r w:rsidRPr="0039134C">
        <w:rPr>
          <w:spacing w:val="-3"/>
          <w:szCs w:val="24"/>
          <w:u w:val="single"/>
        </w:rPr>
        <w:t>čtení - přerušeno</w:t>
      </w:r>
      <w:proofErr w:type="gramEnd"/>
      <w:r w:rsidRPr="0039134C">
        <w:rPr>
          <w:spacing w:val="-3"/>
          <w:szCs w:val="24"/>
          <w:u w:val="single"/>
        </w:rPr>
        <w:t xml:space="preserve"> v obecné rozpravě;</w:t>
      </w:r>
    </w:p>
    <w:p w14:paraId="4E809AD8" w14:textId="77777777" w:rsidR="004B61DF" w:rsidRDefault="004B61DF" w:rsidP="003F0284">
      <w:pPr>
        <w:ind w:left="142" w:hanging="142"/>
        <w:jc w:val="both"/>
        <w:rPr>
          <w:szCs w:val="24"/>
        </w:rPr>
      </w:pPr>
    </w:p>
    <w:p w14:paraId="75E0C684" w14:textId="473B7191" w:rsidR="003F0284" w:rsidRDefault="003F0284" w:rsidP="003F0284">
      <w:pPr>
        <w:ind w:left="142" w:hanging="142"/>
        <w:jc w:val="both"/>
        <w:rPr>
          <w:szCs w:val="24"/>
        </w:rPr>
      </w:pPr>
      <w:r>
        <w:rPr>
          <w:szCs w:val="24"/>
        </w:rPr>
        <w:t xml:space="preserve">- </w:t>
      </w:r>
      <w:r w:rsidRPr="000A4C25">
        <w:rPr>
          <w:szCs w:val="24"/>
        </w:rPr>
        <w:t>Závěrečn</w:t>
      </w:r>
      <w:r>
        <w:rPr>
          <w:szCs w:val="24"/>
        </w:rPr>
        <w:t>é</w:t>
      </w:r>
      <w:r w:rsidRPr="000A4C25">
        <w:rPr>
          <w:szCs w:val="24"/>
        </w:rPr>
        <w:t xml:space="preserve"> účt</w:t>
      </w:r>
      <w:r>
        <w:rPr>
          <w:szCs w:val="24"/>
        </w:rPr>
        <w:t>y</w:t>
      </w:r>
      <w:r w:rsidRPr="000A4C25">
        <w:rPr>
          <w:szCs w:val="24"/>
        </w:rPr>
        <w:t xml:space="preserve"> za rok 2023</w:t>
      </w:r>
      <w:r>
        <w:rPr>
          <w:szCs w:val="24"/>
        </w:rPr>
        <w:tab/>
      </w:r>
    </w:p>
    <w:p w14:paraId="4B2CA9CB" w14:textId="77777777" w:rsidR="003F0284" w:rsidRDefault="003F0284" w:rsidP="003F0284">
      <w:pPr>
        <w:ind w:left="142" w:hanging="142"/>
        <w:jc w:val="both"/>
        <w:rPr>
          <w:szCs w:val="24"/>
        </w:rPr>
      </w:pPr>
      <w:r>
        <w:rPr>
          <w:szCs w:val="24"/>
        </w:rPr>
        <w:tab/>
      </w:r>
      <w:r>
        <w:rPr>
          <w:szCs w:val="24"/>
        </w:rPr>
        <w:tab/>
      </w:r>
      <w:r w:rsidRPr="000A4C25">
        <w:rPr>
          <w:szCs w:val="24"/>
        </w:rPr>
        <w:t>- Kapitola 333 - Ministerstvo školství, mládeže a tělovýchovy</w:t>
      </w:r>
      <w:r>
        <w:rPr>
          <w:szCs w:val="24"/>
        </w:rPr>
        <w:t>;</w:t>
      </w:r>
      <w:r w:rsidRPr="000A4C25">
        <w:rPr>
          <w:szCs w:val="24"/>
        </w:rPr>
        <w:t xml:space="preserve"> </w:t>
      </w:r>
      <w:r>
        <w:rPr>
          <w:szCs w:val="24"/>
        </w:rPr>
        <w:tab/>
      </w:r>
    </w:p>
    <w:p w14:paraId="0B7AA3B2" w14:textId="77777777" w:rsidR="003F0284" w:rsidRDefault="003F0284" w:rsidP="003F0284">
      <w:pPr>
        <w:ind w:left="142" w:hanging="142"/>
        <w:jc w:val="both"/>
        <w:rPr>
          <w:szCs w:val="24"/>
        </w:rPr>
      </w:pPr>
      <w:r>
        <w:rPr>
          <w:szCs w:val="24"/>
        </w:rPr>
        <w:tab/>
      </w:r>
      <w:r>
        <w:rPr>
          <w:szCs w:val="24"/>
        </w:rPr>
        <w:tab/>
      </w:r>
      <w:r w:rsidRPr="000A4C25">
        <w:rPr>
          <w:szCs w:val="24"/>
        </w:rPr>
        <w:t>- Kapitola 362 - Národní sportovní agentura</w:t>
      </w:r>
      <w:r>
        <w:rPr>
          <w:szCs w:val="24"/>
        </w:rPr>
        <w:t>;</w:t>
      </w:r>
    </w:p>
    <w:p w14:paraId="7AE69A0F" w14:textId="77777777" w:rsidR="003F0284" w:rsidRDefault="003F0284" w:rsidP="003F0284">
      <w:pPr>
        <w:ind w:left="142" w:hanging="142"/>
        <w:jc w:val="both"/>
        <w:rPr>
          <w:szCs w:val="24"/>
        </w:rPr>
      </w:pPr>
      <w:r>
        <w:rPr>
          <w:szCs w:val="24"/>
        </w:rPr>
        <w:tab/>
      </w:r>
      <w:r>
        <w:rPr>
          <w:szCs w:val="24"/>
        </w:rPr>
        <w:tab/>
      </w:r>
      <w:r w:rsidRPr="000A4C25">
        <w:rPr>
          <w:szCs w:val="24"/>
        </w:rPr>
        <w:t>- Kapitola 377 - Technologická agentura České republiky</w:t>
      </w:r>
      <w:r>
        <w:rPr>
          <w:szCs w:val="24"/>
        </w:rPr>
        <w:t>;</w:t>
      </w:r>
    </w:p>
    <w:p w14:paraId="7BB12CB4" w14:textId="77777777" w:rsidR="003F0284" w:rsidRDefault="003F0284" w:rsidP="003F0284">
      <w:pPr>
        <w:ind w:left="142" w:hanging="142"/>
        <w:jc w:val="both"/>
        <w:rPr>
          <w:b/>
          <w:szCs w:val="24"/>
        </w:rPr>
      </w:pPr>
      <w:r>
        <w:rPr>
          <w:szCs w:val="24"/>
        </w:rPr>
        <w:tab/>
      </w:r>
      <w:r>
        <w:rPr>
          <w:szCs w:val="24"/>
        </w:rPr>
        <w:tab/>
      </w:r>
      <w:r w:rsidRPr="000A4C25">
        <w:rPr>
          <w:szCs w:val="24"/>
        </w:rPr>
        <w:t>- Kapitola 361 - Akademie věd České republiky</w:t>
      </w:r>
      <w:r>
        <w:rPr>
          <w:szCs w:val="24"/>
        </w:rPr>
        <w:t>;</w:t>
      </w:r>
    </w:p>
    <w:p w14:paraId="570CEDF3" w14:textId="77777777" w:rsidR="003F0284" w:rsidRDefault="003F0284" w:rsidP="003F0284">
      <w:pPr>
        <w:ind w:left="142" w:hanging="142"/>
        <w:jc w:val="both"/>
        <w:rPr>
          <w:szCs w:val="24"/>
        </w:rPr>
      </w:pPr>
      <w:r>
        <w:rPr>
          <w:szCs w:val="24"/>
        </w:rPr>
        <w:tab/>
      </w:r>
      <w:r>
        <w:rPr>
          <w:szCs w:val="24"/>
        </w:rPr>
        <w:tab/>
      </w:r>
      <w:r w:rsidRPr="000A4C25">
        <w:rPr>
          <w:szCs w:val="24"/>
        </w:rPr>
        <w:t>- Kapitola 321 - Grantová agentura České republiky</w:t>
      </w:r>
      <w:r>
        <w:rPr>
          <w:szCs w:val="24"/>
        </w:rPr>
        <w:t>;</w:t>
      </w:r>
    </w:p>
    <w:p w14:paraId="26116729" w14:textId="77777777" w:rsidR="003F0284" w:rsidRDefault="003F0284" w:rsidP="003F0284">
      <w:pPr>
        <w:ind w:left="142" w:hanging="142"/>
        <w:jc w:val="both"/>
        <w:rPr>
          <w:szCs w:val="24"/>
        </w:rPr>
      </w:pPr>
      <w:r>
        <w:rPr>
          <w:spacing w:val="-4"/>
          <w:szCs w:val="24"/>
        </w:rPr>
        <w:tab/>
      </w:r>
      <w:r>
        <w:rPr>
          <w:spacing w:val="-4"/>
          <w:szCs w:val="24"/>
        </w:rPr>
        <w:tab/>
      </w:r>
      <w:r w:rsidRPr="000A4C25">
        <w:rPr>
          <w:spacing w:val="-4"/>
          <w:szCs w:val="24"/>
        </w:rPr>
        <w:t>- Kapitola 334 - Ministerstvo kultury</w:t>
      </w:r>
      <w:r>
        <w:rPr>
          <w:spacing w:val="-4"/>
          <w:szCs w:val="24"/>
        </w:rPr>
        <w:t>;</w:t>
      </w:r>
    </w:p>
    <w:p w14:paraId="04AF483F" w14:textId="77777777" w:rsidR="003F0284" w:rsidRDefault="003F0284" w:rsidP="003F0284">
      <w:pPr>
        <w:ind w:left="142" w:hanging="142"/>
        <w:jc w:val="both"/>
        <w:rPr>
          <w:b/>
          <w:szCs w:val="24"/>
        </w:rPr>
      </w:pPr>
      <w:r>
        <w:rPr>
          <w:spacing w:val="-4"/>
          <w:szCs w:val="24"/>
        </w:rPr>
        <w:tab/>
      </w:r>
      <w:r>
        <w:rPr>
          <w:spacing w:val="-4"/>
          <w:szCs w:val="24"/>
        </w:rPr>
        <w:tab/>
        <w:t xml:space="preserve">- </w:t>
      </w:r>
      <w:r w:rsidRPr="000A4C25">
        <w:rPr>
          <w:spacing w:val="-4"/>
          <w:szCs w:val="24"/>
        </w:rPr>
        <w:t>Závěrečný účet Státního fondu kultury Č</w:t>
      </w:r>
      <w:r>
        <w:rPr>
          <w:spacing w:val="-4"/>
          <w:szCs w:val="24"/>
        </w:rPr>
        <w:t>R</w:t>
      </w:r>
      <w:r w:rsidRPr="000A4C25">
        <w:rPr>
          <w:spacing w:val="-4"/>
          <w:szCs w:val="24"/>
        </w:rPr>
        <w:t xml:space="preserve"> za rok 2023</w:t>
      </w:r>
      <w:r>
        <w:rPr>
          <w:spacing w:val="-4"/>
          <w:szCs w:val="24"/>
        </w:rPr>
        <w:t>;</w:t>
      </w:r>
    </w:p>
    <w:p w14:paraId="06EF785C" w14:textId="77777777" w:rsidR="003F0284" w:rsidRPr="000A4C25" w:rsidRDefault="003F0284" w:rsidP="003F0284">
      <w:pPr>
        <w:ind w:left="142" w:hanging="142"/>
        <w:jc w:val="both"/>
        <w:rPr>
          <w:b/>
          <w:szCs w:val="24"/>
        </w:rPr>
      </w:pPr>
      <w:r>
        <w:rPr>
          <w:spacing w:val="-3"/>
          <w:szCs w:val="24"/>
        </w:rPr>
        <w:t xml:space="preserve">- </w:t>
      </w:r>
      <w:r>
        <w:rPr>
          <w:spacing w:val="-3"/>
          <w:szCs w:val="24"/>
        </w:rPr>
        <w:tab/>
      </w:r>
      <w:r w:rsidRPr="000A4C25">
        <w:rPr>
          <w:spacing w:val="-3"/>
          <w:szCs w:val="24"/>
        </w:rPr>
        <w:t>Výroční zpráva a účetní závěrka Státního fondu kinematografie za rok 2023</w:t>
      </w:r>
      <w:r>
        <w:rPr>
          <w:spacing w:val="-3"/>
          <w:szCs w:val="24"/>
        </w:rPr>
        <w:t xml:space="preserve"> – bude-li sněmovní tisk doručen;</w:t>
      </w:r>
    </w:p>
    <w:p w14:paraId="29BC373E" w14:textId="77777777" w:rsidR="003F0284" w:rsidRPr="000A4C25" w:rsidRDefault="003F0284" w:rsidP="003F0284">
      <w:pPr>
        <w:ind w:left="142" w:hanging="142"/>
        <w:jc w:val="both"/>
        <w:rPr>
          <w:b/>
          <w:szCs w:val="24"/>
        </w:rPr>
      </w:pPr>
      <w:r>
        <w:rPr>
          <w:szCs w:val="24"/>
        </w:rPr>
        <w:t xml:space="preserve">- </w:t>
      </w:r>
      <w:r>
        <w:rPr>
          <w:szCs w:val="24"/>
        </w:rPr>
        <w:tab/>
      </w:r>
      <w:r w:rsidRPr="000A4C25">
        <w:rPr>
          <w:szCs w:val="24"/>
        </w:rPr>
        <w:t xml:space="preserve">Zpráva o činnosti kontrolní rady Technologické agentury České republiky za rok 2023 (sněmovní tisk </w:t>
      </w:r>
      <w:r w:rsidRPr="000A4C25">
        <w:rPr>
          <w:color w:val="000000" w:themeColor="text1"/>
          <w:szCs w:val="24"/>
        </w:rPr>
        <w:t>698)</w:t>
      </w:r>
      <w:r>
        <w:rPr>
          <w:color w:val="000000" w:themeColor="text1"/>
          <w:szCs w:val="24"/>
        </w:rPr>
        <w:t>;</w:t>
      </w:r>
    </w:p>
    <w:p w14:paraId="7C4D968F" w14:textId="77777777" w:rsidR="003F0284" w:rsidRPr="000A4C25" w:rsidRDefault="003F0284" w:rsidP="003F0284">
      <w:pPr>
        <w:ind w:left="142" w:hanging="142"/>
        <w:jc w:val="both"/>
        <w:rPr>
          <w:b/>
          <w:szCs w:val="24"/>
        </w:rPr>
      </w:pPr>
      <w:r>
        <w:rPr>
          <w:szCs w:val="24"/>
        </w:rPr>
        <w:lastRenderedPageBreak/>
        <w:t xml:space="preserve">- </w:t>
      </w:r>
      <w:r>
        <w:rPr>
          <w:szCs w:val="24"/>
        </w:rPr>
        <w:tab/>
      </w:r>
      <w:r w:rsidRPr="000A4C25">
        <w:rPr>
          <w:szCs w:val="24"/>
        </w:rPr>
        <w:t>Návrh na stanovení výše odměn členům kontrolní rady Technologické agentury České republiky za rok 2023</w:t>
      </w:r>
      <w:r>
        <w:rPr>
          <w:szCs w:val="24"/>
        </w:rPr>
        <w:t>;</w:t>
      </w:r>
    </w:p>
    <w:p w14:paraId="5DB9A41A" w14:textId="77777777" w:rsidR="003F0284" w:rsidRDefault="003F0284" w:rsidP="003F0284">
      <w:pPr>
        <w:tabs>
          <w:tab w:val="left" w:pos="1134"/>
        </w:tabs>
        <w:ind w:left="142" w:hanging="142"/>
        <w:jc w:val="both"/>
        <w:rPr>
          <w:szCs w:val="24"/>
        </w:rPr>
      </w:pPr>
      <w:r>
        <w:rPr>
          <w:szCs w:val="24"/>
        </w:rPr>
        <w:t xml:space="preserve">- </w:t>
      </w:r>
      <w:r>
        <w:rPr>
          <w:szCs w:val="24"/>
        </w:rPr>
        <w:tab/>
      </w:r>
      <w:r w:rsidRPr="000A4C25">
        <w:rPr>
          <w:szCs w:val="24"/>
        </w:rPr>
        <w:t xml:space="preserve">Zpráva o činnosti kontrolní rady Grantové agentury České republiky za období říjen </w:t>
      </w:r>
      <w:proofErr w:type="gramStart"/>
      <w:r w:rsidRPr="000A4C25">
        <w:rPr>
          <w:szCs w:val="24"/>
        </w:rPr>
        <w:t>2023 - březen</w:t>
      </w:r>
      <w:proofErr w:type="gramEnd"/>
      <w:r w:rsidRPr="000A4C25">
        <w:rPr>
          <w:szCs w:val="24"/>
        </w:rPr>
        <w:t xml:space="preserve"> 2024</w:t>
      </w:r>
      <w:r>
        <w:rPr>
          <w:szCs w:val="24"/>
        </w:rPr>
        <w:t>;</w:t>
      </w:r>
    </w:p>
    <w:p w14:paraId="71311D17" w14:textId="77777777" w:rsidR="003F0284" w:rsidRPr="000A4C25" w:rsidRDefault="003F0284" w:rsidP="003F0284">
      <w:pPr>
        <w:ind w:left="142" w:hanging="142"/>
        <w:jc w:val="both"/>
        <w:rPr>
          <w:spacing w:val="-3"/>
          <w:szCs w:val="24"/>
        </w:rPr>
      </w:pPr>
      <w:r>
        <w:rPr>
          <w:spacing w:val="-3"/>
          <w:szCs w:val="24"/>
        </w:rPr>
        <w:t xml:space="preserve">- </w:t>
      </w:r>
      <w:r>
        <w:rPr>
          <w:spacing w:val="-3"/>
          <w:szCs w:val="24"/>
        </w:rPr>
        <w:tab/>
      </w:r>
      <w:r w:rsidRPr="000A4C25">
        <w:rPr>
          <w:spacing w:val="-3"/>
          <w:szCs w:val="24"/>
        </w:rPr>
        <w:t xml:space="preserve">Vládní návrh zákona o veřejných kulturních institucích a o změně souvisejících zákonů (zákon o veřejných kulturních institucích) (sněmovní tisk 654) </w:t>
      </w:r>
      <w:r w:rsidRPr="000A4C25">
        <w:rPr>
          <w:spacing w:val="-3"/>
          <w:szCs w:val="24"/>
          <w:u w:val="single"/>
        </w:rPr>
        <w:t>- jednání garančního výboru po 2. čtení Poslanecké sněmovny (bude-li ukončeno 2. čtení PS)</w:t>
      </w:r>
      <w:r>
        <w:rPr>
          <w:spacing w:val="-3"/>
          <w:szCs w:val="24"/>
          <w:u w:val="single"/>
        </w:rPr>
        <w:t>;</w:t>
      </w:r>
    </w:p>
    <w:p w14:paraId="224EB952" w14:textId="77777777" w:rsidR="003F0284" w:rsidRPr="000A4C25" w:rsidRDefault="003F0284" w:rsidP="003F0284">
      <w:pPr>
        <w:ind w:left="142" w:hanging="142"/>
        <w:jc w:val="both"/>
        <w:rPr>
          <w:spacing w:val="-3"/>
          <w:szCs w:val="24"/>
        </w:rPr>
      </w:pPr>
      <w:r>
        <w:rPr>
          <w:spacing w:val="-3"/>
          <w:szCs w:val="24"/>
        </w:rPr>
        <w:t xml:space="preserve">- </w:t>
      </w:r>
      <w:r>
        <w:rPr>
          <w:spacing w:val="-3"/>
          <w:szCs w:val="24"/>
        </w:rPr>
        <w:tab/>
      </w:r>
      <w:r w:rsidRPr="000A4C25">
        <w:rPr>
          <w:spacing w:val="-3"/>
          <w:szCs w:val="24"/>
        </w:rPr>
        <w:t xml:space="preserve">Návrh poslanců Josefa Bernarda, Markéty </w:t>
      </w:r>
      <w:proofErr w:type="spellStart"/>
      <w:r w:rsidRPr="000A4C25">
        <w:rPr>
          <w:spacing w:val="-3"/>
          <w:szCs w:val="24"/>
        </w:rPr>
        <w:t>Pekarové</w:t>
      </w:r>
      <w:proofErr w:type="spellEnd"/>
      <w:r w:rsidRPr="000A4C25">
        <w:rPr>
          <w:spacing w:val="-3"/>
          <w:szCs w:val="24"/>
        </w:rPr>
        <w:t xml:space="preserve"> Adamové, Marka Výborného, Martina Baxy a Kláry Kocmanové na vydání zákona, kterým se mění zákon č.</w:t>
      </w:r>
      <w:r>
        <w:rPr>
          <w:spacing w:val="-3"/>
          <w:szCs w:val="24"/>
        </w:rPr>
        <w:t> </w:t>
      </w:r>
      <w:r w:rsidRPr="000A4C25">
        <w:rPr>
          <w:spacing w:val="-3"/>
          <w:szCs w:val="24"/>
        </w:rPr>
        <w:t xml:space="preserve">245/2000 Sb., o státních svátcích, o ostatních svátcích, o významných dnech a o dnech pracovního klidu, ve znění pozdějších předpisů (sněmovní tisk 354) </w:t>
      </w:r>
      <w:r w:rsidRPr="000A4C25">
        <w:rPr>
          <w:spacing w:val="-3"/>
          <w:szCs w:val="24"/>
          <w:u w:val="single"/>
        </w:rPr>
        <w:t xml:space="preserve">- jednání garančního výboru po 2. čtení Poslanecké </w:t>
      </w:r>
      <w:proofErr w:type="gramStart"/>
      <w:r w:rsidRPr="000A4C25">
        <w:rPr>
          <w:spacing w:val="-3"/>
          <w:szCs w:val="24"/>
          <w:u w:val="single"/>
        </w:rPr>
        <w:t>sněmovny  (</w:t>
      </w:r>
      <w:proofErr w:type="gramEnd"/>
      <w:r w:rsidRPr="000A4C25">
        <w:rPr>
          <w:spacing w:val="-3"/>
          <w:szCs w:val="24"/>
          <w:u w:val="single"/>
        </w:rPr>
        <w:t>bude-li ukončeno 2. čtení PS)</w:t>
      </w:r>
      <w:r>
        <w:rPr>
          <w:spacing w:val="-3"/>
          <w:szCs w:val="24"/>
          <w:u w:val="single"/>
        </w:rPr>
        <w:t>;</w:t>
      </w:r>
    </w:p>
    <w:p w14:paraId="42199E77" w14:textId="77777777" w:rsidR="003F0284" w:rsidRPr="000A4C25" w:rsidRDefault="003F0284" w:rsidP="003F0284">
      <w:pPr>
        <w:pStyle w:val="Standard"/>
        <w:ind w:left="142" w:hanging="142"/>
        <w:jc w:val="left"/>
        <w:rPr>
          <w:bCs/>
          <w:szCs w:val="24"/>
        </w:rPr>
      </w:pPr>
      <w:r>
        <w:rPr>
          <w:bCs/>
          <w:szCs w:val="24"/>
        </w:rPr>
        <w:t xml:space="preserve">- </w:t>
      </w:r>
      <w:r>
        <w:rPr>
          <w:bCs/>
          <w:szCs w:val="24"/>
        </w:rPr>
        <w:tab/>
      </w:r>
      <w:r w:rsidRPr="000A4C25">
        <w:rPr>
          <w:bCs/>
          <w:szCs w:val="24"/>
        </w:rPr>
        <w:t>Různé</w:t>
      </w:r>
      <w:r>
        <w:rPr>
          <w:bCs/>
          <w:szCs w:val="24"/>
        </w:rPr>
        <w:t>;</w:t>
      </w:r>
    </w:p>
    <w:p w14:paraId="341A8EE9" w14:textId="77777777" w:rsidR="003F0284" w:rsidRDefault="003F0284" w:rsidP="003F0284">
      <w:pPr>
        <w:pStyle w:val="Standard"/>
        <w:ind w:left="142" w:hanging="142"/>
        <w:jc w:val="left"/>
        <w:rPr>
          <w:spacing w:val="-3"/>
          <w:szCs w:val="24"/>
        </w:rPr>
      </w:pPr>
      <w:r>
        <w:rPr>
          <w:spacing w:val="-3"/>
          <w:szCs w:val="24"/>
        </w:rPr>
        <w:t xml:space="preserve">- </w:t>
      </w:r>
      <w:r w:rsidRPr="000A4C25">
        <w:rPr>
          <w:spacing w:val="-3"/>
          <w:szCs w:val="24"/>
        </w:rPr>
        <w:t>Návrh termínu a pořadu 39. schůze výboru</w:t>
      </w:r>
      <w:r>
        <w:rPr>
          <w:spacing w:val="-3"/>
          <w:szCs w:val="24"/>
        </w:rPr>
        <w:t>;</w:t>
      </w:r>
    </w:p>
    <w:p w14:paraId="0886159E" w14:textId="77777777" w:rsidR="003F0284" w:rsidRPr="00127CD9" w:rsidRDefault="003F0284" w:rsidP="003F0284">
      <w:pPr>
        <w:tabs>
          <w:tab w:val="left" w:pos="-720"/>
        </w:tabs>
        <w:spacing w:after="120"/>
        <w:jc w:val="both"/>
        <w:rPr>
          <w:spacing w:val="-3"/>
          <w:szCs w:val="24"/>
        </w:rPr>
      </w:pPr>
      <w:r>
        <w:rPr>
          <w:spacing w:val="-3"/>
          <w:szCs w:val="24"/>
        </w:rPr>
        <w:t>případně i další body, které vyplynou z aktuální situace či budou výboru přikázány k projednání Poslaneckou sněmovnou.</w:t>
      </w:r>
    </w:p>
    <w:p w14:paraId="39CE24A1" w14:textId="77777777" w:rsidR="003F0284" w:rsidRDefault="003F0284" w:rsidP="003F7281">
      <w:pPr>
        <w:tabs>
          <w:tab w:val="left" w:pos="-720"/>
        </w:tabs>
        <w:jc w:val="both"/>
        <w:rPr>
          <w:spacing w:val="-3"/>
          <w:szCs w:val="24"/>
        </w:rPr>
      </w:pPr>
    </w:p>
    <w:p w14:paraId="6E9F645B" w14:textId="00EE4BC1" w:rsidR="002A7921" w:rsidRPr="00C8023B" w:rsidRDefault="002A7921" w:rsidP="002A7921">
      <w:pPr>
        <w:pStyle w:val="Textbodu"/>
        <w:rPr>
          <w:b/>
          <w:spacing w:val="-3"/>
          <w:szCs w:val="24"/>
        </w:rPr>
      </w:pPr>
      <w:r>
        <w:rPr>
          <w:b/>
          <w:spacing w:val="-3"/>
          <w:szCs w:val="24"/>
        </w:rPr>
        <w:t>7</w:t>
      </w:r>
      <w:r w:rsidRPr="003730AD">
        <w:rPr>
          <w:b/>
          <w:spacing w:val="-3"/>
          <w:szCs w:val="24"/>
        </w:rPr>
        <w:t>.</w:t>
      </w:r>
      <w:r>
        <w:rPr>
          <w:spacing w:val="-3"/>
          <w:szCs w:val="24"/>
        </w:rPr>
        <w:t xml:space="preserve"> </w:t>
      </w:r>
      <w:r w:rsidRPr="0029014A">
        <w:rPr>
          <w:b/>
          <w:spacing w:val="-3"/>
          <w:szCs w:val="24"/>
        </w:rPr>
        <w:t>hlasování</w:t>
      </w:r>
      <w:r>
        <w:rPr>
          <w:b/>
          <w:spacing w:val="-3"/>
          <w:szCs w:val="24"/>
        </w:rPr>
        <w:t xml:space="preserve"> o usnesení k návrhu a termínu programu schůze výboru -</w:t>
      </w:r>
      <w:r w:rsidR="004419E6">
        <w:rPr>
          <w:b/>
          <w:spacing w:val="-3"/>
          <w:szCs w:val="24"/>
        </w:rPr>
        <w:t xml:space="preserve">16-0-1. </w:t>
      </w:r>
      <w:r>
        <w:rPr>
          <w:b/>
          <w:spacing w:val="-3"/>
          <w:szCs w:val="24"/>
        </w:rPr>
        <w:t>Usnesení č.</w:t>
      </w:r>
      <w:r w:rsidR="00340948">
        <w:rPr>
          <w:b/>
          <w:spacing w:val="-3"/>
          <w:szCs w:val="24"/>
        </w:rPr>
        <w:t> </w:t>
      </w:r>
      <w:r>
        <w:rPr>
          <w:b/>
          <w:spacing w:val="-3"/>
          <w:szCs w:val="24"/>
        </w:rPr>
        <w:t>199 bylo přijato.</w:t>
      </w:r>
    </w:p>
    <w:p w14:paraId="73D9F54F" w14:textId="4220B1E0" w:rsidR="002A7921" w:rsidRPr="0029014A" w:rsidRDefault="002A7921" w:rsidP="002A7921">
      <w:pPr>
        <w:pStyle w:val="Textbodu"/>
        <w:rPr>
          <w:spacing w:val="-3"/>
          <w:szCs w:val="24"/>
        </w:rPr>
      </w:pPr>
      <w:r>
        <w:rPr>
          <w:spacing w:val="-3"/>
          <w:szCs w:val="24"/>
        </w:rPr>
        <w:t>(</w:t>
      </w:r>
      <w:r w:rsidRPr="0029014A">
        <w:rPr>
          <w:b/>
          <w:spacing w:val="-3"/>
          <w:szCs w:val="24"/>
        </w:rPr>
        <w:t>Pro:</w:t>
      </w:r>
      <w:r>
        <w:rPr>
          <w:spacing w:val="-3"/>
          <w:szCs w:val="24"/>
        </w:rPr>
        <w:t xml:space="preserve"> </w:t>
      </w:r>
      <w:r w:rsidRPr="0029014A">
        <w:rPr>
          <w:spacing w:val="-3"/>
          <w:szCs w:val="24"/>
        </w:rPr>
        <w:t>posl. Jana Berkovcová, posl. Lubomír Brož</w:t>
      </w:r>
      <w:r>
        <w:rPr>
          <w:spacing w:val="-3"/>
          <w:szCs w:val="24"/>
        </w:rPr>
        <w:t xml:space="preserve">, </w:t>
      </w:r>
      <w:r>
        <w:rPr>
          <w:szCs w:val="24"/>
        </w:rPr>
        <w:t>posl. Romana Fischerová,</w:t>
      </w:r>
      <w:r w:rsidRPr="0029014A">
        <w:rPr>
          <w:spacing w:val="-3"/>
          <w:szCs w:val="24"/>
        </w:rPr>
        <w:t xml:space="preserve"> posl. Stanislav </w:t>
      </w:r>
      <w:r>
        <w:rPr>
          <w:spacing w:val="-3"/>
          <w:szCs w:val="24"/>
        </w:rPr>
        <w:t xml:space="preserve">Fridrich, posl. Martin Hájek, posl. Jana Hanzlíková, posl. Matěj Ondřej Havel, posl. Šimon Heller, </w:t>
      </w:r>
      <w:r>
        <w:rPr>
          <w:szCs w:val="24"/>
        </w:rPr>
        <w:t>posl. Jakub Janda</w:t>
      </w:r>
      <w:r>
        <w:rPr>
          <w:spacing w:val="-3"/>
          <w:szCs w:val="24"/>
        </w:rPr>
        <w:t xml:space="preserve">, posl. Zdeněk Kettner, posl. Pavel Klíma, posl. Karel Rais, posl. Karel Sládeček, </w:t>
      </w:r>
      <w:r>
        <w:rPr>
          <w:szCs w:val="24"/>
        </w:rPr>
        <w:t>posl. Pavel Svoboda,</w:t>
      </w:r>
      <w:r>
        <w:rPr>
          <w:spacing w:val="-3"/>
          <w:szCs w:val="24"/>
        </w:rPr>
        <w:t xml:space="preserve"> </w:t>
      </w:r>
      <w:r w:rsidR="001A7065">
        <w:rPr>
          <w:spacing w:val="-3"/>
          <w:szCs w:val="24"/>
        </w:rPr>
        <w:t xml:space="preserve">posl. David Šimek, </w:t>
      </w:r>
      <w:r w:rsidRPr="0029014A">
        <w:rPr>
          <w:spacing w:val="-3"/>
          <w:szCs w:val="24"/>
        </w:rPr>
        <w:t>posl. Renáta Zajíčková</w:t>
      </w:r>
      <w:r>
        <w:rPr>
          <w:spacing w:val="-3"/>
          <w:szCs w:val="24"/>
        </w:rPr>
        <w:t xml:space="preserve">; </w:t>
      </w:r>
      <w:r w:rsidRPr="0029014A">
        <w:rPr>
          <w:b/>
          <w:spacing w:val="-3"/>
          <w:szCs w:val="24"/>
        </w:rPr>
        <w:t>Proti:</w:t>
      </w:r>
      <w:r w:rsidRPr="0029014A">
        <w:rPr>
          <w:spacing w:val="-3"/>
          <w:szCs w:val="24"/>
        </w:rPr>
        <w:t xml:space="preserve"> nikdo; </w:t>
      </w:r>
      <w:r w:rsidRPr="0029014A">
        <w:rPr>
          <w:b/>
          <w:spacing w:val="-3"/>
          <w:szCs w:val="24"/>
        </w:rPr>
        <w:t>Zdržel se:</w:t>
      </w:r>
      <w:r w:rsidRPr="0029014A">
        <w:rPr>
          <w:spacing w:val="-3"/>
          <w:szCs w:val="24"/>
        </w:rPr>
        <w:t xml:space="preserve"> </w:t>
      </w:r>
      <w:r w:rsidR="001A7065">
        <w:rPr>
          <w:spacing w:val="-3"/>
          <w:szCs w:val="24"/>
        </w:rPr>
        <w:t>posl.</w:t>
      </w:r>
      <w:r w:rsidR="00340948">
        <w:rPr>
          <w:spacing w:val="-3"/>
          <w:szCs w:val="24"/>
        </w:rPr>
        <w:t> </w:t>
      </w:r>
      <w:r w:rsidR="001A7065">
        <w:rPr>
          <w:spacing w:val="-3"/>
          <w:szCs w:val="24"/>
        </w:rPr>
        <w:t>Jan Lacina</w:t>
      </w:r>
      <w:r w:rsidRPr="0029014A">
        <w:rPr>
          <w:spacing w:val="-3"/>
          <w:szCs w:val="24"/>
        </w:rPr>
        <w:t>)</w:t>
      </w:r>
    </w:p>
    <w:p w14:paraId="00D83FE2" w14:textId="0F317112" w:rsidR="00E14191" w:rsidRPr="006367E4" w:rsidRDefault="00052F77" w:rsidP="003F7281">
      <w:pPr>
        <w:jc w:val="both"/>
        <w:rPr>
          <w:spacing w:val="-3"/>
        </w:rPr>
      </w:pPr>
      <w:r w:rsidRPr="00052F77">
        <w:rPr>
          <w:spacing w:val="-3"/>
        </w:rPr>
        <w:t xml:space="preserve"> </w:t>
      </w:r>
      <w:r w:rsidR="00A11724" w:rsidRPr="00A11724">
        <w:rPr>
          <w:spacing w:val="-3"/>
          <w:szCs w:val="24"/>
        </w:rPr>
        <w:tab/>
      </w:r>
    </w:p>
    <w:p w14:paraId="7C2C285A" w14:textId="77777777" w:rsidR="00DC3F22" w:rsidRDefault="00D72DF0" w:rsidP="00AC5B07">
      <w:pPr>
        <w:pStyle w:val="Textbodu"/>
        <w:rPr>
          <w:spacing w:val="-3"/>
          <w:szCs w:val="24"/>
        </w:rPr>
      </w:pPr>
      <w:proofErr w:type="spellStart"/>
      <w:r w:rsidRPr="00D72DF0">
        <w:rPr>
          <w:b/>
          <w:spacing w:val="-3"/>
          <w:szCs w:val="24"/>
        </w:rPr>
        <w:t>Mpř</w:t>
      </w:r>
      <w:proofErr w:type="spellEnd"/>
      <w:r w:rsidRPr="00D72DF0">
        <w:rPr>
          <w:b/>
          <w:spacing w:val="-3"/>
          <w:szCs w:val="24"/>
        </w:rPr>
        <w:t xml:space="preserve">. </w:t>
      </w:r>
      <w:r w:rsidR="00C3052D">
        <w:rPr>
          <w:b/>
          <w:spacing w:val="-3"/>
          <w:szCs w:val="24"/>
        </w:rPr>
        <w:t xml:space="preserve">Pavel </w:t>
      </w:r>
      <w:r w:rsidRPr="00D72DF0">
        <w:rPr>
          <w:b/>
          <w:spacing w:val="-3"/>
          <w:szCs w:val="24"/>
        </w:rPr>
        <w:t>Klíma</w:t>
      </w:r>
      <w:r>
        <w:rPr>
          <w:spacing w:val="-3"/>
          <w:szCs w:val="24"/>
        </w:rPr>
        <w:t xml:space="preserve"> </w:t>
      </w:r>
      <w:r w:rsidR="00F05290">
        <w:rPr>
          <w:spacing w:val="-3"/>
          <w:szCs w:val="24"/>
        </w:rPr>
        <w:t xml:space="preserve">ukončil bod. </w:t>
      </w:r>
    </w:p>
    <w:p w14:paraId="47DBFF57" w14:textId="4056783C" w:rsidR="00D72DF0" w:rsidRPr="0029014A" w:rsidRDefault="00DC3F22" w:rsidP="00AC5B07">
      <w:pPr>
        <w:pStyle w:val="Textbodu"/>
        <w:rPr>
          <w:spacing w:val="-3"/>
          <w:szCs w:val="24"/>
        </w:rPr>
      </w:pPr>
      <w:r>
        <w:rPr>
          <w:spacing w:val="-3"/>
          <w:szCs w:val="24"/>
        </w:rPr>
        <w:tab/>
        <w:t>P</w:t>
      </w:r>
      <w:r w:rsidR="00D72DF0">
        <w:rPr>
          <w:spacing w:val="-3"/>
          <w:szCs w:val="24"/>
        </w:rPr>
        <w:t>oděkoval všem přítomným za účast a ukončil 3</w:t>
      </w:r>
      <w:r w:rsidR="00E14191">
        <w:rPr>
          <w:spacing w:val="-3"/>
          <w:szCs w:val="24"/>
        </w:rPr>
        <w:t>7</w:t>
      </w:r>
      <w:r w:rsidR="00D72DF0">
        <w:rPr>
          <w:spacing w:val="-3"/>
          <w:szCs w:val="24"/>
        </w:rPr>
        <w:t>.</w:t>
      </w:r>
      <w:r w:rsidR="00C03E57">
        <w:rPr>
          <w:spacing w:val="-3"/>
          <w:szCs w:val="24"/>
        </w:rPr>
        <w:t> </w:t>
      </w:r>
      <w:r w:rsidR="00D72DF0">
        <w:rPr>
          <w:spacing w:val="-3"/>
          <w:szCs w:val="24"/>
        </w:rPr>
        <w:t xml:space="preserve">schůzi výboru. </w:t>
      </w:r>
    </w:p>
    <w:p w14:paraId="74BAFD56" w14:textId="065D361E" w:rsidR="00AC5B07" w:rsidRDefault="00AC5B07" w:rsidP="00AC5B07">
      <w:pPr>
        <w:jc w:val="both"/>
        <w:rPr>
          <w:b/>
          <w:spacing w:val="-3"/>
          <w:szCs w:val="24"/>
          <w:u w:val="single"/>
        </w:rPr>
      </w:pPr>
    </w:p>
    <w:p w14:paraId="40F1DF49" w14:textId="5C1B515F" w:rsidR="00D72DF0" w:rsidRDefault="00D72DF0" w:rsidP="00AC5B07">
      <w:pPr>
        <w:jc w:val="both"/>
        <w:rPr>
          <w:b/>
          <w:spacing w:val="-3"/>
          <w:szCs w:val="24"/>
          <w:u w:val="single"/>
        </w:rPr>
      </w:pPr>
    </w:p>
    <w:p w14:paraId="1F0DA1D9" w14:textId="6906D0BB" w:rsidR="00DC3F22" w:rsidRDefault="00DC3F22" w:rsidP="00AC5B07">
      <w:pPr>
        <w:jc w:val="both"/>
        <w:rPr>
          <w:b/>
          <w:spacing w:val="-3"/>
          <w:szCs w:val="24"/>
          <w:u w:val="single"/>
        </w:rPr>
      </w:pPr>
    </w:p>
    <w:p w14:paraId="45827A0A" w14:textId="77777777" w:rsidR="00DC3F22" w:rsidRDefault="00DC3F22" w:rsidP="00AC5B07">
      <w:pPr>
        <w:jc w:val="both"/>
        <w:rPr>
          <w:b/>
          <w:spacing w:val="-3"/>
          <w:szCs w:val="24"/>
          <w:u w:val="single"/>
        </w:rPr>
      </w:pPr>
    </w:p>
    <w:p w14:paraId="7EFBD977" w14:textId="2F13013F" w:rsidR="002837B4" w:rsidRDefault="002837B4" w:rsidP="00CE50B3">
      <w:pPr>
        <w:jc w:val="both"/>
        <w:rPr>
          <w:b/>
          <w:spacing w:val="-3"/>
          <w:szCs w:val="24"/>
          <w:u w:val="single"/>
        </w:rPr>
      </w:pPr>
    </w:p>
    <w:p w14:paraId="0723A123" w14:textId="77777777" w:rsidR="004B61DF" w:rsidRPr="002837B4" w:rsidRDefault="004B61DF" w:rsidP="00CE50B3">
      <w:pPr>
        <w:jc w:val="both"/>
        <w:rPr>
          <w:b/>
          <w:spacing w:val="-3"/>
          <w:szCs w:val="24"/>
          <w:u w:val="single"/>
        </w:rPr>
      </w:pPr>
    </w:p>
    <w:tbl>
      <w:tblPr>
        <w:tblW w:w="0" w:type="auto"/>
        <w:tblInd w:w="250" w:type="dxa"/>
        <w:tblLook w:val="04A0" w:firstRow="1" w:lastRow="0" w:firstColumn="1" w:lastColumn="0" w:noHBand="0" w:noVBand="1"/>
      </w:tblPr>
      <w:tblGrid>
        <w:gridCol w:w="4165"/>
        <w:gridCol w:w="4633"/>
      </w:tblGrid>
      <w:tr w:rsidR="002272CD" w:rsidRPr="0019767D" w14:paraId="7DC5ADEE" w14:textId="77777777" w:rsidTr="00386FC3">
        <w:tc>
          <w:tcPr>
            <w:tcW w:w="4174" w:type="dxa"/>
            <w:shd w:val="clear" w:color="auto" w:fill="auto"/>
          </w:tcPr>
          <w:p w14:paraId="534B8A24" w14:textId="2D8C9C84" w:rsidR="003839EB" w:rsidRPr="0019767D" w:rsidRDefault="00D72DF0" w:rsidP="003839EB">
            <w:pPr>
              <w:ind w:left="1701" w:hanging="1701"/>
              <w:jc w:val="center"/>
              <w:rPr>
                <w:color w:val="000000" w:themeColor="text1"/>
                <w:szCs w:val="24"/>
              </w:rPr>
            </w:pPr>
            <w:r>
              <w:rPr>
                <w:color w:val="000000" w:themeColor="text1"/>
                <w:szCs w:val="24"/>
              </w:rPr>
              <w:t>Stanislav Fridrich</w:t>
            </w:r>
            <w:r w:rsidR="003839EB" w:rsidRPr="0019767D">
              <w:rPr>
                <w:color w:val="000000" w:themeColor="text1"/>
                <w:szCs w:val="24"/>
              </w:rPr>
              <w:t>, v.r.</w:t>
            </w:r>
          </w:p>
          <w:p w14:paraId="52229BD0" w14:textId="204A5E36" w:rsidR="002272CD" w:rsidRPr="0019767D" w:rsidRDefault="000577E8" w:rsidP="00CE50B3">
            <w:pPr>
              <w:ind w:left="1701" w:hanging="1701"/>
              <w:jc w:val="center"/>
              <w:rPr>
                <w:szCs w:val="24"/>
              </w:rPr>
            </w:pPr>
            <w:r w:rsidRPr="0019767D">
              <w:rPr>
                <w:szCs w:val="24"/>
              </w:rPr>
              <w:t>o</w:t>
            </w:r>
            <w:r w:rsidR="002272CD" w:rsidRPr="0019767D">
              <w:rPr>
                <w:szCs w:val="24"/>
              </w:rPr>
              <w:t>věřovatel</w:t>
            </w:r>
          </w:p>
          <w:p w14:paraId="14C05B26" w14:textId="35EF0393" w:rsidR="002272CD" w:rsidRPr="0019767D" w:rsidRDefault="00A67B2E" w:rsidP="00CE50B3">
            <w:pPr>
              <w:ind w:left="1701" w:hanging="1701"/>
              <w:jc w:val="center"/>
              <w:rPr>
                <w:szCs w:val="24"/>
              </w:rPr>
            </w:pPr>
            <w:r w:rsidRPr="0019767D">
              <w:rPr>
                <w:szCs w:val="24"/>
              </w:rPr>
              <w:t>V</w:t>
            </w:r>
            <w:r w:rsidR="002272CD" w:rsidRPr="0019767D">
              <w:rPr>
                <w:szCs w:val="24"/>
              </w:rPr>
              <w:t>ýboru pro vědu, vzdělání,</w:t>
            </w:r>
          </w:p>
          <w:p w14:paraId="32757974" w14:textId="77777777" w:rsidR="002272CD" w:rsidRPr="0019767D" w:rsidRDefault="002272CD" w:rsidP="00CE50B3">
            <w:pPr>
              <w:ind w:left="1701" w:hanging="1701"/>
              <w:jc w:val="center"/>
              <w:rPr>
                <w:szCs w:val="24"/>
              </w:rPr>
            </w:pPr>
            <w:r w:rsidRPr="0019767D">
              <w:rPr>
                <w:szCs w:val="24"/>
              </w:rPr>
              <w:t>kulturu, mládež a tělovýchovu</w:t>
            </w:r>
          </w:p>
          <w:p w14:paraId="5FC116E7" w14:textId="77777777" w:rsidR="002272CD" w:rsidRPr="0019767D" w:rsidRDefault="002272CD" w:rsidP="00CE50B3">
            <w:pPr>
              <w:jc w:val="center"/>
              <w:rPr>
                <w:szCs w:val="24"/>
              </w:rPr>
            </w:pPr>
          </w:p>
        </w:tc>
        <w:tc>
          <w:tcPr>
            <w:tcW w:w="4648" w:type="dxa"/>
            <w:shd w:val="clear" w:color="auto" w:fill="auto"/>
          </w:tcPr>
          <w:p w14:paraId="0D988BDD" w14:textId="63490D5A" w:rsidR="002272CD" w:rsidRPr="0019767D" w:rsidRDefault="00CD15F9" w:rsidP="00CE50B3">
            <w:pPr>
              <w:jc w:val="center"/>
              <w:rPr>
                <w:szCs w:val="24"/>
              </w:rPr>
            </w:pPr>
            <w:r>
              <w:rPr>
                <w:szCs w:val="24"/>
              </w:rPr>
              <w:t>Pavel Klíma</w:t>
            </w:r>
            <w:r w:rsidR="002272CD" w:rsidRPr="0019767D">
              <w:rPr>
                <w:szCs w:val="24"/>
              </w:rPr>
              <w:t>, v. r.</w:t>
            </w:r>
          </w:p>
          <w:p w14:paraId="303A5F00" w14:textId="22CE4D5B" w:rsidR="002272CD" w:rsidRPr="0019767D" w:rsidRDefault="009E31B0" w:rsidP="00CE50B3">
            <w:pPr>
              <w:jc w:val="center"/>
              <w:rPr>
                <w:szCs w:val="24"/>
              </w:rPr>
            </w:pPr>
            <w:r>
              <w:rPr>
                <w:szCs w:val="24"/>
              </w:rPr>
              <w:t>m</w:t>
            </w:r>
            <w:r w:rsidR="00994E26" w:rsidRPr="0019767D">
              <w:rPr>
                <w:szCs w:val="24"/>
              </w:rPr>
              <w:t>ísto</w:t>
            </w:r>
            <w:r w:rsidR="002272CD" w:rsidRPr="0019767D">
              <w:rPr>
                <w:szCs w:val="24"/>
              </w:rPr>
              <w:t>předseda</w:t>
            </w:r>
            <w:r w:rsidR="00421D70">
              <w:rPr>
                <w:szCs w:val="24"/>
              </w:rPr>
              <w:t xml:space="preserve"> pověřený řízením</w:t>
            </w:r>
          </w:p>
          <w:p w14:paraId="4A5B41F1" w14:textId="2B9B7BA4" w:rsidR="002272CD" w:rsidRPr="0019767D" w:rsidRDefault="00A67B2E" w:rsidP="00CE50B3">
            <w:pPr>
              <w:ind w:left="1701" w:hanging="1701"/>
              <w:jc w:val="center"/>
              <w:rPr>
                <w:szCs w:val="24"/>
              </w:rPr>
            </w:pPr>
            <w:r w:rsidRPr="0019767D">
              <w:rPr>
                <w:szCs w:val="24"/>
              </w:rPr>
              <w:t>V</w:t>
            </w:r>
            <w:r w:rsidR="002272CD" w:rsidRPr="0019767D">
              <w:rPr>
                <w:szCs w:val="24"/>
              </w:rPr>
              <w:t>ýboru pro vědu, vzdělání,</w:t>
            </w:r>
          </w:p>
          <w:p w14:paraId="3928F047" w14:textId="77777777" w:rsidR="002272CD" w:rsidRDefault="002272CD" w:rsidP="00CE50B3">
            <w:pPr>
              <w:jc w:val="center"/>
              <w:rPr>
                <w:szCs w:val="24"/>
              </w:rPr>
            </w:pPr>
            <w:r w:rsidRPr="0019767D">
              <w:rPr>
                <w:szCs w:val="24"/>
              </w:rPr>
              <w:t>kulturu, mládež a tělovýchovu</w:t>
            </w:r>
          </w:p>
          <w:p w14:paraId="29FD8435" w14:textId="2997A1DA" w:rsidR="000B6825" w:rsidRPr="0019767D" w:rsidRDefault="000B6825" w:rsidP="00CE50B3">
            <w:pPr>
              <w:jc w:val="center"/>
              <w:rPr>
                <w:szCs w:val="24"/>
              </w:rPr>
            </w:pPr>
          </w:p>
        </w:tc>
      </w:tr>
    </w:tbl>
    <w:p w14:paraId="392F4D19" w14:textId="77777777" w:rsidR="00721882" w:rsidRPr="0029014A" w:rsidRDefault="00721882" w:rsidP="000B6825">
      <w:pPr>
        <w:jc w:val="both"/>
        <w:rPr>
          <w:b/>
          <w:spacing w:val="-3"/>
          <w:szCs w:val="24"/>
        </w:rPr>
      </w:pPr>
    </w:p>
    <w:sectPr w:rsidR="00721882" w:rsidRPr="0029014A" w:rsidSect="009E7C21">
      <w:headerReference w:type="default" r:id="rId8"/>
      <w:footerReference w:type="default" r:id="rId9"/>
      <w:footerReference w:type="first" r:id="rId10"/>
      <w:type w:val="continuous"/>
      <w:pgSz w:w="11906" w:h="16838"/>
      <w:pgMar w:top="1560" w:right="1440" w:bottom="1560" w:left="1418" w:header="142" w:footer="0"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6C06B" w14:textId="77777777" w:rsidR="006F203F" w:rsidRDefault="006F203F">
      <w:r>
        <w:separator/>
      </w:r>
    </w:p>
  </w:endnote>
  <w:endnote w:type="continuationSeparator" w:id="0">
    <w:p w14:paraId="2D6CE9B8" w14:textId="77777777" w:rsidR="006F203F" w:rsidRDefault="006F2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msRmn 12pt">
    <w:altName w:val="Times New Roman"/>
    <w:charset w:val="00"/>
    <w:family w:val="roman"/>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56630946"/>
      <w:docPartObj>
        <w:docPartGallery w:val="Page Numbers (Bottom of Page)"/>
        <w:docPartUnique/>
      </w:docPartObj>
    </w:sdtPr>
    <w:sdtEndPr/>
    <w:sdtContent>
      <w:p w14:paraId="0F6B21CC" w14:textId="3AD7C088" w:rsidR="006F203F" w:rsidRDefault="006F203F">
        <w:pPr>
          <w:pStyle w:val="Zpat"/>
          <w:jc w:val="right"/>
        </w:pPr>
        <w:r>
          <w:fldChar w:fldCharType="begin"/>
        </w:r>
        <w:r>
          <w:instrText>PAGE   \* MERGEFORMAT</w:instrText>
        </w:r>
        <w:r>
          <w:fldChar w:fldCharType="separate"/>
        </w:r>
        <w:r>
          <w:t>2</w:t>
        </w:r>
        <w:r>
          <w:fldChar w:fldCharType="end"/>
        </w:r>
      </w:p>
    </w:sdtContent>
  </w:sdt>
  <w:p w14:paraId="133B3E30" w14:textId="77777777" w:rsidR="006F203F" w:rsidRDefault="006F203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5547537"/>
      <w:docPartObj>
        <w:docPartGallery w:val="Page Numbers (Bottom of Page)"/>
        <w:docPartUnique/>
      </w:docPartObj>
    </w:sdtPr>
    <w:sdtEndPr/>
    <w:sdtContent>
      <w:p w14:paraId="57A5B3E5" w14:textId="32962341" w:rsidR="006F203F" w:rsidRDefault="006F203F">
        <w:pPr>
          <w:pStyle w:val="Zpat"/>
          <w:jc w:val="right"/>
        </w:pPr>
        <w:r>
          <w:fldChar w:fldCharType="begin"/>
        </w:r>
        <w:r>
          <w:instrText>PAGE   \* MERGEFORMAT</w:instrText>
        </w:r>
        <w:r>
          <w:fldChar w:fldCharType="separate"/>
        </w:r>
        <w:r>
          <w:t>2</w:t>
        </w:r>
        <w:r>
          <w:fldChar w:fldCharType="end"/>
        </w:r>
      </w:p>
    </w:sdtContent>
  </w:sdt>
  <w:p w14:paraId="36906694" w14:textId="77777777" w:rsidR="006F203F" w:rsidRDefault="006F20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632E0" w14:textId="77777777" w:rsidR="006F203F" w:rsidRDefault="006F203F">
      <w:r>
        <w:separator/>
      </w:r>
    </w:p>
  </w:footnote>
  <w:footnote w:type="continuationSeparator" w:id="0">
    <w:p w14:paraId="434401ED" w14:textId="77777777" w:rsidR="006F203F" w:rsidRDefault="006F20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EDBCC" w14:textId="13A30410" w:rsidR="006F203F" w:rsidRDefault="006F203F">
    <w:pPr>
      <w:spacing w:after="380" w:line="100" w:lineRule="exact"/>
      <w:rPr>
        <w:sz w:val="10"/>
      </w:rPr>
    </w:pPr>
    <w:r>
      <w:rPr>
        <w:noProof/>
      </w:rPr>
      <mc:AlternateContent>
        <mc:Choice Requires="wps">
          <w:drawing>
            <wp:anchor distT="0" distB="0" distL="0" distR="0" simplePos="0" relativeHeight="4" behindDoc="0" locked="0" layoutInCell="1" allowOverlap="1" wp14:anchorId="52596057" wp14:editId="49D1DD72">
              <wp:simplePos x="0" y="0"/>
              <wp:positionH relativeFrom="margin">
                <wp:align>center</wp:align>
              </wp:positionH>
              <wp:positionV relativeFrom="paragraph">
                <wp:posOffset>635</wp:posOffset>
              </wp:positionV>
              <wp:extent cx="76835" cy="175260"/>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13293136" w14:textId="77777777" w:rsidR="006F203F" w:rsidRDefault="006F203F">
                          <w:pPr>
                            <w:pStyle w:val="Zhlav"/>
                          </w:pPr>
                        </w:p>
                      </w:txbxContent>
                    </wps:txbx>
                    <wps:bodyPr lIns="0" tIns="0" rIns="0" bIns="0" anchor="t">
                      <a:spAutoFit/>
                    </wps:bodyPr>
                  </wps:wsp>
                </a:graphicData>
              </a:graphic>
            </wp:anchor>
          </w:drawing>
        </mc:Choice>
        <mc:Fallback>
          <w:pict>
            <v:shapetype w14:anchorId="52596057" id="_x0000_t202" coordsize="21600,21600" o:spt="202" path="m,l,21600r21600,l21600,xe">
              <v:stroke joinstyle="miter"/>
              <v:path gradientshapeok="t" o:connecttype="rect"/>
            </v:shapetype>
            <v:shape id="Rámec1" o:spid="_x0000_s1026" type="#_x0000_t202" style="position:absolute;margin-left:0;margin-top:.05pt;width:6.05pt;height:13.8pt;z-index: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" stroked="f">
              <v:fill opacity="0"/>
              <v:textbox style="mso-fit-shape-to-text:t" inset="0,0,0,0">
                <w:txbxContent>
                  <w:p w14:paraId="13293136" w14:textId="77777777" w:rsidR="006F203F" w:rsidRDefault="006F203F">
                    <w:pPr>
                      <w:pStyle w:val="Zhlav"/>
                    </w:pPr>
                  </w:p>
                </w:txbxContent>
              </v:textbox>
              <w10:wrap type="square" side="largest" anchorx="margin"/>
            </v:shape>
          </w:pict>
        </mc:Fallback>
      </mc:AlternateContent>
    </w:r>
  </w:p>
  <w:p w14:paraId="75F9630E" w14:textId="77777777" w:rsidR="006F203F" w:rsidRDefault="006F203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15:restartNumberingAfterBreak="0">
    <w:nsid w:val="23AE07A1"/>
    <w:multiLevelType w:val="hybridMultilevel"/>
    <w:tmpl w:val="19C01F3A"/>
    <w:lvl w:ilvl="0" w:tplc="8066330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hdrShapeDefaults>
    <o:shapedefaults v:ext="edit" spidmax="387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F07"/>
    <w:rsid w:val="000000A3"/>
    <w:rsid w:val="00000906"/>
    <w:rsid w:val="00000C39"/>
    <w:rsid w:val="00001343"/>
    <w:rsid w:val="000015DE"/>
    <w:rsid w:val="000018EA"/>
    <w:rsid w:val="00001A5C"/>
    <w:rsid w:val="00001DC1"/>
    <w:rsid w:val="00002AB9"/>
    <w:rsid w:val="00002B02"/>
    <w:rsid w:val="0000384E"/>
    <w:rsid w:val="000038E6"/>
    <w:rsid w:val="00003D8B"/>
    <w:rsid w:val="00004137"/>
    <w:rsid w:val="000043BF"/>
    <w:rsid w:val="000043C7"/>
    <w:rsid w:val="000045A4"/>
    <w:rsid w:val="0000476D"/>
    <w:rsid w:val="00004903"/>
    <w:rsid w:val="00004A8C"/>
    <w:rsid w:val="00005139"/>
    <w:rsid w:val="00005A24"/>
    <w:rsid w:val="000060B7"/>
    <w:rsid w:val="000064D7"/>
    <w:rsid w:val="00006AD6"/>
    <w:rsid w:val="00006BCB"/>
    <w:rsid w:val="00006E5D"/>
    <w:rsid w:val="00006EDD"/>
    <w:rsid w:val="00006F39"/>
    <w:rsid w:val="000100DA"/>
    <w:rsid w:val="00010BB6"/>
    <w:rsid w:val="00010F2B"/>
    <w:rsid w:val="00011851"/>
    <w:rsid w:val="000121F1"/>
    <w:rsid w:val="000122A7"/>
    <w:rsid w:val="00012353"/>
    <w:rsid w:val="00012745"/>
    <w:rsid w:val="000133AD"/>
    <w:rsid w:val="00014AAD"/>
    <w:rsid w:val="00014C27"/>
    <w:rsid w:val="000152D2"/>
    <w:rsid w:val="000156A2"/>
    <w:rsid w:val="00015B9A"/>
    <w:rsid w:val="00015C6C"/>
    <w:rsid w:val="000162F5"/>
    <w:rsid w:val="00016C3D"/>
    <w:rsid w:val="0001749A"/>
    <w:rsid w:val="00017B7D"/>
    <w:rsid w:val="00017DA3"/>
    <w:rsid w:val="0002012C"/>
    <w:rsid w:val="0002054E"/>
    <w:rsid w:val="0002062D"/>
    <w:rsid w:val="000219B4"/>
    <w:rsid w:val="0002243D"/>
    <w:rsid w:val="00022513"/>
    <w:rsid w:val="000228F6"/>
    <w:rsid w:val="00022E95"/>
    <w:rsid w:val="000239C9"/>
    <w:rsid w:val="000246D2"/>
    <w:rsid w:val="00024B88"/>
    <w:rsid w:val="00024DFE"/>
    <w:rsid w:val="00024FC9"/>
    <w:rsid w:val="00025D98"/>
    <w:rsid w:val="00026CB2"/>
    <w:rsid w:val="00027844"/>
    <w:rsid w:val="00027EF2"/>
    <w:rsid w:val="00030245"/>
    <w:rsid w:val="000312CD"/>
    <w:rsid w:val="000323F7"/>
    <w:rsid w:val="000329B5"/>
    <w:rsid w:val="00032D96"/>
    <w:rsid w:val="000330DA"/>
    <w:rsid w:val="000330ED"/>
    <w:rsid w:val="00033470"/>
    <w:rsid w:val="00033AD3"/>
    <w:rsid w:val="00033F63"/>
    <w:rsid w:val="0003406F"/>
    <w:rsid w:val="000349DA"/>
    <w:rsid w:val="0003513A"/>
    <w:rsid w:val="00035DC3"/>
    <w:rsid w:val="0003621B"/>
    <w:rsid w:val="000365EA"/>
    <w:rsid w:val="00036668"/>
    <w:rsid w:val="00036F14"/>
    <w:rsid w:val="00037173"/>
    <w:rsid w:val="00037EBB"/>
    <w:rsid w:val="00040775"/>
    <w:rsid w:val="00040F9D"/>
    <w:rsid w:val="000410BB"/>
    <w:rsid w:val="0004119C"/>
    <w:rsid w:val="0004223F"/>
    <w:rsid w:val="00042257"/>
    <w:rsid w:val="00042942"/>
    <w:rsid w:val="000429C5"/>
    <w:rsid w:val="00042EE9"/>
    <w:rsid w:val="00042FC6"/>
    <w:rsid w:val="00043156"/>
    <w:rsid w:val="00043F9D"/>
    <w:rsid w:val="00044180"/>
    <w:rsid w:val="0004464D"/>
    <w:rsid w:val="0004468A"/>
    <w:rsid w:val="00044889"/>
    <w:rsid w:val="00044981"/>
    <w:rsid w:val="00045E53"/>
    <w:rsid w:val="0004616F"/>
    <w:rsid w:val="0004682F"/>
    <w:rsid w:val="00046871"/>
    <w:rsid w:val="000473F9"/>
    <w:rsid w:val="000477DA"/>
    <w:rsid w:val="000478AD"/>
    <w:rsid w:val="00047A80"/>
    <w:rsid w:val="000502F9"/>
    <w:rsid w:val="0005046B"/>
    <w:rsid w:val="00050965"/>
    <w:rsid w:val="00050B67"/>
    <w:rsid w:val="00050DB7"/>
    <w:rsid w:val="00051421"/>
    <w:rsid w:val="000514D8"/>
    <w:rsid w:val="00052B71"/>
    <w:rsid w:val="00052F77"/>
    <w:rsid w:val="00053F53"/>
    <w:rsid w:val="00054040"/>
    <w:rsid w:val="0005445D"/>
    <w:rsid w:val="00054B20"/>
    <w:rsid w:val="00054CEE"/>
    <w:rsid w:val="00055902"/>
    <w:rsid w:val="00055B6C"/>
    <w:rsid w:val="000568F6"/>
    <w:rsid w:val="00056E89"/>
    <w:rsid w:val="000577E8"/>
    <w:rsid w:val="00057CFD"/>
    <w:rsid w:val="00060573"/>
    <w:rsid w:val="000605A8"/>
    <w:rsid w:val="00061194"/>
    <w:rsid w:val="00061580"/>
    <w:rsid w:val="000615F5"/>
    <w:rsid w:val="00061BD6"/>
    <w:rsid w:val="00061C87"/>
    <w:rsid w:val="00062B13"/>
    <w:rsid w:val="00062D26"/>
    <w:rsid w:val="000633B8"/>
    <w:rsid w:val="00063831"/>
    <w:rsid w:val="00063A1D"/>
    <w:rsid w:val="00064D6F"/>
    <w:rsid w:val="0006556A"/>
    <w:rsid w:val="0006568D"/>
    <w:rsid w:val="000656FC"/>
    <w:rsid w:val="000666CA"/>
    <w:rsid w:val="000673E4"/>
    <w:rsid w:val="00067E0C"/>
    <w:rsid w:val="00070124"/>
    <w:rsid w:val="00070780"/>
    <w:rsid w:val="00070C3C"/>
    <w:rsid w:val="00071EE4"/>
    <w:rsid w:val="00071F21"/>
    <w:rsid w:val="00072D05"/>
    <w:rsid w:val="00073782"/>
    <w:rsid w:val="000738D5"/>
    <w:rsid w:val="00073F68"/>
    <w:rsid w:val="00074052"/>
    <w:rsid w:val="00074257"/>
    <w:rsid w:val="00074654"/>
    <w:rsid w:val="000746C2"/>
    <w:rsid w:val="00074A22"/>
    <w:rsid w:val="00075339"/>
    <w:rsid w:val="000753C1"/>
    <w:rsid w:val="00075A96"/>
    <w:rsid w:val="00076128"/>
    <w:rsid w:val="00076164"/>
    <w:rsid w:val="00076CEE"/>
    <w:rsid w:val="0007766C"/>
    <w:rsid w:val="00077F54"/>
    <w:rsid w:val="00080484"/>
    <w:rsid w:val="00081215"/>
    <w:rsid w:val="0008168C"/>
    <w:rsid w:val="00081ABE"/>
    <w:rsid w:val="00084531"/>
    <w:rsid w:val="0008470F"/>
    <w:rsid w:val="00084D3F"/>
    <w:rsid w:val="000852EB"/>
    <w:rsid w:val="00085840"/>
    <w:rsid w:val="00085B7C"/>
    <w:rsid w:val="00085CFE"/>
    <w:rsid w:val="0008777C"/>
    <w:rsid w:val="00087BDF"/>
    <w:rsid w:val="00087D01"/>
    <w:rsid w:val="000905C2"/>
    <w:rsid w:val="00090A42"/>
    <w:rsid w:val="00090CB9"/>
    <w:rsid w:val="00090D91"/>
    <w:rsid w:val="00091857"/>
    <w:rsid w:val="000919CF"/>
    <w:rsid w:val="000921E9"/>
    <w:rsid w:val="0009231B"/>
    <w:rsid w:val="00092546"/>
    <w:rsid w:val="000926C7"/>
    <w:rsid w:val="00092E61"/>
    <w:rsid w:val="00093F2A"/>
    <w:rsid w:val="000954F8"/>
    <w:rsid w:val="000956B9"/>
    <w:rsid w:val="0009570B"/>
    <w:rsid w:val="000958BB"/>
    <w:rsid w:val="00095F5A"/>
    <w:rsid w:val="000973BA"/>
    <w:rsid w:val="00097612"/>
    <w:rsid w:val="00097728"/>
    <w:rsid w:val="00097BEA"/>
    <w:rsid w:val="000A02C1"/>
    <w:rsid w:val="000A0429"/>
    <w:rsid w:val="000A0CA3"/>
    <w:rsid w:val="000A1549"/>
    <w:rsid w:val="000A1EB9"/>
    <w:rsid w:val="000A25D7"/>
    <w:rsid w:val="000A2CE8"/>
    <w:rsid w:val="000A34CD"/>
    <w:rsid w:val="000A406D"/>
    <w:rsid w:val="000A4EFB"/>
    <w:rsid w:val="000A5EA7"/>
    <w:rsid w:val="000A605F"/>
    <w:rsid w:val="000A6211"/>
    <w:rsid w:val="000A64D0"/>
    <w:rsid w:val="000A66C9"/>
    <w:rsid w:val="000A683B"/>
    <w:rsid w:val="000A6DFF"/>
    <w:rsid w:val="000A70E6"/>
    <w:rsid w:val="000A79C6"/>
    <w:rsid w:val="000A7F31"/>
    <w:rsid w:val="000B009C"/>
    <w:rsid w:val="000B05CE"/>
    <w:rsid w:val="000B13C8"/>
    <w:rsid w:val="000B265F"/>
    <w:rsid w:val="000B2728"/>
    <w:rsid w:val="000B3430"/>
    <w:rsid w:val="000B3476"/>
    <w:rsid w:val="000B35CC"/>
    <w:rsid w:val="000B3D9F"/>
    <w:rsid w:val="000B408C"/>
    <w:rsid w:val="000B551F"/>
    <w:rsid w:val="000B584B"/>
    <w:rsid w:val="000B5E01"/>
    <w:rsid w:val="000B5F83"/>
    <w:rsid w:val="000B65CB"/>
    <w:rsid w:val="000B6825"/>
    <w:rsid w:val="000B7064"/>
    <w:rsid w:val="000B73E3"/>
    <w:rsid w:val="000B74FC"/>
    <w:rsid w:val="000B7B36"/>
    <w:rsid w:val="000C13B8"/>
    <w:rsid w:val="000C13B9"/>
    <w:rsid w:val="000C1549"/>
    <w:rsid w:val="000C1769"/>
    <w:rsid w:val="000C1790"/>
    <w:rsid w:val="000C1D15"/>
    <w:rsid w:val="000C26A8"/>
    <w:rsid w:val="000C29AC"/>
    <w:rsid w:val="000C2E8F"/>
    <w:rsid w:val="000C37D5"/>
    <w:rsid w:val="000C3D2F"/>
    <w:rsid w:val="000C3EF7"/>
    <w:rsid w:val="000C45AE"/>
    <w:rsid w:val="000C48FB"/>
    <w:rsid w:val="000C49CD"/>
    <w:rsid w:val="000C4B2B"/>
    <w:rsid w:val="000C55D8"/>
    <w:rsid w:val="000C649B"/>
    <w:rsid w:val="000C664E"/>
    <w:rsid w:val="000C66B6"/>
    <w:rsid w:val="000C6711"/>
    <w:rsid w:val="000C6E60"/>
    <w:rsid w:val="000C70AF"/>
    <w:rsid w:val="000C74A0"/>
    <w:rsid w:val="000D03B0"/>
    <w:rsid w:val="000D0646"/>
    <w:rsid w:val="000D09BE"/>
    <w:rsid w:val="000D11DB"/>
    <w:rsid w:val="000D173F"/>
    <w:rsid w:val="000D1CFF"/>
    <w:rsid w:val="000D1DD8"/>
    <w:rsid w:val="000D2F63"/>
    <w:rsid w:val="000D318D"/>
    <w:rsid w:val="000D31A8"/>
    <w:rsid w:val="000D3720"/>
    <w:rsid w:val="000D37D3"/>
    <w:rsid w:val="000D3D5B"/>
    <w:rsid w:val="000D3E57"/>
    <w:rsid w:val="000D41DA"/>
    <w:rsid w:val="000D4387"/>
    <w:rsid w:val="000D444C"/>
    <w:rsid w:val="000D44DD"/>
    <w:rsid w:val="000D458F"/>
    <w:rsid w:val="000D4E91"/>
    <w:rsid w:val="000D51E0"/>
    <w:rsid w:val="000D5A01"/>
    <w:rsid w:val="000D5D51"/>
    <w:rsid w:val="000D6108"/>
    <w:rsid w:val="000D63DA"/>
    <w:rsid w:val="000D6A7D"/>
    <w:rsid w:val="000D6CAB"/>
    <w:rsid w:val="000D75A5"/>
    <w:rsid w:val="000D78AE"/>
    <w:rsid w:val="000D7A20"/>
    <w:rsid w:val="000D7C66"/>
    <w:rsid w:val="000E046C"/>
    <w:rsid w:val="000E0AF1"/>
    <w:rsid w:val="000E0B39"/>
    <w:rsid w:val="000E137E"/>
    <w:rsid w:val="000E156C"/>
    <w:rsid w:val="000E167A"/>
    <w:rsid w:val="000E1D74"/>
    <w:rsid w:val="000E2430"/>
    <w:rsid w:val="000E2CBE"/>
    <w:rsid w:val="000E304A"/>
    <w:rsid w:val="000E3AB6"/>
    <w:rsid w:val="000E4A6E"/>
    <w:rsid w:val="000E4C78"/>
    <w:rsid w:val="000E574E"/>
    <w:rsid w:val="000E5820"/>
    <w:rsid w:val="000E77A1"/>
    <w:rsid w:val="000E7C7A"/>
    <w:rsid w:val="000E7D5E"/>
    <w:rsid w:val="000F0189"/>
    <w:rsid w:val="000F0484"/>
    <w:rsid w:val="000F0A24"/>
    <w:rsid w:val="000F1006"/>
    <w:rsid w:val="000F1205"/>
    <w:rsid w:val="000F187D"/>
    <w:rsid w:val="000F207C"/>
    <w:rsid w:val="000F287B"/>
    <w:rsid w:val="000F2D33"/>
    <w:rsid w:val="000F3213"/>
    <w:rsid w:val="000F3433"/>
    <w:rsid w:val="000F4095"/>
    <w:rsid w:val="000F4F72"/>
    <w:rsid w:val="000F5012"/>
    <w:rsid w:val="000F5325"/>
    <w:rsid w:val="000F57ED"/>
    <w:rsid w:val="000F5CD4"/>
    <w:rsid w:val="000F60C6"/>
    <w:rsid w:val="000F6604"/>
    <w:rsid w:val="000F6BFE"/>
    <w:rsid w:val="000F6EB7"/>
    <w:rsid w:val="000F73B3"/>
    <w:rsid w:val="000F7548"/>
    <w:rsid w:val="000F7A6E"/>
    <w:rsid w:val="000F7C34"/>
    <w:rsid w:val="000F7CEF"/>
    <w:rsid w:val="00100E17"/>
    <w:rsid w:val="0010113F"/>
    <w:rsid w:val="00101144"/>
    <w:rsid w:val="001015E3"/>
    <w:rsid w:val="001017CA"/>
    <w:rsid w:val="001025F3"/>
    <w:rsid w:val="001026F5"/>
    <w:rsid w:val="001027EF"/>
    <w:rsid w:val="00102B76"/>
    <w:rsid w:val="00102C6D"/>
    <w:rsid w:val="0010301C"/>
    <w:rsid w:val="00103B3A"/>
    <w:rsid w:val="00103CD5"/>
    <w:rsid w:val="0010419F"/>
    <w:rsid w:val="001048D8"/>
    <w:rsid w:val="00104D0E"/>
    <w:rsid w:val="001057FD"/>
    <w:rsid w:val="00105F79"/>
    <w:rsid w:val="00106362"/>
    <w:rsid w:val="00106E22"/>
    <w:rsid w:val="00107566"/>
    <w:rsid w:val="001106ED"/>
    <w:rsid w:val="0011093B"/>
    <w:rsid w:val="0011217E"/>
    <w:rsid w:val="001123D1"/>
    <w:rsid w:val="00112C7E"/>
    <w:rsid w:val="001137FB"/>
    <w:rsid w:val="00113FFF"/>
    <w:rsid w:val="0011417C"/>
    <w:rsid w:val="00114184"/>
    <w:rsid w:val="001141A2"/>
    <w:rsid w:val="001146DC"/>
    <w:rsid w:val="001148BF"/>
    <w:rsid w:val="00114A15"/>
    <w:rsid w:val="00115242"/>
    <w:rsid w:val="001153FA"/>
    <w:rsid w:val="001154CA"/>
    <w:rsid w:val="001155F4"/>
    <w:rsid w:val="00115800"/>
    <w:rsid w:val="00115E2D"/>
    <w:rsid w:val="00116ABD"/>
    <w:rsid w:val="00117CCB"/>
    <w:rsid w:val="001200CD"/>
    <w:rsid w:val="00121718"/>
    <w:rsid w:val="001219D2"/>
    <w:rsid w:val="00121A90"/>
    <w:rsid w:val="00121CFB"/>
    <w:rsid w:val="001222F6"/>
    <w:rsid w:val="00122916"/>
    <w:rsid w:val="0012326E"/>
    <w:rsid w:val="0012335B"/>
    <w:rsid w:val="00123647"/>
    <w:rsid w:val="001240DD"/>
    <w:rsid w:val="001245E9"/>
    <w:rsid w:val="001247B9"/>
    <w:rsid w:val="00124D45"/>
    <w:rsid w:val="00124DE4"/>
    <w:rsid w:val="00125242"/>
    <w:rsid w:val="00125404"/>
    <w:rsid w:val="0012587B"/>
    <w:rsid w:val="00125D3C"/>
    <w:rsid w:val="0012600F"/>
    <w:rsid w:val="00126457"/>
    <w:rsid w:val="0012733E"/>
    <w:rsid w:val="00127411"/>
    <w:rsid w:val="00127C5D"/>
    <w:rsid w:val="00130004"/>
    <w:rsid w:val="00130C99"/>
    <w:rsid w:val="00131575"/>
    <w:rsid w:val="001317A8"/>
    <w:rsid w:val="00131973"/>
    <w:rsid w:val="0013247D"/>
    <w:rsid w:val="00132514"/>
    <w:rsid w:val="0013307E"/>
    <w:rsid w:val="00133193"/>
    <w:rsid w:val="00133743"/>
    <w:rsid w:val="00133879"/>
    <w:rsid w:val="00133A9C"/>
    <w:rsid w:val="00133BA5"/>
    <w:rsid w:val="00134521"/>
    <w:rsid w:val="00134935"/>
    <w:rsid w:val="0013496F"/>
    <w:rsid w:val="001349C8"/>
    <w:rsid w:val="00134C67"/>
    <w:rsid w:val="00135218"/>
    <w:rsid w:val="00135667"/>
    <w:rsid w:val="00135A22"/>
    <w:rsid w:val="001361C6"/>
    <w:rsid w:val="001371D9"/>
    <w:rsid w:val="00137328"/>
    <w:rsid w:val="0013741C"/>
    <w:rsid w:val="00137867"/>
    <w:rsid w:val="0013797A"/>
    <w:rsid w:val="00137CBE"/>
    <w:rsid w:val="00140397"/>
    <w:rsid w:val="0014052C"/>
    <w:rsid w:val="00140F1D"/>
    <w:rsid w:val="00141790"/>
    <w:rsid w:val="001418A5"/>
    <w:rsid w:val="00141C4C"/>
    <w:rsid w:val="001420DB"/>
    <w:rsid w:val="00142B9D"/>
    <w:rsid w:val="00142DC5"/>
    <w:rsid w:val="0014423C"/>
    <w:rsid w:val="00144A16"/>
    <w:rsid w:val="00145503"/>
    <w:rsid w:val="0014597B"/>
    <w:rsid w:val="001462BC"/>
    <w:rsid w:val="0014682F"/>
    <w:rsid w:val="0014697F"/>
    <w:rsid w:val="001469B1"/>
    <w:rsid w:val="001469D4"/>
    <w:rsid w:val="001469FD"/>
    <w:rsid w:val="001472CB"/>
    <w:rsid w:val="00147B96"/>
    <w:rsid w:val="00151296"/>
    <w:rsid w:val="00151FF6"/>
    <w:rsid w:val="00152071"/>
    <w:rsid w:val="001529B2"/>
    <w:rsid w:val="001529F0"/>
    <w:rsid w:val="00152DB4"/>
    <w:rsid w:val="00153BD7"/>
    <w:rsid w:val="00155156"/>
    <w:rsid w:val="00155DEC"/>
    <w:rsid w:val="00157AAE"/>
    <w:rsid w:val="001608DB"/>
    <w:rsid w:val="00160B7C"/>
    <w:rsid w:val="00161094"/>
    <w:rsid w:val="00161734"/>
    <w:rsid w:val="0016177E"/>
    <w:rsid w:val="00161831"/>
    <w:rsid w:val="00161B6F"/>
    <w:rsid w:val="0016284C"/>
    <w:rsid w:val="00162A56"/>
    <w:rsid w:val="00162A76"/>
    <w:rsid w:val="0016377A"/>
    <w:rsid w:val="0016378A"/>
    <w:rsid w:val="00163FED"/>
    <w:rsid w:val="001646A0"/>
    <w:rsid w:val="0016494D"/>
    <w:rsid w:val="00164B8F"/>
    <w:rsid w:val="00164DBE"/>
    <w:rsid w:val="00164F8C"/>
    <w:rsid w:val="00165030"/>
    <w:rsid w:val="00165B07"/>
    <w:rsid w:val="001661CF"/>
    <w:rsid w:val="00170098"/>
    <w:rsid w:val="0017081E"/>
    <w:rsid w:val="00170F38"/>
    <w:rsid w:val="0017205C"/>
    <w:rsid w:val="00172299"/>
    <w:rsid w:val="001727BF"/>
    <w:rsid w:val="00172D0E"/>
    <w:rsid w:val="00173302"/>
    <w:rsid w:val="0017490F"/>
    <w:rsid w:val="00174FDF"/>
    <w:rsid w:val="00175831"/>
    <w:rsid w:val="0017584A"/>
    <w:rsid w:val="001768C3"/>
    <w:rsid w:val="0017717A"/>
    <w:rsid w:val="00177473"/>
    <w:rsid w:val="00177A55"/>
    <w:rsid w:val="00181329"/>
    <w:rsid w:val="0018154C"/>
    <w:rsid w:val="00181A1B"/>
    <w:rsid w:val="0018207E"/>
    <w:rsid w:val="00182218"/>
    <w:rsid w:val="00182999"/>
    <w:rsid w:val="00182EB6"/>
    <w:rsid w:val="001832EE"/>
    <w:rsid w:val="0018392D"/>
    <w:rsid w:val="00183B4E"/>
    <w:rsid w:val="00183FB1"/>
    <w:rsid w:val="001844CF"/>
    <w:rsid w:val="00184A3F"/>
    <w:rsid w:val="00184B1D"/>
    <w:rsid w:val="00185862"/>
    <w:rsid w:val="00185F51"/>
    <w:rsid w:val="0018755C"/>
    <w:rsid w:val="001902CF"/>
    <w:rsid w:val="00190855"/>
    <w:rsid w:val="001911FE"/>
    <w:rsid w:val="0019128E"/>
    <w:rsid w:val="00191D6A"/>
    <w:rsid w:val="00191F91"/>
    <w:rsid w:val="00191F92"/>
    <w:rsid w:val="00192269"/>
    <w:rsid w:val="00192BE0"/>
    <w:rsid w:val="00192DDC"/>
    <w:rsid w:val="00193048"/>
    <w:rsid w:val="00193681"/>
    <w:rsid w:val="00193F06"/>
    <w:rsid w:val="00193F0C"/>
    <w:rsid w:val="00194267"/>
    <w:rsid w:val="001945B8"/>
    <w:rsid w:val="00194B76"/>
    <w:rsid w:val="0019526F"/>
    <w:rsid w:val="0019584D"/>
    <w:rsid w:val="00195F2A"/>
    <w:rsid w:val="00196361"/>
    <w:rsid w:val="001965E6"/>
    <w:rsid w:val="00196E3D"/>
    <w:rsid w:val="0019767D"/>
    <w:rsid w:val="00197844"/>
    <w:rsid w:val="001A01E7"/>
    <w:rsid w:val="001A022E"/>
    <w:rsid w:val="001A07C3"/>
    <w:rsid w:val="001A0EB2"/>
    <w:rsid w:val="001A10B2"/>
    <w:rsid w:val="001A2992"/>
    <w:rsid w:val="001A2A11"/>
    <w:rsid w:val="001A2EE9"/>
    <w:rsid w:val="001A3505"/>
    <w:rsid w:val="001A48AB"/>
    <w:rsid w:val="001A52BB"/>
    <w:rsid w:val="001A6CCD"/>
    <w:rsid w:val="001A7065"/>
    <w:rsid w:val="001A70DA"/>
    <w:rsid w:val="001A7127"/>
    <w:rsid w:val="001A7315"/>
    <w:rsid w:val="001A7BE4"/>
    <w:rsid w:val="001A7D44"/>
    <w:rsid w:val="001B00F0"/>
    <w:rsid w:val="001B02FE"/>
    <w:rsid w:val="001B106F"/>
    <w:rsid w:val="001B111F"/>
    <w:rsid w:val="001B1515"/>
    <w:rsid w:val="001B1860"/>
    <w:rsid w:val="001B286D"/>
    <w:rsid w:val="001B3076"/>
    <w:rsid w:val="001B32A4"/>
    <w:rsid w:val="001B357B"/>
    <w:rsid w:val="001B3A02"/>
    <w:rsid w:val="001B4E38"/>
    <w:rsid w:val="001B59A0"/>
    <w:rsid w:val="001B61FC"/>
    <w:rsid w:val="001B635F"/>
    <w:rsid w:val="001B7392"/>
    <w:rsid w:val="001B7D0C"/>
    <w:rsid w:val="001B7E69"/>
    <w:rsid w:val="001B7EEA"/>
    <w:rsid w:val="001C00C7"/>
    <w:rsid w:val="001C0894"/>
    <w:rsid w:val="001C0BFB"/>
    <w:rsid w:val="001C0EB4"/>
    <w:rsid w:val="001C1072"/>
    <w:rsid w:val="001C1E83"/>
    <w:rsid w:val="001C2650"/>
    <w:rsid w:val="001C37F6"/>
    <w:rsid w:val="001C38A4"/>
    <w:rsid w:val="001C3BEC"/>
    <w:rsid w:val="001C3EAB"/>
    <w:rsid w:val="001C40A4"/>
    <w:rsid w:val="001C4995"/>
    <w:rsid w:val="001C5C3A"/>
    <w:rsid w:val="001C6467"/>
    <w:rsid w:val="001C66B6"/>
    <w:rsid w:val="001C6715"/>
    <w:rsid w:val="001C6D3D"/>
    <w:rsid w:val="001C7C12"/>
    <w:rsid w:val="001D1B29"/>
    <w:rsid w:val="001D1D8E"/>
    <w:rsid w:val="001D2ACE"/>
    <w:rsid w:val="001D2F43"/>
    <w:rsid w:val="001D32CE"/>
    <w:rsid w:val="001D3338"/>
    <w:rsid w:val="001D37E9"/>
    <w:rsid w:val="001D3A8F"/>
    <w:rsid w:val="001D43ED"/>
    <w:rsid w:val="001D4C3B"/>
    <w:rsid w:val="001D535F"/>
    <w:rsid w:val="001D5EC5"/>
    <w:rsid w:val="001D621E"/>
    <w:rsid w:val="001D6803"/>
    <w:rsid w:val="001D74CE"/>
    <w:rsid w:val="001D75EF"/>
    <w:rsid w:val="001D7787"/>
    <w:rsid w:val="001D7EB4"/>
    <w:rsid w:val="001E1289"/>
    <w:rsid w:val="001E1748"/>
    <w:rsid w:val="001E179C"/>
    <w:rsid w:val="001E2001"/>
    <w:rsid w:val="001E297B"/>
    <w:rsid w:val="001E2AE9"/>
    <w:rsid w:val="001E2BAE"/>
    <w:rsid w:val="001E2BB7"/>
    <w:rsid w:val="001E34C5"/>
    <w:rsid w:val="001E364A"/>
    <w:rsid w:val="001E3D3F"/>
    <w:rsid w:val="001E4125"/>
    <w:rsid w:val="001E413A"/>
    <w:rsid w:val="001E478D"/>
    <w:rsid w:val="001E4DC0"/>
    <w:rsid w:val="001E554D"/>
    <w:rsid w:val="001E568F"/>
    <w:rsid w:val="001E5776"/>
    <w:rsid w:val="001E5EE0"/>
    <w:rsid w:val="001E6334"/>
    <w:rsid w:val="001E6D15"/>
    <w:rsid w:val="001E721A"/>
    <w:rsid w:val="001E72E9"/>
    <w:rsid w:val="001E756E"/>
    <w:rsid w:val="001E77EB"/>
    <w:rsid w:val="001E7953"/>
    <w:rsid w:val="001F027E"/>
    <w:rsid w:val="001F0333"/>
    <w:rsid w:val="001F06CC"/>
    <w:rsid w:val="001F127A"/>
    <w:rsid w:val="001F1448"/>
    <w:rsid w:val="001F188F"/>
    <w:rsid w:val="001F19D5"/>
    <w:rsid w:val="001F2133"/>
    <w:rsid w:val="001F3194"/>
    <w:rsid w:val="001F3337"/>
    <w:rsid w:val="001F36AA"/>
    <w:rsid w:val="001F38CD"/>
    <w:rsid w:val="001F4726"/>
    <w:rsid w:val="001F612F"/>
    <w:rsid w:val="001F6602"/>
    <w:rsid w:val="001F6915"/>
    <w:rsid w:val="001F7197"/>
    <w:rsid w:val="00200567"/>
    <w:rsid w:val="00200870"/>
    <w:rsid w:val="002008EE"/>
    <w:rsid w:val="002015DC"/>
    <w:rsid w:val="00201B22"/>
    <w:rsid w:val="00201B7C"/>
    <w:rsid w:val="00201BB7"/>
    <w:rsid w:val="002021AD"/>
    <w:rsid w:val="00202603"/>
    <w:rsid w:val="0020277F"/>
    <w:rsid w:val="0020280B"/>
    <w:rsid w:val="0020310A"/>
    <w:rsid w:val="0020334B"/>
    <w:rsid w:val="0020356F"/>
    <w:rsid w:val="00204173"/>
    <w:rsid w:val="0020466B"/>
    <w:rsid w:val="0020494B"/>
    <w:rsid w:val="00204BCF"/>
    <w:rsid w:val="00204C77"/>
    <w:rsid w:val="00205A4E"/>
    <w:rsid w:val="00205EBA"/>
    <w:rsid w:val="0020652E"/>
    <w:rsid w:val="0020677C"/>
    <w:rsid w:val="00206AD6"/>
    <w:rsid w:val="002070F3"/>
    <w:rsid w:val="00207C3B"/>
    <w:rsid w:val="00207F93"/>
    <w:rsid w:val="002101CD"/>
    <w:rsid w:val="00210936"/>
    <w:rsid w:val="00210BCB"/>
    <w:rsid w:val="00210C25"/>
    <w:rsid w:val="00210C6B"/>
    <w:rsid w:val="00211EBF"/>
    <w:rsid w:val="00212615"/>
    <w:rsid w:val="002129E5"/>
    <w:rsid w:val="00212D83"/>
    <w:rsid w:val="00213091"/>
    <w:rsid w:val="002132F5"/>
    <w:rsid w:val="00213A18"/>
    <w:rsid w:val="00214193"/>
    <w:rsid w:val="00214238"/>
    <w:rsid w:val="0021439B"/>
    <w:rsid w:val="00215776"/>
    <w:rsid w:val="00215C28"/>
    <w:rsid w:val="002168BB"/>
    <w:rsid w:val="002171E0"/>
    <w:rsid w:val="00217813"/>
    <w:rsid w:val="00220235"/>
    <w:rsid w:val="00220B24"/>
    <w:rsid w:val="00220E41"/>
    <w:rsid w:val="00220F3A"/>
    <w:rsid w:val="00221277"/>
    <w:rsid w:val="002213D4"/>
    <w:rsid w:val="00221E90"/>
    <w:rsid w:val="0022236E"/>
    <w:rsid w:val="00222848"/>
    <w:rsid w:val="002228A5"/>
    <w:rsid w:val="002229D8"/>
    <w:rsid w:val="00222B84"/>
    <w:rsid w:val="0022390B"/>
    <w:rsid w:val="00223C9C"/>
    <w:rsid w:val="00224329"/>
    <w:rsid w:val="0022484A"/>
    <w:rsid w:val="00224B34"/>
    <w:rsid w:val="00224FCB"/>
    <w:rsid w:val="00225084"/>
    <w:rsid w:val="0022512A"/>
    <w:rsid w:val="0022560B"/>
    <w:rsid w:val="00225AC0"/>
    <w:rsid w:val="00226135"/>
    <w:rsid w:val="0022621F"/>
    <w:rsid w:val="00227162"/>
    <w:rsid w:val="00227181"/>
    <w:rsid w:val="002272CD"/>
    <w:rsid w:val="00227327"/>
    <w:rsid w:val="0022745F"/>
    <w:rsid w:val="00227E47"/>
    <w:rsid w:val="002303C1"/>
    <w:rsid w:val="00230696"/>
    <w:rsid w:val="00230770"/>
    <w:rsid w:val="00231DC9"/>
    <w:rsid w:val="00231EAF"/>
    <w:rsid w:val="002321DE"/>
    <w:rsid w:val="0023269E"/>
    <w:rsid w:val="002349D5"/>
    <w:rsid w:val="00234F12"/>
    <w:rsid w:val="002359AE"/>
    <w:rsid w:val="00235A52"/>
    <w:rsid w:val="00237059"/>
    <w:rsid w:val="00237E46"/>
    <w:rsid w:val="00240987"/>
    <w:rsid w:val="00240C3A"/>
    <w:rsid w:val="00240D7A"/>
    <w:rsid w:val="002413EC"/>
    <w:rsid w:val="0024156F"/>
    <w:rsid w:val="0024192A"/>
    <w:rsid w:val="00241B8C"/>
    <w:rsid w:val="002424EA"/>
    <w:rsid w:val="0024270A"/>
    <w:rsid w:val="002428D0"/>
    <w:rsid w:val="00242A0F"/>
    <w:rsid w:val="00242B01"/>
    <w:rsid w:val="00242DB1"/>
    <w:rsid w:val="00242EB3"/>
    <w:rsid w:val="002432E4"/>
    <w:rsid w:val="00243819"/>
    <w:rsid w:val="00243B19"/>
    <w:rsid w:val="002441BF"/>
    <w:rsid w:val="0024426D"/>
    <w:rsid w:val="002443FC"/>
    <w:rsid w:val="00245138"/>
    <w:rsid w:val="002458B3"/>
    <w:rsid w:val="00246694"/>
    <w:rsid w:val="00246852"/>
    <w:rsid w:val="00246F76"/>
    <w:rsid w:val="00247CC1"/>
    <w:rsid w:val="00247D27"/>
    <w:rsid w:val="00247D87"/>
    <w:rsid w:val="002500EC"/>
    <w:rsid w:val="0025061E"/>
    <w:rsid w:val="002513F0"/>
    <w:rsid w:val="00251C76"/>
    <w:rsid w:val="00251D9E"/>
    <w:rsid w:val="00251F8C"/>
    <w:rsid w:val="0025249B"/>
    <w:rsid w:val="00252750"/>
    <w:rsid w:val="00253224"/>
    <w:rsid w:val="002533A7"/>
    <w:rsid w:val="00253DF7"/>
    <w:rsid w:val="00253F28"/>
    <w:rsid w:val="00254309"/>
    <w:rsid w:val="0025456D"/>
    <w:rsid w:val="002545BA"/>
    <w:rsid w:val="00254B3F"/>
    <w:rsid w:val="002553BD"/>
    <w:rsid w:val="00255421"/>
    <w:rsid w:val="00255F06"/>
    <w:rsid w:val="00255F81"/>
    <w:rsid w:val="002561B5"/>
    <w:rsid w:val="00256E01"/>
    <w:rsid w:val="00257493"/>
    <w:rsid w:val="0025762F"/>
    <w:rsid w:val="002576A9"/>
    <w:rsid w:val="002579D2"/>
    <w:rsid w:val="00260058"/>
    <w:rsid w:val="00260C4F"/>
    <w:rsid w:val="00260F25"/>
    <w:rsid w:val="0026143E"/>
    <w:rsid w:val="00264094"/>
    <w:rsid w:val="00264333"/>
    <w:rsid w:val="00264E6D"/>
    <w:rsid w:val="002652AC"/>
    <w:rsid w:val="002654AC"/>
    <w:rsid w:val="002658F9"/>
    <w:rsid w:val="002659F2"/>
    <w:rsid w:val="0026621B"/>
    <w:rsid w:val="002664AC"/>
    <w:rsid w:val="00267238"/>
    <w:rsid w:val="00267507"/>
    <w:rsid w:val="002675D7"/>
    <w:rsid w:val="0026784B"/>
    <w:rsid w:val="002678D3"/>
    <w:rsid w:val="00267A12"/>
    <w:rsid w:val="00267A44"/>
    <w:rsid w:val="00267FCB"/>
    <w:rsid w:val="002700F4"/>
    <w:rsid w:val="00270227"/>
    <w:rsid w:val="002702BA"/>
    <w:rsid w:val="00270636"/>
    <w:rsid w:val="002712F2"/>
    <w:rsid w:val="00271851"/>
    <w:rsid w:val="00272101"/>
    <w:rsid w:val="00272E67"/>
    <w:rsid w:val="002742F3"/>
    <w:rsid w:val="00274738"/>
    <w:rsid w:val="0027485C"/>
    <w:rsid w:val="00274AC9"/>
    <w:rsid w:val="00274CAA"/>
    <w:rsid w:val="00274FAD"/>
    <w:rsid w:val="00276733"/>
    <w:rsid w:val="0027685A"/>
    <w:rsid w:val="002768B8"/>
    <w:rsid w:val="002768F9"/>
    <w:rsid w:val="00276EA0"/>
    <w:rsid w:val="0027758A"/>
    <w:rsid w:val="002775CC"/>
    <w:rsid w:val="0027767D"/>
    <w:rsid w:val="00277AFF"/>
    <w:rsid w:val="00280F6F"/>
    <w:rsid w:val="002819FC"/>
    <w:rsid w:val="00281C2C"/>
    <w:rsid w:val="00281EC7"/>
    <w:rsid w:val="0028216F"/>
    <w:rsid w:val="002822E6"/>
    <w:rsid w:val="00282615"/>
    <w:rsid w:val="0028348A"/>
    <w:rsid w:val="00283565"/>
    <w:rsid w:val="002837B4"/>
    <w:rsid w:val="00283C38"/>
    <w:rsid w:val="002840EE"/>
    <w:rsid w:val="00284A96"/>
    <w:rsid w:val="00284DDD"/>
    <w:rsid w:val="00286323"/>
    <w:rsid w:val="00286748"/>
    <w:rsid w:val="0028691C"/>
    <w:rsid w:val="00286EAA"/>
    <w:rsid w:val="0028724A"/>
    <w:rsid w:val="0029014A"/>
    <w:rsid w:val="00290A74"/>
    <w:rsid w:val="00290EE1"/>
    <w:rsid w:val="00291481"/>
    <w:rsid w:val="00292284"/>
    <w:rsid w:val="00292C9D"/>
    <w:rsid w:val="00292D31"/>
    <w:rsid w:val="00292E72"/>
    <w:rsid w:val="002931B4"/>
    <w:rsid w:val="00293E9F"/>
    <w:rsid w:val="002947F6"/>
    <w:rsid w:val="00294E18"/>
    <w:rsid w:val="002950EF"/>
    <w:rsid w:val="002951F9"/>
    <w:rsid w:val="0029553B"/>
    <w:rsid w:val="0029567B"/>
    <w:rsid w:val="00295A82"/>
    <w:rsid w:val="00295CA9"/>
    <w:rsid w:val="00296177"/>
    <w:rsid w:val="00296F45"/>
    <w:rsid w:val="0029711B"/>
    <w:rsid w:val="00297784"/>
    <w:rsid w:val="002A0607"/>
    <w:rsid w:val="002A06A0"/>
    <w:rsid w:val="002A0867"/>
    <w:rsid w:val="002A0D8B"/>
    <w:rsid w:val="002A0F8A"/>
    <w:rsid w:val="002A31E9"/>
    <w:rsid w:val="002A3920"/>
    <w:rsid w:val="002A39D5"/>
    <w:rsid w:val="002A3AAA"/>
    <w:rsid w:val="002A4396"/>
    <w:rsid w:val="002A4F75"/>
    <w:rsid w:val="002A54BF"/>
    <w:rsid w:val="002A65B9"/>
    <w:rsid w:val="002A67E3"/>
    <w:rsid w:val="002A6E55"/>
    <w:rsid w:val="002A7351"/>
    <w:rsid w:val="002A7921"/>
    <w:rsid w:val="002B0F4C"/>
    <w:rsid w:val="002B117B"/>
    <w:rsid w:val="002B2630"/>
    <w:rsid w:val="002B398F"/>
    <w:rsid w:val="002B3E05"/>
    <w:rsid w:val="002B5679"/>
    <w:rsid w:val="002B5696"/>
    <w:rsid w:val="002B61E1"/>
    <w:rsid w:val="002B6FB6"/>
    <w:rsid w:val="002B7353"/>
    <w:rsid w:val="002B754E"/>
    <w:rsid w:val="002B7A41"/>
    <w:rsid w:val="002C053E"/>
    <w:rsid w:val="002C0876"/>
    <w:rsid w:val="002C0B8B"/>
    <w:rsid w:val="002C0F10"/>
    <w:rsid w:val="002C0FCD"/>
    <w:rsid w:val="002C0FF4"/>
    <w:rsid w:val="002C125D"/>
    <w:rsid w:val="002C1545"/>
    <w:rsid w:val="002C155C"/>
    <w:rsid w:val="002C16C7"/>
    <w:rsid w:val="002C1D41"/>
    <w:rsid w:val="002C1D73"/>
    <w:rsid w:val="002C233C"/>
    <w:rsid w:val="002C2367"/>
    <w:rsid w:val="002C261A"/>
    <w:rsid w:val="002C301B"/>
    <w:rsid w:val="002C346A"/>
    <w:rsid w:val="002C3EA4"/>
    <w:rsid w:val="002C40D4"/>
    <w:rsid w:val="002C44EB"/>
    <w:rsid w:val="002C483A"/>
    <w:rsid w:val="002C4AF4"/>
    <w:rsid w:val="002C4BEC"/>
    <w:rsid w:val="002C556C"/>
    <w:rsid w:val="002C617C"/>
    <w:rsid w:val="002C636D"/>
    <w:rsid w:val="002C647A"/>
    <w:rsid w:val="002C65AD"/>
    <w:rsid w:val="002C68C1"/>
    <w:rsid w:val="002C6FF3"/>
    <w:rsid w:val="002C7E28"/>
    <w:rsid w:val="002C7F5E"/>
    <w:rsid w:val="002D02C2"/>
    <w:rsid w:val="002D0C48"/>
    <w:rsid w:val="002D0EDE"/>
    <w:rsid w:val="002D11A9"/>
    <w:rsid w:val="002D1257"/>
    <w:rsid w:val="002D1536"/>
    <w:rsid w:val="002D154A"/>
    <w:rsid w:val="002D15EA"/>
    <w:rsid w:val="002D1BD9"/>
    <w:rsid w:val="002D1F6A"/>
    <w:rsid w:val="002D200B"/>
    <w:rsid w:val="002D2212"/>
    <w:rsid w:val="002D2828"/>
    <w:rsid w:val="002D2AE3"/>
    <w:rsid w:val="002D2F19"/>
    <w:rsid w:val="002D2FAF"/>
    <w:rsid w:val="002D3398"/>
    <w:rsid w:val="002D3A9E"/>
    <w:rsid w:val="002D426F"/>
    <w:rsid w:val="002D4289"/>
    <w:rsid w:val="002D5239"/>
    <w:rsid w:val="002D542D"/>
    <w:rsid w:val="002D5970"/>
    <w:rsid w:val="002D5B16"/>
    <w:rsid w:val="002D5D41"/>
    <w:rsid w:val="002D5E1E"/>
    <w:rsid w:val="002D6416"/>
    <w:rsid w:val="002D6649"/>
    <w:rsid w:val="002D7669"/>
    <w:rsid w:val="002D7950"/>
    <w:rsid w:val="002E0088"/>
    <w:rsid w:val="002E00EB"/>
    <w:rsid w:val="002E082B"/>
    <w:rsid w:val="002E0934"/>
    <w:rsid w:val="002E1217"/>
    <w:rsid w:val="002E1639"/>
    <w:rsid w:val="002E16D6"/>
    <w:rsid w:val="002E1818"/>
    <w:rsid w:val="002E206B"/>
    <w:rsid w:val="002E21B8"/>
    <w:rsid w:val="002E22F0"/>
    <w:rsid w:val="002E2D16"/>
    <w:rsid w:val="002E32BD"/>
    <w:rsid w:val="002E3883"/>
    <w:rsid w:val="002E3DE4"/>
    <w:rsid w:val="002E4271"/>
    <w:rsid w:val="002E44D6"/>
    <w:rsid w:val="002E4619"/>
    <w:rsid w:val="002E474C"/>
    <w:rsid w:val="002E4B86"/>
    <w:rsid w:val="002E52ED"/>
    <w:rsid w:val="002E5456"/>
    <w:rsid w:val="002E5B18"/>
    <w:rsid w:val="002E672E"/>
    <w:rsid w:val="002E6E12"/>
    <w:rsid w:val="002E7240"/>
    <w:rsid w:val="002F09DA"/>
    <w:rsid w:val="002F135B"/>
    <w:rsid w:val="002F1800"/>
    <w:rsid w:val="002F2AFB"/>
    <w:rsid w:val="002F2F22"/>
    <w:rsid w:val="002F30A8"/>
    <w:rsid w:val="002F30E0"/>
    <w:rsid w:val="002F319E"/>
    <w:rsid w:val="002F3AA0"/>
    <w:rsid w:val="002F4944"/>
    <w:rsid w:val="002F4D13"/>
    <w:rsid w:val="002F5505"/>
    <w:rsid w:val="002F60E2"/>
    <w:rsid w:val="002F6E26"/>
    <w:rsid w:val="003000E0"/>
    <w:rsid w:val="0030046B"/>
    <w:rsid w:val="00300FE7"/>
    <w:rsid w:val="003013A0"/>
    <w:rsid w:val="00301A3C"/>
    <w:rsid w:val="003021F7"/>
    <w:rsid w:val="003023A8"/>
    <w:rsid w:val="00302B55"/>
    <w:rsid w:val="00303CFA"/>
    <w:rsid w:val="00304024"/>
    <w:rsid w:val="0030422E"/>
    <w:rsid w:val="003044B3"/>
    <w:rsid w:val="003056B8"/>
    <w:rsid w:val="00305CF2"/>
    <w:rsid w:val="00305F5E"/>
    <w:rsid w:val="00306988"/>
    <w:rsid w:val="00306E27"/>
    <w:rsid w:val="00306F73"/>
    <w:rsid w:val="003106AA"/>
    <w:rsid w:val="00310B3B"/>
    <w:rsid w:val="0031101B"/>
    <w:rsid w:val="003110D7"/>
    <w:rsid w:val="0031184E"/>
    <w:rsid w:val="00311B7A"/>
    <w:rsid w:val="00311BF6"/>
    <w:rsid w:val="003128FC"/>
    <w:rsid w:val="003131C3"/>
    <w:rsid w:val="0031333C"/>
    <w:rsid w:val="003133D8"/>
    <w:rsid w:val="003134B7"/>
    <w:rsid w:val="00313705"/>
    <w:rsid w:val="00313C6A"/>
    <w:rsid w:val="0031480B"/>
    <w:rsid w:val="00314AE1"/>
    <w:rsid w:val="00314DFD"/>
    <w:rsid w:val="00315733"/>
    <w:rsid w:val="003157E2"/>
    <w:rsid w:val="00315AFC"/>
    <w:rsid w:val="00315CFD"/>
    <w:rsid w:val="00315D11"/>
    <w:rsid w:val="0031624F"/>
    <w:rsid w:val="0031625D"/>
    <w:rsid w:val="00316545"/>
    <w:rsid w:val="0031663D"/>
    <w:rsid w:val="003166C6"/>
    <w:rsid w:val="003166E5"/>
    <w:rsid w:val="003167FF"/>
    <w:rsid w:val="00316A12"/>
    <w:rsid w:val="00316F3E"/>
    <w:rsid w:val="00316FB4"/>
    <w:rsid w:val="003177E9"/>
    <w:rsid w:val="00317898"/>
    <w:rsid w:val="003201F8"/>
    <w:rsid w:val="00320672"/>
    <w:rsid w:val="0032103A"/>
    <w:rsid w:val="003216DC"/>
    <w:rsid w:val="00321EC4"/>
    <w:rsid w:val="00321FF8"/>
    <w:rsid w:val="00322195"/>
    <w:rsid w:val="00322930"/>
    <w:rsid w:val="00322E57"/>
    <w:rsid w:val="00323275"/>
    <w:rsid w:val="003236C8"/>
    <w:rsid w:val="00323B43"/>
    <w:rsid w:val="00323EE6"/>
    <w:rsid w:val="00325188"/>
    <w:rsid w:val="0032622E"/>
    <w:rsid w:val="0032699E"/>
    <w:rsid w:val="00326D40"/>
    <w:rsid w:val="0032749E"/>
    <w:rsid w:val="0033033C"/>
    <w:rsid w:val="00330502"/>
    <w:rsid w:val="00330964"/>
    <w:rsid w:val="00330CB0"/>
    <w:rsid w:val="00330DD9"/>
    <w:rsid w:val="00331859"/>
    <w:rsid w:val="00332D8F"/>
    <w:rsid w:val="00332DB2"/>
    <w:rsid w:val="00333030"/>
    <w:rsid w:val="00333A32"/>
    <w:rsid w:val="00333B21"/>
    <w:rsid w:val="00334430"/>
    <w:rsid w:val="0033519C"/>
    <w:rsid w:val="003359A8"/>
    <w:rsid w:val="00340948"/>
    <w:rsid w:val="00340983"/>
    <w:rsid w:val="00340BEB"/>
    <w:rsid w:val="00340C47"/>
    <w:rsid w:val="00340CBB"/>
    <w:rsid w:val="00341A24"/>
    <w:rsid w:val="003420B6"/>
    <w:rsid w:val="00342E01"/>
    <w:rsid w:val="00342E91"/>
    <w:rsid w:val="0034325B"/>
    <w:rsid w:val="00343793"/>
    <w:rsid w:val="00343BE8"/>
    <w:rsid w:val="00343E1D"/>
    <w:rsid w:val="00344E50"/>
    <w:rsid w:val="003461EF"/>
    <w:rsid w:val="00346EE2"/>
    <w:rsid w:val="00347061"/>
    <w:rsid w:val="003475AC"/>
    <w:rsid w:val="0035013E"/>
    <w:rsid w:val="00350761"/>
    <w:rsid w:val="00350D62"/>
    <w:rsid w:val="00351973"/>
    <w:rsid w:val="00351C4A"/>
    <w:rsid w:val="003532BA"/>
    <w:rsid w:val="003532C9"/>
    <w:rsid w:val="00353B87"/>
    <w:rsid w:val="00354F50"/>
    <w:rsid w:val="00354F85"/>
    <w:rsid w:val="0035576C"/>
    <w:rsid w:val="00355BA4"/>
    <w:rsid w:val="00356079"/>
    <w:rsid w:val="0035636F"/>
    <w:rsid w:val="00356509"/>
    <w:rsid w:val="003569AD"/>
    <w:rsid w:val="00356DC4"/>
    <w:rsid w:val="003576C2"/>
    <w:rsid w:val="00357986"/>
    <w:rsid w:val="00360063"/>
    <w:rsid w:val="00360267"/>
    <w:rsid w:val="003602A8"/>
    <w:rsid w:val="00360582"/>
    <w:rsid w:val="0036060F"/>
    <w:rsid w:val="0036150F"/>
    <w:rsid w:val="00361633"/>
    <w:rsid w:val="003619D6"/>
    <w:rsid w:val="00362915"/>
    <w:rsid w:val="00362B65"/>
    <w:rsid w:val="00362C60"/>
    <w:rsid w:val="00362FBA"/>
    <w:rsid w:val="00363835"/>
    <w:rsid w:val="00363841"/>
    <w:rsid w:val="00363F2D"/>
    <w:rsid w:val="00364BBF"/>
    <w:rsid w:val="0036568C"/>
    <w:rsid w:val="00365996"/>
    <w:rsid w:val="003662EA"/>
    <w:rsid w:val="00367F15"/>
    <w:rsid w:val="00370625"/>
    <w:rsid w:val="00370750"/>
    <w:rsid w:val="0037197B"/>
    <w:rsid w:val="003723B9"/>
    <w:rsid w:val="00372B7E"/>
    <w:rsid w:val="003730AD"/>
    <w:rsid w:val="003742F9"/>
    <w:rsid w:val="00374404"/>
    <w:rsid w:val="0037455D"/>
    <w:rsid w:val="00374565"/>
    <w:rsid w:val="00374EE6"/>
    <w:rsid w:val="00374F2C"/>
    <w:rsid w:val="0037502B"/>
    <w:rsid w:val="00375218"/>
    <w:rsid w:val="003754C7"/>
    <w:rsid w:val="00375CDE"/>
    <w:rsid w:val="00375EA2"/>
    <w:rsid w:val="00380602"/>
    <w:rsid w:val="0038068D"/>
    <w:rsid w:val="003806E1"/>
    <w:rsid w:val="00380C27"/>
    <w:rsid w:val="00380DF1"/>
    <w:rsid w:val="00380E0F"/>
    <w:rsid w:val="00381274"/>
    <w:rsid w:val="00381752"/>
    <w:rsid w:val="003819CC"/>
    <w:rsid w:val="00381B54"/>
    <w:rsid w:val="00381D1F"/>
    <w:rsid w:val="00381F88"/>
    <w:rsid w:val="003832D9"/>
    <w:rsid w:val="003839EB"/>
    <w:rsid w:val="00383AEA"/>
    <w:rsid w:val="00383D69"/>
    <w:rsid w:val="00384739"/>
    <w:rsid w:val="0038474B"/>
    <w:rsid w:val="00385518"/>
    <w:rsid w:val="0038601D"/>
    <w:rsid w:val="003861A4"/>
    <w:rsid w:val="0038624F"/>
    <w:rsid w:val="003862C4"/>
    <w:rsid w:val="003862CA"/>
    <w:rsid w:val="0038659B"/>
    <w:rsid w:val="003867BB"/>
    <w:rsid w:val="00386CA0"/>
    <w:rsid w:val="00386F03"/>
    <w:rsid w:val="00386FC3"/>
    <w:rsid w:val="00387501"/>
    <w:rsid w:val="00387939"/>
    <w:rsid w:val="00387D2D"/>
    <w:rsid w:val="00390910"/>
    <w:rsid w:val="00390930"/>
    <w:rsid w:val="003909EB"/>
    <w:rsid w:val="00390A54"/>
    <w:rsid w:val="00390B8C"/>
    <w:rsid w:val="00390E30"/>
    <w:rsid w:val="0039104F"/>
    <w:rsid w:val="003916BF"/>
    <w:rsid w:val="00391748"/>
    <w:rsid w:val="00391AA9"/>
    <w:rsid w:val="003921FC"/>
    <w:rsid w:val="00392B85"/>
    <w:rsid w:val="00392C19"/>
    <w:rsid w:val="003939F4"/>
    <w:rsid w:val="00393F07"/>
    <w:rsid w:val="00394477"/>
    <w:rsid w:val="003945B7"/>
    <w:rsid w:val="0039462D"/>
    <w:rsid w:val="00394A5C"/>
    <w:rsid w:val="00395222"/>
    <w:rsid w:val="0039526F"/>
    <w:rsid w:val="0039537C"/>
    <w:rsid w:val="003953DA"/>
    <w:rsid w:val="00396818"/>
    <w:rsid w:val="003968D4"/>
    <w:rsid w:val="00396980"/>
    <w:rsid w:val="00396B35"/>
    <w:rsid w:val="00396E50"/>
    <w:rsid w:val="0039763B"/>
    <w:rsid w:val="0039767B"/>
    <w:rsid w:val="0039776F"/>
    <w:rsid w:val="00397B32"/>
    <w:rsid w:val="00397BB0"/>
    <w:rsid w:val="003A1071"/>
    <w:rsid w:val="003A169B"/>
    <w:rsid w:val="003A1795"/>
    <w:rsid w:val="003A1AD8"/>
    <w:rsid w:val="003A1BB3"/>
    <w:rsid w:val="003A1EB7"/>
    <w:rsid w:val="003A24F0"/>
    <w:rsid w:val="003A2657"/>
    <w:rsid w:val="003A35A3"/>
    <w:rsid w:val="003A39CB"/>
    <w:rsid w:val="003A5287"/>
    <w:rsid w:val="003A5862"/>
    <w:rsid w:val="003A5CB9"/>
    <w:rsid w:val="003A5FB4"/>
    <w:rsid w:val="003A688B"/>
    <w:rsid w:val="003A6D91"/>
    <w:rsid w:val="003A7EB9"/>
    <w:rsid w:val="003B0396"/>
    <w:rsid w:val="003B0552"/>
    <w:rsid w:val="003B06F5"/>
    <w:rsid w:val="003B18AA"/>
    <w:rsid w:val="003B233D"/>
    <w:rsid w:val="003B3B56"/>
    <w:rsid w:val="003B3B66"/>
    <w:rsid w:val="003B3D84"/>
    <w:rsid w:val="003B435D"/>
    <w:rsid w:val="003B4E1E"/>
    <w:rsid w:val="003B5AD9"/>
    <w:rsid w:val="003B5AE9"/>
    <w:rsid w:val="003B5FC6"/>
    <w:rsid w:val="003B609E"/>
    <w:rsid w:val="003B63B7"/>
    <w:rsid w:val="003B6D5B"/>
    <w:rsid w:val="003B6DAD"/>
    <w:rsid w:val="003B740C"/>
    <w:rsid w:val="003B74CB"/>
    <w:rsid w:val="003B7E26"/>
    <w:rsid w:val="003C075E"/>
    <w:rsid w:val="003C0D0D"/>
    <w:rsid w:val="003C0DA7"/>
    <w:rsid w:val="003C0E45"/>
    <w:rsid w:val="003C16E0"/>
    <w:rsid w:val="003C18FD"/>
    <w:rsid w:val="003C1B58"/>
    <w:rsid w:val="003C2234"/>
    <w:rsid w:val="003C2EDA"/>
    <w:rsid w:val="003C320B"/>
    <w:rsid w:val="003C32F0"/>
    <w:rsid w:val="003C32F6"/>
    <w:rsid w:val="003C364E"/>
    <w:rsid w:val="003C3A3A"/>
    <w:rsid w:val="003C3D18"/>
    <w:rsid w:val="003C426F"/>
    <w:rsid w:val="003C4511"/>
    <w:rsid w:val="003C4BB1"/>
    <w:rsid w:val="003C4F1E"/>
    <w:rsid w:val="003C5034"/>
    <w:rsid w:val="003C51C9"/>
    <w:rsid w:val="003C54A3"/>
    <w:rsid w:val="003C57DB"/>
    <w:rsid w:val="003C59D3"/>
    <w:rsid w:val="003C5A65"/>
    <w:rsid w:val="003C5C3C"/>
    <w:rsid w:val="003C644A"/>
    <w:rsid w:val="003C6AA3"/>
    <w:rsid w:val="003C6EF3"/>
    <w:rsid w:val="003C7737"/>
    <w:rsid w:val="003D0289"/>
    <w:rsid w:val="003D0AF3"/>
    <w:rsid w:val="003D1056"/>
    <w:rsid w:val="003D11D5"/>
    <w:rsid w:val="003D1405"/>
    <w:rsid w:val="003D1BAF"/>
    <w:rsid w:val="003D2429"/>
    <w:rsid w:val="003D2C63"/>
    <w:rsid w:val="003D2FC9"/>
    <w:rsid w:val="003D3139"/>
    <w:rsid w:val="003D33A5"/>
    <w:rsid w:val="003D3BA3"/>
    <w:rsid w:val="003D420D"/>
    <w:rsid w:val="003D4DDC"/>
    <w:rsid w:val="003D5213"/>
    <w:rsid w:val="003D59EA"/>
    <w:rsid w:val="003D6543"/>
    <w:rsid w:val="003D734A"/>
    <w:rsid w:val="003D7552"/>
    <w:rsid w:val="003E02DF"/>
    <w:rsid w:val="003E0429"/>
    <w:rsid w:val="003E087A"/>
    <w:rsid w:val="003E23B7"/>
    <w:rsid w:val="003E2D38"/>
    <w:rsid w:val="003E2ED1"/>
    <w:rsid w:val="003E347D"/>
    <w:rsid w:val="003E39D3"/>
    <w:rsid w:val="003E424C"/>
    <w:rsid w:val="003E435B"/>
    <w:rsid w:val="003E4C54"/>
    <w:rsid w:val="003E54A8"/>
    <w:rsid w:val="003E60AD"/>
    <w:rsid w:val="003E675C"/>
    <w:rsid w:val="003E6A95"/>
    <w:rsid w:val="003E6C13"/>
    <w:rsid w:val="003E6C62"/>
    <w:rsid w:val="003E70C2"/>
    <w:rsid w:val="003E711C"/>
    <w:rsid w:val="003E7143"/>
    <w:rsid w:val="003E77E9"/>
    <w:rsid w:val="003E7930"/>
    <w:rsid w:val="003E7CE1"/>
    <w:rsid w:val="003E7E84"/>
    <w:rsid w:val="003F0284"/>
    <w:rsid w:val="003F04A4"/>
    <w:rsid w:val="003F0765"/>
    <w:rsid w:val="003F0E3F"/>
    <w:rsid w:val="003F119E"/>
    <w:rsid w:val="003F1533"/>
    <w:rsid w:val="003F1B8A"/>
    <w:rsid w:val="003F2026"/>
    <w:rsid w:val="003F3419"/>
    <w:rsid w:val="003F37E0"/>
    <w:rsid w:val="003F3948"/>
    <w:rsid w:val="003F3978"/>
    <w:rsid w:val="003F3C88"/>
    <w:rsid w:val="003F3D06"/>
    <w:rsid w:val="003F47A3"/>
    <w:rsid w:val="003F590A"/>
    <w:rsid w:val="003F5A79"/>
    <w:rsid w:val="003F5E78"/>
    <w:rsid w:val="003F61D6"/>
    <w:rsid w:val="003F64B5"/>
    <w:rsid w:val="003F670B"/>
    <w:rsid w:val="003F7281"/>
    <w:rsid w:val="003F75C3"/>
    <w:rsid w:val="004000A3"/>
    <w:rsid w:val="00400625"/>
    <w:rsid w:val="004007FB"/>
    <w:rsid w:val="004008B5"/>
    <w:rsid w:val="004011E1"/>
    <w:rsid w:val="0040149E"/>
    <w:rsid w:val="00402179"/>
    <w:rsid w:val="0040257D"/>
    <w:rsid w:val="00402F57"/>
    <w:rsid w:val="004030CA"/>
    <w:rsid w:val="00403C5D"/>
    <w:rsid w:val="00403E3B"/>
    <w:rsid w:val="00404A89"/>
    <w:rsid w:val="00406E0C"/>
    <w:rsid w:val="0040759C"/>
    <w:rsid w:val="004076EA"/>
    <w:rsid w:val="00407B56"/>
    <w:rsid w:val="00407C19"/>
    <w:rsid w:val="004105F2"/>
    <w:rsid w:val="00410950"/>
    <w:rsid w:val="00412138"/>
    <w:rsid w:val="0041234A"/>
    <w:rsid w:val="004125B4"/>
    <w:rsid w:val="00412C03"/>
    <w:rsid w:val="0041355E"/>
    <w:rsid w:val="004145DD"/>
    <w:rsid w:val="00414EDD"/>
    <w:rsid w:val="00415B92"/>
    <w:rsid w:val="0041605B"/>
    <w:rsid w:val="00416935"/>
    <w:rsid w:val="004170F1"/>
    <w:rsid w:val="00420428"/>
    <w:rsid w:val="0042069A"/>
    <w:rsid w:val="00420D5B"/>
    <w:rsid w:val="0042142C"/>
    <w:rsid w:val="00421D70"/>
    <w:rsid w:val="00422B87"/>
    <w:rsid w:val="00422CF9"/>
    <w:rsid w:val="004230C7"/>
    <w:rsid w:val="004230CF"/>
    <w:rsid w:val="0042332F"/>
    <w:rsid w:val="00423BE0"/>
    <w:rsid w:val="004253A8"/>
    <w:rsid w:val="004258D2"/>
    <w:rsid w:val="00425957"/>
    <w:rsid w:val="00425C3D"/>
    <w:rsid w:val="00425DB5"/>
    <w:rsid w:val="004260F6"/>
    <w:rsid w:val="004266C8"/>
    <w:rsid w:val="004267F7"/>
    <w:rsid w:val="00426A37"/>
    <w:rsid w:val="00427692"/>
    <w:rsid w:val="00430A48"/>
    <w:rsid w:val="004310E3"/>
    <w:rsid w:val="00431102"/>
    <w:rsid w:val="0043143F"/>
    <w:rsid w:val="00431562"/>
    <w:rsid w:val="00431672"/>
    <w:rsid w:val="0043195B"/>
    <w:rsid w:val="00431A3F"/>
    <w:rsid w:val="00431E85"/>
    <w:rsid w:val="00432013"/>
    <w:rsid w:val="004323D0"/>
    <w:rsid w:val="00432592"/>
    <w:rsid w:val="00432682"/>
    <w:rsid w:val="00432CB5"/>
    <w:rsid w:val="00432EC8"/>
    <w:rsid w:val="00432F16"/>
    <w:rsid w:val="00433374"/>
    <w:rsid w:val="004336D2"/>
    <w:rsid w:val="00433FC7"/>
    <w:rsid w:val="00434172"/>
    <w:rsid w:val="00434B97"/>
    <w:rsid w:val="00434ED3"/>
    <w:rsid w:val="00435861"/>
    <w:rsid w:val="00435BE2"/>
    <w:rsid w:val="004375AC"/>
    <w:rsid w:val="00437F22"/>
    <w:rsid w:val="004413FA"/>
    <w:rsid w:val="004419E6"/>
    <w:rsid w:val="00441DD8"/>
    <w:rsid w:val="00441E09"/>
    <w:rsid w:val="004425D1"/>
    <w:rsid w:val="00442A89"/>
    <w:rsid w:val="00443193"/>
    <w:rsid w:val="0044356D"/>
    <w:rsid w:val="0044374D"/>
    <w:rsid w:val="004437B6"/>
    <w:rsid w:val="00444279"/>
    <w:rsid w:val="00444338"/>
    <w:rsid w:val="0044584F"/>
    <w:rsid w:val="004461AE"/>
    <w:rsid w:val="004463F9"/>
    <w:rsid w:val="00446536"/>
    <w:rsid w:val="00447813"/>
    <w:rsid w:val="00447A4F"/>
    <w:rsid w:val="00447E31"/>
    <w:rsid w:val="00450438"/>
    <w:rsid w:val="00450B21"/>
    <w:rsid w:val="00450D07"/>
    <w:rsid w:val="00450F69"/>
    <w:rsid w:val="00451230"/>
    <w:rsid w:val="004533E6"/>
    <w:rsid w:val="004538F3"/>
    <w:rsid w:val="00453BBC"/>
    <w:rsid w:val="00453D4F"/>
    <w:rsid w:val="00453F12"/>
    <w:rsid w:val="0045414A"/>
    <w:rsid w:val="004541D8"/>
    <w:rsid w:val="004545B2"/>
    <w:rsid w:val="00454D67"/>
    <w:rsid w:val="0045733E"/>
    <w:rsid w:val="004577AB"/>
    <w:rsid w:val="00457BFF"/>
    <w:rsid w:val="00460D49"/>
    <w:rsid w:val="004610B0"/>
    <w:rsid w:val="00461632"/>
    <w:rsid w:val="0046167D"/>
    <w:rsid w:val="0046224A"/>
    <w:rsid w:val="00463716"/>
    <w:rsid w:val="00463B32"/>
    <w:rsid w:val="00463E97"/>
    <w:rsid w:val="00465D1E"/>
    <w:rsid w:val="00465D2E"/>
    <w:rsid w:val="0046647F"/>
    <w:rsid w:val="00466BFF"/>
    <w:rsid w:val="00466E54"/>
    <w:rsid w:val="004671E7"/>
    <w:rsid w:val="00467D74"/>
    <w:rsid w:val="0047040F"/>
    <w:rsid w:val="0047062A"/>
    <w:rsid w:val="004707AE"/>
    <w:rsid w:val="00471642"/>
    <w:rsid w:val="00471BBB"/>
    <w:rsid w:val="00471EBC"/>
    <w:rsid w:val="004720DB"/>
    <w:rsid w:val="004720E2"/>
    <w:rsid w:val="00472B60"/>
    <w:rsid w:val="00472D8E"/>
    <w:rsid w:val="00472FF2"/>
    <w:rsid w:val="004740BF"/>
    <w:rsid w:val="0047483B"/>
    <w:rsid w:val="00474BE5"/>
    <w:rsid w:val="00474C87"/>
    <w:rsid w:val="004751D9"/>
    <w:rsid w:val="00475A4A"/>
    <w:rsid w:val="00475B49"/>
    <w:rsid w:val="00476721"/>
    <w:rsid w:val="00476D58"/>
    <w:rsid w:val="0047711D"/>
    <w:rsid w:val="00477278"/>
    <w:rsid w:val="00477794"/>
    <w:rsid w:val="00477D8F"/>
    <w:rsid w:val="00480A9D"/>
    <w:rsid w:val="004810BF"/>
    <w:rsid w:val="00481369"/>
    <w:rsid w:val="00481429"/>
    <w:rsid w:val="0048170A"/>
    <w:rsid w:val="0048207F"/>
    <w:rsid w:val="00482562"/>
    <w:rsid w:val="004827BA"/>
    <w:rsid w:val="0048298C"/>
    <w:rsid w:val="00482F09"/>
    <w:rsid w:val="004830A0"/>
    <w:rsid w:val="004834D9"/>
    <w:rsid w:val="00483881"/>
    <w:rsid w:val="00483D38"/>
    <w:rsid w:val="00484271"/>
    <w:rsid w:val="00484925"/>
    <w:rsid w:val="0048507A"/>
    <w:rsid w:val="004854C6"/>
    <w:rsid w:val="00485839"/>
    <w:rsid w:val="00485A45"/>
    <w:rsid w:val="00486467"/>
    <w:rsid w:val="00487E74"/>
    <w:rsid w:val="0049095B"/>
    <w:rsid w:val="0049097C"/>
    <w:rsid w:val="00490CBE"/>
    <w:rsid w:val="004914C8"/>
    <w:rsid w:val="00492980"/>
    <w:rsid w:val="00492B73"/>
    <w:rsid w:val="00492F1A"/>
    <w:rsid w:val="00493608"/>
    <w:rsid w:val="00493FC9"/>
    <w:rsid w:val="004941BC"/>
    <w:rsid w:val="004942B3"/>
    <w:rsid w:val="00494E70"/>
    <w:rsid w:val="00495135"/>
    <w:rsid w:val="004951CC"/>
    <w:rsid w:val="00496259"/>
    <w:rsid w:val="00496AC4"/>
    <w:rsid w:val="00496C41"/>
    <w:rsid w:val="00496E41"/>
    <w:rsid w:val="0049717E"/>
    <w:rsid w:val="0049766F"/>
    <w:rsid w:val="00497F65"/>
    <w:rsid w:val="004A091A"/>
    <w:rsid w:val="004A0E18"/>
    <w:rsid w:val="004A1502"/>
    <w:rsid w:val="004A186C"/>
    <w:rsid w:val="004A1A08"/>
    <w:rsid w:val="004A30EE"/>
    <w:rsid w:val="004A3213"/>
    <w:rsid w:val="004A33F1"/>
    <w:rsid w:val="004A39B7"/>
    <w:rsid w:val="004A3B20"/>
    <w:rsid w:val="004A3B7D"/>
    <w:rsid w:val="004A3DEC"/>
    <w:rsid w:val="004A4214"/>
    <w:rsid w:val="004A42AE"/>
    <w:rsid w:val="004A4B9F"/>
    <w:rsid w:val="004A5219"/>
    <w:rsid w:val="004A5CC5"/>
    <w:rsid w:val="004A6142"/>
    <w:rsid w:val="004A6148"/>
    <w:rsid w:val="004A6627"/>
    <w:rsid w:val="004A6DD7"/>
    <w:rsid w:val="004A76BA"/>
    <w:rsid w:val="004A7780"/>
    <w:rsid w:val="004A7E91"/>
    <w:rsid w:val="004B01FC"/>
    <w:rsid w:val="004B02EE"/>
    <w:rsid w:val="004B0370"/>
    <w:rsid w:val="004B0EA6"/>
    <w:rsid w:val="004B1525"/>
    <w:rsid w:val="004B1C32"/>
    <w:rsid w:val="004B1D90"/>
    <w:rsid w:val="004B1F13"/>
    <w:rsid w:val="004B20CA"/>
    <w:rsid w:val="004B2327"/>
    <w:rsid w:val="004B26BE"/>
    <w:rsid w:val="004B29BD"/>
    <w:rsid w:val="004B31B4"/>
    <w:rsid w:val="004B3518"/>
    <w:rsid w:val="004B3727"/>
    <w:rsid w:val="004B3F43"/>
    <w:rsid w:val="004B446F"/>
    <w:rsid w:val="004B46D0"/>
    <w:rsid w:val="004B496B"/>
    <w:rsid w:val="004B559C"/>
    <w:rsid w:val="004B61DF"/>
    <w:rsid w:val="004B65E3"/>
    <w:rsid w:val="004B6885"/>
    <w:rsid w:val="004B6DA1"/>
    <w:rsid w:val="004B7467"/>
    <w:rsid w:val="004B76FF"/>
    <w:rsid w:val="004C0189"/>
    <w:rsid w:val="004C0290"/>
    <w:rsid w:val="004C02B4"/>
    <w:rsid w:val="004C0B3D"/>
    <w:rsid w:val="004C0CA5"/>
    <w:rsid w:val="004C16B6"/>
    <w:rsid w:val="004C219A"/>
    <w:rsid w:val="004C2C3C"/>
    <w:rsid w:val="004C3112"/>
    <w:rsid w:val="004C361E"/>
    <w:rsid w:val="004C39BF"/>
    <w:rsid w:val="004C4A94"/>
    <w:rsid w:val="004C4B18"/>
    <w:rsid w:val="004C55C0"/>
    <w:rsid w:val="004C5F9E"/>
    <w:rsid w:val="004C6E59"/>
    <w:rsid w:val="004C7EEA"/>
    <w:rsid w:val="004D032C"/>
    <w:rsid w:val="004D055C"/>
    <w:rsid w:val="004D07FA"/>
    <w:rsid w:val="004D0AC3"/>
    <w:rsid w:val="004D1431"/>
    <w:rsid w:val="004D24F1"/>
    <w:rsid w:val="004D2609"/>
    <w:rsid w:val="004D2D37"/>
    <w:rsid w:val="004D37A3"/>
    <w:rsid w:val="004D3917"/>
    <w:rsid w:val="004D44B3"/>
    <w:rsid w:val="004D45D3"/>
    <w:rsid w:val="004D4B47"/>
    <w:rsid w:val="004D4CFB"/>
    <w:rsid w:val="004D55DC"/>
    <w:rsid w:val="004D5CA6"/>
    <w:rsid w:val="004D75CF"/>
    <w:rsid w:val="004D76FF"/>
    <w:rsid w:val="004E0D6C"/>
    <w:rsid w:val="004E11B0"/>
    <w:rsid w:val="004E16DA"/>
    <w:rsid w:val="004E24C4"/>
    <w:rsid w:val="004E29DB"/>
    <w:rsid w:val="004E40E6"/>
    <w:rsid w:val="004E413D"/>
    <w:rsid w:val="004E4159"/>
    <w:rsid w:val="004E4CC2"/>
    <w:rsid w:val="004E4D57"/>
    <w:rsid w:val="004E4D87"/>
    <w:rsid w:val="004E4D89"/>
    <w:rsid w:val="004E4F47"/>
    <w:rsid w:val="004E55F7"/>
    <w:rsid w:val="004E5A7D"/>
    <w:rsid w:val="004E5FA2"/>
    <w:rsid w:val="004E64DB"/>
    <w:rsid w:val="004E68C1"/>
    <w:rsid w:val="004E77EC"/>
    <w:rsid w:val="004F0064"/>
    <w:rsid w:val="004F09F9"/>
    <w:rsid w:val="004F0B34"/>
    <w:rsid w:val="004F10D3"/>
    <w:rsid w:val="004F13CC"/>
    <w:rsid w:val="004F1D15"/>
    <w:rsid w:val="004F2E6F"/>
    <w:rsid w:val="004F2EA5"/>
    <w:rsid w:val="004F3571"/>
    <w:rsid w:val="004F359F"/>
    <w:rsid w:val="004F39C2"/>
    <w:rsid w:val="004F57BE"/>
    <w:rsid w:val="004F5D80"/>
    <w:rsid w:val="004F5DA7"/>
    <w:rsid w:val="004F5E16"/>
    <w:rsid w:val="004F67EA"/>
    <w:rsid w:val="004F6D2E"/>
    <w:rsid w:val="004F7112"/>
    <w:rsid w:val="004F71AF"/>
    <w:rsid w:val="004F73CC"/>
    <w:rsid w:val="004F7D33"/>
    <w:rsid w:val="00500355"/>
    <w:rsid w:val="005004F1"/>
    <w:rsid w:val="00500A7B"/>
    <w:rsid w:val="00500C1A"/>
    <w:rsid w:val="00500D16"/>
    <w:rsid w:val="00500DF1"/>
    <w:rsid w:val="00501775"/>
    <w:rsid w:val="005018F3"/>
    <w:rsid w:val="005020F0"/>
    <w:rsid w:val="00502146"/>
    <w:rsid w:val="005024D6"/>
    <w:rsid w:val="00502C7D"/>
    <w:rsid w:val="00502FBB"/>
    <w:rsid w:val="0050305E"/>
    <w:rsid w:val="00503302"/>
    <w:rsid w:val="005036DB"/>
    <w:rsid w:val="00503B0C"/>
    <w:rsid w:val="00503E78"/>
    <w:rsid w:val="00503EE5"/>
    <w:rsid w:val="005040D4"/>
    <w:rsid w:val="00505B1B"/>
    <w:rsid w:val="00505F97"/>
    <w:rsid w:val="005076EB"/>
    <w:rsid w:val="00507763"/>
    <w:rsid w:val="00507C85"/>
    <w:rsid w:val="00507D6A"/>
    <w:rsid w:val="0051041F"/>
    <w:rsid w:val="00510440"/>
    <w:rsid w:val="0051057E"/>
    <w:rsid w:val="005106E4"/>
    <w:rsid w:val="00510D51"/>
    <w:rsid w:val="005112E7"/>
    <w:rsid w:val="0051145F"/>
    <w:rsid w:val="005125E8"/>
    <w:rsid w:val="00512786"/>
    <w:rsid w:val="00512A40"/>
    <w:rsid w:val="00512ADB"/>
    <w:rsid w:val="00513348"/>
    <w:rsid w:val="00513916"/>
    <w:rsid w:val="00514108"/>
    <w:rsid w:val="00514D4A"/>
    <w:rsid w:val="00514E36"/>
    <w:rsid w:val="0051508C"/>
    <w:rsid w:val="005153B0"/>
    <w:rsid w:val="005153D9"/>
    <w:rsid w:val="00515465"/>
    <w:rsid w:val="00515C17"/>
    <w:rsid w:val="00516006"/>
    <w:rsid w:val="00516BF1"/>
    <w:rsid w:val="00517116"/>
    <w:rsid w:val="00517D9D"/>
    <w:rsid w:val="0052003E"/>
    <w:rsid w:val="005207DE"/>
    <w:rsid w:val="00520975"/>
    <w:rsid w:val="00520BFF"/>
    <w:rsid w:val="00520E28"/>
    <w:rsid w:val="005212CA"/>
    <w:rsid w:val="00521726"/>
    <w:rsid w:val="00521B35"/>
    <w:rsid w:val="00521EBE"/>
    <w:rsid w:val="00522166"/>
    <w:rsid w:val="00522688"/>
    <w:rsid w:val="0052269C"/>
    <w:rsid w:val="00523D9E"/>
    <w:rsid w:val="00524529"/>
    <w:rsid w:val="00524591"/>
    <w:rsid w:val="005246B0"/>
    <w:rsid w:val="00524764"/>
    <w:rsid w:val="00524F71"/>
    <w:rsid w:val="00525612"/>
    <w:rsid w:val="00525689"/>
    <w:rsid w:val="005260D0"/>
    <w:rsid w:val="0052724D"/>
    <w:rsid w:val="00527984"/>
    <w:rsid w:val="0053059F"/>
    <w:rsid w:val="00530F68"/>
    <w:rsid w:val="00531589"/>
    <w:rsid w:val="005329F4"/>
    <w:rsid w:val="00532F70"/>
    <w:rsid w:val="00533A6B"/>
    <w:rsid w:val="0053407E"/>
    <w:rsid w:val="005342EA"/>
    <w:rsid w:val="00534A9E"/>
    <w:rsid w:val="00534F1B"/>
    <w:rsid w:val="005358BA"/>
    <w:rsid w:val="0053753D"/>
    <w:rsid w:val="00537D60"/>
    <w:rsid w:val="00540328"/>
    <w:rsid w:val="00541736"/>
    <w:rsid w:val="00541804"/>
    <w:rsid w:val="00541D28"/>
    <w:rsid w:val="00542059"/>
    <w:rsid w:val="00542295"/>
    <w:rsid w:val="0054321A"/>
    <w:rsid w:val="005433BD"/>
    <w:rsid w:val="00543719"/>
    <w:rsid w:val="005437DF"/>
    <w:rsid w:val="00543AAB"/>
    <w:rsid w:val="0054407E"/>
    <w:rsid w:val="005446B7"/>
    <w:rsid w:val="005449FB"/>
    <w:rsid w:val="00544A12"/>
    <w:rsid w:val="00544D2B"/>
    <w:rsid w:val="0054524C"/>
    <w:rsid w:val="00546D55"/>
    <w:rsid w:val="00547A9A"/>
    <w:rsid w:val="00547E4B"/>
    <w:rsid w:val="00547EB7"/>
    <w:rsid w:val="00550331"/>
    <w:rsid w:val="005503E0"/>
    <w:rsid w:val="00550492"/>
    <w:rsid w:val="0055057E"/>
    <w:rsid w:val="0055083C"/>
    <w:rsid w:val="00550BA4"/>
    <w:rsid w:val="00550F25"/>
    <w:rsid w:val="00551173"/>
    <w:rsid w:val="0055144F"/>
    <w:rsid w:val="0055149C"/>
    <w:rsid w:val="0055188E"/>
    <w:rsid w:val="00551985"/>
    <w:rsid w:val="005519DE"/>
    <w:rsid w:val="00552D37"/>
    <w:rsid w:val="00553C7A"/>
    <w:rsid w:val="00553E70"/>
    <w:rsid w:val="00553F38"/>
    <w:rsid w:val="0055406C"/>
    <w:rsid w:val="0055472C"/>
    <w:rsid w:val="0055492B"/>
    <w:rsid w:val="00554BB6"/>
    <w:rsid w:val="00554BCD"/>
    <w:rsid w:val="00554E5D"/>
    <w:rsid w:val="00555048"/>
    <w:rsid w:val="005551F0"/>
    <w:rsid w:val="00555515"/>
    <w:rsid w:val="0055581A"/>
    <w:rsid w:val="00555AC1"/>
    <w:rsid w:val="00555B22"/>
    <w:rsid w:val="00555F36"/>
    <w:rsid w:val="00556B3A"/>
    <w:rsid w:val="0055755B"/>
    <w:rsid w:val="005578B9"/>
    <w:rsid w:val="00557E16"/>
    <w:rsid w:val="00560708"/>
    <w:rsid w:val="00560798"/>
    <w:rsid w:val="005607F7"/>
    <w:rsid w:val="00560CFF"/>
    <w:rsid w:val="00560E82"/>
    <w:rsid w:val="005618F9"/>
    <w:rsid w:val="00561F23"/>
    <w:rsid w:val="0056207C"/>
    <w:rsid w:val="00562566"/>
    <w:rsid w:val="005638B0"/>
    <w:rsid w:val="00563AD9"/>
    <w:rsid w:val="0056493C"/>
    <w:rsid w:val="00564B87"/>
    <w:rsid w:val="00565064"/>
    <w:rsid w:val="00565E62"/>
    <w:rsid w:val="005661E3"/>
    <w:rsid w:val="005665C5"/>
    <w:rsid w:val="00566C92"/>
    <w:rsid w:val="00566EC5"/>
    <w:rsid w:val="00566F8A"/>
    <w:rsid w:val="0056705A"/>
    <w:rsid w:val="005672A2"/>
    <w:rsid w:val="00567CD7"/>
    <w:rsid w:val="005713F4"/>
    <w:rsid w:val="005714BF"/>
    <w:rsid w:val="00571845"/>
    <w:rsid w:val="00571D8C"/>
    <w:rsid w:val="005727DB"/>
    <w:rsid w:val="00572C11"/>
    <w:rsid w:val="00572F61"/>
    <w:rsid w:val="00572FD8"/>
    <w:rsid w:val="0057303A"/>
    <w:rsid w:val="0057361B"/>
    <w:rsid w:val="00573729"/>
    <w:rsid w:val="00574759"/>
    <w:rsid w:val="00574DC3"/>
    <w:rsid w:val="00574ECE"/>
    <w:rsid w:val="00575AC3"/>
    <w:rsid w:val="00577231"/>
    <w:rsid w:val="00577CDF"/>
    <w:rsid w:val="005800EF"/>
    <w:rsid w:val="005805D7"/>
    <w:rsid w:val="00580785"/>
    <w:rsid w:val="00580BB0"/>
    <w:rsid w:val="0058163C"/>
    <w:rsid w:val="00581A87"/>
    <w:rsid w:val="00581DE2"/>
    <w:rsid w:val="00581F34"/>
    <w:rsid w:val="005821A9"/>
    <w:rsid w:val="0058240B"/>
    <w:rsid w:val="00582BB6"/>
    <w:rsid w:val="00582EDD"/>
    <w:rsid w:val="00583166"/>
    <w:rsid w:val="005832D3"/>
    <w:rsid w:val="00583C13"/>
    <w:rsid w:val="00584376"/>
    <w:rsid w:val="0058448F"/>
    <w:rsid w:val="00585B9E"/>
    <w:rsid w:val="00586686"/>
    <w:rsid w:val="00586C7D"/>
    <w:rsid w:val="00587640"/>
    <w:rsid w:val="0058796F"/>
    <w:rsid w:val="00587BD9"/>
    <w:rsid w:val="00587E74"/>
    <w:rsid w:val="00587EB7"/>
    <w:rsid w:val="00591327"/>
    <w:rsid w:val="005913D5"/>
    <w:rsid w:val="00591B9F"/>
    <w:rsid w:val="0059267B"/>
    <w:rsid w:val="00592A37"/>
    <w:rsid w:val="00592AE3"/>
    <w:rsid w:val="00593336"/>
    <w:rsid w:val="0059362E"/>
    <w:rsid w:val="00593D35"/>
    <w:rsid w:val="0059445A"/>
    <w:rsid w:val="005944E9"/>
    <w:rsid w:val="0059490E"/>
    <w:rsid w:val="00594985"/>
    <w:rsid w:val="00594A7A"/>
    <w:rsid w:val="00595090"/>
    <w:rsid w:val="005954E7"/>
    <w:rsid w:val="005954F3"/>
    <w:rsid w:val="005958C7"/>
    <w:rsid w:val="00595DEC"/>
    <w:rsid w:val="00595F26"/>
    <w:rsid w:val="00596647"/>
    <w:rsid w:val="00596A80"/>
    <w:rsid w:val="00597B0A"/>
    <w:rsid w:val="005A098B"/>
    <w:rsid w:val="005A1679"/>
    <w:rsid w:val="005A1885"/>
    <w:rsid w:val="005A1949"/>
    <w:rsid w:val="005A23AA"/>
    <w:rsid w:val="005A2560"/>
    <w:rsid w:val="005A3086"/>
    <w:rsid w:val="005A39B4"/>
    <w:rsid w:val="005A3BBF"/>
    <w:rsid w:val="005A4B03"/>
    <w:rsid w:val="005A5099"/>
    <w:rsid w:val="005A5A89"/>
    <w:rsid w:val="005A5F66"/>
    <w:rsid w:val="005A7BF3"/>
    <w:rsid w:val="005B051D"/>
    <w:rsid w:val="005B087D"/>
    <w:rsid w:val="005B0E32"/>
    <w:rsid w:val="005B0FE7"/>
    <w:rsid w:val="005B0FF7"/>
    <w:rsid w:val="005B1579"/>
    <w:rsid w:val="005B1D78"/>
    <w:rsid w:val="005B32E1"/>
    <w:rsid w:val="005B3681"/>
    <w:rsid w:val="005B3922"/>
    <w:rsid w:val="005B3BEB"/>
    <w:rsid w:val="005B4987"/>
    <w:rsid w:val="005B49C8"/>
    <w:rsid w:val="005B4CC8"/>
    <w:rsid w:val="005B5000"/>
    <w:rsid w:val="005B511E"/>
    <w:rsid w:val="005B59C9"/>
    <w:rsid w:val="005B5C88"/>
    <w:rsid w:val="005B5E56"/>
    <w:rsid w:val="005B69B3"/>
    <w:rsid w:val="005B6A80"/>
    <w:rsid w:val="005B6AA3"/>
    <w:rsid w:val="005B72EA"/>
    <w:rsid w:val="005B74E9"/>
    <w:rsid w:val="005B7AFD"/>
    <w:rsid w:val="005B7EEE"/>
    <w:rsid w:val="005C001E"/>
    <w:rsid w:val="005C0AA5"/>
    <w:rsid w:val="005C184A"/>
    <w:rsid w:val="005C1D0D"/>
    <w:rsid w:val="005C24EF"/>
    <w:rsid w:val="005C266A"/>
    <w:rsid w:val="005C2716"/>
    <w:rsid w:val="005C2982"/>
    <w:rsid w:val="005C2C88"/>
    <w:rsid w:val="005C2EA7"/>
    <w:rsid w:val="005C318D"/>
    <w:rsid w:val="005C3848"/>
    <w:rsid w:val="005C478E"/>
    <w:rsid w:val="005C47D0"/>
    <w:rsid w:val="005C4930"/>
    <w:rsid w:val="005C4BF7"/>
    <w:rsid w:val="005C4C53"/>
    <w:rsid w:val="005C4D7B"/>
    <w:rsid w:val="005C558D"/>
    <w:rsid w:val="005C56B3"/>
    <w:rsid w:val="005C56E1"/>
    <w:rsid w:val="005C5A9C"/>
    <w:rsid w:val="005C6630"/>
    <w:rsid w:val="005C677A"/>
    <w:rsid w:val="005C72DF"/>
    <w:rsid w:val="005C7AA7"/>
    <w:rsid w:val="005D02A4"/>
    <w:rsid w:val="005D065F"/>
    <w:rsid w:val="005D13E6"/>
    <w:rsid w:val="005D1549"/>
    <w:rsid w:val="005D1DC1"/>
    <w:rsid w:val="005D21F3"/>
    <w:rsid w:val="005D25CD"/>
    <w:rsid w:val="005D2BCA"/>
    <w:rsid w:val="005D2F4E"/>
    <w:rsid w:val="005D3198"/>
    <w:rsid w:val="005D32AF"/>
    <w:rsid w:val="005D350E"/>
    <w:rsid w:val="005D46FE"/>
    <w:rsid w:val="005D479C"/>
    <w:rsid w:val="005D4CCA"/>
    <w:rsid w:val="005D5702"/>
    <w:rsid w:val="005D5760"/>
    <w:rsid w:val="005D57B1"/>
    <w:rsid w:val="005D5C8D"/>
    <w:rsid w:val="005D67D2"/>
    <w:rsid w:val="005D6872"/>
    <w:rsid w:val="005D6A37"/>
    <w:rsid w:val="005D7345"/>
    <w:rsid w:val="005D7966"/>
    <w:rsid w:val="005D7B47"/>
    <w:rsid w:val="005E0A15"/>
    <w:rsid w:val="005E0B6F"/>
    <w:rsid w:val="005E0C7B"/>
    <w:rsid w:val="005E117C"/>
    <w:rsid w:val="005E16E9"/>
    <w:rsid w:val="005E3528"/>
    <w:rsid w:val="005E36E7"/>
    <w:rsid w:val="005E3C6B"/>
    <w:rsid w:val="005E3E99"/>
    <w:rsid w:val="005E419C"/>
    <w:rsid w:val="005E4838"/>
    <w:rsid w:val="005E54CB"/>
    <w:rsid w:val="005E5DD7"/>
    <w:rsid w:val="005E5EA9"/>
    <w:rsid w:val="005E6D4B"/>
    <w:rsid w:val="005E7317"/>
    <w:rsid w:val="005E75F3"/>
    <w:rsid w:val="005E7BE9"/>
    <w:rsid w:val="005E7D2F"/>
    <w:rsid w:val="005F089E"/>
    <w:rsid w:val="005F128B"/>
    <w:rsid w:val="005F15E5"/>
    <w:rsid w:val="005F1798"/>
    <w:rsid w:val="005F18D6"/>
    <w:rsid w:val="005F1FF9"/>
    <w:rsid w:val="005F3F61"/>
    <w:rsid w:val="005F4632"/>
    <w:rsid w:val="005F4C71"/>
    <w:rsid w:val="005F4E81"/>
    <w:rsid w:val="005F4F4A"/>
    <w:rsid w:val="005F5B7E"/>
    <w:rsid w:val="005F64CE"/>
    <w:rsid w:val="005F7152"/>
    <w:rsid w:val="005F7BD7"/>
    <w:rsid w:val="005F7CF9"/>
    <w:rsid w:val="0060001E"/>
    <w:rsid w:val="00600C7D"/>
    <w:rsid w:val="00600F02"/>
    <w:rsid w:val="00601AF5"/>
    <w:rsid w:val="00602229"/>
    <w:rsid w:val="00602A2C"/>
    <w:rsid w:val="00602CB1"/>
    <w:rsid w:val="00602E4D"/>
    <w:rsid w:val="00602EAF"/>
    <w:rsid w:val="006030DA"/>
    <w:rsid w:val="006031B6"/>
    <w:rsid w:val="00603415"/>
    <w:rsid w:val="00603530"/>
    <w:rsid w:val="0060441F"/>
    <w:rsid w:val="00604B1E"/>
    <w:rsid w:val="00605057"/>
    <w:rsid w:val="00605326"/>
    <w:rsid w:val="00605F75"/>
    <w:rsid w:val="00606268"/>
    <w:rsid w:val="00606AF3"/>
    <w:rsid w:val="00606B1C"/>
    <w:rsid w:val="00606B77"/>
    <w:rsid w:val="00606D89"/>
    <w:rsid w:val="0061016E"/>
    <w:rsid w:val="0061083E"/>
    <w:rsid w:val="00610C71"/>
    <w:rsid w:val="00610FDD"/>
    <w:rsid w:val="00611A33"/>
    <w:rsid w:val="00611CCB"/>
    <w:rsid w:val="00612542"/>
    <w:rsid w:val="00612727"/>
    <w:rsid w:val="00612790"/>
    <w:rsid w:val="006127BD"/>
    <w:rsid w:val="00614A69"/>
    <w:rsid w:val="00614EDD"/>
    <w:rsid w:val="00615016"/>
    <w:rsid w:val="006151E6"/>
    <w:rsid w:val="00615E0D"/>
    <w:rsid w:val="00615F4F"/>
    <w:rsid w:val="006162B8"/>
    <w:rsid w:val="00616EBB"/>
    <w:rsid w:val="00616F38"/>
    <w:rsid w:val="00620559"/>
    <w:rsid w:val="00621329"/>
    <w:rsid w:val="0062156F"/>
    <w:rsid w:val="0062166A"/>
    <w:rsid w:val="0062284D"/>
    <w:rsid w:val="00623143"/>
    <w:rsid w:val="00623719"/>
    <w:rsid w:val="006239D9"/>
    <w:rsid w:val="006241A1"/>
    <w:rsid w:val="00624853"/>
    <w:rsid w:val="00624A5F"/>
    <w:rsid w:val="00624CC5"/>
    <w:rsid w:val="006251E0"/>
    <w:rsid w:val="006258A6"/>
    <w:rsid w:val="00625B2B"/>
    <w:rsid w:val="00625DE2"/>
    <w:rsid w:val="006260D9"/>
    <w:rsid w:val="0062629F"/>
    <w:rsid w:val="00626305"/>
    <w:rsid w:val="0062733C"/>
    <w:rsid w:val="006275A2"/>
    <w:rsid w:val="00630052"/>
    <w:rsid w:val="00630418"/>
    <w:rsid w:val="00630AC8"/>
    <w:rsid w:val="00630CDC"/>
    <w:rsid w:val="00631469"/>
    <w:rsid w:val="00631E28"/>
    <w:rsid w:val="00631F27"/>
    <w:rsid w:val="0063221F"/>
    <w:rsid w:val="00632DD5"/>
    <w:rsid w:val="00632EDE"/>
    <w:rsid w:val="006331FF"/>
    <w:rsid w:val="00633814"/>
    <w:rsid w:val="00633A99"/>
    <w:rsid w:val="00633B3B"/>
    <w:rsid w:val="00633D49"/>
    <w:rsid w:val="00633D5B"/>
    <w:rsid w:val="0063418A"/>
    <w:rsid w:val="00634449"/>
    <w:rsid w:val="006348EC"/>
    <w:rsid w:val="006348FC"/>
    <w:rsid w:val="006349F5"/>
    <w:rsid w:val="00634B2C"/>
    <w:rsid w:val="00634CA9"/>
    <w:rsid w:val="00635D18"/>
    <w:rsid w:val="006367E4"/>
    <w:rsid w:val="00636805"/>
    <w:rsid w:val="00636EDF"/>
    <w:rsid w:val="0063715E"/>
    <w:rsid w:val="006371DF"/>
    <w:rsid w:val="00637A82"/>
    <w:rsid w:val="00640295"/>
    <w:rsid w:val="006403A6"/>
    <w:rsid w:val="00640D88"/>
    <w:rsid w:val="0064100C"/>
    <w:rsid w:val="0064139B"/>
    <w:rsid w:val="00641925"/>
    <w:rsid w:val="00641B5B"/>
    <w:rsid w:val="00641BCA"/>
    <w:rsid w:val="006423E8"/>
    <w:rsid w:val="00642F10"/>
    <w:rsid w:val="00642FA1"/>
    <w:rsid w:val="00643A59"/>
    <w:rsid w:val="00643D05"/>
    <w:rsid w:val="00644072"/>
    <w:rsid w:val="00644549"/>
    <w:rsid w:val="0064458A"/>
    <w:rsid w:val="00644DE6"/>
    <w:rsid w:val="00645306"/>
    <w:rsid w:val="00645595"/>
    <w:rsid w:val="006479EE"/>
    <w:rsid w:val="0065033F"/>
    <w:rsid w:val="00650475"/>
    <w:rsid w:val="006509D4"/>
    <w:rsid w:val="00650A0B"/>
    <w:rsid w:val="00650A76"/>
    <w:rsid w:val="00651544"/>
    <w:rsid w:val="00653454"/>
    <w:rsid w:val="0065375E"/>
    <w:rsid w:val="006538C3"/>
    <w:rsid w:val="00653F6E"/>
    <w:rsid w:val="006543E8"/>
    <w:rsid w:val="00654985"/>
    <w:rsid w:val="0065613F"/>
    <w:rsid w:val="0065628C"/>
    <w:rsid w:val="00656E71"/>
    <w:rsid w:val="006570A2"/>
    <w:rsid w:val="006575B1"/>
    <w:rsid w:val="00657A13"/>
    <w:rsid w:val="00660508"/>
    <w:rsid w:val="00660AB4"/>
    <w:rsid w:val="00661153"/>
    <w:rsid w:val="00661B5B"/>
    <w:rsid w:val="00662177"/>
    <w:rsid w:val="006625CC"/>
    <w:rsid w:val="00662D80"/>
    <w:rsid w:val="006630AE"/>
    <w:rsid w:val="006632DC"/>
    <w:rsid w:val="006633E3"/>
    <w:rsid w:val="0066365C"/>
    <w:rsid w:val="006648E5"/>
    <w:rsid w:val="006648E7"/>
    <w:rsid w:val="00664BF3"/>
    <w:rsid w:val="00664FF3"/>
    <w:rsid w:val="00666345"/>
    <w:rsid w:val="00667C22"/>
    <w:rsid w:val="006708DF"/>
    <w:rsid w:val="00670EF1"/>
    <w:rsid w:val="006714A1"/>
    <w:rsid w:val="0067180F"/>
    <w:rsid w:val="00671AC2"/>
    <w:rsid w:val="0067233C"/>
    <w:rsid w:val="006739DD"/>
    <w:rsid w:val="00674887"/>
    <w:rsid w:val="00674F22"/>
    <w:rsid w:val="00675934"/>
    <w:rsid w:val="00675C91"/>
    <w:rsid w:val="006763D3"/>
    <w:rsid w:val="00676576"/>
    <w:rsid w:val="006768BC"/>
    <w:rsid w:val="0067690F"/>
    <w:rsid w:val="0067693A"/>
    <w:rsid w:val="00676AF0"/>
    <w:rsid w:val="00677062"/>
    <w:rsid w:val="00677A9C"/>
    <w:rsid w:val="00677C8F"/>
    <w:rsid w:val="00677F2C"/>
    <w:rsid w:val="00680224"/>
    <w:rsid w:val="00680AD5"/>
    <w:rsid w:val="00680BA1"/>
    <w:rsid w:val="00680EE0"/>
    <w:rsid w:val="00681059"/>
    <w:rsid w:val="006810BD"/>
    <w:rsid w:val="006813D2"/>
    <w:rsid w:val="00681562"/>
    <w:rsid w:val="0068170D"/>
    <w:rsid w:val="00681956"/>
    <w:rsid w:val="0068196C"/>
    <w:rsid w:val="00681C1C"/>
    <w:rsid w:val="00681D7E"/>
    <w:rsid w:val="00682028"/>
    <w:rsid w:val="006823EF"/>
    <w:rsid w:val="00682BCB"/>
    <w:rsid w:val="00682F1E"/>
    <w:rsid w:val="00683248"/>
    <w:rsid w:val="006835F4"/>
    <w:rsid w:val="006838EB"/>
    <w:rsid w:val="00683912"/>
    <w:rsid w:val="00683C6D"/>
    <w:rsid w:val="00683D05"/>
    <w:rsid w:val="006848A2"/>
    <w:rsid w:val="006848A8"/>
    <w:rsid w:val="0068495A"/>
    <w:rsid w:val="00684A8D"/>
    <w:rsid w:val="00684CDB"/>
    <w:rsid w:val="0068516A"/>
    <w:rsid w:val="006851C5"/>
    <w:rsid w:val="006860D5"/>
    <w:rsid w:val="00686D86"/>
    <w:rsid w:val="00687ABD"/>
    <w:rsid w:val="0069007E"/>
    <w:rsid w:val="006901D4"/>
    <w:rsid w:val="00690C5E"/>
    <w:rsid w:val="006926FC"/>
    <w:rsid w:val="0069287A"/>
    <w:rsid w:val="00692C04"/>
    <w:rsid w:val="0069380B"/>
    <w:rsid w:val="00693B3D"/>
    <w:rsid w:val="00693BCF"/>
    <w:rsid w:val="006943DC"/>
    <w:rsid w:val="0069569D"/>
    <w:rsid w:val="006957AC"/>
    <w:rsid w:val="006958E7"/>
    <w:rsid w:val="0069771A"/>
    <w:rsid w:val="006978FE"/>
    <w:rsid w:val="00697A80"/>
    <w:rsid w:val="006A0543"/>
    <w:rsid w:val="006A09DE"/>
    <w:rsid w:val="006A0BEB"/>
    <w:rsid w:val="006A0DAD"/>
    <w:rsid w:val="006A1820"/>
    <w:rsid w:val="006A1CA8"/>
    <w:rsid w:val="006A214E"/>
    <w:rsid w:val="006A2267"/>
    <w:rsid w:val="006A2D6D"/>
    <w:rsid w:val="006A2DAD"/>
    <w:rsid w:val="006A3B4A"/>
    <w:rsid w:val="006A3C1D"/>
    <w:rsid w:val="006A4606"/>
    <w:rsid w:val="006A4621"/>
    <w:rsid w:val="006A5427"/>
    <w:rsid w:val="006A70F5"/>
    <w:rsid w:val="006A713F"/>
    <w:rsid w:val="006A7260"/>
    <w:rsid w:val="006A7949"/>
    <w:rsid w:val="006A7997"/>
    <w:rsid w:val="006B0733"/>
    <w:rsid w:val="006B07F7"/>
    <w:rsid w:val="006B1192"/>
    <w:rsid w:val="006B1BA7"/>
    <w:rsid w:val="006B2F3C"/>
    <w:rsid w:val="006B3296"/>
    <w:rsid w:val="006B38B5"/>
    <w:rsid w:val="006B3E86"/>
    <w:rsid w:val="006B3ED3"/>
    <w:rsid w:val="006B4932"/>
    <w:rsid w:val="006B5060"/>
    <w:rsid w:val="006B51A8"/>
    <w:rsid w:val="006B564F"/>
    <w:rsid w:val="006B5BAF"/>
    <w:rsid w:val="006B6BD1"/>
    <w:rsid w:val="006B6EFA"/>
    <w:rsid w:val="006B7CAB"/>
    <w:rsid w:val="006B7CE8"/>
    <w:rsid w:val="006B7E5A"/>
    <w:rsid w:val="006C0B8A"/>
    <w:rsid w:val="006C1315"/>
    <w:rsid w:val="006C1657"/>
    <w:rsid w:val="006C1A04"/>
    <w:rsid w:val="006C1A30"/>
    <w:rsid w:val="006C2CA5"/>
    <w:rsid w:val="006C30DF"/>
    <w:rsid w:val="006C38EC"/>
    <w:rsid w:val="006C4613"/>
    <w:rsid w:val="006C5393"/>
    <w:rsid w:val="006C632C"/>
    <w:rsid w:val="006C64DA"/>
    <w:rsid w:val="006C67B0"/>
    <w:rsid w:val="006C6CE9"/>
    <w:rsid w:val="006C6E81"/>
    <w:rsid w:val="006C71C8"/>
    <w:rsid w:val="006C73B8"/>
    <w:rsid w:val="006C775C"/>
    <w:rsid w:val="006D01C2"/>
    <w:rsid w:val="006D021F"/>
    <w:rsid w:val="006D04E2"/>
    <w:rsid w:val="006D0727"/>
    <w:rsid w:val="006D1623"/>
    <w:rsid w:val="006D2204"/>
    <w:rsid w:val="006D25C9"/>
    <w:rsid w:val="006D288A"/>
    <w:rsid w:val="006D2CBE"/>
    <w:rsid w:val="006D325B"/>
    <w:rsid w:val="006D333B"/>
    <w:rsid w:val="006D355B"/>
    <w:rsid w:val="006D40A0"/>
    <w:rsid w:val="006D4D48"/>
    <w:rsid w:val="006D57E5"/>
    <w:rsid w:val="006D613B"/>
    <w:rsid w:val="006D615F"/>
    <w:rsid w:val="006D73EC"/>
    <w:rsid w:val="006D77A4"/>
    <w:rsid w:val="006D786E"/>
    <w:rsid w:val="006E05D8"/>
    <w:rsid w:val="006E07F3"/>
    <w:rsid w:val="006E0BE7"/>
    <w:rsid w:val="006E0DEC"/>
    <w:rsid w:val="006E0F50"/>
    <w:rsid w:val="006E2624"/>
    <w:rsid w:val="006E2693"/>
    <w:rsid w:val="006E2ACC"/>
    <w:rsid w:val="006E2BE7"/>
    <w:rsid w:val="006E2DE6"/>
    <w:rsid w:val="006E2E3C"/>
    <w:rsid w:val="006E2F7E"/>
    <w:rsid w:val="006E3496"/>
    <w:rsid w:val="006E4586"/>
    <w:rsid w:val="006E5322"/>
    <w:rsid w:val="006E618F"/>
    <w:rsid w:val="006E65F7"/>
    <w:rsid w:val="006E6B72"/>
    <w:rsid w:val="006E7959"/>
    <w:rsid w:val="006F10D2"/>
    <w:rsid w:val="006F17D6"/>
    <w:rsid w:val="006F1B5B"/>
    <w:rsid w:val="006F1BEF"/>
    <w:rsid w:val="006F203F"/>
    <w:rsid w:val="006F3A88"/>
    <w:rsid w:val="006F4DEA"/>
    <w:rsid w:val="006F572D"/>
    <w:rsid w:val="006F60CE"/>
    <w:rsid w:val="006F6141"/>
    <w:rsid w:val="006F6ACC"/>
    <w:rsid w:val="006F7382"/>
    <w:rsid w:val="006F744E"/>
    <w:rsid w:val="006F7AB4"/>
    <w:rsid w:val="006F7ECC"/>
    <w:rsid w:val="00700E60"/>
    <w:rsid w:val="00701452"/>
    <w:rsid w:val="007020E6"/>
    <w:rsid w:val="00702D95"/>
    <w:rsid w:val="00703720"/>
    <w:rsid w:val="007039BD"/>
    <w:rsid w:val="0070493D"/>
    <w:rsid w:val="00704F24"/>
    <w:rsid w:val="007050DC"/>
    <w:rsid w:val="00705130"/>
    <w:rsid w:val="007053AF"/>
    <w:rsid w:val="00705798"/>
    <w:rsid w:val="00705D97"/>
    <w:rsid w:val="00705E99"/>
    <w:rsid w:val="00705F49"/>
    <w:rsid w:val="0070605A"/>
    <w:rsid w:val="00706C98"/>
    <w:rsid w:val="00706C99"/>
    <w:rsid w:val="00706D13"/>
    <w:rsid w:val="007070D5"/>
    <w:rsid w:val="00707AE3"/>
    <w:rsid w:val="00707C07"/>
    <w:rsid w:val="00707E13"/>
    <w:rsid w:val="00710274"/>
    <w:rsid w:val="00710357"/>
    <w:rsid w:val="007108D5"/>
    <w:rsid w:val="00710FFF"/>
    <w:rsid w:val="00711D2E"/>
    <w:rsid w:val="0071242B"/>
    <w:rsid w:val="0071258E"/>
    <w:rsid w:val="00712C0E"/>
    <w:rsid w:val="00712D22"/>
    <w:rsid w:val="007130E6"/>
    <w:rsid w:val="0071326A"/>
    <w:rsid w:val="0071370B"/>
    <w:rsid w:val="00713727"/>
    <w:rsid w:val="0071374F"/>
    <w:rsid w:val="00713BC1"/>
    <w:rsid w:val="00713DE9"/>
    <w:rsid w:val="00714502"/>
    <w:rsid w:val="00714B95"/>
    <w:rsid w:val="00714FDD"/>
    <w:rsid w:val="007157A4"/>
    <w:rsid w:val="00715EE7"/>
    <w:rsid w:val="00715F91"/>
    <w:rsid w:val="00716511"/>
    <w:rsid w:val="00716AC3"/>
    <w:rsid w:val="007178B2"/>
    <w:rsid w:val="007216D9"/>
    <w:rsid w:val="00721882"/>
    <w:rsid w:val="00721F96"/>
    <w:rsid w:val="00722064"/>
    <w:rsid w:val="0072241D"/>
    <w:rsid w:val="007236BE"/>
    <w:rsid w:val="00723859"/>
    <w:rsid w:val="00723C91"/>
    <w:rsid w:val="00723CAF"/>
    <w:rsid w:val="00723EEF"/>
    <w:rsid w:val="0072464F"/>
    <w:rsid w:val="00724A49"/>
    <w:rsid w:val="00724D2C"/>
    <w:rsid w:val="00725D4E"/>
    <w:rsid w:val="00726CD5"/>
    <w:rsid w:val="00726E11"/>
    <w:rsid w:val="00727366"/>
    <w:rsid w:val="00727701"/>
    <w:rsid w:val="00727BB2"/>
    <w:rsid w:val="00727D37"/>
    <w:rsid w:val="007305D8"/>
    <w:rsid w:val="007310BC"/>
    <w:rsid w:val="00731844"/>
    <w:rsid w:val="00731D0E"/>
    <w:rsid w:val="00731DDA"/>
    <w:rsid w:val="00731E87"/>
    <w:rsid w:val="00733FD4"/>
    <w:rsid w:val="0073471E"/>
    <w:rsid w:val="00734BC9"/>
    <w:rsid w:val="00734D25"/>
    <w:rsid w:val="007354FA"/>
    <w:rsid w:val="00735503"/>
    <w:rsid w:val="00735896"/>
    <w:rsid w:val="00735A13"/>
    <w:rsid w:val="00735A2F"/>
    <w:rsid w:val="00735B67"/>
    <w:rsid w:val="00735BD3"/>
    <w:rsid w:val="00736994"/>
    <w:rsid w:val="00740131"/>
    <w:rsid w:val="00740321"/>
    <w:rsid w:val="00740745"/>
    <w:rsid w:val="00740D58"/>
    <w:rsid w:val="007410A4"/>
    <w:rsid w:val="00741539"/>
    <w:rsid w:val="007415C4"/>
    <w:rsid w:val="0074225D"/>
    <w:rsid w:val="00742327"/>
    <w:rsid w:val="007429AC"/>
    <w:rsid w:val="007429B3"/>
    <w:rsid w:val="00742C6E"/>
    <w:rsid w:val="00742DEE"/>
    <w:rsid w:val="0074369A"/>
    <w:rsid w:val="00743E23"/>
    <w:rsid w:val="00744661"/>
    <w:rsid w:val="00745EE3"/>
    <w:rsid w:val="00745F9A"/>
    <w:rsid w:val="007468F0"/>
    <w:rsid w:val="00746C7C"/>
    <w:rsid w:val="00746FA6"/>
    <w:rsid w:val="00747842"/>
    <w:rsid w:val="00747A54"/>
    <w:rsid w:val="007502A7"/>
    <w:rsid w:val="00750695"/>
    <w:rsid w:val="00750858"/>
    <w:rsid w:val="00750CD1"/>
    <w:rsid w:val="0075157D"/>
    <w:rsid w:val="00751D44"/>
    <w:rsid w:val="007522DF"/>
    <w:rsid w:val="00752871"/>
    <w:rsid w:val="007532CF"/>
    <w:rsid w:val="00753482"/>
    <w:rsid w:val="00753834"/>
    <w:rsid w:val="00753FDC"/>
    <w:rsid w:val="00754171"/>
    <w:rsid w:val="0075530F"/>
    <w:rsid w:val="007565D6"/>
    <w:rsid w:val="007570F1"/>
    <w:rsid w:val="00757798"/>
    <w:rsid w:val="007606AA"/>
    <w:rsid w:val="00760717"/>
    <w:rsid w:val="00760A8A"/>
    <w:rsid w:val="00761425"/>
    <w:rsid w:val="00761977"/>
    <w:rsid w:val="00761F92"/>
    <w:rsid w:val="0076281A"/>
    <w:rsid w:val="00762B40"/>
    <w:rsid w:val="00762D7D"/>
    <w:rsid w:val="007632D5"/>
    <w:rsid w:val="00763567"/>
    <w:rsid w:val="00763DFB"/>
    <w:rsid w:val="00764083"/>
    <w:rsid w:val="00764592"/>
    <w:rsid w:val="00764948"/>
    <w:rsid w:val="00765059"/>
    <w:rsid w:val="00765568"/>
    <w:rsid w:val="0076586D"/>
    <w:rsid w:val="00765B67"/>
    <w:rsid w:val="00765D48"/>
    <w:rsid w:val="00766033"/>
    <w:rsid w:val="00766770"/>
    <w:rsid w:val="00766A36"/>
    <w:rsid w:val="00766C96"/>
    <w:rsid w:val="0076761A"/>
    <w:rsid w:val="007700C0"/>
    <w:rsid w:val="007702F2"/>
    <w:rsid w:val="007709D3"/>
    <w:rsid w:val="00770E7E"/>
    <w:rsid w:val="00770F63"/>
    <w:rsid w:val="007710CC"/>
    <w:rsid w:val="00772551"/>
    <w:rsid w:val="00772883"/>
    <w:rsid w:val="007728D3"/>
    <w:rsid w:val="00772951"/>
    <w:rsid w:val="007730C2"/>
    <w:rsid w:val="007732CF"/>
    <w:rsid w:val="00774160"/>
    <w:rsid w:val="007746C8"/>
    <w:rsid w:val="00774C8B"/>
    <w:rsid w:val="00775099"/>
    <w:rsid w:val="00775ADE"/>
    <w:rsid w:val="00775ECC"/>
    <w:rsid w:val="00776329"/>
    <w:rsid w:val="00776B51"/>
    <w:rsid w:val="00776B64"/>
    <w:rsid w:val="0077749C"/>
    <w:rsid w:val="0077764F"/>
    <w:rsid w:val="007777A9"/>
    <w:rsid w:val="007778AA"/>
    <w:rsid w:val="00777C81"/>
    <w:rsid w:val="00777DD0"/>
    <w:rsid w:val="007804AC"/>
    <w:rsid w:val="00780EB8"/>
    <w:rsid w:val="00781C79"/>
    <w:rsid w:val="00781CC3"/>
    <w:rsid w:val="00782884"/>
    <w:rsid w:val="00782B92"/>
    <w:rsid w:val="00782EC1"/>
    <w:rsid w:val="00783ADA"/>
    <w:rsid w:val="00783B8A"/>
    <w:rsid w:val="0078435C"/>
    <w:rsid w:val="00784C96"/>
    <w:rsid w:val="0078557C"/>
    <w:rsid w:val="00786BAE"/>
    <w:rsid w:val="00786F1D"/>
    <w:rsid w:val="007872B5"/>
    <w:rsid w:val="007873DA"/>
    <w:rsid w:val="007875EE"/>
    <w:rsid w:val="00787643"/>
    <w:rsid w:val="0079064C"/>
    <w:rsid w:val="00791A53"/>
    <w:rsid w:val="00792261"/>
    <w:rsid w:val="00792263"/>
    <w:rsid w:val="00792488"/>
    <w:rsid w:val="007927FA"/>
    <w:rsid w:val="007931A7"/>
    <w:rsid w:val="00793237"/>
    <w:rsid w:val="00794244"/>
    <w:rsid w:val="007942D4"/>
    <w:rsid w:val="0079480D"/>
    <w:rsid w:val="00794C9F"/>
    <w:rsid w:val="00795626"/>
    <w:rsid w:val="00795973"/>
    <w:rsid w:val="00795B68"/>
    <w:rsid w:val="00795E0D"/>
    <w:rsid w:val="007967DF"/>
    <w:rsid w:val="00796856"/>
    <w:rsid w:val="00796B4D"/>
    <w:rsid w:val="00797B94"/>
    <w:rsid w:val="00797BB0"/>
    <w:rsid w:val="00797BB6"/>
    <w:rsid w:val="00797E22"/>
    <w:rsid w:val="007A05BD"/>
    <w:rsid w:val="007A0C0A"/>
    <w:rsid w:val="007A10E9"/>
    <w:rsid w:val="007A16F7"/>
    <w:rsid w:val="007A1B02"/>
    <w:rsid w:val="007A1D1C"/>
    <w:rsid w:val="007A1F82"/>
    <w:rsid w:val="007A27C0"/>
    <w:rsid w:val="007A2D12"/>
    <w:rsid w:val="007A3828"/>
    <w:rsid w:val="007A3EA4"/>
    <w:rsid w:val="007A4468"/>
    <w:rsid w:val="007A47B5"/>
    <w:rsid w:val="007A4BCE"/>
    <w:rsid w:val="007A55A9"/>
    <w:rsid w:val="007A5645"/>
    <w:rsid w:val="007A633A"/>
    <w:rsid w:val="007A64F1"/>
    <w:rsid w:val="007A6573"/>
    <w:rsid w:val="007A69A0"/>
    <w:rsid w:val="007A6A1B"/>
    <w:rsid w:val="007A6AFC"/>
    <w:rsid w:val="007A6DCA"/>
    <w:rsid w:val="007A6F1D"/>
    <w:rsid w:val="007A75AD"/>
    <w:rsid w:val="007A767D"/>
    <w:rsid w:val="007A77B5"/>
    <w:rsid w:val="007A7C75"/>
    <w:rsid w:val="007A7DCB"/>
    <w:rsid w:val="007B021E"/>
    <w:rsid w:val="007B07EA"/>
    <w:rsid w:val="007B0BE4"/>
    <w:rsid w:val="007B0C06"/>
    <w:rsid w:val="007B0FE7"/>
    <w:rsid w:val="007B1972"/>
    <w:rsid w:val="007B1CEB"/>
    <w:rsid w:val="007B215E"/>
    <w:rsid w:val="007B2419"/>
    <w:rsid w:val="007B2C2B"/>
    <w:rsid w:val="007B3043"/>
    <w:rsid w:val="007B334A"/>
    <w:rsid w:val="007B37AD"/>
    <w:rsid w:val="007B37B5"/>
    <w:rsid w:val="007B52E4"/>
    <w:rsid w:val="007B56B8"/>
    <w:rsid w:val="007B56C1"/>
    <w:rsid w:val="007B5931"/>
    <w:rsid w:val="007B6241"/>
    <w:rsid w:val="007B6D28"/>
    <w:rsid w:val="007B6F5D"/>
    <w:rsid w:val="007B7AD7"/>
    <w:rsid w:val="007B7EA7"/>
    <w:rsid w:val="007C00FA"/>
    <w:rsid w:val="007C0685"/>
    <w:rsid w:val="007C0B94"/>
    <w:rsid w:val="007C18C1"/>
    <w:rsid w:val="007C2996"/>
    <w:rsid w:val="007C2CF2"/>
    <w:rsid w:val="007C30BD"/>
    <w:rsid w:val="007C38F0"/>
    <w:rsid w:val="007C3B0C"/>
    <w:rsid w:val="007C40AC"/>
    <w:rsid w:val="007C5B29"/>
    <w:rsid w:val="007C5B59"/>
    <w:rsid w:val="007C5EDB"/>
    <w:rsid w:val="007C62EB"/>
    <w:rsid w:val="007C6445"/>
    <w:rsid w:val="007C74E0"/>
    <w:rsid w:val="007C7A14"/>
    <w:rsid w:val="007C7E7C"/>
    <w:rsid w:val="007D077F"/>
    <w:rsid w:val="007D0AC7"/>
    <w:rsid w:val="007D0B2C"/>
    <w:rsid w:val="007D15F8"/>
    <w:rsid w:val="007D1818"/>
    <w:rsid w:val="007D1C66"/>
    <w:rsid w:val="007D1D8D"/>
    <w:rsid w:val="007D2391"/>
    <w:rsid w:val="007D240B"/>
    <w:rsid w:val="007D2785"/>
    <w:rsid w:val="007D2843"/>
    <w:rsid w:val="007D2C14"/>
    <w:rsid w:val="007D34A0"/>
    <w:rsid w:val="007D3C8B"/>
    <w:rsid w:val="007D4692"/>
    <w:rsid w:val="007D4704"/>
    <w:rsid w:val="007D5EEE"/>
    <w:rsid w:val="007D611E"/>
    <w:rsid w:val="007D632C"/>
    <w:rsid w:val="007D6AC4"/>
    <w:rsid w:val="007D75CC"/>
    <w:rsid w:val="007E0B35"/>
    <w:rsid w:val="007E2668"/>
    <w:rsid w:val="007E2909"/>
    <w:rsid w:val="007E3018"/>
    <w:rsid w:val="007E50B9"/>
    <w:rsid w:val="007E55D6"/>
    <w:rsid w:val="007E659E"/>
    <w:rsid w:val="007E6793"/>
    <w:rsid w:val="007E6913"/>
    <w:rsid w:val="007E6969"/>
    <w:rsid w:val="007E6DBF"/>
    <w:rsid w:val="007E6E58"/>
    <w:rsid w:val="007F0093"/>
    <w:rsid w:val="007F0E3B"/>
    <w:rsid w:val="007F1035"/>
    <w:rsid w:val="007F1090"/>
    <w:rsid w:val="007F129E"/>
    <w:rsid w:val="007F271C"/>
    <w:rsid w:val="007F4641"/>
    <w:rsid w:val="007F4819"/>
    <w:rsid w:val="007F49D5"/>
    <w:rsid w:val="007F5289"/>
    <w:rsid w:val="007F6621"/>
    <w:rsid w:val="007F67DE"/>
    <w:rsid w:val="007F6A7C"/>
    <w:rsid w:val="007F6AC5"/>
    <w:rsid w:val="007F7256"/>
    <w:rsid w:val="007F75BA"/>
    <w:rsid w:val="0080038A"/>
    <w:rsid w:val="008003D1"/>
    <w:rsid w:val="00800E57"/>
    <w:rsid w:val="0080157F"/>
    <w:rsid w:val="00801ED8"/>
    <w:rsid w:val="0080206C"/>
    <w:rsid w:val="008023A5"/>
    <w:rsid w:val="008032A2"/>
    <w:rsid w:val="00804588"/>
    <w:rsid w:val="00804964"/>
    <w:rsid w:val="00804EC1"/>
    <w:rsid w:val="00804F64"/>
    <w:rsid w:val="008050A1"/>
    <w:rsid w:val="008052A7"/>
    <w:rsid w:val="0080585B"/>
    <w:rsid w:val="00805B8A"/>
    <w:rsid w:val="00805CDD"/>
    <w:rsid w:val="00806A91"/>
    <w:rsid w:val="00806ADD"/>
    <w:rsid w:val="00806BAC"/>
    <w:rsid w:val="00806CFE"/>
    <w:rsid w:val="00807A2B"/>
    <w:rsid w:val="00810D9B"/>
    <w:rsid w:val="008111CE"/>
    <w:rsid w:val="00811383"/>
    <w:rsid w:val="00811559"/>
    <w:rsid w:val="008118D5"/>
    <w:rsid w:val="00811A69"/>
    <w:rsid w:val="00811C23"/>
    <w:rsid w:val="008120B9"/>
    <w:rsid w:val="00812BA3"/>
    <w:rsid w:val="00813907"/>
    <w:rsid w:val="00813BB4"/>
    <w:rsid w:val="008144D1"/>
    <w:rsid w:val="0081494F"/>
    <w:rsid w:val="00815002"/>
    <w:rsid w:val="008154D8"/>
    <w:rsid w:val="00815F21"/>
    <w:rsid w:val="00816049"/>
    <w:rsid w:val="008160F5"/>
    <w:rsid w:val="0081676F"/>
    <w:rsid w:val="00816AD5"/>
    <w:rsid w:val="0082117A"/>
    <w:rsid w:val="00821184"/>
    <w:rsid w:val="008216BD"/>
    <w:rsid w:val="0082183B"/>
    <w:rsid w:val="00822470"/>
    <w:rsid w:val="00822765"/>
    <w:rsid w:val="008228EF"/>
    <w:rsid w:val="0082290E"/>
    <w:rsid w:val="008229AB"/>
    <w:rsid w:val="00822E39"/>
    <w:rsid w:val="00823349"/>
    <w:rsid w:val="00823BC8"/>
    <w:rsid w:val="00823F55"/>
    <w:rsid w:val="00824046"/>
    <w:rsid w:val="00825C24"/>
    <w:rsid w:val="00825F02"/>
    <w:rsid w:val="00825F87"/>
    <w:rsid w:val="00826239"/>
    <w:rsid w:val="00826AF1"/>
    <w:rsid w:val="0082702D"/>
    <w:rsid w:val="008271E1"/>
    <w:rsid w:val="00827DA4"/>
    <w:rsid w:val="008303EB"/>
    <w:rsid w:val="00830BB5"/>
    <w:rsid w:val="00830EAD"/>
    <w:rsid w:val="00830F26"/>
    <w:rsid w:val="00831EF4"/>
    <w:rsid w:val="00831F66"/>
    <w:rsid w:val="00832C4D"/>
    <w:rsid w:val="008341B7"/>
    <w:rsid w:val="00834933"/>
    <w:rsid w:val="00834C55"/>
    <w:rsid w:val="0083573A"/>
    <w:rsid w:val="00835B43"/>
    <w:rsid w:val="0083635D"/>
    <w:rsid w:val="008404C1"/>
    <w:rsid w:val="0084062D"/>
    <w:rsid w:val="00840A0C"/>
    <w:rsid w:val="0084170B"/>
    <w:rsid w:val="00841837"/>
    <w:rsid w:val="00841B15"/>
    <w:rsid w:val="008426E1"/>
    <w:rsid w:val="008427E0"/>
    <w:rsid w:val="0084388C"/>
    <w:rsid w:val="00843A1E"/>
    <w:rsid w:val="00843CA2"/>
    <w:rsid w:val="0084518D"/>
    <w:rsid w:val="00845AA9"/>
    <w:rsid w:val="00846348"/>
    <w:rsid w:val="0084646D"/>
    <w:rsid w:val="00846538"/>
    <w:rsid w:val="008467BE"/>
    <w:rsid w:val="008470E1"/>
    <w:rsid w:val="008476C3"/>
    <w:rsid w:val="008503E4"/>
    <w:rsid w:val="00850759"/>
    <w:rsid w:val="00850C34"/>
    <w:rsid w:val="00851042"/>
    <w:rsid w:val="008514B8"/>
    <w:rsid w:val="00852118"/>
    <w:rsid w:val="008528E4"/>
    <w:rsid w:val="008529F2"/>
    <w:rsid w:val="0085303A"/>
    <w:rsid w:val="0085401C"/>
    <w:rsid w:val="00854512"/>
    <w:rsid w:val="00854854"/>
    <w:rsid w:val="00854904"/>
    <w:rsid w:val="00854A12"/>
    <w:rsid w:val="00854E61"/>
    <w:rsid w:val="00855429"/>
    <w:rsid w:val="00855D61"/>
    <w:rsid w:val="00856A4A"/>
    <w:rsid w:val="00856A68"/>
    <w:rsid w:val="0085785A"/>
    <w:rsid w:val="008578F2"/>
    <w:rsid w:val="00860DFF"/>
    <w:rsid w:val="008614EF"/>
    <w:rsid w:val="00861B48"/>
    <w:rsid w:val="008621B8"/>
    <w:rsid w:val="00862743"/>
    <w:rsid w:val="00862EEA"/>
    <w:rsid w:val="008635D8"/>
    <w:rsid w:val="00863737"/>
    <w:rsid w:val="00863E86"/>
    <w:rsid w:val="00864537"/>
    <w:rsid w:val="00864C0A"/>
    <w:rsid w:val="00864E20"/>
    <w:rsid w:val="0086539B"/>
    <w:rsid w:val="00865E35"/>
    <w:rsid w:val="008668AD"/>
    <w:rsid w:val="00867628"/>
    <w:rsid w:val="00867A8E"/>
    <w:rsid w:val="00867F9D"/>
    <w:rsid w:val="00870091"/>
    <w:rsid w:val="00870127"/>
    <w:rsid w:val="0087046C"/>
    <w:rsid w:val="008704D0"/>
    <w:rsid w:val="00870655"/>
    <w:rsid w:val="008710D5"/>
    <w:rsid w:val="0087172C"/>
    <w:rsid w:val="00871806"/>
    <w:rsid w:val="008721A5"/>
    <w:rsid w:val="0087257A"/>
    <w:rsid w:val="00872E70"/>
    <w:rsid w:val="008735C9"/>
    <w:rsid w:val="0087382E"/>
    <w:rsid w:val="00873E23"/>
    <w:rsid w:val="00874596"/>
    <w:rsid w:val="00874C5D"/>
    <w:rsid w:val="008753A5"/>
    <w:rsid w:val="00875482"/>
    <w:rsid w:val="008761BA"/>
    <w:rsid w:val="008764F6"/>
    <w:rsid w:val="00877C49"/>
    <w:rsid w:val="00880486"/>
    <w:rsid w:val="008806D1"/>
    <w:rsid w:val="00880A80"/>
    <w:rsid w:val="00880C67"/>
    <w:rsid w:val="00880FA0"/>
    <w:rsid w:val="00881145"/>
    <w:rsid w:val="00881302"/>
    <w:rsid w:val="00881374"/>
    <w:rsid w:val="00882098"/>
    <w:rsid w:val="00882A7F"/>
    <w:rsid w:val="008830F4"/>
    <w:rsid w:val="00883840"/>
    <w:rsid w:val="0088437D"/>
    <w:rsid w:val="008846FE"/>
    <w:rsid w:val="00884CD0"/>
    <w:rsid w:val="00884EA9"/>
    <w:rsid w:val="008851FE"/>
    <w:rsid w:val="008853CB"/>
    <w:rsid w:val="00886200"/>
    <w:rsid w:val="00886F11"/>
    <w:rsid w:val="0089070D"/>
    <w:rsid w:val="0089071D"/>
    <w:rsid w:val="00890A29"/>
    <w:rsid w:val="00891113"/>
    <w:rsid w:val="00891293"/>
    <w:rsid w:val="008916DA"/>
    <w:rsid w:val="008916E2"/>
    <w:rsid w:val="008919E0"/>
    <w:rsid w:val="00892501"/>
    <w:rsid w:val="008926A2"/>
    <w:rsid w:val="008926D3"/>
    <w:rsid w:val="00892BC1"/>
    <w:rsid w:val="00892E97"/>
    <w:rsid w:val="008930A9"/>
    <w:rsid w:val="0089373A"/>
    <w:rsid w:val="00893BD4"/>
    <w:rsid w:val="00893CA8"/>
    <w:rsid w:val="008945E9"/>
    <w:rsid w:val="00894C47"/>
    <w:rsid w:val="00894ED5"/>
    <w:rsid w:val="0089516F"/>
    <w:rsid w:val="00895531"/>
    <w:rsid w:val="00895878"/>
    <w:rsid w:val="00895976"/>
    <w:rsid w:val="008964E9"/>
    <w:rsid w:val="008A0633"/>
    <w:rsid w:val="008A0938"/>
    <w:rsid w:val="008A0992"/>
    <w:rsid w:val="008A09B3"/>
    <w:rsid w:val="008A0A87"/>
    <w:rsid w:val="008A11A4"/>
    <w:rsid w:val="008A18B6"/>
    <w:rsid w:val="008A195B"/>
    <w:rsid w:val="008A19EA"/>
    <w:rsid w:val="008A2402"/>
    <w:rsid w:val="008A2EAC"/>
    <w:rsid w:val="008A3033"/>
    <w:rsid w:val="008A3244"/>
    <w:rsid w:val="008A3BA2"/>
    <w:rsid w:val="008A405B"/>
    <w:rsid w:val="008A4638"/>
    <w:rsid w:val="008A476D"/>
    <w:rsid w:val="008A5199"/>
    <w:rsid w:val="008A54FA"/>
    <w:rsid w:val="008A56E6"/>
    <w:rsid w:val="008A5FD9"/>
    <w:rsid w:val="008A6059"/>
    <w:rsid w:val="008A6631"/>
    <w:rsid w:val="008A6B38"/>
    <w:rsid w:val="008A6C55"/>
    <w:rsid w:val="008A6F91"/>
    <w:rsid w:val="008A77E5"/>
    <w:rsid w:val="008B0CCB"/>
    <w:rsid w:val="008B1617"/>
    <w:rsid w:val="008B183B"/>
    <w:rsid w:val="008B18CF"/>
    <w:rsid w:val="008B1B28"/>
    <w:rsid w:val="008B1EFE"/>
    <w:rsid w:val="008B1F3A"/>
    <w:rsid w:val="008B2705"/>
    <w:rsid w:val="008B2C28"/>
    <w:rsid w:val="008B2CD7"/>
    <w:rsid w:val="008B3285"/>
    <w:rsid w:val="008B35FE"/>
    <w:rsid w:val="008B448E"/>
    <w:rsid w:val="008B4597"/>
    <w:rsid w:val="008B50C4"/>
    <w:rsid w:val="008B51EB"/>
    <w:rsid w:val="008B553F"/>
    <w:rsid w:val="008B5A25"/>
    <w:rsid w:val="008B6453"/>
    <w:rsid w:val="008B6C6A"/>
    <w:rsid w:val="008B7225"/>
    <w:rsid w:val="008B72A6"/>
    <w:rsid w:val="008B7734"/>
    <w:rsid w:val="008B7A31"/>
    <w:rsid w:val="008C0D5C"/>
    <w:rsid w:val="008C1019"/>
    <w:rsid w:val="008C18A4"/>
    <w:rsid w:val="008C2321"/>
    <w:rsid w:val="008C289C"/>
    <w:rsid w:val="008C2C15"/>
    <w:rsid w:val="008C3826"/>
    <w:rsid w:val="008C3A8E"/>
    <w:rsid w:val="008C3B63"/>
    <w:rsid w:val="008C3E04"/>
    <w:rsid w:val="008C3E26"/>
    <w:rsid w:val="008C3EC5"/>
    <w:rsid w:val="008C44A3"/>
    <w:rsid w:val="008C44D2"/>
    <w:rsid w:val="008C45C8"/>
    <w:rsid w:val="008C48B2"/>
    <w:rsid w:val="008C4C62"/>
    <w:rsid w:val="008C4D56"/>
    <w:rsid w:val="008C4E07"/>
    <w:rsid w:val="008C4F97"/>
    <w:rsid w:val="008C5ACD"/>
    <w:rsid w:val="008C6630"/>
    <w:rsid w:val="008C6AF2"/>
    <w:rsid w:val="008C6D7B"/>
    <w:rsid w:val="008C6EF9"/>
    <w:rsid w:val="008C72C8"/>
    <w:rsid w:val="008C7878"/>
    <w:rsid w:val="008D0359"/>
    <w:rsid w:val="008D0511"/>
    <w:rsid w:val="008D15B9"/>
    <w:rsid w:val="008D176D"/>
    <w:rsid w:val="008D1C19"/>
    <w:rsid w:val="008D2501"/>
    <w:rsid w:val="008D35CA"/>
    <w:rsid w:val="008D3C6E"/>
    <w:rsid w:val="008D3E5F"/>
    <w:rsid w:val="008D4001"/>
    <w:rsid w:val="008D4573"/>
    <w:rsid w:val="008D5924"/>
    <w:rsid w:val="008D6A47"/>
    <w:rsid w:val="008D6BB6"/>
    <w:rsid w:val="008D6C04"/>
    <w:rsid w:val="008D712A"/>
    <w:rsid w:val="008D74C5"/>
    <w:rsid w:val="008D75CE"/>
    <w:rsid w:val="008D77BB"/>
    <w:rsid w:val="008D77DE"/>
    <w:rsid w:val="008D7A9A"/>
    <w:rsid w:val="008E00B7"/>
    <w:rsid w:val="008E0383"/>
    <w:rsid w:val="008E0DD2"/>
    <w:rsid w:val="008E2220"/>
    <w:rsid w:val="008E29EF"/>
    <w:rsid w:val="008E2E37"/>
    <w:rsid w:val="008E378D"/>
    <w:rsid w:val="008E41A8"/>
    <w:rsid w:val="008E4C1A"/>
    <w:rsid w:val="008E597E"/>
    <w:rsid w:val="008E73FC"/>
    <w:rsid w:val="008E78DD"/>
    <w:rsid w:val="008E7BBA"/>
    <w:rsid w:val="008F001A"/>
    <w:rsid w:val="008F02D3"/>
    <w:rsid w:val="008F0343"/>
    <w:rsid w:val="008F0478"/>
    <w:rsid w:val="008F1123"/>
    <w:rsid w:val="008F15D6"/>
    <w:rsid w:val="008F175A"/>
    <w:rsid w:val="008F3485"/>
    <w:rsid w:val="008F3BCB"/>
    <w:rsid w:val="008F3C39"/>
    <w:rsid w:val="008F451C"/>
    <w:rsid w:val="008F51B5"/>
    <w:rsid w:val="008F57E2"/>
    <w:rsid w:val="008F5FE2"/>
    <w:rsid w:val="008F6075"/>
    <w:rsid w:val="008F7390"/>
    <w:rsid w:val="008F7744"/>
    <w:rsid w:val="00900B8B"/>
    <w:rsid w:val="009012D8"/>
    <w:rsid w:val="00901533"/>
    <w:rsid w:val="00901719"/>
    <w:rsid w:val="00901E4D"/>
    <w:rsid w:val="00902156"/>
    <w:rsid w:val="00902711"/>
    <w:rsid w:val="009029A2"/>
    <w:rsid w:val="009033F6"/>
    <w:rsid w:val="009040CA"/>
    <w:rsid w:val="0090411E"/>
    <w:rsid w:val="0090466A"/>
    <w:rsid w:val="00904A97"/>
    <w:rsid w:val="00904B2F"/>
    <w:rsid w:val="00905714"/>
    <w:rsid w:val="00906355"/>
    <w:rsid w:val="00907737"/>
    <w:rsid w:val="00907B50"/>
    <w:rsid w:val="00910328"/>
    <w:rsid w:val="00910FC3"/>
    <w:rsid w:val="009115A1"/>
    <w:rsid w:val="00912370"/>
    <w:rsid w:val="0091351A"/>
    <w:rsid w:val="00914098"/>
    <w:rsid w:val="009148F0"/>
    <w:rsid w:val="00915998"/>
    <w:rsid w:val="00916190"/>
    <w:rsid w:val="00916272"/>
    <w:rsid w:val="00916859"/>
    <w:rsid w:val="00916EFC"/>
    <w:rsid w:val="0091709A"/>
    <w:rsid w:val="0091752C"/>
    <w:rsid w:val="0092017D"/>
    <w:rsid w:val="0092019E"/>
    <w:rsid w:val="0092119E"/>
    <w:rsid w:val="00921BB3"/>
    <w:rsid w:val="0092203B"/>
    <w:rsid w:val="00922621"/>
    <w:rsid w:val="009234AD"/>
    <w:rsid w:val="00923E84"/>
    <w:rsid w:val="00923F7E"/>
    <w:rsid w:val="009242AB"/>
    <w:rsid w:val="009244FB"/>
    <w:rsid w:val="00924596"/>
    <w:rsid w:val="00924634"/>
    <w:rsid w:val="0092479F"/>
    <w:rsid w:val="009249F9"/>
    <w:rsid w:val="009253D9"/>
    <w:rsid w:val="00925EEF"/>
    <w:rsid w:val="00926B00"/>
    <w:rsid w:val="00926E00"/>
    <w:rsid w:val="0092713A"/>
    <w:rsid w:val="009278FB"/>
    <w:rsid w:val="009279BB"/>
    <w:rsid w:val="009304CC"/>
    <w:rsid w:val="00930AF5"/>
    <w:rsid w:val="00930B4D"/>
    <w:rsid w:val="00930ED4"/>
    <w:rsid w:val="00931657"/>
    <w:rsid w:val="009317CE"/>
    <w:rsid w:val="00931845"/>
    <w:rsid w:val="00931BA1"/>
    <w:rsid w:val="00931CB8"/>
    <w:rsid w:val="00931F7E"/>
    <w:rsid w:val="009320EA"/>
    <w:rsid w:val="0093276B"/>
    <w:rsid w:val="0093277D"/>
    <w:rsid w:val="009328BE"/>
    <w:rsid w:val="00932CF7"/>
    <w:rsid w:val="00933910"/>
    <w:rsid w:val="00933A90"/>
    <w:rsid w:val="00933AFF"/>
    <w:rsid w:val="009342F5"/>
    <w:rsid w:val="00934A9D"/>
    <w:rsid w:val="009356A0"/>
    <w:rsid w:val="00935FE4"/>
    <w:rsid w:val="00937DBC"/>
    <w:rsid w:val="00937F8D"/>
    <w:rsid w:val="00940814"/>
    <w:rsid w:val="0094099A"/>
    <w:rsid w:val="009417AB"/>
    <w:rsid w:val="009417BF"/>
    <w:rsid w:val="00941837"/>
    <w:rsid w:val="009428AA"/>
    <w:rsid w:val="009428DA"/>
    <w:rsid w:val="009431F1"/>
    <w:rsid w:val="009434D7"/>
    <w:rsid w:val="00943B97"/>
    <w:rsid w:val="0094455B"/>
    <w:rsid w:val="009446C0"/>
    <w:rsid w:val="009449FB"/>
    <w:rsid w:val="00944B31"/>
    <w:rsid w:val="00944F72"/>
    <w:rsid w:val="00945532"/>
    <w:rsid w:val="009455AA"/>
    <w:rsid w:val="00945E5A"/>
    <w:rsid w:val="009470FB"/>
    <w:rsid w:val="00947923"/>
    <w:rsid w:val="00950057"/>
    <w:rsid w:val="009501F6"/>
    <w:rsid w:val="00950256"/>
    <w:rsid w:val="009519A7"/>
    <w:rsid w:val="009538B1"/>
    <w:rsid w:val="00953A1E"/>
    <w:rsid w:val="0095448A"/>
    <w:rsid w:val="009546DF"/>
    <w:rsid w:val="00954CEC"/>
    <w:rsid w:val="0095511D"/>
    <w:rsid w:val="00955347"/>
    <w:rsid w:val="009558A1"/>
    <w:rsid w:val="00955BC1"/>
    <w:rsid w:val="00956003"/>
    <w:rsid w:val="009563D1"/>
    <w:rsid w:val="00956FB1"/>
    <w:rsid w:val="009604D0"/>
    <w:rsid w:val="009612A2"/>
    <w:rsid w:val="00961400"/>
    <w:rsid w:val="00961443"/>
    <w:rsid w:val="00961478"/>
    <w:rsid w:val="00961BB0"/>
    <w:rsid w:val="00961CCA"/>
    <w:rsid w:val="009629F0"/>
    <w:rsid w:val="00962A5A"/>
    <w:rsid w:val="009639F8"/>
    <w:rsid w:val="0096406C"/>
    <w:rsid w:val="009642E1"/>
    <w:rsid w:val="009659C6"/>
    <w:rsid w:val="00965D38"/>
    <w:rsid w:val="00966588"/>
    <w:rsid w:val="00966878"/>
    <w:rsid w:val="00966B61"/>
    <w:rsid w:val="0096775E"/>
    <w:rsid w:val="0096777A"/>
    <w:rsid w:val="00970906"/>
    <w:rsid w:val="009710EA"/>
    <w:rsid w:val="00971CE5"/>
    <w:rsid w:val="00972170"/>
    <w:rsid w:val="009726DA"/>
    <w:rsid w:val="00972928"/>
    <w:rsid w:val="00972D7C"/>
    <w:rsid w:val="00973E55"/>
    <w:rsid w:val="00974AAE"/>
    <w:rsid w:val="00974ABD"/>
    <w:rsid w:val="00974E2D"/>
    <w:rsid w:val="00975236"/>
    <w:rsid w:val="009764A2"/>
    <w:rsid w:val="009764BC"/>
    <w:rsid w:val="009764E6"/>
    <w:rsid w:val="0098005C"/>
    <w:rsid w:val="009801A5"/>
    <w:rsid w:val="009805CA"/>
    <w:rsid w:val="0098065A"/>
    <w:rsid w:val="00980A0E"/>
    <w:rsid w:val="009813EB"/>
    <w:rsid w:val="0098185C"/>
    <w:rsid w:val="009819D3"/>
    <w:rsid w:val="00982087"/>
    <w:rsid w:val="009820BB"/>
    <w:rsid w:val="00982742"/>
    <w:rsid w:val="00982885"/>
    <w:rsid w:val="00982F77"/>
    <w:rsid w:val="00983B0E"/>
    <w:rsid w:val="00984A79"/>
    <w:rsid w:val="00984E64"/>
    <w:rsid w:val="0098591F"/>
    <w:rsid w:val="009859AD"/>
    <w:rsid w:val="00985D59"/>
    <w:rsid w:val="0098662F"/>
    <w:rsid w:val="0098744C"/>
    <w:rsid w:val="009901CF"/>
    <w:rsid w:val="00990957"/>
    <w:rsid w:val="00990BAB"/>
    <w:rsid w:val="00990EDB"/>
    <w:rsid w:val="00991A0A"/>
    <w:rsid w:val="00991C15"/>
    <w:rsid w:val="00991E7D"/>
    <w:rsid w:val="00991EDC"/>
    <w:rsid w:val="00992491"/>
    <w:rsid w:val="0099252B"/>
    <w:rsid w:val="00992B77"/>
    <w:rsid w:val="00994D56"/>
    <w:rsid w:val="00994E26"/>
    <w:rsid w:val="0099521B"/>
    <w:rsid w:val="0099687E"/>
    <w:rsid w:val="00996C48"/>
    <w:rsid w:val="00996D05"/>
    <w:rsid w:val="0099725F"/>
    <w:rsid w:val="009972CD"/>
    <w:rsid w:val="009977AB"/>
    <w:rsid w:val="00997A5E"/>
    <w:rsid w:val="009A03AF"/>
    <w:rsid w:val="009A0EB3"/>
    <w:rsid w:val="009A14B5"/>
    <w:rsid w:val="009A17B7"/>
    <w:rsid w:val="009A248F"/>
    <w:rsid w:val="009A2553"/>
    <w:rsid w:val="009A2D00"/>
    <w:rsid w:val="009A2E12"/>
    <w:rsid w:val="009A2ECA"/>
    <w:rsid w:val="009A2F8E"/>
    <w:rsid w:val="009A3172"/>
    <w:rsid w:val="009A3B16"/>
    <w:rsid w:val="009A4FEB"/>
    <w:rsid w:val="009A5405"/>
    <w:rsid w:val="009A54E4"/>
    <w:rsid w:val="009A5623"/>
    <w:rsid w:val="009A5C13"/>
    <w:rsid w:val="009A5EFC"/>
    <w:rsid w:val="009A672C"/>
    <w:rsid w:val="009A6996"/>
    <w:rsid w:val="009A7CF2"/>
    <w:rsid w:val="009B06D7"/>
    <w:rsid w:val="009B0921"/>
    <w:rsid w:val="009B095C"/>
    <w:rsid w:val="009B0BDD"/>
    <w:rsid w:val="009B0C18"/>
    <w:rsid w:val="009B1096"/>
    <w:rsid w:val="009B1CCA"/>
    <w:rsid w:val="009B1DBB"/>
    <w:rsid w:val="009B1DD4"/>
    <w:rsid w:val="009B1E6F"/>
    <w:rsid w:val="009B1FDB"/>
    <w:rsid w:val="009B208A"/>
    <w:rsid w:val="009B24BF"/>
    <w:rsid w:val="009B446C"/>
    <w:rsid w:val="009B4801"/>
    <w:rsid w:val="009B4B4C"/>
    <w:rsid w:val="009B53ED"/>
    <w:rsid w:val="009B589B"/>
    <w:rsid w:val="009B605B"/>
    <w:rsid w:val="009B60F8"/>
    <w:rsid w:val="009B62D8"/>
    <w:rsid w:val="009B644F"/>
    <w:rsid w:val="009B661D"/>
    <w:rsid w:val="009B6B03"/>
    <w:rsid w:val="009B7844"/>
    <w:rsid w:val="009B7D05"/>
    <w:rsid w:val="009C0229"/>
    <w:rsid w:val="009C0840"/>
    <w:rsid w:val="009C0947"/>
    <w:rsid w:val="009C0BFA"/>
    <w:rsid w:val="009C10B1"/>
    <w:rsid w:val="009C13BB"/>
    <w:rsid w:val="009C1822"/>
    <w:rsid w:val="009C1CAE"/>
    <w:rsid w:val="009C2873"/>
    <w:rsid w:val="009C2C02"/>
    <w:rsid w:val="009C2DC1"/>
    <w:rsid w:val="009C346E"/>
    <w:rsid w:val="009C3614"/>
    <w:rsid w:val="009C388C"/>
    <w:rsid w:val="009C3C43"/>
    <w:rsid w:val="009C3D27"/>
    <w:rsid w:val="009C3EE0"/>
    <w:rsid w:val="009C4230"/>
    <w:rsid w:val="009C46F2"/>
    <w:rsid w:val="009C4E67"/>
    <w:rsid w:val="009C54EF"/>
    <w:rsid w:val="009C5AEB"/>
    <w:rsid w:val="009C5C72"/>
    <w:rsid w:val="009C60D0"/>
    <w:rsid w:val="009C680C"/>
    <w:rsid w:val="009C682C"/>
    <w:rsid w:val="009C76A9"/>
    <w:rsid w:val="009C77E1"/>
    <w:rsid w:val="009C7895"/>
    <w:rsid w:val="009C7947"/>
    <w:rsid w:val="009C7C9B"/>
    <w:rsid w:val="009C7F82"/>
    <w:rsid w:val="009D1273"/>
    <w:rsid w:val="009D25D1"/>
    <w:rsid w:val="009D33A8"/>
    <w:rsid w:val="009D3603"/>
    <w:rsid w:val="009D36A5"/>
    <w:rsid w:val="009D3787"/>
    <w:rsid w:val="009D4C5F"/>
    <w:rsid w:val="009D533F"/>
    <w:rsid w:val="009D5A11"/>
    <w:rsid w:val="009D5DCB"/>
    <w:rsid w:val="009D6419"/>
    <w:rsid w:val="009D64A3"/>
    <w:rsid w:val="009D65C8"/>
    <w:rsid w:val="009D7AD3"/>
    <w:rsid w:val="009D7D04"/>
    <w:rsid w:val="009D7DA9"/>
    <w:rsid w:val="009D7F0B"/>
    <w:rsid w:val="009D7FE2"/>
    <w:rsid w:val="009E081D"/>
    <w:rsid w:val="009E0B90"/>
    <w:rsid w:val="009E0C7E"/>
    <w:rsid w:val="009E1655"/>
    <w:rsid w:val="009E1A23"/>
    <w:rsid w:val="009E1BC0"/>
    <w:rsid w:val="009E2999"/>
    <w:rsid w:val="009E29FE"/>
    <w:rsid w:val="009E31B0"/>
    <w:rsid w:val="009E38A0"/>
    <w:rsid w:val="009E4D98"/>
    <w:rsid w:val="009E50E3"/>
    <w:rsid w:val="009E540C"/>
    <w:rsid w:val="009E589F"/>
    <w:rsid w:val="009E6737"/>
    <w:rsid w:val="009E694B"/>
    <w:rsid w:val="009E6C3D"/>
    <w:rsid w:val="009E6DA1"/>
    <w:rsid w:val="009E753D"/>
    <w:rsid w:val="009E754B"/>
    <w:rsid w:val="009E76E5"/>
    <w:rsid w:val="009E7A7D"/>
    <w:rsid w:val="009E7C21"/>
    <w:rsid w:val="009F02F7"/>
    <w:rsid w:val="009F070A"/>
    <w:rsid w:val="009F07BA"/>
    <w:rsid w:val="009F090D"/>
    <w:rsid w:val="009F0F42"/>
    <w:rsid w:val="009F0F90"/>
    <w:rsid w:val="009F0FB9"/>
    <w:rsid w:val="009F1263"/>
    <w:rsid w:val="009F155B"/>
    <w:rsid w:val="009F15BA"/>
    <w:rsid w:val="009F2762"/>
    <w:rsid w:val="009F3CBC"/>
    <w:rsid w:val="009F4395"/>
    <w:rsid w:val="009F445C"/>
    <w:rsid w:val="009F4704"/>
    <w:rsid w:val="009F4946"/>
    <w:rsid w:val="009F4F4F"/>
    <w:rsid w:val="009F4FD1"/>
    <w:rsid w:val="009F5164"/>
    <w:rsid w:val="009F6591"/>
    <w:rsid w:val="009F688F"/>
    <w:rsid w:val="009F6C30"/>
    <w:rsid w:val="009F6D56"/>
    <w:rsid w:val="009F76A0"/>
    <w:rsid w:val="009F7E36"/>
    <w:rsid w:val="00A00147"/>
    <w:rsid w:val="00A00290"/>
    <w:rsid w:val="00A00CB8"/>
    <w:rsid w:val="00A00E75"/>
    <w:rsid w:val="00A0137C"/>
    <w:rsid w:val="00A01409"/>
    <w:rsid w:val="00A016DC"/>
    <w:rsid w:val="00A025FC"/>
    <w:rsid w:val="00A0317C"/>
    <w:rsid w:val="00A0351B"/>
    <w:rsid w:val="00A04502"/>
    <w:rsid w:val="00A04859"/>
    <w:rsid w:val="00A04953"/>
    <w:rsid w:val="00A05477"/>
    <w:rsid w:val="00A0630D"/>
    <w:rsid w:val="00A06656"/>
    <w:rsid w:val="00A06A22"/>
    <w:rsid w:val="00A06AA0"/>
    <w:rsid w:val="00A06C45"/>
    <w:rsid w:val="00A07259"/>
    <w:rsid w:val="00A07462"/>
    <w:rsid w:val="00A10188"/>
    <w:rsid w:val="00A10483"/>
    <w:rsid w:val="00A109C5"/>
    <w:rsid w:val="00A109DE"/>
    <w:rsid w:val="00A111B7"/>
    <w:rsid w:val="00A11724"/>
    <w:rsid w:val="00A11E9A"/>
    <w:rsid w:val="00A12ACF"/>
    <w:rsid w:val="00A12ED6"/>
    <w:rsid w:val="00A12ED9"/>
    <w:rsid w:val="00A13966"/>
    <w:rsid w:val="00A13A48"/>
    <w:rsid w:val="00A13DA0"/>
    <w:rsid w:val="00A14483"/>
    <w:rsid w:val="00A14852"/>
    <w:rsid w:val="00A14E7C"/>
    <w:rsid w:val="00A14FAB"/>
    <w:rsid w:val="00A15160"/>
    <w:rsid w:val="00A15844"/>
    <w:rsid w:val="00A1648B"/>
    <w:rsid w:val="00A169D7"/>
    <w:rsid w:val="00A16E1B"/>
    <w:rsid w:val="00A16E3A"/>
    <w:rsid w:val="00A172B4"/>
    <w:rsid w:val="00A173A8"/>
    <w:rsid w:val="00A1763D"/>
    <w:rsid w:val="00A176CD"/>
    <w:rsid w:val="00A179A4"/>
    <w:rsid w:val="00A202B9"/>
    <w:rsid w:val="00A20572"/>
    <w:rsid w:val="00A20BF7"/>
    <w:rsid w:val="00A20E08"/>
    <w:rsid w:val="00A20F75"/>
    <w:rsid w:val="00A21826"/>
    <w:rsid w:val="00A226D4"/>
    <w:rsid w:val="00A22B0F"/>
    <w:rsid w:val="00A22B2C"/>
    <w:rsid w:val="00A23B15"/>
    <w:rsid w:val="00A23B64"/>
    <w:rsid w:val="00A24BF1"/>
    <w:rsid w:val="00A25266"/>
    <w:rsid w:val="00A256BB"/>
    <w:rsid w:val="00A25ED3"/>
    <w:rsid w:val="00A25FBA"/>
    <w:rsid w:val="00A26F48"/>
    <w:rsid w:val="00A270D1"/>
    <w:rsid w:val="00A308B5"/>
    <w:rsid w:val="00A310B5"/>
    <w:rsid w:val="00A313EA"/>
    <w:rsid w:val="00A31E28"/>
    <w:rsid w:val="00A320B4"/>
    <w:rsid w:val="00A320ED"/>
    <w:rsid w:val="00A32541"/>
    <w:rsid w:val="00A330B6"/>
    <w:rsid w:val="00A338DB"/>
    <w:rsid w:val="00A33FFD"/>
    <w:rsid w:val="00A34942"/>
    <w:rsid w:val="00A34A37"/>
    <w:rsid w:val="00A34B2A"/>
    <w:rsid w:val="00A35654"/>
    <w:rsid w:val="00A35A83"/>
    <w:rsid w:val="00A35BFB"/>
    <w:rsid w:val="00A35C45"/>
    <w:rsid w:val="00A35DD9"/>
    <w:rsid w:val="00A374A9"/>
    <w:rsid w:val="00A3755B"/>
    <w:rsid w:val="00A37773"/>
    <w:rsid w:val="00A377D8"/>
    <w:rsid w:val="00A37B09"/>
    <w:rsid w:val="00A37E71"/>
    <w:rsid w:val="00A40ACD"/>
    <w:rsid w:val="00A41037"/>
    <w:rsid w:val="00A41E23"/>
    <w:rsid w:val="00A41F50"/>
    <w:rsid w:val="00A431F5"/>
    <w:rsid w:val="00A43879"/>
    <w:rsid w:val="00A438E6"/>
    <w:rsid w:val="00A439FF"/>
    <w:rsid w:val="00A44356"/>
    <w:rsid w:val="00A44E05"/>
    <w:rsid w:val="00A45324"/>
    <w:rsid w:val="00A45C80"/>
    <w:rsid w:val="00A45EE6"/>
    <w:rsid w:val="00A46D17"/>
    <w:rsid w:val="00A46E1B"/>
    <w:rsid w:val="00A471C4"/>
    <w:rsid w:val="00A47619"/>
    <w:rsid w:val="00A504AE"/>
    <w:rsid w:val="00A507F4"/>
    <w:rsid w:val="00A50B1F"/>
    <w:rsid w:val="00A50B90"/>
    <w:rsid w:val="00A50D7E"/>
    <w:rsid w:val="00A514B1"/>
    <w:rsid w:val="00A51532"/>
    <w:rsid w:val="00A51A38"/>
    <w:rsid w:val="00A51FD5"/>
    <w:rsid w:val="00A52955"/>
    <w:rsid w:val="00A530E4"/>
    <w:rsid w:val="00A53214"/>
    <w:rsid w:val="00A534C7"/>
    <w:rsid w:val="00A535E7"/>
    <w:rsid w:val="00A537FF"/>
    <w:rsid w:val="00A53973"/>
    <w:rsid w:val="00A53D7B"/>
    <w:rsid w:val="00A54C65"/>
    <w:rsid w:val="00A54C71"/>
    <w:rsid w:val="00A552A4"/>
    <w:rsid w:val="00A553BA"/>
    <w:rsid w:val="00A55554"/>
    <w:rsid w:val="00A557BE"/>
    <w:rsid w:val="00A55902"/>
    <w:rsid w:val="00A55C8A"/>
    <w:rsid w:val="00A56081"/>
    <w:rsid w:val="00A56905"/>
    <w:rsid w:val="00A56DCA"/>
    <w:rsid w:val="00A57208"/>
    <w:rsid w:val="00A5763E"/>
    <w:rsid w:val="00A57745"/>
    <w:rsid w:val="00A57950"/>
    <w:rsid w:val="00A57E3F"/>
    <w:rsid w:val="00A60540"/>
    <w:rsid w:val="00A6064B"/>
    <w:rsid w:val="00A6066E"/>
    <w:rsid w:val="00A60928"/>
    <w:rsid w:val="00A628CD"/>
    <w:rsid w:val="00A62E72"/>
    <w:rsid w:val="00A62F23"/>
    <w:rsid w:val="00A633F3"/>
    <w:rsid w:val="00A63441"/>
    <w:rsid w:val="00A64D6E"/>
    <w:rsid w:val="00A65B95"/>
    <w:rsid w:val="00A65CBC"/>
    <w:rsid w:val="00A6618B"/>
    <w:rsid w:val="00A665AB"/>
    <w:rsid w:val="00A66639"/>
    <w:rsid w:val="00A66791"/>
    <w:rsid w:val="00A67B2E"/>
    <w:rsid w:val="00A7105E"/>
    <w:rsid w:val="00A71397"/>
    <w:rsid w:val="00A71E52"/>
    <w:rsid w:val="00A720CD"/>
    <w:rsid w:val="00A730F9"/>
    <w:rsid w:val="00A74010"/>
    <w:rsid w:val="00A7422B"/>
    <w:rsid w:val="00A74EE8"/>
    <w:rsid w:val="00A753D4"/>
    <w:rsid w:val="00A75C8B"/>
    <w:rsid w:val="00A75E57"/>
    <w:rsid w:val="00A75E79"/>
    <w:rsid w:val="00A76C57"/>
    <w:rsid w:val="00A76EE5"/>
    <w:rsid w:val="00A7793E"/>
    <w:rsid w:val="00A8121F"/>
    <w:rsid w:val="00A81659"/>
    <w:rsid w:val="00A81789"/>
    <w:rsid w:val="00A81808"/>
    <w:rsid w:val="00A81EB3"/>
    <w:rsid w:val="00A821DC"/>
    <w:rsid w:val="00A8232D"/>
    <w:rsid w:val="00A82FD3"/>
    <w:rsid w:val="00A83EA3"/>
    <w:rsid w:val="00A846ED"/>
    <w:rsid w:val="00A84A02"/>
    <w:rsid w:val="00A84B75"/>
    <w:rsid w:val="00A84CA9"/>
    <w:rsid w:val="00A84EB8"/>
    <w:rsid w:val="00A850C6"/>
    <w:rsid w:val="00A854DA"/>
    <w:rsid w:val="00A8578E"/>
    <w:rsid w:val="00A859AB"/>
    <w:rsid w:val="00A8656D"/>
    <w:rsid w:val="00A8693B"/>
    <w:rsid w:val="00A87035"/>
    <w:rsid w:val="00A878B6"/>
    <w:rsid w:val="00A910E3"/>
    <w:rsid w:val="00A91D44"/>
    <w:rsid w:val="00A92D90"/>
    <w:rsid w:val="00A93491"/>
    <w:rsid w:val="00A95893"/>
    <w:rsid w:val="00A95AA9"/>
    <w:rsid w:val="00A95C7F"/>
    <w:rsid w:val="00A9617E"/>
    <w:rsid w:val="00A9634E"/>
    <w:rsid w:val="00A96421"/>
    <w:rsid w:val="00A96A84"/>
    <w:rsid w:val="00A97169"/>
    <w:rsid w:val="00A9733F"/>
    <w:rsid w:val="00AA0281"/>
    <w:rsid w:val="00AA0341"/>
    <w:rsid w:val="00AA0A4F"/>
    <w:rsid w:val="00AA0C60"/>
    <w:rsid w:val="00AA199D"/>
    <w:rsid w:val="00AA2629"/>
    <w:rsid w:val="00AA27C2"/>
    <w:rsid w:val="00AA27CD"/>
    <w:rsid w:val="00AA28F9"/>
    <w:rsid w:val="00AA307B"/>
    <w:rsid w:val="00AA3B72"/>
    <w:rsid w:val="00AA3D45"/>
    <w:rsid w:val="00AA45AA"/>
    <w:rsid w:val="00AA47EB"/>
    <w:rsid w:val="00AA49A0"/>
    <w:rsid w:val="00AA5114"/>
    <w:rsid w:val="00AA547B"/>
    <w:rsid w:val="00AA664D"/>
    <w:rsid w:val="00AA6ED9"/>
    <w:rsid w:val="00AA7DCD"/>
    <w:rsid w:val="00AB0203"/>
    <w:rsid w:val="00AB07CE"/>
    <w:rsid w:val="00AB1D7E"/>
    <w:rsid w:val="00AB1E3E"/>
    <w:rsid w:val="00AB29A2"/>
    <w:rsid w:val="00AB2DFB"/>
    <w:rsid w:val="00AB335A"/>
    <w:rsid w:val="00AB34BE"/>
    <w:rsid w:val="00AB383E"/>
    <w:rsid w:val="00AB4848"/>
    <w:rsid w:val="00AB49F1"/>
    <w:rsid w:val="00AB5D08"/>
    <w:rsid w:val="00AB5E28"/>
    <w:rsid w:val="00AB63C4"/>
    <w:rsid w:val="00AB6485"/>
    <w:rsid w:val="00AB6F79"/>
    <w:rsid w:val="00AB700F"/>
    <w:rsid w:val="00AB73F5"/>
    <w:rsid w:val="00AB76F6"/>
    <w:rsid w:val="00AB7A72"/>
    <w:rsid w:val="00AB7D06"/>
    <w:rsid w:val="00AB7DA7"/>
    <w:rsid w:val="00AC02DE"/>
    <w:rsid w:val="00AC044C"/>
    <w:rsid w:val="00AC0540"/>
    <w:rsid w:val="00AC0585"/>
    <w:rsid w:val="00AC1894"/>
    <w:rsid w:val="00AC18C5"/>
    <w:rsid w:val="00AC1C25"/>
    <w:rsid w:val="00AC2830"/>
    <w:rsid w:val="00AC3331"/>
    <w:rsid w:val="00AC3718"/>
    <w:rsid w:val="00AC4438"/>
    <w:rsid w:val="00AC4A70"/>
    <w:rsid w:val="00AC4AD0"/>
    <w:rsid w:val="00AC541D"/>
    <w:rsid w:val="00AC5906"/>
    <w:rsid w:val="00AC5972"/>
    <w:rsid w:val="00AC5B07"/>
    <w:rsid w:val="00AC5B3C"/>
    <w:rsid w:val="00AC5BFF"/>
    <w:rsid w:val="00AC6079"/>
    <w:rsid w:val="00AC6DBE"/>
    <w:rsid w:val="00AC6DCC"/>
    <w:rsid w:val="00AC6EF8"/>
    <w:rsid w:val="00AC6FB0"/>
    <w:rsid w:val="00AC7B70"/>
    <w:rsid w:val="00AD0081"/>
    <w:rsid w:val="00AD0801"/>
    <w:rsid w:val="00AD0879"/>
    <w:rsid w:val="00AD08EA"/>
    <w:rsid w:val="00AD097C"/>
    <w:rsid w:val="00AD129B"/>
    <w:rsid w:val="00AD1382"/>
    <w:rsid w:val="00AD1411"/>
    <w:rsid w:val="00AD1541"/>
    <w:rsid w:val="00AD18E9"/>
    <w:rsid w:val="00AD2250"/>
    <w:rsid w:val="00AD23B0"/>
    <w:rsid w:val="00AD2706"/>
    <w:rsid w:val="00AD270F"/>
    <w:rsid w:val="00AD2725"/>
    <w:rsid w:val="00AD2BBF"/>
    <w:rsid w:val="00AD38C7"/>
    <w:rsid w:val="00AD3DAA"/>
    <w:rsid w:val="00AD408D"/>
    <w:rsid w:val="00AD47FB"/>
    <w:rsid w:val="00AD5D3A"/>
    <w:rsid w:val="00AD5FEB"/>
    <w:rsid w:val="00AD7800"/>
    <w:rsid w:val="00AE149A"/>
    <w:rsid w:val="00AE1529"/>
    <w:rsid w:val="00AE17FA"/>
    <w:rsid w:val="00AE1A17"/>
    <w:rsid w:val="00AE1B63"/>
    <w:rsid w:val="00AE2192"/>
    <w:rsid w:val="00AE21D6"/>
    <w:rsid w:val="00AE250C"/>
    <w:rsid w:val="00AE259D"/>
    <w:rsid w:val="00AE37D2"/>
    <w:rsid w:val="00AE3EAA"/>
    <w:rsid w:val="00AE48E7"/>
    <w:rsid w:val="00AE4A04"/>
    <w:rsid w:val="00AE4F14"/>
    <w:rsid w:val="00AE7FF4"/>
    <w:rsid w:val="00AF0556"/>
    <w:rsid w:val="00AF0E8C"/>
    <w:rsid w:val="00AF28BE"/>
    <w:rsid w:val="00AF2A01"/>
    <w:rsid w:val="00AF2AA2"/>
    <w:rsid w:val="00AF2B6C"/>
    <w:rsid w:val="00AF36A7"/>
    <w:rsid w:val="00AF3743"/>
    <w:rsid w:val="00AF4133"/>
    <w:rsid w:val="00AF4469"/>
    <w:rsid w:val="00AF5071"/>
    <w:rsid w:val="00AF5123"/>
    <w:rsid w:val="00AF5E68"/>
    <w:rsid w:val="00AF63B2"/>
    <w:rsid w:val="00AF6DAD"/>
    <w:rsid w:val="00AF73E1"/>
    <w:rsid w:val="00B00186"/>
    <w:rsid w:val="00B00854"/>
    <w:rsid w:val="00B00872"/>
    <w:rsid w:val="00B00E66"/>
    <w:rsid w:val="00B013E2"/>
    <w:rsid w:val="00B021C2"/>
    <w:rsid w:val="00B021DA"/>
    <w:rsid w:val="00B02E08"/>
    <w:rsid w:val="00B0470D"/>
    <w:rsid w:val="00B051BA"/>
    <w:rsid w:val="00B05743"/>
    <w:rsid w:val="00B0641D"/>
    <w:rsid w:val="00B06EBC"/>
    <w:rsid w:val="00B06FB4"/>
    <w:rsid w:val="00B07864"/>
    <w:rsid w:val="00B07DD0"/>
    <w:rsid w:val="00B10930"/>
    <w:rsid w:val="00B10957"/>
    <w:rsid w:val="00B10B20"/>
    <w:rsid w:val="00B11181"/>
    <w:rsid w:val="00B112AE"/>
    <w:rsid w:val="00B11963"/>
    <w:rsid w:val="00B119B8"/>
    <w:rsid w:val="00B11ADF"/>
    <w:rsid w:val="00B11FFA"/>
    <w:rsid w:val="00B12108"/>
    <w:rsid w:val="00B121DB"/>
    <w:rsid w:val="00B125C1"/>
    <w:rsid w:val="00B1262C"/>
    <w:rsid w:val="00B12970"/>
    <w:rsid w:val="00B12D89"/>
    <w:rsid w:val="00B130EB"/>
    <w:rsid w:val="00B13730"/>
    <w:rsid w:val="00B13D27"/>
    <w:rsid w:val="00B13F7C"/>
    <w:rsid w:val="00B142CE"/>
    <w:rsid w:val="00B145FE"/>
    <w:rsid w:val="00B14AD6"/>
    <w:rsid w:val="00B150B9"/>
    <w:rsid w:val="00B15492"/>
    <w:rsid w:val="00B1610E"/>
    <w:rsid w:val="00B1635D"/>
    <w:rsid w:val="00B17F5F"/>
    <w:rsid w:val="00B209C6"/>
    <w:rsid w:val="00B20A71"/>
    <w:rsid w:val="00B20C30"/>
    <w:rsid w:val="00B20DF6"/>
    <w:rsid w:val="00B21D8B"/>
    <w:rsid w:val="00B2208C"/>
    <w:rsid w:val="00B22615"/>
    <w:rsid w:val="00B22CAA"/>
    <w:rsid w:val="00B22F68"/>
    <w:rsid w:val="00B23031"/>
    <w:rsid w:val="00B23539"/>
    <w:rsid w:val="00B24C64"/>
    <w:rsid w:val="00B24F92"/>
    <w:rsid w:val="00B24FD9"/>
    <w:rsid w:val="00B26D43"/>
    <w:rsid w:val="00B27DD3"/>
    <w:rsid w:val="00B300C0"/>
    <w:rsid w:val="00B309D4"/>
    <w:rsid w:val="00B30C5C"/>
    <w:rsid w:val="00B30DF8"/>
    <w:rsid w:val="00B30F07"/>
    <w:rsid w:val="00B3102D"/>
    <w:rsid w:val="00B31340"/>
    <w:rsid w:val="00B31CD5"/>
    <w:rsid w:val="00B31FB6"/>
    <w:rsid w:val="00B32EF5"/>
    <w:rsid w:val="00B32F43"/>
    <w:rsid w:val="00B3370E"/>
    <w:rsid w:val="00B33D1E"/>
    <w:rsid w:val="00B342F6"/>
    <w:rsid w:val="00B34453"/>
    <w:rsid w:val="00B34CC6"/>
    <w:rsid w:val="00B35188"/>
    <w:rsid w:val="00B35D56"/>
    <w:rsid w:val="00B36511"/>
    <w:rsid w:val="00B36D6F"/>
    <w:rsid w:val="00B3761F"/>
    <w:rsid w:val="00B4068E"/>
    <w:rsid w:val="00B40767"/>
    <w:rsid w:val="00B414C9"/>
    <w:rsid w:val="00B41AA0"/>
    <w:rsid w:val="00B421D2"/>
    <w:rsid w:val="00B438B0"/>
    <w:rsid w:val="00B43AB5"/>
    <w:rsid w:val="00B43ACF"/>
    <w:rsid w:val="00B43B6F"/>
    <w:rsid w:val="00B43D64"/>
    <w:rsid w:val="00B43F68"/>
    <w:rsid w:val="00B44597"/>
    <w:rsid w:val="00B445DE"/>
    <w:rsid w:val="00B455EE"/>
    <w:rsid w:val="00B4584F"/>
    <w:rsid w:val="00B45FA0"/>
    <w:rsid w:val="00B4644B"/>
    <w:rsid w:val="00B4645D"/>
    <w:rsid w:val="00B479D3"/>
    <w:rsid w:val="00B47F02"/>
    <w:rsid w:val="00B503A8"/>
    <w:rsid w:val="00B5052A"/>
    <w:rsid w:val="00B508B2"/>
    <w:rsid w:val="00B50D40"/>
    <w:rsid w:val="00B50DE3"/>
    <w:rsid w:val="00B50E69"/>
    <w:rsid w:val="00B50F44"/>
    <w:rsid w:val="00B51120"/>
    <w:rsid w:val="00B512FC"/>
    <w:rsid w:val="00B52225"/>
    <w:rsid w:val="00B5227B"/>
    <w:rsid w:val="00B5238D"/>
    <w:rsid w:val="00B54565"/>
    <w:rsid w:val="00B54D34"/>
    <w:rsid w:val="00B550ED"/>
    <w:rsid w:val="00B552BD"/>
    <w:rsid w:val="00B561FF"/>
    <w:rsid w:val="00B5668A"/>
    <w:rsid w:val="00B566AE"/>
    <w:rsid w:val="00B5692A"/>
    <w:rsid w:val="00B576DA"/>
    <w:rsid w:val="00B57758"/>
    <w:rsid w:val="00B61454"/>
    <w:rsid w:val="00B6193D"/>
    <w:rsid w:val="00B6220C"/>
    <w:rsid w:val="00B624DF"/>
    <w:rsid w:val="00B62F8E"/>
    <w:rsid w:val="00B64204"/>
    <w:rsid w:val="00B64BC6"/>
    <w:rsid w:val="00B6524A"/>
    <w:rsid w:val="00B65403"/>
    <w:rsid w:val="00B6565D"/>
    <w:rsid w:val="00B65980"/>
    <w:rsid w:val="00B6618E"/>
    <w:rsid w:val="00B6649B"/>
    <w:rsid w:val="00B668E8"/>
    <w:rsid w:val="00B66B0D"/>
    <w:rsid w:val="00B66CBF"/>
    <w:rsid w:val="00B67564"/>
    <w:rsid w:val="00B67A26"/>
    <w:rsid w:val="00B67DAE"/>
    <w:rsid w:val="00B70617"/>
    <w:rsid w:val="00B706E2"/>
    <w:rsid w:val="00B70A68"/>
    <w:rsid w:val="00B70B6B"/>
    <w:rsid w:val="00B7154F"/>
    <w:rsid w:val="00B715EB"/>
    <w:rsid w:val="00B71773"/>
    <w:rsid w:val="00B71AEE"/>
    <w:rsid w:val="00B72029"/>
    <w:rsid w:val="00B725A4"/>
    <w:rsid w:val="00B72888"/>
    <w:rsid w:val="00B72D01"/>
    <w:rsid w:val="00B73BE4"/>
    <w:rsid w:val="00B73C8D"/>
    <w:rsid w:val="00B73CCC"/>
    <w:rsid w:val="00B740AF"/>
    <w:rsid w:val="00B757EB"/>
    <w:rsid w:val="00B7604B"/>
    <w:rsid w:val="00B764D0"/>
    <w:rsid w:val="00B770BE"/>
    <w:rsid w:val="00B77355"/>
    <w:rsid w:val="00B773F9"/>
    <w:rsid w:val="00B7755B"/>
    <w:rsid w:val="00B7786E"/>
    <w:rsid w:val="00B77B9A"/>
    <w:rsid w:val="00B77E5F"/>
    <w:rsid w:val="00B77EB4"/>
    <w:rsid w:val="00B77F09"/>
    <w:rsid w:val="00B8005D"/>
    <w:rsid w:val="00B80BF9"/>
    <w:rsid w:val="00B80E01"/>
    <w:rsid w:val="00B81508"/>
    <w:rsid w:val="00B8152A"/>
    <w:rsid w:val="00B819DB"/>
    <w:rsid w:val="00B81A25"/>
    <w:rsid w:val="00B8216E"/>
    <w:rsid w:val="00B825DB"/>
    <w:rsid w:val="00B82679"/>
    <w:rsid w:val="00B836C3"/>
    <w:rsid w:val="00B849AD"/>
    <w:rsid w:val="00B85A6F"/>
    <w:rsid w:val="00B85CD1"/>
    <w:rsid w:val="00B85D67"/>
    <w:rsid w:val="00B867C6"/>
    <w:rsid w:val="00B87121"/>
    <w:rsid w:val="00B8735D"/>
    <w:rsid w:val="00B879A4"/>
    <w:rsid w:val="00B87C8D"/>
    <w:rsid w:val="00B87FBE"/>
    <w:rsid w:val="00B906BD"/>
    <w:rsid w:val="00B90B10"/>
    <w:rsid w:val="00B90F49"/>
    <w:rsid w:val="00B91A0A"/>
    <w:rsid w:val="00B91C46"/>
    <w:rsid w:val="00B91EBA"/>
    <w:rsid w:val="00B92478"/>
    <w:rsid w:val="00B924DA"/>
    <w:rsid w:val="00B92B6A"/>
    <w:rsid w:val="00B9351C"/>
    <w:rsid w:val="00B935A6"/>
    <w:rsid w:val="00B93626"/>
    <w:rsid w:val="00B93C92"/>
    <w:rsid w:val="00B93FB1"/>
    <w:rsid w:val="00B94042"/>
    <w:rsid w:val="00B940F8"/>
    <w:rsid w:val="00B94336"/>
    <w:rsid w:val="00B94497"/>
    <w:rsid w:val="00B9482E"/>
    <w:rsid w:val="00B94874"/>
    <w:rsid w:val="00B9508C"/>
    <w:rsid w:val="00B95137"/>
    <w:rsid w:val="00B954C2"/>
    <w:rsid w:val="00B95832"/>
    <w:rsid w:val="00B95E9F"/>
    <w:rsid w:val="00B9668C"/>
    <w:rsid w:val="00B96814"/>
    <w:rsid w:val="00B96952"/>
    <w:rsid w:val="00B9776D"/>
    <w:rsid w:val="00B97982"/>
    <w:rsid w:val="00B97A1B"/>
    <w:rsid w:val="00BA0033"/>
    <w:rsid w:val="00BA005B"/>
    <w:rsid w:val="00BA0212"/>
    <w:rsid w:val="00BA0A79"/>
    <w:rsid w:val="00BA0E38"/>
    <w:rsid w:val="00BA1953"/>
    <w:rsid w:val="00BA2537"/>
    <w:rsid w:val="00BA2DCF"/>
    <w:rsid w:val="00BA3460"/>
    <w:rsid w:val="00BA3563"/>
    <w:rsid w:val="00BA38BB"/>
    <w:rsid w:val="00BA3AE1"/>
    <w:rsid w:val="00BA3F8B"/>
    <w:rsid w:val="00BA3FBE"/>
    <w:rsid w:val="00BA42EF"/>
    <w:rsid w:val="00BA4FE9"/>
    <w:rsid w:val="00BA5F92"/>
    <w:rsid w:val="00BA60F7"/>
    <w:rsid w:val="00BA65B2"/>
    <w:rsid w:val="00BA697D"/>
    <w:rsid w:val="00BA6AB4"/>
    <w:rsid w:val="00BA6E6B"/>
    <w:rsid w:val="00BA77A6"/>
    <w:rsid w:val="00BA7D47"/>
    <w:rsid w:val="00BA7F67"/>
    <w:rsid w:val="00BB02A9"/>
    <w:rsid w:val="00BB106D"/>
    <w:rsid w:val="00BB1CB6"/>
    <w:rsid w:val="00BB1EAF"/>
    <w:rsid w:val="00BB225C"/>
    <w:rsid w:val="00BB2BCA"/>
    <w:rsid w:val="00BB2C74"/>
    <w:rsid w:val="00BB348D"/>
    <w:rsid w:val="00BB39AD"/>
    <w:rsid w:val="00BB3DF7"/>
    <w:rsid w:val="00BB3EEA"/>
    <w:rsid w:val="00BB40E4"/>
    <w:rsid w:val="00BB4255"/>
    <w:rsid w:val="00BB4E25"/>
    <w:rsid w:val="00BB4E58"/>
    <w:rsid w:val="00BB509D"/>
    <w:rsid w:val="00BB53A0"/>
    <w:rsid w:val="00BB5A44"/>
    <w:rsid w:val="00BB6829"/>
    <w:rsid w:val="00BB6D44"/>
    <w:rsid w:val="00BB6E1B"/>
    <w:rsid w:val="00BB6EEE"/>
    <w:rsid w:val="00BB6F68"/>
    <w:rsid w:val="00BB7388"/>
    <w:rsid w:val="00BB757C"/>
    <w:rsid w:val="00BC0645"/>
    <w:rsid w:val="00BC088A"/>
    <w:rsid w:val="00BC0CB5"/>
    <w:rsid w:val="00BC0F9D"/>
    <w:rsid w:val="00BC100D"/>
    <w:rsid w:val="00BC13EA"/>
    <w:rsid w:val="00BC1885"/>
    <w:rsid w:val="00BC21BB"/>
    <w:rsid w:val="00BC2219"/>
    <w:rsid w:val="00BC2ADD"/>
    <w:rsid w:val="00BC2FEF"/>
    <w:rsid w:val="00BC369A"/>
    <w:rsid w:val="00BC3FA0"/>
    <w:rsid w:val="00BC483F"/>
    <w:rsid w:val="00BC4AB0"/>
    <w:rsid w:val="00BC55B8"/>
    <w:rsid w:val="00BC5676"/>
    <w:rsid w:val="00BC66AC"/>
    <w:rsid w:val="00BC6BEB"/>
    <w:rsid w:val="00BC74B2"/>
    <w:rsid w:val="00BC7691"/>
    <w:rsid w:val="00BC7A9E"/>
    <w:rsid w:val="00BC7B85"/>
    <w:rsid w:val="00BD0618"/>
    <w:rsid w:val="00BD0780"/>
    <w:rsid w:val="00BD105D"/>
    <w:rsid w:val="00BD111E"/>
    <w:rsid w:val="00BD1449"/>
    <w:rsid w:val="00BD18C3"/>
    <w:rsid w:val="00BD1AD5"/>
    <w:rsid w:val="00BD1CE1"/>
    <w:rsid w:val="00BD20CF"/>
    <w:rsid w:val="00BD231A"/>
    <w:rsid w:val="00BD3475"/>
    <w:rsid w:val="00BD3753"/>
    <w:rsid w:val="00BD4981"/>
    <w:rsid w:val="00BD4AF4"/>
    <w:rsid w:val="00BD4CC6"/>
    <w:rsid w:val="00BD4E2D"/>
    <w:rsid w:val="00BD4F4E"/>
    <w:rsid w:val="00BD4F78"/>
    <w:rsid w:val="00BD50DF"/>
    <w:rsid w:val="00BD5797"/>
    <w:rsid w:val="00BD6572"/>
    <w:rsid w:val="00BD6840"/>
    <w:rsid w:val="00BD6928"/>
    <w:rsid w:val="00BD698B"/>
    <w:rsid w:val="00BD6A88"/>
    <w:rsid w:val="00BD6C95"/>
    <w:rsid w:val="00BE035C"/>
    <w:rsid w:val="00BE04E6"/>
    <w:rsid w:val="00BE0F1F"/>
    <w:rsid w:val="00BE183C"/>
    <w:rsid w:val="00BE243A"/>
    <w:rsid w:val="00BE2755"/>
    <w:rsid w:val="00BE36FD"/>
    <w:rsid w:val="00BE4739"/>
    <w:rsid w:val="00BE50CA"/>
    <w:rsid w:val="00BE5707"/>
    <w:rsid w:val="00BE5D83"/>
    <w:rsid w:val="00BE6180"/>
    <w:rsid w:val="00BE71F9"/>
    <w:rsid w:val="00BE78E3"/>
    <w:rsid w:val="00BE795F"/>
    <w:rsid w:val="00BE7C98"/>
    <w:rsid w:val="00BF0218"/>
    <w:rsid w:val="00BF083F"/>
    <w:rsid w:val="00BF10E5"/>
    <w:rsid w:val="00BF1762"/>
    <w:rsid w:val="00BF1B9E"/>
    <w:rsid w:val="00BF1C4E"/>
    <w:rsid w:val="00BF22B0"/>
    <w:rsid w:val="00BF2F50"/>
    <w:rsid w:val="00BF4D3E"/>
    <w:rsid w:val="00BF53A9"/>
    <w:rsid w:val="00BF56BF"/>
    <w:rsid w:val="00BF7070"/>
    <w:rsid w:val="00BF7DAC"/>
    <w:rsid w:val="00BF7DB1"/>
    <w:rsid w:val="00C004AB"/>
    <w:rsid w:val="00C0075B"/>
    <w:rsid w:val="00C00960"/>
    <w:rsid w:val="00C00A0A"/>
    <w:rsid w:val="00C010F0"/>
    <w:rsid w:val="00C015AE"/>
    <w:rsid w:val="00C015DA"/>
    <w:rsid w:val="00C017C3"/>
    <w:rsid w:val="00C01FD6"/>
    <w:rsid w:val="00C02761"/>
    <w:rsid w:val="00C02DE2"/>
    <w:rsid w:val="00C02E32"/>
    <w:rsid w:val="00C0323A"/>
    <w:rsid w:val="00C03692"/>
    <w:rsid w:val="00C03E57"/>
    <w:rsid w:val="00C0405E"/>
    <w:rsid w:val="00C048EF"/>
    <w:rsid w:val="00C04CD3"/>
    <w:rsid w:val="00C04F84"/>
    <w:rsid w:val="00C05413"/>
    <w:rsid w:val="00C05C40"/>
    <w:rsid w:val="00C0605D"/>
    <w:rsid w:val="00C065B8"/>
    <w:rsid w:val="00C06F81"/>
    <w:rsid w:val="00C10059"/>
    <w:rsid w:val="00C119A7"/>
    <w:rsid w:val="00C121F5"/>
    <w:rsid w:val="00C129E6"/>
    <w:rsid w:val="00C12AE5"/>
    <w:rsid w:val="00C131E1"/>
    <w:rsid w:val="00C13A55"/>
    <w:rsid w:val="00C15060"/>
    <w:rsid w:val="00C1511A"/>
    <w:rsid w:val="00C15767"/>
    <w:rsid w:val="00C16450"/>
    <w:rsid w:val="00C166E3"/>
    <w:rsid w:val="00C1675D"/>
    <w:rsid w:val="00C1689B"/>
    <w:rsid w:val="00C20176"/>
    <w:rsid w:val="00C2031C"/>
    <w:rsid w:val="00C21887"/>
    <w:rsid w:val="00C21E30"/>
    <w:rsid w:val="00C22346"/>
    <w:rsid w:val="00C224AB"/>
    <w:rsid w:val="00C22B1F"/>
    <w:rsid w:val="00C2309A"/>
    <w:rsid w:val="00C23AAA"/>
    <w:rsid w:val="00C2445F"/>
    <w:rsid w:val="00C2638D"/>
    <w:rsid w:val="00C2640F"/>
    <w:rsid w:val="00C26CDC"/>
    <w:rsid w:val="00C2730B"/>
    <w:rsid w:val="00C3052D"/>
    <w:rsid w:val="00C307F2"/>
    <w:rsid w:val="00C30DB4"/>
    <w:rsid w:val="00C30F95"/>
    <w:rsid w:val="00C31AA8"/>
    <w:rsid w:val="00C31D6A"/>
    <w:rsid w:val="00C31F42"/>
    <w:rsid w:val="00C3253E"/>
    <w:rsid w:val="00C329E8"/>
    <w:rsid w:val="00C32BDB"/>
    <w:rsid w:val="00C32E60"/>
    <w:rsid w:val="00C335FB"/>
    <w:rsid w:val="00C33602"/>
    <w:rsid w:val="00C337CC"/>
    <w:rsid w:val="00C3397F"/>
    <w:rsid w:val="00C3413A"/>
    <w:rsid w:val="00C342A0"/>
    <w:rsid w:val="00C34613"/>
    <w:rsid w:val="00C34A9C"/>
    <w:rsid w:val="00C34CAF"/>
    <w:rsid w:val="00C35094"/>
    <w:rsid w:val="00C350EF"/>
    <w:rsid w:val="00C357BC"/>
    <w:rsid w:val="00C35B3F"/>
    <w:rsid w:val="00C35C92"/>
    <w:rsid w:val="00C362AD"/>
    <w:rsid w:val="00C364D3"/>
    <w:rsid w:val="00C36537"/>
    <w:rsid w:val="00C369A4"/>
    <w:rsid w:val="00C36CCD"/>
    <w:rsid w:val="00C3710F"/>
    <w:rsid w:val="00C37113"/>
    <w:rsid w:val="00C37533"/>
    <w:rsid w:val="00C376EC"/>
    <w:rsid w:val="00C37996"/>
    <w:rsid w:val="00C37FF8"/>
    <w:rsid w:val="00C40000"/>
    <w:rsid w:val="00C40581"/>
    <w:rsid w:val="00C4077F"/>
    <w:rsid w:val="00C40853"/>
    <w:rsid w:val="00C40B54"/>
    <w:rsid w:val="00C415F8"/>
    <w:rsid w:val="00C4195E"/>
    <w:rsid w:val="00C42322"/>
    <w:rsid w:val="00C429FD"/>
    <w:rsid w:val="00C42F2A"/>
    <w:rsid w:val="00C430A7"/>
    <w:rsid w:val="00C43463"/>
    <w:rsid w:val="00C43594"/>
    <w:rsid w:val="00C43AD9"/>
    <w:rsid w:val="00C43B39"/>
    <w:rsid w:val="00C441D3"/>
    <w:rsid w:val="00C44251"/>
    <w:rsid w:val="00C445B1"/>
    <w:rsid w:val="00C44883"/>
    <w:rsid w:val="00C455A5"/>
    <w:rsid w:val="00C461F2"/>
    <w:rsid w:val="00C46B15"/>
    <w:rsid w:val="00C46DDC"/>
    <w:rsid w:val="00C4712D"/>
    <w:rsid w:val="00C4760F"/>
    <w:rsid w:val="00C50012"/>
    <w:rsid w:val="00C50063"/>
    <w:rsid w:val="00C50148"/>
    <w:rsid w:val="00C50780"/>
    <w:rsid w:val="00C50965"/>
    <w:rsid w:val="00C5107F"/>
    <w:rsid w:val="00C510E2"/>
    <w:rsid w:val="00C51594"/>
    <w:rsid w:val="00C519DB"/>
    <w:rsid w:val="00C51B55"/>
    <w:rsid w:val="00C52816"/>
    <w:rsid w:val="00C53470"/>
    <w:rsid w:val="00C54409"/>
    <w:rsid w:val="00C54447"/>
    <w:rsid w:val="00C548BF"/>
    <w:rsid w:val="00C54A0D"/>
    <w:rsid w:val="00C54AF4"/>
    <w:rsid w:val="00C54E49"/>
    <w:rsid w:val="00C55EA5"/>
    <w:rsid w:val="00C55F97"/>
    <w:rsid w:val="00C56A7E"/>
    <w:rsid w:val="00C56D74"/>
    <w:rsid w:val="00C6004A"/>
    <w:rsid w:val="00C60B24"/>
    <w:rsid w:val="00C60F45"/>
    <w:rsid w:val="00C6171F"/>
    <w:rsid w:val="00C6189D"/>
    <w:rsid w:val="00C61B55"/>
    <w:rsid w:val="00C61E91"/>
    <w:rsid w:val="00C62936"/>
    <w:rsid w:val="00C62ABE"/>
    <w:rsid w:val="00C62F78"/>
    <w:rsid w:val="00C63022"/>
    <w:rsid w:val="00C630AE"/>
    <w:rsid w:val="00C63C82"/>
    <w:rsid w:val="00C646AD"/>
    <w:rsid w:val="00C6486D"/>
    <w:rsid w:val="00C64C04"/>
    <w:rsid w:val="00C64EF8"/>
    <w:rsid w:val="00C6507C"/>
    <w:rsid w:val="00C65B0D"/>
    <w:rsid w:val="00C661D5"/>
    <w:rsid w:val="00C668E9"/>
    <w:rsid w:val="00C669B2"/>
    <w:rsid w:val="00C67A02"/>
    <w:rsid w:val="00C70596"/>
    <w:rsid w:val="00C70821"/>
    <w:rsid w:val="00C71333"/>
    <w:rsid w:val="00C71697"/>
    <w:rsid w:val="00C72887"/>
    <w:rsid w:val="00C72A63"/>
    <w:rsid w:val="00C73293"/>
    <w:rsid w:val="00C73593"/>
    <w:rsid w:val="00C73674"/>
    <w:rsid w:val="00C73713"/>
    <w:rsid w:val="00C73E61"/>
    <w:rsid w:val="00C73EF8"/>
    <w:rsid w:val="00C741F1"/>
    <w:rsid w:val="00C74322"/>
    <w:rsid w:val="00C74A1B"/>
    <w:rsid w:val="00C74B28"/>
    <w:rsid w:val="00C74D44"/>
    <w:rsid w:val="00C75AAB"/>
    <w:rsid w:val="00C75D70"/>
    <w:rsid w:val="00C760CB"/>
    <w:rsid w:val="00C7663C"/>
    <w:rsid w:val="00C76D65"/>
    <w:rsid w:val="00C77BD7"/>
    <w:rsid w:val="00C8023B"/>
    <w:rsid w:val="00C802CC"/>
    <w:rsid w:val="00C80A01"/>
    <w:rsid w:val="00C80F27"/>
    <w:rsid w:val="00C81100"/>
    <w:rsid w:val="00C8111C"/>
    <w:rsid w:val="00C814F3"/>
    <w:rsid w:val="00C817E8"/>
    <w:rsid w:val="00C82221"/>
    <w:rsid w:val="00C827CF"/>
    <w:rsid w:val="00C83282"/>
    <w:rsid w:val="00C8378B"/>
    <w:rsid w:val="00C83B28"/>
    <w:rsid w:val="00C840B4"/>
    <w:rsid w:val="00C841D9"/>
    <w:rsid w:val="00C84272"/>
    <w:rsid w:val="00C842A0"/>
    <w:rsid w:val="00C84CDD"/>
    <w:rsid w:val="00C85299"/>
    <w:rsid w:val="00C85862"/>
    <w:rsid w:val="00C865D6"/>
    <w:rsid w:val="00C86E7F"/>
    <w:rsid w:val="00C86EB5"/>
    <w:rsid w:val="00C871E0"/>
    <w:rsid w:val="00C8799C"/>
    <w:rsid w:val="00C87D54"/>
    <w:rsid w:val="00C87F59"/>
    <w:rsid w:val="00C902AA"/>
    <w:rsid w:val="00C90E5B"/>
    <w:rsid w:val="00C91191"/>
    <w:rsid w:val="00C91526"/>
    <w:rsid w:val="00C91911"/>
    <w:rsid w:val="00C9199E"/>
    <w:rsid w:val="00C91CB6"/>
    <w:rsid w:val="00C9218F"/>
    <w:rsid w:val="00C9252C"/>
    <w:rsid w:val="00C92CEC"/>
    <w:rsid w:val="00C92E63"/>
    <w:rsid w:val="00C93536"/>
    <w:rsid w:val="00C94582"/>
    <w:rsid w:val="00C950CA"/>
    <w:rsid w:val="00C959CA"/>
    <w:rsid w:val="00C95DAE"/>
    <w:rsid w:val="00C962FB"/>
    <w:rsid w:val="00C969CC"/>
    <w:rsid w:val="00C96F88"/>
    <w:rsid w:val="00C971A3"/>
    <w:rsid w:val="00CA0046"/>
    <w:rsid w:val="00CA0E91"/>
    <w:rsid w:val="00CA2289"/>
    <w:rsid w:val="00CA243C"/>
    <w:rsid w:val="00CA297E"/>
    <w:rsid w:val="00CA2EFE"/>
    <w:rsid w:val="00CA3EAB"/>
    <w:rsid w:val="00CA40E6"/>
    <w:rsid w:val="00CA543B"/>
    <w:rsid w:val="00CA6549"/>
    <w:rsid w:val="00CA66EB"/>
    <w:rsid w:val="00CA691C"/>
    <w:rsid w:val="00CA731A"/>
    <w:rsid w:val="00CA7AFB"/>
    <w:rsid w:val="00CB18BA"/>
    <w:rsid w:val="00CB1FBD"/>
    <w:rsid w:val="00CB2022"/>
    <w:rsid w:val="00CB2A0F"/>
    <w:rsid w:val="00CB2A13"/>
    <w:rsid w:val="00CB2B17"/>
    <w:rsid w:val="00CB2F1D"/>
    <w:rsid w:val="00CB3B8B"/>
    <w:rsid w:val="00CB3D10"/>
    <w:rsid w:val="00CB4225"/>
    <w:rsid w:val="00CB51C4"/>
    <w:rsid w:val="00CB53BE"/>
    <w:rsid w:val="00CB5F0B"/>
    <w:rsid w:val="00CB653C"/>
    <w:rsid w:val="00CB6632"/>
    <w:rsid w:val="00CB6EF3"/>
    <w:rsid w:val="00CB7B01"/>
    <w:rsid w:val="00CC020B"/>
    <w:rsid w:val="00CC1438"/>
    <w:rsid w:val="00CC1F20"/>
    <w:rsid w:val="00CC2113"/>
    <w:rsid w:val="00CC24F6"/>
    <w:rsid w:val="00CC2A93"/>
    <w:rsid w:val="00CC3B1B"/>
    <w:rsid w:val="00CC4AA7"/>
    <w:rsid w:val="00CC4C3A"/>
    <w:rsid w:val="00CC4F46"/>
    <w:rsid w:val="00CC5A88"/>
    <w:rsid w:val="00CC5D03"/>
    <w:rsid w:val="00CC5EAF"/>
    <w:rsid w:val="00CC6FAD"/>
    <w:rsid w:val="00CC792F"/>
    <w:rsid w:val="00CD0407"/>
    <w:rsid w:val="00CD15F9"/>
    <w:rsid w:val="00CD1AAF"/>
    <w:rsid w:val="00CD1CE1"/>
    <w:rsid w:val="00CD23CE"/>
    <w:rsid w:val="00CD2B8D"/>
    <w:rsid w:val="00CD3423"/>
    <w:rsid w:val="00CD399A"/>
    <w:rsid w:val="00CD402B"/>
    <w:rsid w:val="00CD47B0"/>
    <w:rsid w:val="00CD48A0"/>
    <w:rsid w:val="00CD5390"/>
    <w:rsid w:val="00CD55DB"/>
    <w:rsid w:val="00CD56EE"/>
    <w:rsid w:val="00CD5FB7"/>
    <w:rsid w:val="00CD6E64"/>
    <w:rsid w:val="00CD6F70"/>
    <w:rsid w:val="00CD710C"/>
    <w:rsid w:val="00CE015C"/>
    <w:rsid w:val="00CE0606"/>
    <w:rsid w:val="00CE0C34"/>
    <w:rsid w:val="00CE0D1B"/>
    <w:rsid w:val="00CE10AD"/>
    <w:rsid w:val="00CE1910"/>
    <w:rsid w:val="00CE1DF4"/>
    <w:rsid w:val="00CE1FD6"/>
    <w:rsid w:val="00CE1FDA"/>
    <w:rsid w:val="00CE24F4"/>
    <w:rsid w:val="00CE393E"/>
    <w:rsid w:val="00CE3F79"/>
    <w:rsid w:val="00CE4CF0"/>
    <w:rsid w:val="00CE50B3"/>
    <w:rsid w:val="00CE5183"/>
    <w:rsid w:val="00CE55FA"/>
    <w:rsid w:val="00CE592C"/>
    <w:rsid w:val="00CE6B63"/>
    <w:rsid w:val="00CE6D04"/>
    <w:rsid w:val="00CF00A9"/>
    <w:rsid w:val="00CF0A8A"/>
    <w:rsid w:val="00CF15DB"/>
    <w:rsid w:val="00CF2C12"/>
    <w:rsid w:val="00CF2C72"/>
    <w:rsid w:val="00CF3142"/>
    <w:rsid w:val="00CF3A57"/>
    <w:rsid w:val="00CF5F27"/>
    <w:rsid w:val="00CF622C"/>
    <w:rsid w:val="00CF6BA1"/>
    <w:rsid w:val="00CF6E1B"/>
    <w:rsid w:val="00CF711C"/>
    <w:rsid w:val="00CF753B"/>
    <w:rsid w:val="00CF77CC"/>
    <w:rsid w:val="00CF7926"/>
    <w:rsid w:val="00CF7ECC"/>
    <w:rsid w:val="00D0009C"/>
    <w:rsid w:val="00D012E1"/>
    <w:rsid w:val="00D014CB"/>
    <w:rsid w:val="00D015BD"/>
    <w:rsid w:val="00D01F91"/>
    <w:rsid w:val="00D01FA7"/>
    <w:rsid w:val="00D02412"/>
    <w:rsid w:val="00D0249C"/>
    <w:rsid w:val="00D0249E"/>
    <w:rsid w:val="00D024B5"/>
    <w:rsid w:val="00D02A40"/>
    <w:rsid w:val="00D02AB6"/>
    <w:rsid w:val="00D0399E"/>
    <w:rsid w:val="00D03DE9"/>
    <w:rsid w:val="00D042FC"/>
    <w:rsid w:val="00D0462C"/>
    <w:rsid w:val="00D04799"/>
    <w:rsid w:val="00D05253"/>
    <w:rsid w:val="00D056D9"/>
    <w:rsid w:val="00D05844"/>
    <w:rsid w:val="00D05C3D"/>
    <w:rsid w:val="00D0648C"/>
    <w:rsid w:val="00D06F72"/>
    <w:rsid w:val="00D07475"/>
    <w:rsid w:val="00D07876"/>
    <w:rsid w:val="00D078EF"/>
    <w:rsid w:val="00D07ACD"/>
    <w:rsid w:val="00D07DAD"/>
    <w:rsid w:val="00D100DD"/>
    <w:rsid w:val="00D11659"/>
    <w:rsid w:val="00D11836"/>
    <w:rsid w:val="00D118D1"/>
    <w:rsid w:val="00D1293B"/>
    <w:rsid w:val="00D14993"/>
    <w:rsid w:val="00D157C7"/>
    <w:rsid w:val="00D15B35"/>
    <w:rsid w:val="00D15B58"/>
    <w:rsid w:val="00D15C1C"/>
    <w:rsid w:val="00D16B85"/>
    <w:rsid w:val="00D1738C"/>
    <w:rsid w:val="00D17F8C"/>
    <w:rsid w:val="00D20558"/>
    <w:rsid w:val="00D20594"/>
    <w:rsid w:val="00D20A36"/>
    <w:rsid w:val="00D20A5B"/>
    <w:rsid w:val="00D21A59"/>
    <w:rsid w:val="00D21E60"/>
    <w:rsid w:val="00D2222F"/>
    <w:rsid w:val="00D2281F"/>
    <w:rsid w:val="00D22BE3"/>
    <w:rsid w:val="00D22D4E"/>
    <w:rsid w:val="00D24245"/>
    <w:rsid w:val="00D2437C"/>
    <w:rsid w:val="00D25F19"/>
    <w:rsid w:val="00D267AB"/>
    <w:rsid w:val="00D267DF"/>
    <w:rsid w:val="00D267FF"/>
    <w:rsid w:val="00D26DAD"/>
    <w:rsid w:val="00D27ACE"/>
    <w:rsid w:val="00D30000"/>
    <w:rsid w:val="00D30093"/>
    <w:rsid w:val="00D30C99"/>
    <w:rsid w:val="00D30CD7"/>
    <w:rsid w:val="00D3137A"/>
    <w:rsid w:val="00D313B1"/>
    <w:rsid w:val="00D31B7E"/>
    <w:rsid w:val="00D32110"/>
    <w:rsid w:val="00D3233A"/>
    <w:rsid w:val="00D32DD5"/>
    <w:rsid w:val="00D32F4A"/>
    <w:rsid w:val="00D33336"/>
    <w:rsid w:val="00D3341F"/>
    <w:rsid w:val="00D335F1"/>
    <w:rsid w:val="00D33859"/>
    <w:rsid w:val="00D33C6A"/>
    <w:rsid w:val="00D34219"/>
    <w:rsid w:val="00D34BA2"/>
    <w:rsid w:val="00D358CD"/>
    <w:rsid w:val="00D35989"/>
    <w:rsid w:val="00D35CCF"/>
    <w:rsid w:val="00D36306"/>
    <w:rsid w:val="00D36AFA"/>
    <w:rsid w:val="00D36CB6"/>
    <w:rsid w:val="00D36F63"/>
    <w:rsid w:val="00D370D0"/>
    <w:rsid w:val="00D375EA"/>
    <w:rsid w:val="00D37BC2"/>
    <w:rsid w:val="00D40376"/>
    <w:rsid w:val="00D4045C"/>
    <w:rsid w:val="00D4064F"/>
    <w:rsid w:val="00D409E2"/>
    <w:rsid w:val="00D41D3B"/>
    <w:rsid w:val="00D42956"/>
    <w:rsid w:val="00D42C7C"/>
    <w:rsid w:val="00D4388E"/>
    <w:rsid w:val="00D439D6"/>
    <w:rsid w:val="00D44DDB"/>
    <w:rsid w:val="00D45512"/>
    <w:rsid w:val="00D45D9F"/>
    <w:rsid w:val="00D45E67"/>
    <w:rsid w:val="00D468CB"/>
    <w:rsid w:val="00D46962"/>
    <w:rsid w:val="00D47541"/>
    <w:rsid w:val="00D47B03"/>
    <w:rsid w:val="00D47F2E"/>
    <w:rsid w:val="00D5010B"/>
    <w:rsid w:val="00D5035D"/>
    <w:rsid w:val="00D50469"/>
    <w:rsid w:val="00D52A70"/>
    <w:rsid w:val="00D530F5"/>
    <w:rsid w:val="00D53368"/>
    <w:rsid w:val="00D53AEE"/>
    <w:rsid w:val="00D54511"/>
    <w:rsid w:val="00D54D39"/>
    <w:rsid w:val="00D54EB0"/>
    <w:rsid w:val="00D55141"/>
    <w:rsid w:val="00D55CA1"/>
    <w:rsid w:val="00D57761"/>
    <w:rsid w:val="00D579AB"/>
    <w:rsid w:val="00D579B1"/>
    <w:rsid w:val="00D57D39"/>
    <w:rsid w:val="00D57F02"/>
    <w:rsid w:val="00D60543"/>
    <w:rsid w:val="00D605DA"/>
    <w:rsid w:val="00D6096E"/>
    <w:rsid w:val="00D6097D"/>
    <w:rsid w:val="00D60A81"/>
    <w:rsid w:val="00D6108B"/>
    <w:rsid w:val="00D613A2"/>
    <w:rsid w:val="00D61822"/>
    <w:rsid w:val="00D625B1"/>
    <w:rsid w:val="00D62B85"/>
    <w:rsid w:val="00D631C2"/>
    <w:rsid w:val="00D63798"/>
    <w:rsid w:val="00D63974"/>
    <w:rsid w:val="00D641A6"/>
    <w:rsid w:val="00D6472D"/>
    <w:rsid w:val="00D65C34"/>
    <w:rsid w:val="00D6605B"/>
    <w:rsid w:val="00D66FD5"/>
    <w:rsid w:val="00D67527"/>
    <w:rsid w:val="00D6768A"/>
    <w:rsid w:val="00D678B6"/>
    <w:rsid w:val="00D7058A"/>
    <w:rsid w:val="00D7182B"/>
    <w:rsid w:val="00D71B5C"/>
    <w:rsid w:val="00D72523"/>
    <w:rsid w:val="00D7265E"/>
    <w:rsid w:val="00D72DF0"/>
    <w:rsid w:val="00D733D1"/>
    <w:rsid w:val="00D738BF"/>
    <w:rsid w:val="00D74933"/>
    <w:rsid w:val="00D74CBA"/>
    <w:rsid w:val="00D7552B"/>
    <w:rsid w:val="00D7656D"/>
    <w:rsid w:val="00D76AE3"/>
    <w:rsid w:val="00D770D3"/>
    <w:rsid w:val="00D8026B"/>
    <w:rsid w:val="00D80304"/>
    <w:rsid w:val="00D8032E"/>
    <w:rsid w:val="00D8045E"/>
    <w:rsid w:val="00D80C8D"/>
    <w:rsid w:val="00D80D3E"/>
    <w:rsid w:val="00D814E7"/>
    <w:rsid w:val="00D816D1"/>
    <w:rsid w:val="00D8175A"/>
    <w:rsid w:val="00D81829"/>
    <w:rsid w:val="00D8228F"/>
    <w:rsid w:val="00D82295"/>
    <w:rsid w:val="00D8376F"/>
    <w:rsid w:val="00D83AB9"/>
    <w:rsid w:val="00D83D0F"/>
    <w:rsid w:val="00D83DB0"/>
    <w:rsid w:val="00D84090"/>
    <w:rsid w:val="00D84352"/>
    <w:rsid w:val="00D8479D"/>
    <w:rsid w:val="00D847B7"/>
    <w:rsid w:val="00D8497D"/>
    <w:rsid w:val="00D84E56"/>
    <w:rsid w:val="00D84FC4"/>
    <w:rsid w:val="00D85A85"/>
    <w:rsid w:val="00D85FE8"/>
    <w:rsid w:val="00D86BD2"/>
    <w:rsid w:val="00D87EE2"/>
    <w:rsid w:val="00D909C0"/>
    <w:rsid w:val="00D909E4"/>
    <w:rsid w:val="00D90B56"/>
    <w:rsid w:val="00D91029"/>
    <w:rsid w:val="00D911C1"/>
    <w:rsid w:val="00D918C4"/>
    <w:rsid w:val="00D91AF2"/>
    <w:rsid w:val="00D91DFE"/>
    <w:rsid w:val="00D9209A"/>
    <w:rsid w:val="00D92638"/>
    <w:rsid w:val="00D927CD"/>
    <w:rsid w:val="00D92876"/>
    <w:rsid w:val="00D93232"/>
    <w:rsid w:val="00D93A03"/>
    <w:rsid w:val="00D93A2A"/>
    <w:rsid w:val="00D93D7C"/>
    <w:rsid w:val="00D945BB"/>
    <w:rsid w:val="00D94F5A"/>
    <w:rsid w:val="00D95307"/>
    <w:rsid w:val="00D97923"/>
    <w:rsid w:val="00D97D88"/>
    <w:rsid w:val="00D97EA1"/>
    <w:rsid w:val="00DA0DD4"/>
    <w:rsid w:val="00DA11B3"/>
    <w:rsid w:val="00DA155B"/>
    <w:rsid w:val="00DA283A"/>
    <w:rsid w:val="00DA29FA"/>
    <w:rsid w:val="00DA3280"/>
    <w:rsid w:val="00DA32BB"/>
    <w:rsid w:val="00DA3C08"/>
    <w:rsid w:val="00DA3DA5"/>
    <w:rsid w:val="00DA43B9"/>
    <w:rsid w:val="00DA45C6"/>
    <w:rsid w:val="00DA5499"/>
    <w:rsid w:val="00DA5B1F"/>
    <w:rsid w:val="00DA5BAE"/>
    <w:rsid w:val="00DA6203"/>
    <w:rsid w:val="00DA6FC4"/>
    <w:rsid w:val="00DA7208"/>
    <w:rsid w:val="00DA7B26"/>
    <w:rsid w:val="00DA7C59"/>
    <w:rsid w:val="00DA7C9E"/>
    <w:rsid w:val="00DB0950"/>
    <w:rsid w:val="00DB0BA8"/>
    <w:rsid w:val="00DB1227"/>
    <w:rsid w:val="00DB205B"/>
    <w:rsid w:val="00DB223C"/>
    <w:rsid w:val="00DB38F1"/>
    <w:rsid w:val="00DB3CDD"/>
    <w:rsid w:val="00DB4585"/>
    <w:rsid w:val="00DB481B"/>
    <w:rsid w:val="00DB529B"/>
    <w:rsid w:val="00DB5407"/>
    <w:rsid w:val="00DB5F02"/>
    <w:rsid w:val="00DB64F0"/>
    <w:rsid w:val="00DB798D"/>
    <w:rsid w:val="00DC040F"/>
    <w:rsid w:val="00DC09C7"/>
    <w:rsid w:val="00DC0E95"/>
    <w:rsid w:val="00DC1371"/>
    <w:rsid w:val="00DC1A6E"/>
    <w:rsid w:val="00DC1F93"/>
    <w:rsid w:val="00DC234B"/>
    <w:rsid w:val="00DC25DA"/>
    <w:rsid w:val="00DC2863"/>
    <w:rsid w:val="00DC28C6"/>
    <w:rsid w:val="00DC2941"/>
    <w:rsid w:val="00DC2E72"/>
    <w:rsid w:val="00DC344F"/>
    <w:rsid w:val="00DC37D3"/>
    <w:rsid w:val="00DC3E21"/>
    <w:rsid w:val="00DC3F22"/>
    <w:rsid w:val="00DC3F89"/>
    <w:rsid w:val="00DC4693"/>
    <w:rsid w:val="00DC4EBC"/>
    <w:rsid w:val="00DC5AD5"/>
    <w:rsid w:val="00DC5E65"/>
    <w:rsid w:val="00DC72A7"/>
    <w:rsid w:val="00DC79C7"/>
    <w:rsid w:val="00DC7A5C"/>
    <w:rsid w:val="00DC7EF5"/>
    <w:rsid w:val="00DD046F"/>
    <w:rsid w:val="00DD067A"/>
    <w:rsid w:val="00DD0C0C"/>
    <w:rsid w:val="00DD0FB3"/>
    <w:rsid w:val="00DD182D"/>
    <w:rsid w:val="00DD1918"/>
    <w:rsid w:val="00DD197A"/>
    <w:rsid w:val="00DD1E44"/>
    <w:rsid w:val="00DD256A"/>
    <w:rsid w:val="00DD3ED4"/>
    <w:rsid w:val="00DD45C4"/>
    <w:rsid w:val="00DD4897"/>
    <w:rsid w:val="00DD4991"/>
    <w:rsid w:val="00DD4AE3"/>
    <w:rsid w:val="00DD5058"/>
    <w:rsid w:val="00DD51CD"/>
    <w:rsid w:val="00DD54F3"/>
    <w:rsid w:val="00DD5821"/>
    <w:rsid w:val="00DD58AF"/>
    <w:rsid w:val="00DD6AED"/>
    <w:rsid w:val="00DD71EE"/>
    <w:rsid w:val="00DD733D"/>
    <w:rsid w:val="00DD768B"/>
    <w:rsid w:val="00DD78AC"/>
    <w:rsid w:val="00DD7AAE"/>
    <w:rsid w:val="00DD7B1A"/>
    <w:rsid w:val="00DD7EED"/>
    <w:rsid w:val="00DE0109"/>
    <w:rsid w:val="00DE0536"/>
    <w:rsid w:val="00DE0E1D"/>
    <w:rsid w:val="00DE1034"/>
    <w:rsid w:val="00DE15FB"/>
    <w:rsid w:val="00DE18D8"/>
    <w:rsid w:val="00DE1E15"/>
    <w:rsid w:val="00DE2B8F"/>
    <w:rsid w:val="00DE3DEE"/>
    <w:rsid w:val="00DE420E"/>
    <w:rsid w:val="00DE4463"/>
    <w:rsid w:val="00DE4628"/>
    <w:rsid w:val="00DE47F9"/>
    <w:rsid w:val="00DE5192"/>
    <w:rsid w:val="00DE55B0"/>
    <w:rsid w:val="00DE55D8"/>
    <w:rsid w:val="00DE56B6"/>
    <w:rsid w:val="00DE5798"/>
    <w:rsid w:val="00DE589F"/>
    <w:rsid w:val="00DE5C12"/>
    <w:rsid w:val="00DE5C9E"/>
    <w:rsid w:val="00DE5EBC"/>
    <w:rsid w:val="00DE77B6"/>
    <w:rsid w:val="00DE78AE"/>
    <w:rsid w:val="00DE7E27"/>
    <w:rsid w:val="00DF0080"/>
    <w:rsid w:val="00DF0217"/>
    <w:rsid w:val="00DF049C"/>
    <w:rsid w:val="00DF07BD"/>
    <w:rsid w:val="00DF0A6E"/>
    <w:rsid w:val="00DF15C8"/>
    <w:rsid w:val="00DF24F6"/>
    <w:rsid w:val="00DF2558"/>
    <w:rsid w:val="00DF3523"/>
    <w:rsid w:val="00DF3583"/>
    <w:rsid w:val="00DF3A43"/>
    <w:rsid w:val="00DF4285"/>
    <w:rsid w:val="00DF47A0"/>
    <w:rsid w:val="00DF4AB7"/>
    <w:rsid w:val="00DF4DA7"/>
    <w:rsid w:val="00DF5441"/>
    <w:rsid w:val="00DF5AC4"/>
    <w:rsid w:val="00DF5BA2"/>
    <w:rsid w:val="00DF6763"/>
    <w:rsid w:val="00DF7126"/>
    <w:rsid w:val="00DF7625"/>
    <w:rsid w:val="00DF79D7"/>
    <w:rsid w:val="00E00943"/>
    <w:rsid w:val="00E017DB"/>
    <w:rsid w:val="00E018B6"/>
    <w:rsid w:val="00E01BF2"/>
    <w:rsid w:val="00E02923"/>
    <w:rsid w:val="00E02AE3"/>
    <w:rsid w:val="00E02B22"/>
    <w:rsid w:val="00E0323A"/>
    <w:rsid w:val="00E040BA"/>
    <w:rsid w:val="00E04527"/>
    <w:rsid w:val="00E04581"/>
    <w:rsid w:val="00E04FA1"/>
    <w:rsid w:val="00E0525C"/>
    <w:rsid w:val="00E05A3B"/>
    <w:rsid w:val="00E06587"/>
    <w:rsid w:val="00E065AF"/>
    <w:rsid w:val="00E068D3"/>
    <w:rsid w:val="00E06CB4"/>
    <w:rsid w:val="00E06E32"/>
    <w:rsid w:val="00E0737F"/>
    <w:rsid w:val="00E074A6"/>
    <w:rsid w:val="00E0771A"/>
    <w:rsid w:val="00E07728"/>
    <w:rsid w:val="00E110E6"/>
    <w:rsid w:val="00E11D59"/>
    <w:rsid w:val="00E12C30"/>
    <w:rsid w:val="00E12CB0"/>
    <w:rsid w:val="00E12E5B"/>
    <w:rsid w:val="00E137B5"/>
    <w:rsid w:val="00E1387F"/>
    <w:rsid w:val="00E13B19"/>
    <w:rsid w:val="00E13CD3"/>
    <w:rsid w:val="00E1404D"/>
    <w:rsid w:val="00E14191"/>
    <w:rsid w:val="00E147BA"/>
    <w:rsid w:val="00E1584A"/>
    <w:rsid w:val="00E15958"/>
    <w:rsid w:val="00E15F5A"/>
    <w:rsid w:val="00E16005"/>
    <w:rsid w:val="00E16614"/>
    <w:rsid w:val="00E16887"/>
    <w:rsid w:val="00E16A08"/>
    <w:rsid w:val="00E16DDF"/>
    <w:rsid w:val="00E16FDF"/>
    <w:rsid w:val="00E171C9"/>
    <w:rsid w:val="00E20989"/>
    <w:rsid w:val="00E21AD9"/>
    <w:rsid w:val="00E220DC"/>
    <w:rsid w:val="00E22327"/>
    <w:rsid w:val="00E2278D"/>
    <w:rsid w:val="00E22C9E"/>
    <w:rsid w:val="00E23211"/>
    <w:rsid w:val="00E23847"/>
    <w:rsid w:val="00E253A7"/>
    <w:rsid w:val="00E26A18"/>
    <w:rsid w:val="00E26C35"/>
    <w:rsid w:val="00E27A1D"/>
    <w:rsid w:val="00E27B69"/>
    <w:rsid w:val="00E27E2F"/>
    <w:rsid w:val="00E30775"/>
    <w:rsid w:val="00E30EEE"/>
    <w:rsid w:val="00E31386"/>
    <w:rsid w:val="00E32072"/>
    <w:rsid w:val="00E32B08"/>
    <w:rsid w:val="00E32C8C"/>
    <w:rsid w:val="00E32D4D"/>
    <w:rsid w:val="00E330D8"/>
    <w:rsid w:val="00E33F31"/>
    <w:rsid w:val="00E34960"/>
    <w:rsid w:val="00E3581F"/>
    <w:rsid w:val="00E3594A"/>
    <w:rsid w:val="00E35A1E"/>
    <w:rsid w:val="00E35D52"/>
    <w:rsid w:val="00E362F5"/>
    <w:rsid w:val="00E365AB"/>
    <w:rsid w:val="00E36925"/>
    <w:rsid w:val="00E36CF7"/>
    <w:rsid w:val="00E37493"/>
    <w:rsid w:val="00E37C3A"/>
    <w:rsid w:val="00E37D96"/>
    <w:rsid w:val="00E37E4F"/>
    <w:rsid w:val="00E37E79"/>
    <w:rsid w:val="00E4044A"/>
    <w:rsid w:val="00E408C2"/>
    <w:rsid w:val="00E41057"/>
    <w:rsid w:val="00E412C0"/>
    <w:rsid w:val="00E4171A"/>
    <w:rsid w:val="00E41FBC"/>
    <w:rsid w:val="00E42657"/>
    <w:rsid w:val="00E42B7C"/>
    <w:rsid w:val="00E42FCE"/>
    <w:rsid w:val="00E44139"/>
    <w:rsid w:val="00E44D8F"/>
    <w:rsid w:val="00E44E3D"/>
    <w:rsid w:val="00E45BCB"/>
    <w:rsid w:val="00E46077"/>
    <w:rsid w:val="00E46081"/>
    <w:rsid w:val="00E4689D"/>
    <w:rsid w:val="00E46CD6"/>
    <w:rsid w:val="00E46FE3"/>
    <w:rsid w:val="00E47350"/>
    <w:rsid w:val="00E50050"/>
    <w:rsid w:val="00E50918"/>
    <w:rsid w:val="00E52DF7"/>
    <w:rsid w:val="00E52FEF"/>
    <w:rsid w:val="00E5428D"/>
    <w:rsid w:val="00E545BD"/>
    <w:rsid w:val="00E54975"/>
    <w:rsid w:val="00E564E9"/>
    <w:rsid w:val="00E56D3B"/>
    <w:rsid w:val="00E56E3D"/>
    <w:rsid w:val="00E600E6"/>
    <w:rsid w:val="00E602F3"/>
    <w:rsid w:val="00E608D5"/>
    <w:rsid w:val="00E60D31"/>
    <w:rsid w:val="00E60E69"/>
    <w:rsid w:val="00E61C2E"/>
    <w:rsid w:val="00E623A2"/>
    <w:rsid w:val="00E62B14"/>
    <w:rsid w:val="00E62CBA"/>
    <w:rsid w:val="00E62D12"/>
    <w:rsid w:val="00E62D34"/>
    <w:rsid w:val="00E6342A"/>
    <w:rsid w:val="00E6371B"/>
    <w:rsid w:val="00E63F5D"/>
    <w:rsid w:val="00E64786"/>
    <w:rsid w:val="00E64F30"/>
    <w:rsid w:val="00E65055"/>
    <w:rsid w:val="00E66023"/>
    <w:rsid w:val="00E6629F"/>
    <w:rsid w:val="00E664CD"/>
    <w:rsid w:val="00E6742D"/>
    <w:rsid w:val="00E675D6"/>
    <w:rsid w:val="00E677B7"/>
    <w:rsid w:val="00E70054"/>
    <w:rsid w:val="00E7065C"/>
    <w:rsid w:val="00E7090D"/>
    <w:rsid w:val="00E7152B"/>
    <w:rsid w:val="00E7152D"/>
    <w:rsid w:val="00E71952"/>
    <w:rsid w:val="00E7220A"/>
    <w:rsid w:val="00E75126"/>
    <w:rsid w:val="00E7543E"/>
    <w:rsid w:val="00E7544F"/>
    <w:rsid w:val="00E75487"/>
    <w:rsid w:val="00E757CD"/>
    <w:rsid w:val="00E75817"/>
    <w:rsid w:val="00E76514"/>
    <w:rsid w:val="00E7769A"/>
    <w:rsid w:val="00E77B68"/>
    <w:rsid w:val="00E80D9C"/>
    <w:rsid w:val="00E81199"/>
    <w:rsid w:val="00E82F4B"/>
    <w:rsid w:val="00E83FAB"/>
    <w:rsid w:val="00E842B1"/>
    <w:rsid w:val="00E84462"/>
    <w:rsid w:val="00E846B0"/>
    <w:rsid w:val="00E84E71"/>
    <w:rsid w:val="00E84FAC"/>
    <w:rsid w:val="00E8504F"/>
    <w:rsid w:val="00E85AD7"/>
    <w:rsid w:val="00E865B2"/>
    <w:rsid w:val="00E86798"/>
    <w:rsid w:val="00E86C6F"/>
    <w:rsid w:val="00E8723A"/>
    <w:rsid w:val="00E872BC"/>
    <w:rsid w:val="00E87648"/>
    <w:rsid w:val="00E8774F"/>
    <w:rsid w:val="00E9000B"/>
    <w:rsid w:val="00E9001A"/>
    <w:rsid w:val="00E90941"/>
    <w:rsid w:val="00E90B2E"/>
    <w:rsid w:val="00E90BCD"/>
    <w:rsid w:val="00E91E5C"/>
    <w:rsid w:val="00E92097"/>
    <w:rsid w:val="00E92E2A"/>
    <w:rsid w:val="00E92EF4"/>
    <w:rsid w:val="00E9348D"/>
    <w:rsid w:val="00E93839"/>
    <w:rsid w:val="00E93BBD"/>
    <w:rsid w:val="00E93D41"/>
    <w:rsid w:val="00E93FEB"/>
    <w:rsid w:val="00E94113"/>
    <w:rsid w:val="00E962E7"/>
    <w:rsid w:val="00E966BB"/>
    <w:rsid w:val="00E96B3F"/>
    <w:rsid w:val="00E96C76"/>
    <w:rsid w:val="00E97267"/>
    <w:rsid w:val="00E97727"/>
    <w:rsid w:val="00EA00AE"/>
    <w:rsid w:val="00EA034D"/>
    <w:rsid w:val="00EA0853"/>
    <w:rsid w:val="00EA0AEC"/>
    <w:rsid w:val="00EA0F41"/>
    <w:rsid w:val="00EA1600"/>
    <w:rsid w:val="00EA18AC"/>
    <w:rsid w:val="00EA1E2E"/>
    <w:rsid w:val="00EA2772"/>
    <w:rsid w:val="00EA2A86"/>
    <w:rsid w:val="00EA364A"/>
    <w:rsid w:val="00EA430A"/>
    <w:rsid w:val="00EA45D7"/>
    <w:rsid w:val="00EA60E5"/>
    <w:rsid w:val="00EA7035"/>
    <w:rsid w:val="00EA704F"/>
    <w:rsid w:val="00EA71BD"/>
    <w:rsid w:val="00EA7210"/>
    <w:rsid w:val="00EA7414"/>
    <w:rsid w:val="00EA79E7"/>
    <w:rsid w:val="00EA7C41"/>
    <w:rsid w:val="00EA7E1D"/>
    <w:rsid w:val="00EB19C4"/>
    <w:rsid w:val="00EB1A58"/>
    <w:rsid w:val="00EB223B"/>
    <w:rsid w:val="00EB254F"/>
    <w:rsid w:val="00EB2B3D"/>
    <w:rsid w:val="00EB2C88"/>
    <w:rsid w:val="00EB30D9"/>
    <w:rsid w:val="00EB3324"/>
    <w:rsid w:val="00EB372C"/>
    <w:rsid w:val="00EB3E99"/>
    <w:rsid w:val="00EB40CE"/>
    <w:rsid w:val="00EB4604"/>
    <w:rsid w:val="00EB4696"/>
    <w:rsid w:val="00EB4969"/>
    <w:rsid w:val="00EB4E01"/>
    <w:rsid w:val="00EB520E"/>
    <w:rsid w:val="00EB60A7"/>
    <w:rsid w:val="00EB6444"/>
    <w:rsid w:val="00EB6D75"/>
    <w:rsid w:val="00EB6F8F"/>
    <w:rsid w:val="00EC1A08"/>
    <w:rsid w:val="00EC1C72"/>
    <w:rsid w:val="00EC26A6"/>
    <w:rsid w:val="00EC333A"/>
    <w:rsid w:val="00EC341D"/>
    <w:rsid w:val="00EC39FF"/>
    <w:rsid w:val="00EC4092"/>
    <w:rsid w:val="00EC432C"/>
    <w:rsid w:val="00EC4D8E"/>
    <w:rsid w:val="00EC5051"/>
    <w:rsid w:val="00EC5097"/>
    <w:rsid w:val="00EC59BA"/>
    <w:rsid w:val="00EC5D99"/>
    <w:rsid w:val="00EC61A6"/>
    <w:rsid w:val="00EC6C00"/>
    <w:rsid w:val="00EC7872"/>
    <w:rsid w:val="00EC7CDA"/>
    <w:rsid w:val="00ED0CA9"/>
    <w:rsid w:val="00ED0EEA"/>
    <w:rsid w:val="00ED0F9F"/>
    <w:rsid w:val="00ED114C"/>
    <w:rsid w:val="00ED160D"/>
    <w:rsid w:val="00ED1F1B"/>
    <w:rsid w:val="00ED34C3"/>
    <w:rsid w:val="00ED383D"/>
    <w:rsid w:val="00ED3990"/>
    <w:rsid w:val="00ED39B6"/>
    <w:rsid w:val="00ED422D"/>
    <w:rsid w:val="00ED5044"/>
    <w:rsid w:val="00ED5AD1"/>
    <w:rsid w:val="00ED6505"/>
    <w:rsid w:val="00ED6AA5"/>
    <w:rsid w:val="00ED7868"/>
    <w:rsid w:val="00ED7A5A"/>
    <w:rsid w:val="00ED7AAB"/>
    <w:rsid w:val="00EE01DC"/>
    <w:rsid w:val="00EE02AC"/>
    <w:rsid w:val="00EE0677"/>
    <w:rsid w:val="00EE0717"/>
    <w:rsid w:val="00EE09C5"/>
    <w:rsid w:val="00EE1912"/>
    <w:rsid w:val="00EE19D9"/>
    <w:rsid w:val="00EE1B4C"/>
    <w:rsid w:val="00EE2191"/>
    <w:rsid w:val="00EE257C"/>
    <w:rsid w:val="00EE2BDF"/>
    <w:rsid w:val="00EE3FC9"/>
    <w:rsid w:val="00EE41AE"/>
    <w:rsid w:val="00EE4534"/>
    <w:rsid w:val="00EE483D"/>
    <w:rsid w:val="00EE4BD3"/>
    <w:rsid w:val="00EE5232"/>
    <w:rsid w:val="00EE53E1"/>
    <w:rsid w:val="00EE6091"/>
    <w:rsid w:val="00EE6172"/>
    <w:rsid w:val="00EE622C"/>
    <w:rsid w:val="00EE6636"/>
    <w:rsid w:val="00EE6CEA"/>
    <w:rsid w:val="00EE6F7C"/>
    <w:rsid w:val="00EE7EEA"/>
    <w:rsid w:val="00EF0523"/>
    <w:rsid w:val="00EF0FB0"/>
    <w:rsid w:val="00EF1160"/>
    <w:rsid w:val="00EF2446"/>
    <w:rsid w:val="00EF2504"/>
    <w:rsid w:val="00EF2609"/>
    <w:rsid w:val="00EF2611"/>
    <w:rsid w:val="00EF2F37"/>
    <w:rsid w:val="00EF32A0"/>
    <w:rsid w:val="00EF3477"/>
    <w:rsid w:val="00EF394C"/>
    <w:rsid w:val="00EF3E18"/>
    <w:rsid w:val="00EF44AD"/>
    <w:rsid w:val="00EF47E6"/>
    <w:rsid w:val="00EF4D82"/>
    <w:rsid w:val="00EF4E75"/>
    <w:rsid w:val="00EF4FF0"/>
    <w:rsid w:val="00EF5098"/>
    <w:rsid w:val="00EF5405"/>
    <w:rsid w:val="00EF5D17"/>
    <w:rsid w:val="00EF5E9A"/>
    <w:rsid w:val="00EF67E3"/>
    <w:rsid w:val="00EF685A"/>
    <w:rsid w:val="00EF6C04"/>
    <w:rsid w:val="00EF6E3B"/>
    <w:rsid w:val="00EF6E76"/>
    <w:rsid w:val="00EF6F49"/>
    <w:rsid w:val="00EF6FAE"/>
    <w:rsid w:val="00EF762B"/>
    <w:rsid w:val="00EF76AB"/>
    <w:rsid w:val="00F00192"/>
    <w:rsid w:val="00F01093"/>
    <w:rsid w:val="00F014F5"/>
    <w:rsid w:val="00F016C2"/>
    <w:rsid w:val="00F01A6C"/>
    <w:rsid w:val="00F01A73"/>
    <w:rsid w:val="00F0366F"/>
    <w:rsid w:val="00F0372A"/>
    <w:rsid w:val="00F03E3A"/>
    <w:rsid w:val="00F03F8B"/>
    <w:rsid w:val="00F03FB0"/>
    <w:rsid w:val="00F040D0"/>
    <w:rsid w:val="00F04A89"/>
    <w:rsid w:val="00F04C1A"/>
    <w:rsid w:val="00F05276"/>
    <w:rsid w:val="00F05290"/>
    <w:rsid w:val="00F0537C"/>
    <w:rsid w:val="00F05B07"/>
    <w:rsid w:val="00F0622F"/>
    <w:rsid w:val="00F078F2"/>
    <w:rsid w:val="00F07C6B"/>
    <w:rsid w:val="00F10790"/>
    <w:rsid w:val="00F11435"/>
    <w:rsid w:val="00F11A47"/>
    <w:rsid w:val="00F11DC3"/>
    <w:rsid w:val="00F122D3"/>
    <w:rsid w:val="00F12361"/>
    <w:rsid w:val="00F12A13"/>
    <w:rsid w:val="00F12B4B"/>
    <w:rsid w:val="00F13774"/>
    <w:rsid w:val="00F13BFF"/>
    <w:rsid w:val="00F13CC2"/>
    <w:rsid w:val="00F13E1B"/>
    <w:rsid w:val="00F13F34"/>
    <w:rsid w:val="00F14522"/>
    <w:rsid w:val="00F14A7C"/>
    <w:rsid w:val="00F15C69"/>
    <w:rsid w:val="00F1603E"/>
    <w:rsid w:val="00F17082"/>
    <w:rsid w:val="00F177B1"/>
    <w:rsid w:val="00F17870"/>
    <w:rsid w:val="00F17C0E"/>
    <w:rsid w:val="00F17CB4"/>
    <w:rsid w:val="00F17FCD"/>
    <w:rsid w:val="00F209F4"/>
    <w:rsid w:val="00F20A2D"/>
    <w:rsid w:val="00F22B70"/>
    <w:rsid w:val="00F22CED"/>
    <w:rsid w:val="00F22FAF"/>
    <w:rsid w:val="00F232E8"/>
    <w:rsid w:val="00F23981"/>
    <w:rsid w:val="00F23CBE"/>
    <w:rsid w:val="00F242A6"/>
    <w:rsid w:val="00F24CCB"/>
    <w:rsid w:val="00F24DD1"/>
    <w:rsid w:val="00F24FB6"/>
    <w:rsid w:val="00F253CE"/>
    <w:rsid w:val="00F25702"/>
    <w:rsid w:val="00F25831"/>
    <w:rsid w:val="00F259E1"/>
    <w:rsid w:val="00F25BE4"/>
    <w:rsid w:val="00F25F9F"/>
    <w:rsid w:val="00F2692F"/>
    <w:rsid w:val="00F271BC"/>
    <w:rsid w:val="00F273EC"/>
    <w:rsid w:val="00F27466"/>
    <w:rsid w:val="00F30599"/>
    <w:rsid w:val="00F312C5"/>
    <w:rsid w:val="00F315CD"/>
    <w:rsid w:val="00F32339"/>
    <w:rsid w:val="00F32700"/>
    <w:rsid w:val="00F333DB"/>
    <w:rsid w:val="00F33913"/>
    <w:rsid w:val="00F345AF"/>
    <w:rsid w:val="00F34B42"/>
    <w:rsid w:val="00F35124"/>
    <w:rsid w:val="00F35266"/>
    <w:rsid w:val="00F367F5"/>
    <w:rsid w:val="00F3683D"/>
    <w:rsid w:val="00F36BC1"/>
    <w:rsid w:val="00F36EC3"/>
    <w:rsid w:val="00F36EF8"/>
    <w:rsid w:val="00F3757B"/>
    <w:rsid w:val="00F37A14"/>
    <w:rsid w:val="00F37F4B"/>
    <w:rsid w:val="00F4019A"/>
    <w:rsid w:val="00F40B0A"/>
    <w:rsid w:val="00F40F27"/>
    <w:rsid w:val="00F40F7E"/>
    <w:rsid w:val="00F41998"/>
    <w:rsid w:val="00F41E22"/>
    <w:rsid w:val="00F422D1"/>
    <w:rsid w:val="00F42533"/>
    <w:rsid w:val="00F42C91"/>
    <w:rsid w:val="00F42EB2"/>
    <w:rsid w:val="00F43288"/>
    <w:rsid w:val="00F43797"/>
    <w:rsid w:val="00F43809"/>
    <w:rsid w:val="00F44A3D"/>
    <w:rsid w:val="00F44A97"/>
    <w:rsid w:val="00F44BF1"/>
    <w:rsid w:val="00F45A32"/>
    <w:rsid w:val="00F469AC"/>
    <w:rsid w:val="00F46C5F"/>
    <w:rsid w:val="00F47028"/>
    <w:rsid w:val="00F47AF8"/>
    <w:rsid w:val="00F47BB4"/>
    <w:rsid w:val="00F47CCB"/>
    <w:rsid w:val="00F504DC"/>
    <w:rsid w:val="00F508E7"/>
    <w:rsid w:val="00F5170C"/>
    <w:rsid w:val="00F51EBB"/>
    <w:rsid w:val="00F5261A"/>
    <w:rsid w:val="00F5269F"/>
    <w:rsid w:val="00F5293A"/>
    <w:rsid w:val="00F531C2"/>
    <w:rsid w:val="00F5375A"/>
    <w:rsid w:val="00F554B1"/>
    <w:rsid w:val="00F557AD"/>
    <w:rsid w:val="00F55838"/>
    <w:rsid w:val="00F559B4"/>
    <w:rsid w:val="00F55D2F"/>
    <w:rsid w:val="00F55D7E"/>
    <w:rsid w:val="00F566A3"/>
    <w:rsid w:val="00F56FE0"/>
    <w:rsid w:val="00F57DD8"/>
    <w:rsid w:val="00F604F4"/>
    <w:rsid w:val="00F60545"/>
    <w:rsid w:val="00F605F5"/>
    <w:rsid w:val="00F607E2"/>
    <w:rsid w:val="00F6092E"/>
    <w:rsid w:val="00F60BC4"/>
    <w:rsid w:val="00F6144D"/>
    <w:rsid w:val="00F616FF"/>
    <w:rsid w:val="00F62A11"/>
    <w:rsid w:val="00F63156"/>
    <w:rsid w:val="00F6368F"/>
    <w:rsid w:val="00F643CC"/>
    <w:rsid w:val="00F6493A"/>
    <w:rsid w:val="00F64B32"/>
    <w:rsid w:val="00F64DB6"/>
    <w:rsid w:val="00F65220"/>
    <w:rsid w:val="00F653E6"/>
    <w:rsid w:val="00F65B05"/>
    <w:rsid w:val="00F66273"/>
    <w:rsid w:val="00F66B67"/>
    <w:rsid w:val="00F672EF"/>
    <w:rsid w:val="00F67371"/>
    <w:rsid w:val="00F676DE"/>
    <w:rsid w:val="00F70446"/>
    <w:rsid w:val="00F709A5"/>
    <w:rsid w:val="00F710DC"/>
    <w:rsid w:val="00F71F6A"/>
    <w:rsid w:val="00F726F6"/>
    <w:rsid w:val="00F72865"/>
    <w:rsid w:val="00F728AB"/>
    <w:rsid w:val="00F72CF9"/>
    <w:rsid w:val="00F73BBF"/>
    <w:rsid w:val="00F74086"/>
    <w:rsid w:val="00F74550"/>
    <w:rsid w:val="00F7507F"/>
    <w:rsid w:val="00F751B4"/>
    <w:rsid w:val="00F75D3D"/>
    <w:rsid w:val="00F76272"/>
    <w:rsid w:val="00F763D3"/>
    <w:rsid w:val="00F76458"/>
    <w:rsid w:val="00F766CA"/>
    <w:rsid w:val="00F768EA"/>
    <w:rsid w:val="00F76B60"/>
    <w:rsid w:val="00F76BAE"/>
    <w:rsid w:val="00F77508"/>
    <w:rsid w:val="00F7755A"/>
    <w:rsid w:val="00F77B37"/>
    <w:rsid w:val="00F77D31"/>
    <w:rsid w:val="00F77E60"/>
    <w:rsid w:val="00F800B5"/>
    <w:rsid w:val="00F800F6"/>
    <w:rsid w:val="00F8045C"/>
    <w:rsid w:val="00F8064B"/>
    <w:rsid w:val="00F80D5A"/>
    <w:rsid w:val="00F80F9E"/>
    <w:rsid w:val="00F81484"/>
    <w:rsid w:val="00F81766"/>
    <w:rsid w:val="00F81B19"/>
    <w:rsid w:val="00F81E07"/>
    <w:rsid w:val="00F82AD5"/>
    <w:rsid w:val="00F83ECF"/>
    <w:rsid w:val="00F83F78"/>
    <w:rsid w:val="00F8439A"/>
    <w:rsid w:val="00F84411"/>
    <w:rsid w:val="00F84912"/>
    <w:rsid w:val="00F84A72"/>
    <w:rsid w:val="00F84BC6"/>
    <w:rsid w:val="00F84EEC"/>
    <w:rsid w:val="00F853AA"/>
    <w:rsid w:val="00F85427"/>
    <w:rsid w:val="00F856ED"/>
    <w:rsid w:val="00F867AE"/>
    <w:rsid w:val="00F86E8B"/>
    <w:rsid w:val="00F86ED4"/>
    <w:rsid w:val="00F86FC4"/>
    <w:rsid w:val="00F8739D"/>
    <w:rsid w:val="00F879D6"/>
    <w:rsid w:val="00F87BA0"/>
    <w:rsid w:val="00F901A6"/>
    <w:rsid w:val="00F906FD"/>
    <w:rsid w:val="00F915AB"/>
    <w:rsid w:val="00F91AC2"/>
    <w:rsid w:val="00F91D30"/>
    <w:rsid w:val="00F91D47"/>
    <w:rsid w:val="00F921A9"/>
    <w:rsid w:val="00F92813"/>
    <w:rsid w:val="00F9302F"/>
    <w:rsid w:val="00F936DE"/>
    <w:rsid w:val="00F945A0"/>
    <w:rsid w:val="00F94848"/>
    <w:rsid w:val="00F94B2C"/>
    <w:rsid w:val="00F94D7D"/>
    <w:rsid w:val="00F95644"/>
    <w:rsid w:val="00F95738"/>
    <w:rsid w:val="00F958D5"/>
    <w:rsid w:val="00F95D75"/>
    <w:rsid w:val="00F977B5"/>
    <w:rsid w:val="00F9795B"/>
    <w:rsid w:val="00FA0424"/>
    <w:rsid w:val="00FA0856"/>
    <w:rsid w:val="00FA15BF"/>
    <w:rsid w:val="00FA1BD1"/>
    <w:rsid w:val="00FA1CDF"/>
    <w:rsid w:val="00FA25AA"/>
    <w:rsid w:val="00FA4A13"/>
    <w:rsid w:val="00FA4B3F"/>
    <w:rsid w:val="00FA4C94"/>
    <w:rsid w:val="00FA66DE"/>
    <w:rsid w:val="00FA6BC4"/>
    <w:rsid w:val="00FA6F59"/>
    <w:rsid w:val="00FB0378"/>
    <w:rsid w:val="00FB0ABC"/>
    <w:rsid w:val="00FB0C1D"/>
    <w:rsid w:val="00FB0DA8"/>
    <w:rsid w:val="00FB0E36"/>
    <w:rsid w:val="00FB157D"/>
    <w:rsid w:val="00FB19AC"/>
    <w:rsid w:val="00FB2783"/>
    <w:rsid w:val="00FB2E62"/>
    <w:rsid w:val="00FB2F6A"/>
    <w:rsid w:val="00FB3C3D"/>
    <w:rsid w:val="00FB4643"/>
    <w:rsid w:val="00FB484C"/>
    <w:rsid w:val="00FB5232"/>
    <w:rsid w:val="00FB5315"/>
    <w:rsid w:val="00FB5C5E"/>
    <w:rsid w:val="00FB6BDA"/>
    <w:rsid w:val="00FB73AF"/>
    <w:rsid w:val="00FB75BB"/>
    <w:rsid w:val="00FB76FA"/>
    <w:rsid w:val="00FB7966"/>
    <w:rsid w:val="00FC00E8"/>
    <w:rsid w:val="00FC0143"/>
    <w:rsid w:val="00FC07FE"/>
    <w:rsid w:val="00FC0C21"/>
    <w:rsid w:val="00FC18CE"/>
    <w:rsid w:val="00FC1918"/>
    <w:rsid w:val="00FC1F78"/>
    <w:rsid w:val="00FC2243"/>
    <w:rsid w:val="00FC2504"/>
    <w:rsid w:val="00FC262C"/>
    <w:rsid w:val="00FC316C"/>
    <w:rsid w:val="00FC352C"/>
    <w:rsid w:val="00FC4004"/>
    <w:rsid w:val="00FC4B6C"/>
    <w:rsid w:val="00FC4D47"/>
    <w:rsid w:val="00FC5D74"/>
    <w:rsid w:val="00FC5DB2"/>
    <w:rsid w:val="00FC5DB7"/>
    <w:rsid w:val="00FC6452"/>
    <w:rsid w:val="00FC64E6"/>
    <w:rsid w:val="00FC65CA"/>
    <w:rsid w:val="00FC6A87"/>
    <w:rsid w:val="00FC75C5"/>
    <w:rsid w:val="00FC7C07"/>
    <w:rsid w:val="00FD0BA4"/>
    <w:rsid w:val="00FD0CD8"/>
    <w:rsid w:val="00FD0F1E"/>
    <w:rsid w:val="00FD130D"/>
    <w:rsid w:val="00FD1393"/>
    <w:rsid w:val="00FD16C8"/>
    <w:rsid w:val="00FD24AD"/>
    <w:rsid w:val="00FD260B"/>
    <w:rsid w:val="00FD28C2"/>
    <w:rsid w:val="00FD2BE0"/>
    <w:rsid w:val="00FD34D7"/>
    <w:rsid w:val="00FD3D03"/>
    <w:rsid w:val="00FD4725"/>
    <w:rsid w:val="00FD4DA3"/>
    <w:rsid w:val="00FD5338"/>
    <w:rsid w:val="00FD5415"/>
    <w:rsid w:val="00FD5A24"/>
    <w:rsid w:val="00FD5C54"/>
    <w:rsid w:val="00FD5DE0"/>
    <w:rsid w:val="00FD5FF0"/>
    <w:rsid w:val="00FD60BE"/>
    <w:rsid w:val="00FD74C3"/>
    <w:rsid w:val="00FE0034"/>
    <w:rsid w:val="00FE0395"/>
    <w:rsid w:val="00FE071F"/>
    <w:rsid w:val="00FE10FA"/>
    <w:rsid w:val="00FE1978"/>
    <w:rsid w:val="00FE2217"/>
    <w:rsid w:val="00FE3294"/>
    <w:rsid w:val="00FE3349"/>
    <w:rsid w:val="00FE3ACE"/>
    <w:rsid w:val="00FE4262"/>
    <w:rsid w:val="00FE435A"/>
    <w:rsid w:val="00FE4E1F"/>
    <w:rsid w:val="00FE5ACF"/>
    <w:rsid w:val="00FE5C72"/>
    <w:rsid w:val="00FE6106"/>
    <w:rsid w:val="00FE66D6"/>
    <w:rsid w:val="00FE76C2"/>
    <w:rsid w:val="00FF0C98"/>
    <w:rsid w:val="00FF0F8E"/>
    <w:rsid w:val="00FF2698"/>
    <w:rsid w:val="00FF286B"/>
    <w:rsid w:val="00FF2970"/>
    <w:rsid w:val="00FF2C2D"/>
    <w:rsid w:val="00FF3AA0"/>
    <w:rsid w:val="00FF3B68"/>
    <w:rsid w:val="00FF3C6F"/>
    <w:rsid w:val="00FF4399"/>
    <w:rsid w:val="00FF604F"/>
    <w:rsid w:val="00FF6A98"/>
    <w:rsid w:val="00FF7886"/>
    <w:rsid w:val="00FF7B6E"/>
    <w:rsid w:val="00FF7C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387073"/>
    <o:shapelayout v:ext="edit">
      <o:idmap v:ext="edit" data="1"/>
    </o:shapelayout>
  </w:shapeDefaults>
  <w:decimalSymbol w:val=","/>
  <w:listSeparator w:val=";"/>
  <w14:docId w14:val="5CB4C813"/>
  <w15:docId w15:val="{5619A501-1E9B-4666-BB43-9977C787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0F42"/>
    <w:pPr>
      <w:suppressAutoHyphens/>
    </w:pPr>
    <w:rPr>
      <w:sz w:val="24"/>
    </w:rPr>
  </w:style>
  <w:style w:type="paragraph" w:styleId="Nadpis1">
    <w:name w:val="heading 1"/>
    <w:basedOn w:val="Normln"/>
    <w:qFormat/>
    <w:pPr>
      <w:keepNext/>
      <w:keepLines/>
      <w:tabs>
        <w:tab w:val="left" w:pos="-720"/>
      </w:tabs>
      <w:outlineLvl w:val="0"/>
    </w:pPr>
    <w:rPr>
      <w:rFonts w:ascii="Arial" w:hAnsi="Arial"/>
      <w:b/>
      <w:sz w:val="28"/>
    </w:rPr>
  </w:style>
  <w:style w:type="paragraph" w:styleId="Nadpis2">
    <w:name w:val="heading 2"/>
    <w:basedOn w:val="Normln"/>
    <w:qFormat/>
    <w:pPr>
      <w:keepNext/>
      <w:keepLines/>
      <w:tabs>
        <w:tab w:val="left" w:pos="-720"/>
      </w:tabs>
      <w:outlineLvl w:val="1"/>
    </w:pPr>
    <w:rPr>
      <w:rFonts w:ascii="Arial" w:hAnsi="Arial"/>
      <w:b/>
      <w:i/>
    </w:rPr>
  </w:style>
  <w:style w:type="paragraph" w:styleId="Nadpis3">
    <w:name w:val="heading 3"/>
    <w:basedOn w:val="Normln"/>
    <w:qFormat/>
    <w:pPr>
      <w:keepNext/>
      <w:jc w:val="center"/>
      <w:outlineLvl w:val="2"/>
    </w:pPr>
    <w:rPr>
      <w:b/>
    </w:rPr>
  </w:style>
  <w:style w:type="paragraph" w:styleId="Nadpis4">
    <w:name w:val="heading 4"/>
    <w:basedOn w:val="Normln"/>
    <w:qFormat/>
    <w:pPr>
      <w:keepNext/>
      <w:jc w:val="center"/>
      <w:outlineLvl w:val="3"/>
    </w:pPr>
    <w:rPr>
      <w:b/>
      <w:spacing w:val="-3"/>
      <w:sz w:val="28"/>
    </w:rPr>
  </w:style>
  <w:style w:type="paragraph" w:styleId="Nadpis5">
    <w:name w:val="heading 5"/>
    <w:basedOn w:val="Normln"/>
    <w:qFormat/>
    <w:pPr>
      <w:keepNext/>
      <w:outlineLvl w:val="4"/>
    </w:pPr>
    <w:rPr>
      <w:b/>
      <w:u w:val="single"/>
    </w:rPr>
  </w:style>
  <w:style w:type="paragraph" w:styleId="Nadpis6">
    <w:name w:val="heading 6"/>
    <w:basedOn w:val="Normln"/>
    <w:qFormat/>
    <w:pPr>
      <w:keepNext/>
      <w:outlineLvl w:val="5"/>
    </w:pPr>
    <w:rPr>
      <w:u w:val="single"/>
    </w:rPr>
  </w:style>
  <w:style w:type="paragraph" w:styleId="Nadpis8">
    <w:name w:val="heading 8"/>
    <w:basedOn w:val="Normln"/>
    <w:qFormat/>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ocument8">
    <w:name w:val="Document 8"/>
    <w:basedOn w:val="Standardnpsmoodstavce"/>
  </w:style>
  <w:style w:type="character" w:customStyle="1" w:styleId="Document4">
    <w:name w:val="Document 4"/>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rPr>
      <w:rFonts w:ascii="Times New Roman" w:hAnsi="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rPr>
      <w:rFonts w:ascii="Times New Roman" w:hAnsi="Times New Roman"/>
      <w:sz w:val="24"/>
      <w:lang w:val="en-US"/>
    </w:rPr>
  </w:style>
  <w:style w:type="character" w:customStyle="1" w:styleId="TechInit">
    <w:name w:val="Tech Init"/>
    <w:rPr>
      <w:rFonts w:ascii="Times New Roman" w:hAnsi="Times New Roman"/>
      <w:sz w:val="24"/>
      <w:lang w:val="en-US"/>
    </w:rPr>
  </w:style>
  <w:style w:type="character" w:customStyle="1" w:styleId="Technical2">
    <w:name w:val="Technical 2"/>
    <w:rPr>
      <w:rFonts w:ascii="Times New Roman" w:hAnsi="Times New Roman"/>
      <w:sz w:val="24"/>
      <w:lang w:val="en-US"/>
    </w:rPr>
  </w:style>
  <w:style w:type="character" w:customStyle="1" w:styleId="Technical3">
    <w:name w:val="Technical 3"/>
    <w:rPr>
      <w:rFonts w:ascii="Times New Roman" w:hAnsi="Times New Roman"/>
      <w:sz w:val="24"/>
      <w:lang w:val="en-US"/>
    </w:rPr>
  </w:style>
  <w:style w:type="character" w:customStyle="1" w:styleId="Technical1">
    <w:name w:val="Technical 1"/>
    <w:rPr>
      <w:rFonts w:ascii="Times New Roman" w:hAnsi="Times New Roman"/>
      <w:sz w:val="24"/>
      <w:lang w:val="en-US"/>
    </w:rPr>
  </w:style>
  <w:style w:type="character" w:customStyle="1" w:styleId="DocInit">
    <w:name w:val="Doc Init"/>
    <w:basedOn w:val="Standardnpsmoodstavce"/>
  </w:style>
  <w:style w:type="character" w:customStyle="1" w:styleId="Technical10">
    <w:name w:val="Technical[1]"/>
    <w:rPr>
      <w:rFonts w:ascii="Times New Roman" w:hAnsi="Times New Roman"/>
      <w:sz w:val="24"/>
      <w:lang w:val="en-US"/>
    </w:rPr>
  </w:style>
  <w:style w:type="character" w:customStyle="1" w:styleId="Technical20">
    <w:name w:val="Technical[2]"/>
    <w:rPr>
      <w:rFonts w:ascii="Times New Roman" w:hAnsi="Times New Roman"/>
      <w:sz w:val="24"/>
      <w:lang w:val="en-US"/>
    </w:rPr>
  </w:style>
  <w:style w:type="character" w:customStyle="1" w:styleId="Technical30">
    <w:name w:val="Technical[3]"/>
    <w:rPr>
      <w:rFonts w:ascii="Times New Roman" w:hAnsi="Times New Roman"/>
      <w:sz w:val="24"/>
      <w:lang w:val="en-US"/>
    </w:rPr>
  </w:style>
  <w:style w:type="character" w:customStyle="1" w:styleId="Document20">
    <w:name w:val="Document[2]"/>
    <w:rPr>
      <w:rFonts w:ascii="Times New Roman" w:hAnsi="Times New Roman"/>
      <w:sz w:val="24"/>
      <w:lang w:val="en-US"/>
    </w:rPr>
  </w:style>
  <w:style w:type="character" w:customStyle="1" w:styleId="Document30">
    <w:name w:val="Document[3]"/>
    <w:rPr>
      <w:rFonts w:ascii="Times New Roman" w:hAnsi="Times New Roman"/>
      <w:sz w:val="24"/>
      <w:lang w:val="en-US"/>
    </w:rPr>
  </w:style>
  <w:style w:type="character" w:customStyle="1" w:styleId="Document40">
    <w:name w:val="Document[4]"/>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rPr>
      <w:rFonts w:ascii="Times New Roman" w:hAnsi="Times New Roman"/>
      <w:sz w:val="24"/>
      <w:lang w:val="en-US"/>
    </w:rPr>
  </w:style>
  <w:style w:type="character" w:customStyle="1" w:styleId="a2">
    <w:name w:val="a2"/>
    <w:rPr>
      <w:rFonts w:ascii="Times New Roman" w:hAnsi="Times New Roman"/>
      <w:sz w:val="24"/>
      <w:lang w:val="en-US"/>
    </w:rPr>
  </w:style>
  <w:style w:type="character" w:customStyle="1" w:styleId="a3">
    <w:name w:val="a3"/>
    <w:rPr>
      <w:rFonts w:ascii="Times New Roman" w:hAnsi="Times New Roman"/>
      <w:sz w:val="24"/>
      <w:lang w:val="en-US"/>
    </w:rPr>
  </w:style>
  <w:style w:type="character" w:customStyle="1" w:styleId="a10">
    <w:name w:val="a10"/>
    <w:rPr>
      <w:rFonts w:ascii="Times New Roman" w:hAnsi="Times New Roman"/>
      <w:sz w:val="24"/>
      <w:lang w:val="en-US"/>
    </w:rPr>
  </w:style>
  <w:style w:type="character" w:customStyle="1" w:styleId="a11">
    <w:name w:val="a11"/>
    <w:rPr>
      <w:rFonts w:ascii="Times New Roman" w:hAnsi="Times New Roman"/>
      <w:sz w:val="24"/>
      <w:lang w:val="en-US"/>
    </w:rPr>
  </w:style>
  <w:style w:type="character" w:customStyle="1" w:styleId="a12">
    <w:name w:val="a12"/>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rPr>
      <w:rFonts w:ascii="Times New Roman" w:hAnsi="Times New Roman"/>
      <w:sz w:val="24"/>
      <w:lang w:val="en-US"/>
    </w:rPr>
  </w:style>
  <w:style w:type="character" w:customStyle="1" w:styleId="a18">
    <w:name w:val="a18"/>
    <w:rPr>
      <w:rFonts w:ascii="Times New Roman" w:hAnsi="Times New Roman"/>
      <w:sz w:val="24"/>
      <w:lang w:val="en-US"/>
    </w:rPr>
  </w:style>
  <w:style w:type="character" w:customStyle="1" w:styleId="a19">
    <w:name w:val="a19"/>
    <w:rPr>
      <w:rFonts w:ascii="Times New Roman" w:hAnsi="Times New Roman"/>
      <w:sz w:val="24"/>
      <w:lang w:val="en-US"/>
    </w:rPr>
  </w:style>
  <w:style w:type="character" w:customStyle="1" w:styleId="a26a">
    <w:name w:val="a26a"/>
    <w:rPr>
      <w:rFonts w:ascii="Times New Roman" w:hAnsi="Times New Roman"/>
      <w:sz w:val="24"/>
      <w:lang w:val="en-US"/>
    </w:rPr>
  </w:style>
  <w:style w:type="character" w:customStyle="1" w:styleId="a27a">
    <w:name w:val="a27a"/>
    <w:rPr>
      <w:rFonts w:ascii="Times New Roman" w:hAnsi="Times New Roman"/>
      <w:sz w:val="24"/>
      <w:lang w:val="en-US"/>
    </w:rPr>
  </w:style>
  <w:style w:type="character" w:customStyle="1" w:styleId="a28">
    <w:name w:val="a28"/>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rPr>
      <w:rFonts w:ascii="Times New Roman" w:hAnsi="Times New Roman"/>
      <w:sz w:val="24"/>
      <w:lang w:val="en-US"/>
    </w:rPr>
  </w:style>
  <w:style w:type="character" w:customStyle="1" w:styleId="a34b">
    <w:name w:val="a34b"/>
    <w:rPr>
      <w:rFonts w:ascii="Times New Roman" w:hAnsi="Times New Roman"/>
      <w:sz w:val="24"/>
      <w:lang w:val="en-US"/>
    </w:rPr>
  </w:style>
  <w:style w:type="character" w:customStyle="1" w:styleId="a35b">
    <w:name w:val="a35b"/>
    <w:rPr>
      <w:rFonts w:ascii="Times New Roman" w:hAnsi="Times New Roman"/>
      <w:sz w:val="24"/>
      <w:lang w:val="en-US"/>
    </w:rPr>
  </w:style>
  <w:style w:type="character" w:customStyle="1" w:styleId="a42a">
    <w:name w:val="a42a"/>
    <w:rPr>
      <w:rFonts w:ascii="Times New Roman" w:hAnsi="Times New Roman"/>
      <w:sz w:val="24"/>
      <w:lang w:val="en-US"/>
    </w:rPr>
  </w:style>
  <w:style w:type="character" w:customStyle="1" w:styleId="a43a">
    <w:name w:val="a43a"/>
    <w:rPr>
      <w:rFonts w:ascii="Times New Roman" w:hAnsi="Times New Roman"/>
      <w:sz w:val="24"/>
      <w:lang w:val="en-US"/>
    </w:rPr>
  </w:style>
  <w:style w:type="character" w:customStyle="1" w:styleId="a44a">
    <w:name w:val="a44a"/>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rPr>
      <w:rFonts w:ascii="Times New Roman" w:hAnsi="Times New Roman"/>
      <w:sz w:val="24"/>
      <w:lang w:val="en-US"/>
    </w:rPr>
  </w:style>
  <w:style w:type="character" w:customStyle="1" w:styleId="a54b">
    <w:name w:val="a54b"/>
    <w:basedOn w:val="Standardnpsmoodstavce"/>
  </w:style>
  <w:style w:type="character" w:customStyle="1" w:styleId="a55b">
    <w:name w:val="a55b"/>
    <w:rPr>
      <w:rFonts w:ascii="Times New Roman" w:hAnsi="Times New Roman"/>
      <w:sz w:val="24"/>
      <w:lang w:val="en-US"/>
    </w:rPr>
  </w:style>
  <w:style w:type="character" w:customStyle="1" w:styleId="a59aa">
    <w:name w:val="a59aa"/>
    <w:rPr>
      <w:rFonts w:ascii="Times New Roman" w:hAnsi="Times New Roman"/>
      <w:sz w:val="24"/>
      <w:lang w:val="en-US"/>
    </w:rPr>
  </w:style>
  <w:style w:type="character" w:customStyle="1" w:styleId="a60aa">
    <w:name w:val="a60aa"/>
    <w:rPr>
      <w:rFonts w:ascii="Times New Roman" w:hAnsi="Times New Roman"/>
      <w:sz w:val="24"/>
      <w:lang w:val="en-US"/>
    </w:rPr>
  </w:style>
  <w:style w:type="character" w:customStyle="1" w:styleId="a62aa">
    <w:name w:val="a62aa"/>
    <w:rPr>
      <w:rFonts w:ascii="Times New Roman" w:hAnsi="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emiHidden/>
  </w:style>
  <w:style w:type="character" w:customStyle="1" w:styleId="EquationCaption7">
    <w:name w:val="_Equation Caption7"/>
  </w:style>
  <w:style w:type="character" w:styleId="PsacstrojHTML">
    <w:name w:val="HTML Typewriter"/>
    <w:rPr>
      <w:rFonts w:ascii="Courier New" w:eastAsia="Times New Roman" w:hAnsi="Courier New" w:cs="TmsRmn 12pt"/>
      <w:sz w:val="20"/>
      <w:szCs w:val="20"/>
    </w:rPr>
  </w:style>
  <w:style w:type="character" w:styleId="Znakapoznpodarou">
    <w:name w:val="footnote reference"/>
    <w:uiPriority w:val="99"/>
    <w:rPr>
      <w:vertAlign w:val="superscript"/>
    </w:rPr>
  </w:style>
  <w:style w:type="character" w:customStyle="1" w:styleId="Internetovodkaz">
    <w:name w:val="Internetový odkaz"/>
    <w:uiPriority w:val="99"/>
    <w:rPr>
      <w:color w:val="0000FF"/>
      <w:u w:val="single"/>
    </w:rPr>
  </w:style>
  <w:style w:type="character" w:customStyle="1" w:styleId="FontStyle11">
    <w:name w:val="Font Style11"/>
    <w:rPr>
      <w:rFonts w:ascii="Times New Roman" w:hAnsi="Times New Roman"/>
      <w:sz w:val="22"/>
    </w:rPr>
  </w:style>
  <w:style w:type="character" w:customStyle="1" w:styleId="Nadpis1Char">
    <w:name w:val="Nadpis 1 Char"/>
    <w:rPr>
      <w:rFonts w:ascii="Calibri" w:hAnsi="Calibri" w:cs="Courier New"/>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semiHidden/>
    <w:rPr>
      <w:rFonts w:ascii="Arial" w:hAnsi="Arial"/>
      <w:sz w:val="18"/>
      <w:szCs w:val="16"/>
      <w:lang w:eastAsia="en-GB"/>
    </w:rPr>
  </w:style>
  <w:style w:type="character" w:customStyle="1" w:styleId="NorReportChar">
    <w:name w:val="Nor_Report Char"/>
    <w:rPr>
      <w:rFonts w:ascii="Arial" w:hAnsi="Arial" w:cs="Arial"/>
      <w:sz w:val="22"/>
      <w:szCs w:val="22"/>
    </w:rPr>
  </w:style>
  <w:style w:type="character" w:customStyle="1" w:styleId="Nadpis2Char">
    <w:name w:val="Nadpis 2 Char"/>
    <w:semiHidden/>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semiHidden/>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uiPriority w:val="99"/>
    <w:rPr>
      <w:rFonts w:ascii="Arial" w:hAnsi="Arial"/>
      <w:sz w:val="16"/>
      <w:szCs w:val="16"/>
    </w:rPr>
  </w:style>
  <w:style w:type="character" w:customStyle="1" w:styleId="Nadpis4Char">
    <w:name w:val="Nadpis 4 Char"/>
    <w:semiHidden/>
    <w:rPr>
      <w:rFonts w:ascii="Arial" w:hAnsi="Arial" w:cs="Arial"/>
      <w:b/>
      <w:bCs/>
      <w:smallCaps/>
      <w:sz w:val="22"/>
      <w:szCs w:val="22"/>
    </w:rPr>
  </w:style>
  <w:style w:type="character" w:customStyle="1" w:styleId="Nadpis5Char">
    <w:name w:val="Nadpis 5 Char"/>
    <w:semiHidden/>
    <w:rPr>
      <w:rFonts w:ascii="Calibri" w:hAnsi="Calibri"/>
      <w:b/>
      <w:bCs/>
      <w:i/>
      <w:iCs/>
      <w:sz w:val="26"/>
      <w:szCs w:val="26"/>
    </w:rPr>
  </w:style>
  <w:style w:type="character" w:customStyle="1" w:styleId="Nadpis6Char">
    <w:name w:val="Nadpis 6 Char"/>
    <w:semiHidden/>
    <w:rPr>
      <w:rFonts w:ascii="Calibri" w:hAnsi="Calibri"/>
      <w:b/>
      <w:bCs/>
      <w:sz w:val="22"/>
      <w:szCs w:val="22"/>
    </w:rPr>
  </w:style>
  <w:style w:type="character" w:customStyle="1" w:styleId="Nadpis7Char">
    <w:name w:val="Nadpis 7 Char"/>
    <w:semiHidden/>
    <w:rPr>
      <w:rFonts w:ascii="Calibri" w:hAnsi="Calibri"/>
      <w:sz w:val="24"/>
      <w:szCs w:val="24"/>
    </w:rPr>
  </w:style>
  <w:style w:type="character" w:customStyle="1" w:styleId="Nadpis8Char">
    <w:name w:val="Nadpis 8 Char"/>
    <w:semiHidden/>
    <w:rPr>
      <w:rFonts w:ascii="Calibri" w:hAnsi="Calibri"/>
      <w:i/>
      <w:iCs/>
      <w:sz w:val="24"/>
      <w:szCs w:val="24"/>
    </w:rPr>
  </w:style>
  <w:style w:type="character" w:customStyle="1" w:styleId="Nadpis9Char">
    <w:name w:val="Nadpis 9 Char"/>
    <w:semiHidden/>
    <w:rPr>
      <w:rFonts w:ascii="Cambria" w:hAnsi="Cambria"/>
      <w:sz w:val="22"/>
      <w:szCs w:val="22"/>
    </w:rPr>
  </w:style>
  <w:style w:type="character" w:customStyle="1" w:styleId="TextbublinyChar">
    <w:name w:val="Text bubliny Char"/>
    <w:semiHidden/>
    <w:rPr>
      <w:rFonts w:ascii="Tahoma" w:hAnsi="Tahoma" w:cs="Calibri"/>
      <w:sz w:val="16"/>
      <w:szCs w:val="16"/>
    </w:rPr>
  </w:style>
  <w:style w:type="character" w:customStyle="1" w:styleId="TextkomenteChar">
    <w:name w:val="Text komentáře Char"/>
    <w:basedOn w:val="Standardnpsmoodstavce"/>
    <w:uiPriority w:val="99"/>
  </w:style>
  <w:style w:type="character" w:customStyle="1" w:styleId="PedmtkomenteChar">
    <w:name w:val="Předmět komentáře Char"/>
    <w:semiHidden/>
    <w:rPr>
      <w:b/>
      <w:bCs/>
    </w:rPr>
  </w:style>
  <w:style w:type="character" w:customStyle="1" w:styleId="TitulekReportChar">
    <w:name w:val="Titulek_Report Char"/>
    <w:rPr>
      <w:rFonts w:ascii="Arial" w:hAnsi="Arial" w:cs="Arial"/>
      <w:b/>
      <w:szCs w:val="22"/>
      <w:lang w:val="cs-CZ" w:eastAsia="cs-CZ" w:bidi="ar-SA"/>
    </w:rPr>
  </w:style>
  <w:style w:type="character" w:customStyle="1" w:styleId="TabReportChar">
    <w:name w:val="Tab_Report Char"/>
    <w:rPr>
      <w:rFonts w:ascii="Arial" w:hAnsi="Arial" w:cs="Arial"/>
      <w:sz w:val="16"/>
      <w:szCs w:val="22"/>
      <w:lang w:val="cs-CZ" w:eastAsia="cs-CZ" w:bidi="ar-SA"/>
    </w:rPr>
  </w:style>
  <w:style w:type="character" w:customStyle="1" w:styleId="N4ReportChar">
    <w:name w:val="N4_Report Char"/>
    <w:rPr>
      <w:rFonts w:ascii="Arial" w:hAnsi="Arial" w:cs="Arial"/>
      <w:i/>
      <w:iCs/>
      <w:sz w:val="22"/>
      <w:szCs w:val="22"/>
      <w:lang w:val="cs-CZ" w:eastAsia="cs-CZ" w:bidi="ar-SA"/>
    </w:rPr>
  </w:style>
  <w:style w:type="character" w:customStyle="1" w:styleId="TextvysvtlivekChar">
    <w:name w:val="Text vysvětlivek Char"/>
    <w:basedOn w:val="Standardnpsmoodstavce"/>
    <w:semiHidden/>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semiHidden/>
    <w:rPr>
      <w:rFonts w:ascii="Consolas" w:hAnsi="Consolas"/>
      <w:sz w:val="21"/>
      <w:szCs w:val="21"/>
    </w:rPr>
  </w:style>
  <w:style w:type="character" w:customStyle="1" w:styleId="RozvrendokumentuChar">
    <w:name w:val="Rozvržení dokumentu Char"/>
    <w:semiHidden/>
    <w:rPr>
      <w:rFonts w:ascii="Tahoma" w:hAnsi="Tahoma" w:cs="Calibri"/>
      <w:sz w:val="16"/>
      <w:szCs w:val="16"/>
    </w:rPr>
  </w:style>
  <w:style w:type="character" w:styleId="Siln">
    <w:name w:val="Strong"/>
    <w:qFormat/>
    <w:rPr>
      <w:b/>
      <w:bCs/>
    </w:rPr>
  </w:style>
  <w:style w:type="character" w:customStyle="1" w:styleId="FontStyle12">
    <w:name w:val="Font Style12"/>
    <w:rPr>
      <w:rFonts w:ascii="Times New Roman" w:hAnsi="Times New Roman"/>
      <w:sz w:val="22"/>
    </w:rPr>
  </w:style>
  <w:style w:type="character" w:customStyle="1" w:styleId="FontStyle13">
    <w:name w:val="Font Style13"/>
    <w:rPr>
      <w:rFonts w:ascii="Times New Roman" w:hAnsi="Times New Roman"/>
      <w:b/>
      <w:sz w:val="22"/>
    </w:rPr>
  </w:style>
  <w:style w:type="character" w:customStyle="1" w:styleId="ListLabel1">
    <w:name w:val="ListLabel 1"/>
    <w:rPr>
      <w:b w:val="0"/>
      <w:i w:val="0"/>
      <w:sz w:val="28"/>
    </w:rPr>
  </w:style>
  <w:style w:type="character" w:customStyle="1" w:styleId="ListLabel2">
    <w:name w:val="ListLabel 2"/>
    <w:rPr>
      <w:rFonts w:cs="Arial"/>
      <w:b/>
      <w:i w:val="0"/>
      <w:sz w:val="26"/>
    </w:rPr>
  </w:style>
  <w:style w:type="character" w:customStyle="1" w:styleId="ListLabel3">
    <w:name w:val="ListLabel 3"/>
    <w:rPr>
      <w:b/>
      <w:i w:val="0"/>
      <w:sz w:val="22"/>
    </w:rPr>
  </w:style>
  <w:style w:type="character" w:customStyle="1" w:styleId="ListLabel4">
    <w:name w:val="ListLabel 4"/>
    <w:rPr>
      <w:rFonts w:eastAsia="Times New Roman" w:cs="Times New Roman"/>
    </w:rPr>
  </w:style>
  <w:style w:type="character" w:customStyle="1" w:styleId="ListLabel5">
    <w:name w:val="ListLabel 5"/>
    <w:rPr>
      <w:rFonts w:cs="Courier New"/>
    </w:rPr>
  </w:style>
  <w:style w:type="character" w:customStyle="1" w:styleId="Znakyprovysvtlivky">
    <w:name w:val="Znaky pro vysvětlivky"/>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semiHidden/>
    <w:pPr>
      <w:spacing w:line="288" w:lineRule="auto"/>
      <w:jc w:val="both"/>
    </w:pPr>
    <w:rPr>
      <w:rFonts w:ascii="Arial" w:hAnsi="Arial"/>
      <w:spacing w:val="-3"/>
      <w:u w:val="single"/>
    </w:rPr>
  </w:style>
  <w:style w:type="paragraph" w:styleId="Seznam">
    <w:name w:val="List"/>
    <w:basedOn w:val="Normln"/>
    <w:semiHidden/>
    <w:pPr>
      <w:ind w:left="283" w:hanging="283"/>
    </w:pPr>
    <w:rPr>
      <w:rFonts w:cs="Arial"/>
    </w:rPr>
  </w:style>
  <w:style w:type="paragraph" w:customStyle="1" w:styleId="Popisek">
    <w:name w:val="Popisek"/>
    <w:basedOn w:val="Normln"/>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RightPar1">
    <w:name w:val="Right Par 1"/>
    <w:pPr>
      <w:tabs>
        <w:tab w:val="left" w:pos="-720"/>
        <w:tab w:val="left" w:pos="0"/>
        <w:tab w:val="decimal" w:pos="720"/>
      </w:tabs>
      <w:suppressAutoHyphens/>
      <w:ind w:left="720" w:hanging="432"/>
    </w:pPr>
    <w:rP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sz w:val="24"/>
      <w:lang w:val="en-US"/>
    </w:rPr>
  </w:style>
  <w:style w:type="paragraph" w:customStyle="1" w:styleId="Document1">
    <w:name w:val="Document 1"/>
    <w:pPr>
      <w:keepNext/>
      <w:keepLines/>
      <w:tabs>
        <w:tab w:val="left" w:pos="-720"/>
      </w:tabs>
      <w:suppressAutoHyphens/>
    </w:pPr>
    <w:rPr>
      <w:sz w:val="24"/>
      <w:lang w:val="en-US"/>
    </w:rPr>
  </w:style>
  <w:style w:type="paragraph" w:customStyle="1" w:styleId="Technical5">
    <w:name w:val="Technical 5"/>
    <w:pPr>
      <w:tabs>
        <w:tab w:val="left" w:pos="-720"/>
      </w:tabs>
      <w:suppressAutoHyphens/>
      <w:ind w:firstLine="720"/>
    </w:pPr>
    <w:rPr>
      <w:b/>
      <w:sz w:val="24"/>
      <w:lang w:val="en-US"/>
    </w:rPr>
  </w:style>
  <w:style w:type="paragraph" w:customStyle="1" w:styleId="Technical6">
    <w:name w:val="Technical 6"/>
    <w:pPr>
      <w:tabs>
        <w:tab w:val="left" w:pos="-720"/>
      </w:tabs>
      <w:suppressAutoHyphens/>
      <w:ind w:firstLine="720"/>
    </w:pPr>
    <w:rPr>
      <w:b/>
      <w:sz w:val="24"/>
      <w:lang w:val="en-US"/>
    </w:rPr>
  </w:style>
  <w:style w:type="paragraph" w:customStyle="1" w:styleId="Technical4">
    <w:name w:val="Technical 4"/>
    <w:pPr>
      <w:tabs>
        <w:tab w:val="left" w:pos="-720"/>
      </w:tabs>
      <w:suppressAutoHyphens/>
    </w:pPr>
    <w:rPr>
      <w:b/>
      <w:sz w:val="24"/>
      <w:lang w:val="en-US"/>
    </w:rPr>
  </w:style>
  <w:style w:type="paragraph" w:customStyle="1" w:styleId="Technical7">
    <w:name w:val="Technical 7"/>
    <w:pPr>
      <w:tabs>
        <w:tab w:val="left" w:pos="-720"/>
      </w:tabs>
      <w:suppressAutoHyphens/>
      <w:ind w:firstLine="720"/>
    </w:pPr>
    <w:rPr>
      <w:b/>
      <w:sz w:val="24"/>
      <w:lang w:val="en-US"/>
    </w:rPr>
  </w:style>
  <w:style w:type="paragraph" w:customStyle="1" w:styleId="Technical8">
    <w:name w:val="Technical 8"/>
    <w:pPr>
      <w:tabs>
        <w:tab w:val="left" w:pos="-720"/>
      </w:tabs>
      <w:suppressAutoHyphens/>
      <w:ind w:firstLine="720"/>
    </w:pPr>
    <w:rPr>
      <w:b/>
      <w:sz w:val="24"/>
      <w:lang w:val="en-US"/>
    </w:rPr>
  </w:style>
  <w:style w:type="paragraph" w:customStyle="1" w:styleId="Pleading">
    <w:name w:val="Pleading"/>
    <w:pPr>
      <w:tabs>
        <w:tab w:val="left" w:pos="-720"/>
      </w:tabs>
      <w:suppressAutoHyphens/>
      <w:spacing w:line="240" w:lineRule="exact"/>
    </w:pPr>
    <w:rPr>
      <w:sz w:val="24"/>
      <w:lang w:val="en-US"/>
    </w:rPr>
  </w:style>
  <w:style w:type="paragraph" w:customStyle="1" w:styleId="Technical40">
    <w:name w:val="Technical[4]"/>
    <w:pPr>
      <w:tabs>
        <w:tab w:val="left" w:pos="-720"/>
      </w:tabs>
      <w:suppressAutoHyphens/>
    </w:pPr>
    <w:rPr>
      <w:b/>
      <w:sz w:val="24"/>
      <w:lang w:val="en-US"/>
    </w:rPr>
  </w:style>
  <w:style w:type="paragraph" w:customStyle="1" w:styleId="Technical50">
    <w:name w:val="Technical[5]"/>
    <w:pPr>
      <w:tabs>
        <w:tab w:val="left" w:pos="-720"/>
      </w:tabs>
      <w:suppressAutoHyphens/>
      <w:ind w:firstLine="720"/>
    </w:pPr>
    <w:rPr>
      <w:b/>
      <w:sz w:val="24"/>
      <w:lang w:val="en-US"/>
    </w:rPr>
  </w:style>
  <w:style w:type="paragraph" w:customStyle="1" w:styleId="Technical60">
    <w:name w:val="Technical[6]"/>
    <w:pPr>
      <w:tabs>
        <w:tab w:val="left" w:pos="-720"/>
      </w:tabs>
      <w:suppressAutoHyphens/>
      <w:ind w:firstLine="720"/>
    </w:pPr>
    <w:rPr>
      <w:b/>
      <w:sz w:val="24"/>
      <w:lang w:val="en-US"/>
    </w:rPr>
  </w:style>
  <w:style w:type="paragraph" w:customStyle="1" w:styleId="Technical70">
    <w:name w:val="Technical[7]"/>
    <w:pPr>
      <w:tabs>
        <w:tab w:val="left" w:pos="-720"/>
      </w:tabs>
      <w:suppressAutoHyphens/>
      <w:ind w:firstLine="720"/>
    </w:pPr>
    <w:rPr>
      <w:b/>
      <w:sz w:val="24"/>
      <w:lang w:val="en-US"/>
    </w:rPr>
  </w:style>
  <w:style w:type="paragraph" w:customStyle="1" w:styleId="Technical80">
    <w:name w:val="Technical[8]"/>
    <w:pPr>
      <w:tabs>
        <w:tab w:val="left" w:pos="-720"/>
      </w:tabs>
      <w:suppressAutoHyphens/>
      <w:ind w:firstLine="720"/>
    </w:pPr>
    <w:rPr>
      <w:b/>
      <w:sz w:val="24"/>
      <w:lang w:val="en-US"/>
    </w:rPr>
  </w:style>
  <w:style w:type="paragraph" w:customStyle="1" w:styleId="Document10">
    <w:name w:val="Document[1]"/>
    <w:pPr>
      <w:keepNext/>
      <w:keepLines/>
      <w:tabs>
        <w:tab w:val="left" w:pos="-720"/>
      </w:tabs>
      <w:suppressAutoHyphens/>
    </w:pPr>
    <w:rPr>
      <w:sz w:val="24"/>
      <w:lang w:val="en-US"/>
    </w:rPr>
  </w:style>
  <w:style w:type="paragraph" w:customStyle="1" w:styleId="a4">
    <w:name w:val="a4"/>
    <w:pPr>
      <w:tabs>
        <w:tab w:val="left" w:pos="-720"/>
      </w:tabs>
      <w:suppressAutoHyphens/>
    </w:pPr>
    <w:rPr>
      <w:b/>
      <w:sz w:val="24"/>
      <w:lang w:val="en-US"/>
    </w:rPr>
  </w:style>
  <w:style w:type="paragraph" w:customStyle="1" w:styleId="a5">
    <w:name w:val="a5"/>
    <w:pPr>
      <w:tabs>
        <w:tab w:val="left" w:pos="-720"/>
      </w:tabs>
      <w:suppressAutoHyphens/>
      <w:ind w:firstLine="720"/>
    </w:pPr>
    <w:rPr>
      <w:b/>
      <w:sz w:val="24"/>
      <w:lang w:val="en-US"/>
    </w:rPr>
  </w:style>
  <w:style w:type="paragraph" w:customStyle="1" w:styleId="a6">
    <w:name w:val="a6"/>
    <w:pPr>
      <w:tabs>
        <w:tab w:val="left" w:pos="-720"/>
      </w:tabs>
      <w:suppressAutoHyphens/>
      <w:ind w:firstLine="720"/>
    </w:pPr>
    <w:rPr>
      <w:b/>
      <w:sz w:val="24"/>
      <w:lang w:val="en-US"/>
    </w:rPr>
  </w:style>
  <w:style w:type="paragraph" w:customStyle="1" w:styleId="a7">
    <w:name w:val="a7"/>
    <w:pPr>
      <w:tabs>
        <w:tab w:val="left" w:pos="-720"/>
      </w:tabs>
      <w:suppressAutoHyphens/>
      <w:ind w:firstLine="720"/>
    </w:pPr>
    <w:rPr>
      <w:b/>
      <w:sz w:val="24"/>
      <w:lang w:val="en-US"/>
    </w:rPr>
  </w:style>
  <w:style w:type="paragraph" w:customStyle="1" w:styleId="a8">
    <w:name w:val="a8"/>
    <w:pPr>
      <w:tabs>
        <w:tab w:val="left" w:pos="-720"/>
      </w:tabs>
      <w:suppressAutoHyphens/>
      <w:ind w:firstLine="720"/>
    </w:pPr>
    <w:rPr>
      <w:b/>
      <w:sz w:val="24"/>
      <w:lang w:val="en-US"/>
    </w:rPr>
  </w:style>
  <w:style w:type="paragraph" w:customStyle="1" w:styleId="a9">
    <w:name w:val="a9"/>
    <w:pPr>
      <w:keepNext/>
      <w:keepLines/>
      <w:tabs>
        <w:tab w:val="left" w:pos="-720"/>
      </w:tabs>
      <w:suppressAutoHyphens/>
    </w:pPr>
    <w:rPr>
      <w:sz w:val="24"/>
      <w:lang w:val="en-US"/>
    </w:rPr>
  </w:style>
  <w:style w:type="paragraph" w:customStyle="1" w:styleId="a20a">
    <w:name w:val="a20a"/>
    <w:pPr>
      <w:tabs>
        <w:tab w:val="left" w:pos="-720"/>
      </w:tabs>
      <w:suppressAutoHyphens/>
    </w:pPr>
    <w:rPr>
      <w:b/>
      <w:sz w:val="24"/>
      <w:lang w:val="en-US"/>
    </w:rPr>
  </w:style>
  <w:style w:type="paragraph" w:customStyle="1" w:styleId="a21a">
    <w:name w:val="a21a"/>
    <w:pPr>
      <w:tabs>
        <w:tab w:val="left" w:pos="-720"/>
      </w:tabs>
      <w:suppressAutoHyphens/>
      <w:ind w:firstLine="720"/>
    </w:pPr>
    <w:rPr>
      <w:b/>
      <w:sz w:val="24"/>
      <w:lang w:val="en-US"/>
    </w:rPr>
  </w:style>
  <w:style w:type="paragraph" w:customStyle="1" w:styleId="a22a">
    <w:name w:val="a22a"/>
    <w:pPr>
      <w:tabs>
        <w:tab w:val="left" w:pos="-720"/>
      </w:tabs>
      <w:suppressAutoHyphens/>
      <w:ind w:firstLine="720"/>
    </w:pPr>
    <w:rPr>
      <w:b/>
      <w:sz w:val="24"/>
      <w:lang w:val="en-US"/>
    </w:rPr>
  </w:style>
  <w:style w:type="paragraph" w:customStyle="1" w:styleId="a23a">
    <w:name w:val="a23a"/>
    <w:pPr>
      <w:tabs>
        <w:tab w:val="left" w:pos="-720"/>
      </w:tabs>
      <w:suppressAutoHyphens/>
      <w:ind w:firstLine="720"/>
    </w:pPr>
    <w:rPr>
      <w:b/>
      <w:sz w:val="24"/>
      <w:lang w:val="en-US"/>
    </w:rPr>
  </w:style>
  <w:style w:type="paragraph" w:customStyle="1" w:styleId="a24a">
    <w:name w:val="a24a"/>
    <w:pPr>
      <w:tabs>
        <w:tab w:val="left" w:pos="-720"/>
      </w:tabs>
      <w:suppressAutoHyphens/>
      <w:ind w:firstLine="720"/>
    </w:pPr>
    <w:rPr>
      <w:b/>
      <w:sz w:val="24"/>
      <w:lang w:val="en-US"/>
    </w:rPr>
  </w:style>
  <w:style w:type="paragraph" w:customStyle="1" w:styleId="a25a">
    <w:name w:val="a25a"/>
    <w:pPr>
      <w:keepNext/>
      <w:keepLines/>
      <w:tabs>
        <w:tab w:val="left" w:pos="-720"/>
      </w:tabs>
      <w:suppressAutoHyphens/>
    </w:pPr>
    <w:rPr>
      <w:sz w:val="24"/>
      <w:lang w:val="en-US"/>
    </w:rPr>
  </w:style>
  <w:style w:type="paragraph" w:customStyle="1" w:styleId="a36b">
    <w:name w:val="a36b"/>
    <w:pPr>
      <w:tabs>
        <w:tab w:val="left" w:pos="-720"/>
      </w:tabs>
      <w:suppressAutoHyphens/>
    </w:pPr>
    <w:rPr>
      <w:b/>
      <w:sz w:val="24"/>
      <w:lang w:val="en-US"/>
    </w:rPr>
  </w:style>
  <w:style w:type="paragraph" w:customStyle="1" w:styleId="a37b">
    <w:name w:val="a37b"/>
    <w:pPr>
      <w:tabs>
        <w:tab w:val="left" w:pos="-720"/>
      </w:tabs>
      <w:suppressAutoHyphens/>
      <w:ind w:firstLine="720"/>
    </w:pPr>
    <w:rPr>
      <w:b/>
      <w:sz w:val="24"/>
      <w:lang w:val="en-US"/>
    </w:rPr>
  </w:style>
  <w:style w:type="paragraph" w:customStyle="1" w:styleId="a38">
    <w:name w:val="a38"/>
    <w:pPr>
      <w:tabs>
        <w:tab w:val="left" w:pos="-720"/>
      </w:tabs>
      <w:suppressAutoHyphens/>
      <w:ind w:firstLine="720"/>
    </w:pPr>
    <w:rPr>
      <w:b/>
      <w:sz w:val="24"/>
      <w:lang w:val="en-US"/>
    </w:rPr>
  </w:style>
  <w:style w:type="paragraph" w:customStyle="1" w:styleId="a39">
    <w:name w:val="a39"/>
    <w:pPr>
      <w:tabs>
        <w:tab w:val="left" w:pos="-720"/>
      </w:tabs>
      <w:suppressAutoHyphens/>
      <w:ind w:firstLine="720"/>
    </w:pPr>
    <w:rPr>
      <w:b/>
      <w:sz w:val="24"/>
      <w:lang w:val="en-US"/>
    </w:rPr>
  </w:style>
  <w:style w:type="paragraph" w:customStyle="1" w:styleId="a40">
    <w:name w:val="a40"/>
    <w:pPr>
      <w:tabs>
        <w:tab w:val="left" w:pos="-720"/>
      </w:tabs>
      <w:suppressAutoHyphens/>
      <w:ind w:firstLine="720"/>
    </w:pPr>
    <w:rPr>
      <w:b/>
      <w:sz w:val="24"/>
      <w:lang w:val="en-US"/>
    </w:rPr>
  </w:style>
  <w:style w:type="paragraph" w:customStyle="1" w:styleId="a41">
    <w:name w:val="a41"/>
    <w:pPr>
      <w:keepNext/>
      <w:keepLines/>
      <w:tabs>
        <w:tab w:val="left" w:pos="-720"/>
      </w:tabs>
      <w:suppressAutoHyphens/>
    </w:pPr>
    <w:rPr>
      <w:sz w:val="24"/>
      <w:lang w:val="en-US"/>
    </w:rPr>
  </w:style>
  <w:style w:type="paragraph" w:customStyle="1" w:styleId="RightPar10">
    <w:name w:val="Right Par[1]"/>
    <w:pPr>
      <w:tabs>
        <w:tab w:val="left" w:pos="-720"/>
        <w:tab w:val="left" w:pos="0"/>
        <w:tab w:val="decimal" w:pos="720"/>
      </w:tabs>
      <w:suppressAutoHyphens/>
      <w:ind w:firstLine="720"/>
    </w:pPr>
    <w:rPr>
      <w:sz w:val="24"/>
      <w:lang w:val="en-US"/>
    </w:rPr>
  </w:style>
  <w:style w:type="paragraph" w:customStyle="1" w:styleId="RightPar20">
    <w:name w:val="Right Par[2]"/>
    <w:pPr>
      <w:tabs>
        <w:tab w:val="left" w:pos="-720"/>
        <w:tab w:val="left" w:pos="0"/>
        <w:tab w:val="left" w:pos="720"/>
        <w:tab w:val="decimal" w:pos="1440"/>
      </w:tabs>
      <w:suppressAutoHyphens/>
      <w:ind w:firstLine="1440"/>
    </w:pPr>
    <w:rPr>
      <w:sz w:val="24"/>
      <w:lang w:val="en-US"/>
    </w:rPr>
  </w:style>
  <w:style w:type="paragraph" w:customStyle="1" w:styleId="RightPar30">
    <w:name w:val="Right Par[3]"/>
    <w:pPr>
      <w:tabs>
        <w:tab w:val="left" w:pos="-720"/>
        <w:tab w:val="left" w:pos="0"/>
        <w:tab w:val="left" w:pos="720"/>
        <w:tab w:val="left" w:pos="1440"/>
        <w:tab w:val="decimal" w:pos="2160"/>
      </w:tabs>
      <w:suppressAutoHyphens/>
      <w:ind w:firstLine="2160"/>
    </w:pPr>
    <w:rPr>
      <w:sz w:val="24"/>
      <w:lang w:val="en-US"/>
    </w:rPr>
  </w:style>
  <w:style w:type="paragraph" w:customStyle="1" w:styleId="RightPar40">
    <w:name w:val="Right Par[4]"/>
    <w:pPr>
      <w:tabs>
        <w:tab w:val="left" w:pos="-720"/>
        <w:tab w:val="left" w:pos="0"/>
        <w:tab w:val="left" w:pos="720"/>
        <w:tab w:val="left" w:pos="1440"/>
        <w:tab w:val="left" w:pos="2160"/>
        <w:tab w:val="decimal" w:pos="2880"/>
      </w:tabs>
      <w:suppressAutoHyphens/>
      <w:ind w:firstLine="2880"/>
    </w:pPr>
    <w:rPr>
      <w:sz w:val="24"/>
      <w:lang w:val="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ind w:firstLine="3600"/>
    </w:pPr>
    <w:rPr>
      <w:sz w:val="24"/>
      <w:lang w:val="en-US"/>
    </w:rPr>
  </w:style>
  <w:style w:type="paragraph" w:customStyle="1" w:styleId="RightPar60">
    <w:name w:val="Right Par[6]"/>
    <w:pPr>
      <w:tabs>
        <w:tab w:val="left" w:pos="-720"/>
        <w:tab w:val="left" w:pos="0"/>
        <w:tab w:val="left" w:pos="720"/>
        <w:tab w:val="left" w:pos="1440"/>
        <w:tab w:val="left" w:pos="2160"/>
        <w:tab w:val="left" w:pos="2880"/>
        <w:tab w:val="left" w:pos="3600"/>
        <w:tab w:val="decimal" w:pos="4320"/>
      </w:tabs>
      <w:suppressAutoHyphens/>
      <w:ind w:firstLine="4320"/>
    </w:pPr>
    <w:rPr>
      <w:sz w:val="24"/>
      <w:lang w:val="en-US"/>
    </w:rPr>
  </w:style>
  <w:style w:type="paragraph" w:customStyle="1" w:styleId="RightPar70">
    <w:name w:val="Right Par[7]"/>
    <w:pPr>
      <w:tabs>
        <w:tab w:val="left" w:pos="-720"/>
        <w:tab w:val="left" w:pos="0"/>
        <w:tab w:val="left" w:pos="720"/>
        <w:tab w:val="left" w:pos="1440"/>
        <w:tab w:val="left" w:pos="2160"/>
        <w:tab w:val="left" w:pos="2880"/>
        <w:tab w:val="left" w:pos="3600"/>
        <w:tab w:val="left" w:pos="4320"/>
        <w:tab w:val="decimal" w:pos="5040"/>
      </w:tabs>
      <w:suppressAutoHyphens/>
      <w:ind w:firstLine="5040"/>
    </w:pPr>
    <w:rPr>
      <w:sz w:val="24"/>
      <w:lang w:val="en-US"/>
    </w:rPr>
  </w:style>
  <w:style w:type="paragraph" w:customStyle="1" w:styleId="RightPar80">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sz w:val="24"/>
      <w:lang w:val="en-US"/>
    </w:rPr>
  </w:style>
  <w:style w:type="paragraph" w:customStyle="1" w:styleId="a56b">
    <w:name w:val="a56b"/>
    <w:pPr>
      <w:keepNext/>
      <w:keepLines/>
      <w:tabs>
        <w:tab w:val="left" w:pos="-720"/>
      </w:tabs>
      <w:suppressAutoHyphens/>
    </w:pPr>
    <w:rPr>
      <w:sz w:val="24"/>
      <w:lang w:val="en-US"/>
    </w:rPr>
  </w:style>
  <w:style w:type="paragraph" w:customStyle="1" w:styleId="a57b">
    <w:name w:val="a57b"/>
    <w:pPr>
      <w:tabs>
        <w:tab w:val="left" w:pos="-720"/>
      </w:tabs>
      <w:suppressAutoHyphens/>
      <w:ind w:firstLine="720"/>
    </w:pPr>
    <w:rPr>
      <w:b/>
      <w:sz w:val="24"/>
      <w:lang w:val="en-US"/>
    </w:rPr>
  </w:style>
  <w:style w:type="paragraph" w:customStyle="1" w:styleId="a58aa">
    <w:name w:val="a58aa"/>
    <w:pPr>
      <w:tabs>
        <w:tab w:val="left" w:pos="-720"/>
      </w:tabs>
      <w:suppressAutoHyphens/>
      <w:ind w:firstLine="720"/>
    </w:pPr>
    <w:rPr>
      <w:b/>
      <w:sz w:val="24"/>
      <w:lang w:val="en-US"/>
    </w:rPr>
  </w:style>
  <w:style w:type="paragraph" w:customStyle="1" w:styleId="a61aa">
    <w:name w:val="a61aa"/>
    <w:pPr>
      <w:tabs>
        <w:tab w:val="left" w:pos="-720"/>
      </w:tabs>
      <w:suppressAutoHyphens/>
    </w:pPr>
    <w:rPr>
      <w:b/>
      <w:sz w:val="24"/>
      <w:lang w:val="en-US"/>
    </w:rPr>
  </w:style>
  <w:style w:type="paragraph" w:customStyle="1" w:styleId="a63aa">
    <w:name w:val="a63aa"/>
    <w:pPr>
      <w:tabs>
        <w:tab w:val="left" w:pos="-720"/>
      </w:tabs>
      <w:suppressAutoHyphens/>
      <w:ind w:firstLine="720"/>
    </w:pPr>
    <w:rPr>
      <w:b/>
      <w:sz w:val="24"/>
      <w:lang w:val="en-US"/>
    </w:rPr>
  </w:style>
  <w:style w:type="paragraph" w:customStyle="1" w:styleId="a64aa">
    <w:name w:val="a64aa"/>
    <w:pPr>
      <w:tabs>
        <w:tab w:val="left" w:pos="-720"/>
      </w:tabs>
      <w:suppressAutoHyphens/>
      <w:ind w:firstLine="720"/>
    </w:pPr>
    <w:rPr>
      <w:b/>
      <w:sz w:val="24"/>
      <w:lang w:val="en-US"/>
    </w:rPr>
  </w:style>
  <w:style w:type="paragraph" w:customStyle="1" w:styleId="RightPar1a">
    <w:name w:val="Right Par 1a"/>
    <w:pPr>
      <w:tabs>
        <w:tab w:val="left" w:pos="-720"/>
        <w:tab w:val="left" w:pos="0"/>
        <w:tab w:val="left" w:pos="288"/>
        <w:tab w:val="decimal" w:pos="720"/>
      </w:tabs>
      <w:suppressAutoHyphens/>
    </w:pPr>
    <w:rPr>
      <w:sz w:val="24"/>
      <w:lang w:val="en-US"/>
    </w:rPr>
  </w:style>
  <w:style w:type="paragraph" w:customStyle="1" w:styleId="RightPar2a">
    <w:name w:val="Right Par 2a"/>
    <w:pPr>
      <w:tabs>
        <w:tab w:val="left" w:pos="-720"/>
        <w:tab w:val="left" w:pos="0"/>
        <w:tab w:val="left" w:pos="720"/>
        <w:tab w:val="left" w:pos="1008"/>
        <w:tab w:val="decimal" w:pos="1440"/>
      </w:tabs>
      <w:suppressAutoHyphens/>
    </w:pPr>
    <w:rPr>
      <w:sz w:val="24"/>
      <w:lang w:val="en-US"/>
    </w:rPr>
  </w:style>
  <w:style w:type="paragraph" w:customStyle="1" w:styleId="RightPar3a">
    <w:name w:val="Right Par 3a"/>
    <w:pPr>
      <w:tabs>
        <w:tab w:val="left" w:pos="-720"/>
        <w:tab w:val="left" w:pos="0"/>
        <w:tab w:val="left" w:pos="720"/>
        <w:tab w:val="left" w:pos="1440"/>
        <w:tab w:val="left" w:pos="1728"/>
        <w:tab w:val="decimal" w:pos="2160"/>
      </w:tabs>
      <w:suppressAutoHyphens/>
    </w:pPr>
    <w:rPr>
      <w:sz w:val="24"/>
      <w:lang w:val="en-US"/>
    </w:rPr>
  </w:style>
  <w:style w:type="paragraph" w:customStyle="1" w:styleId="RightPar4a">
    <w:name w:val="Right Par 4a"/>
    <w:pPr>
      <w:tabs>
        <w:tab w:val="left" w:pos="-720"/>
        <w:tab w:val="left" w:pos="0"/>
        <w:tab w:val="left" w:pos="720"/>
        <w:tab w:val="left" w:pos="1440"/>
        <w:tab w:val="left" w:pos="2160"/>
        <w:tab w:val="left" w:pos="2448"/>
        <w:tab w:val="decimal" w:pos="2880"/>
      </w:tabs>
      <w:suppressAutoHyphens/>
    </w:pPr>
    <w:rPr>
      <w:sz w:val="24"/>
      <w:lang w:val="en-US"/>
    </w:rPr>
  </w:style>
  <w:style w:type="paragraph" w:customStyle="1" w:styleId="RightPar5a">
    <w:name w:val="Right Par 5a"/>
    <w:pPr>
      <w:tabs>
        <w:tab w:val="left" w:pos="-720"/>
        <w:tab w:val="left" w:pos="0"/>
        <w:tab w:val="left" w:pos="720"/>
        <w:tab w:val="left" w:pos="1440"/>
        <w:tab w:val="left" w:pos="2160"/>
        <w:tab w:val="left" w:pos="2880"/>
        <w:tab w:val="left" w:pos="3024"/>
        <w:tab w:val="decimal" w:pos="3600"/>
      </w:tabs>
      <w:suppressAutoHyphens/>
    </w:pPr>
    <w:rPr>
      <w:sz w:val="24"/>
      <w:lang w:val="en-US"/>
    </w:rPr>
  </w:style>
  <w:style w:type="paragraph" w:customStyle="1" w:styleId="RightPar6a">
    <w:name w:val="Right Par 6a"/>
    <w:pPr>
      <w:tabs>
        <w:tab w:val="left" w:pos="-720"/>
        <w:tab w:val="left" w:pos="0"/>
        <w:tab w:val="left" w:pos="720"/>
        <w:tab w:val="left" w:pos="1440"/>
        <w:tab w:val="left" w:pos="2160"/>
        <w:tab w:val="left" w:pos="2880"/>
        <w:tab w:val="left" w:pos="3600"/>
        <w:tab w:val="left" w:pos="3744"/>
        <w:tab w:val="decimal" w:pos="4320"/>
      </w:tabs>
      <w:suppressAutoHyphens/>
    </w:pPr>
    <w:rPr>
      <w:sz w:val="24"/>
      <w:lang w:val="en-US"/>
    </w:rPr>
  </w:style>
  <w:style w:type="paragraph" w:customStyle="1" w:styleId="RightPar7a">
    <w:name w:val="Right Par 7a"/>
    <w:pPr>
      <w:tabs>
        <w:tab w:val="left" w:pos="-720"/>
        <w:tab w:val="left" w:pos="0"/>
        <w:tab w:val="left" w:pos="720"/>
        <w:tab w:val="left" w:pos="1440"/>
        <w:tab w:val="left" w:pos="2160"/>
        <w:tab w:val="left" w:pos="2880"/>
        <w:tab w:val="left" w:pos="3600"/>
        <w:tab w:val="left" w:pos="4320"/>
        <w:tab w:val="left" w:pos="4608"/>
        <w:tab w:val="decimal" w:pos="5040"/>
      </w:tabs>
      <w:suppressAutoHyphens/>
    </w:pPr>
    <w:rPr>
      <w:sz w:val="24"/>
      <w:lang w:val="en-US"/>
    </w:rPr>
  </w:style>
  <w:style w:type="paragraph" w:customStyle="1" w:styleId="RightPar8a">
    <w:name w:val="Right Par 8a"/>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sz w:val="24"/>
      <w:lang w:val="en-US"/>
    </w:rPr>
  </w:style>
  <w:style w:type="paragraph" w:customStyle="1" w:styleId="Document1a">
    <w:name w:val="Document 1a"/>
    <w:pPr>
      <w:keepNext/>
      <w:keepLines/>
      <w:tabs>
        <w:tab w:val="left" w:pos="-720"/>
      </w:tabs>
      <w:suppressAutoHyphens/>
    </w:pPr>
    <w:rPr>
      <w:sz w:val="24"/>
      <w:lang w:val="en-US"/>
    </w:rPr>
  </w:style>
  <w:style w:type="paragraph" w:customStyle="1" w:styleId="Technical5a">
    <w:name w:val="Technical 5a"/>
    <w:pPr>
      <w:tabs>
        <w:tab w:val="left" w:pos="-720"/>
      </w:tabs>
      <w:suppressAutoHyphens/>
    </w:pPr>
    <w:rPr>
      <w:b/>
      <w:sz w:val="24"/>
      <w:lang w:val="en-US"/>
    </w:rPr>
  </w:style>
  <w:style w:type="paragraph" w:customStyle="1" w:styleId="Technical6a">
    <w:name w:val="Technical 6a"/>
    <w:pPr>
      <w:tabs>
        <w:tab w:val="left" w:pos="-720"/>
      </w:tabs>
      <w:suppressAutoHyphens/>
    </w:pPr>
    <w:rPr>
      <w:b/>
      <w:sz w:val="24"/>
      <w:lang w:val="en-US"/>
    </w:rPr>
  </w:style>
  <w:style w:type="paragraph" w:customStyle="1" w:styleId="Technical4a">
    <w:name w:val="Technical 4a"/>
    <w:pPr>
      <w:tabs>
        <w:tab w:val="left" w:pos="-720"/>
      </w:tabs>
      <w:suppressAutoHyphens/>
    </w:pPr>
    <w:rPr>
      <w:b/>
      <w:sz w:val="24"/>
      <w:lang w:val="en-US"/>
    </w:rPr>
  </w:style>
  <w:style w:type="paragraph" w:customStyle="1" w:styleId="Technical7a">
    <w:name w:val="Technical 7a"/>
    <w:pPr>
      <w:tabs>
        <w:tab w:val="left" w:pos="-720"/>
      </w:tabs>
      <w:suppressAutoHyphens/>
    </w:pPr>
    <w:rPr>
      <w:b/>
      <w:sz w:val="24"/>
      <w:lang w:val="en-US"/>
    </w:rPr>
  </w:style>
  <w:style w:type="paragraph" w:customStyle="1" w:styleId="Technical8a">
    <w:name w:val="Technical 8a"/>
    <w:pPr>
      <w:tabs>
        <w:tab w:val="left" w:pos="-720"/>
      </w:tabs>
      <w:suppressAutoHyphens/>
    </w:pPr>
    <w:rPr>
      <w:b/>
      <w:sz w:val="24"/>
      <w:lang w:val="en-US"/>
    </w:rPr>
  </w:style>
  <w:style w:type="paragraph" w:styleId="Zhlav">
    <w:name w:val="header"/>
    <w:basedOn w:val="Normln"/>
    <w:pPr>
      <w:tabs>
        <w:tab w:val="left" w:pos="0"/>
        <w:tab w:val="center" w:pos="4536"/>
        <w:tab w:val="right" w:pos="9072"/>
        <w:tab w:val="left" w:pos="9360"/>
      </w:tabs>
    </w:pPr>
  </w:style>
  <w:style w:type="paragraph" w:customStyle="1" w:styleId="Zpat1">
    <w:name w:val="Zápatí1"/>
    <w:pPr>
      <w:tabs>
        <w:tab w:val="center" w:pos="4680"/>
        <w:tab w:val="right" w:pos="9000"/>
        <w:tab w:val="left" w:pos="9360"/>
      </w:tabs>
      <w:suppressAutoHyphens/>
    </w:pPr>
    <w:rPr>
      <w:rFonts w:ascii="Courier New" w:hAnsi="Courier New"/>
      <w:sz w:val="24"/>
      <w:lang w:val="en-US"/>
    </w:rPr>
  </w:style>
  <w:style w:type="paragraph" w:customStyle="1" w:styleId="Znakapoznpodarou1">
    <w:name w:val="Značka pozn. pod čarou1"/>
    <w:pPr>
      <w:tabs>
        <w:tab w:val="left" w:pos="-720"/>
        <w:tab w:val="left" w:pos="720"/>
      </w:tabs>
      <w:suppressAutoHyphens/>
    </w:pPr>
    <w:rPr>
      <w:rFonts w:ascii="Courier New" w:hAnsi="Courier New"/>
      <w:sz w:val="16"/>
      <w:vertAlign w:val="superscript"/>
      <w:lang w:val="en-US"/>
    </w:rPr>
  </w:style>
  <w:style w:type="paragraph" w:customStyle="1" w:styleId="Textpoznpodarou1">
    <w:name w:val="Text pozn. pod čarou1"/>
    <w:pPr>
      <w:tabs>
        <w:tab w:val="left" w:pos="-720"/>
        <w:tab w:val="left" w:pos="720"/>
      </w:tabs>
      <w:suppressAutoHyphens/>
    </w:pPr>
    <w:rPr>
      <w:rFonts w:ascii="Courier New" w:hAnsi="Courier New"/>
      <w:sz w:val="24"/>
      <w:lang w:val="en-US"/>
    </w:rPr>
  </w:style>
  <w:style w:type="paragraph" w:customStyle="1" w:styleId="Nadpis31">
    <w:name w:val="Nadpis 31"/>
    <w:pPr>
      <w:suppressAutoHyphens/>
    </w:pPr>
    <w:rPr>
      <w:rFonts w:ascii="Courier New" w:hAnsi="Courier New"/>
      <w:b/>
      <w:sz w:val="24"/>
      <w:lang w:val="en-US"/>
    </w:rPr>
  </w:style>
  <w:style w:type="paragraph" w:customStyle="1" w:styleId="Normlnodsazen1">
    <w:name w:val="Normální odsazený1"/>
    <w:pPr>
      <w:tabs>
        <w:tab w:val="left" w:pos="720"/>
        <w:tab w:val="left" w:pos="1080"/>
        <w:tab w:val="left" w:pos="1440"/>
      </w:tabs>
      <w:suppressAutoHyphens/>
    </w:pPr>
    <w:rPr>
      <w:rFonts w:ascii="Courier New" w:hAnsi="Courier New"/>
      <w:sz w:val="24"/>
      <w:lang w:val="en-US"/>
    </w:rPr>
  </w:style>
  <w:style w:type="paragraph" w:styleId="Obsah1">
    <w:name w:val="toc 1"/>
    <w:basedOn w:val="Normln"/>
    <w:semiHidden/>
    <w:pPr>
      <w:tabs>
        <w:tab w:val="left" w:leader="dot" w:pos="9000"/>
        <w:tab w:val="right" w:pos="9360"/>
      </w:tabs>
      <w:spacing w:before="480"/>
      <w:ind w:left="720" w:right="720" w:hanging="720"/>
    </w:pPr>
    <w:rPr>
      <w:lang w:val="en-US"/>
    </w:rPr>
  </w:style>
  <w:style w:type="paragraph" w:styleId="Obsah2">
    <w:name w:val="toc 2"/>
    <w:basedOn w:val="Normln"/>
    <w:semiHidden/>
    <w:pPr>
      <w:tabs>
        <w:tab w:val="left" w:leader="dot" w:pos="9000"/>
        <w:tab w:val="right" w:pos="9360"/>
      </w:tabs>
      <w:ind w:left="1440" w:right="720" w:hanging="720"/>
    </w:pPr>
    <w:rPr>
      <w:lang w:val="en-US"/>
    </w:rPr>
  </w:style>
  <w:style w:type="paragraph" w:styleId="Obsah3">
    <w:name w:val="toc 3"/>
    <w:basedOn w:val="Normln"/>
    <w:semiHidden/>
    <w:pPr>
      <w:tabs>
        <w:tab w:val="left" w:leader="dot" w:pos="9000"/>
        <w:tab w:val="right" w:pos="9360"/>
      </w:tabs>
      <w:ind w:left="2160" w:right="720" w:hanging="720"/>
    </w:pPr>
    <w:rPr>
      <w:lang w:val="en-US"/>
    </w:rPr>
  </w:style>
  <w:style w:type="paragraph" w:styleId="Obsah4">
    <w:name w:val="toc 4"/>
    <w:basedOn w:val="Normln"/>
    <w:semiHidden/>
    <w:pPr>
      <w:tabs>
        <w:tab w:val="left" w:leader="dot" w:pos="9000"/>
        <w:tab w:val="right" w:pos="9360"/>
      </w:tabs>
      <w:ind w:left="2880" w:right="720" w:hanging="720"/>
    </w:pPr>
    <w:rPr>
      <w:lang w:val="en-US"/>
    </w:rPr>
  </w:style>
  <w:style w:type="paragraph" w:styleId="Obsah5">
    <w:name w:val="toc 5"/>
    <w:basedOn w:val="Normln"/>
    <w:semiHidden/>
    <w:pPr>
      <w:tabs>
        <w:tab w:val="left" w:leader="dot" w:pos="9000"/>
        <w:tab w:val="right" w:pos="9360"/>
      </w:tabs>
      <w:ind w:left="3600" w:right="720" w:hanging="720"/>
    </w:pPr>
    <w:rPr>
      <w:lang w:val="en-US"/>
    </w:rPr>
  </w:style>
  <w:style w:type="paragraph" w:styleId="Obsah6">
    <w:name w:val="toc 6"/>
    <w:basedOn w:val="Normln"/>
    <w:semiHidden/>
    <w:pPr>
      <w:tabs>
        <w:tab w:val="left" w:pos="9000"/>
        <w:tab w:val="right" w:pos="9360"/>
      </w:tabs>
      <w:ind w:left="720" w:hanging="720"/>
    </w:pPr>
    <w:rPr>
      <w:lang w:val="en-US"/>
    </w:rPr>
  </w:style>
  <w:style w:type="paragraph" w:styleId="Obsah7">
    <w:name w:val="toc 7"/>
    <w:basedOn w:val="Normln"/>
    <w:semiHidden/>
    <w:pPr>
      <w:ind w:left="720" w:hanging="720"/>
    </w:pPr>
    <w:rPr>
      <w:lang w:val="en-US"/>
    </w:rPr>
  </w:style>
  <w:style w:type="paragraph" w:styleId="Obsah8">
    <w:name w:val="toc 8"/>
    <w:basedOn w:val="Normln"/>
    <w:semiHidden/>
    <w:pPr>
      <w:tabs>
        <w:tab w:val="left" w:pos="9000"/>
        <w:tab w:val="right" w:pos="9360"/>
      </w:tabs>
      <w:ind w:left="720" w:hanging="720"/>
    </w:pPr>
    <w:rPr>
      <w:lang w:val="en-US"/>
    </w:rPr>
  </w:style>
  <w:style w:type="paragraph" w:styleId="Obsah9">
    <w:name w:val="toc 9"/>
    <w:basedOn w:val="Normln"/>
    <w:semiHidden/>
    <w:pPr>
      <w:tabs>
        <w:tab w:val="left" w:leader="dot" w:pos="9000"/>
        <w:tab w:val="right" w:pos="9360"/>
      </w:tabs>
      <w:ind w:left="720" w:hanging="720"/>
    </w:pPr>
    <w:rPr>
      <w:lang w:val="en-US"/>
    </w:rPr>
  </w:style>
  <w:style w:type="paragraph" w:styleId="Rejstk1">
    <w:name w:val="index 1"/>
    <w:basedOn w:val="Normln"/>
    <w:semiHidden/>
    <w:pPr>
      <w:tabs>
        <w:tab w:val="left" w:leader="dot" w:pos="9000"/>
        <w:tab w:val="right" w:pos="9360"/>
      </w:tabs>
      <w:ind w:left="1440" w:right="720" w:hanging="1440"/>
    </w:pPr>
    <w:rPr>
      <w:lang w:val="en-US"/>
    </w:rPr>
  </w:style>
  <w:style w:type="paragraph" w:styleId="Rejstk2">
    <w:name w:val="index 2"/>
    <w:basedOn w:val="Normln"/>
    <w:semiHidden/>
    <w:pPr>
      <w:tabs>
        <w:tab w:val="left" w:leader="dot" w:pos="9000"/>
        <w:tab w:val="right" w:pos="9360"/>
      </w:tabs>
      <w:ind w:left="1440" w:right="720" w:hanging="720"/>
    </w:pPr>
    <w:rPr>
      <w:lang w:val="en-US"/>
    </w:rPr>
  </w:style>
  <w:style w:type="paragraph" w:styleId="Hlavikaobsahu">
    <w:name w:val="toa heading"/>
    <w:basedOn w:val="Normln"/>
    <w:semiHidden/>
    <w:pPr>
      <w:tabs>
        <w:tab w:val="left" w:pos="9000"/>
        <w:tab w:val="right" w:pos="9360"/>
      </w:tabs>
    </w:pPr>
    <w:rPr>
      <w:lang w:val="en-US"/>
    </w:rPr>
  </w:style>
  <w:style w:type="paragraph" w:styleId="Titulek">
    <w:name w:val="caption"/>
    <w:basedOn w:val="Normln"/>
    <w:qFormat/>
  </w:style>
  <w:style w:type="paragraph" w:styleId="Nzev">
    <w:name w:val="Title"/>
    <w:basedOn w:val="Normln"/>
    <w:qFormat/>
    <w:pPr>
      <w:jc w:val="center"/>
    </w:pPr>
    <w:rPr>
      <w:b/>
    </w:rPr>
  </w:style>
  <w:style w:type="paragraph" w:styleId="Zkladntext2">
    <w:name w:val="Body Text 2"/>
    <w:basedOn w:val="Normln"/>
    <w:semiHidden/>
    <w:pPr>
      <w:jc w:val="both"/>
    </w:pPr>
  </w:style>
  <w:style w:type="paragraph" w:styleId="Zkladntextodsazen2">
    <w:name w:val="Body Text Indent 2"/>
    <w:basedOn w:val="Normln"/>
    <w:semiHidden/>
    <w:pPr>
      <w:tabs>
        <w:tab w:val="left" w:pos="-720"/>
      </w:tabs>
      <w:ind w:left="2835" w:hanging="2835"/>
    </w:pPr>
    <w:rPr>
      <w:rFonts w:ascii="Arial" w:hAnsi="Arial"/>
      <w:spacing w:val="-3"/>
      <w:lang w:val="en-GB"/>
    </w:rPr>
  </w:style>
  <w:style w:type="paragraph" w:styleId="Zkladntext3">
    <w:name w:val="Body Text 3"/>
    <w:basedOn w:val="Normln"/>
    <w:semiHidden/>
    <w:pPr>
      <w:jc w:val="both"/>
    </w:pPr>
    <w:rPr>
      <w:rFonts w:ascii="Arial" w:hAnsi="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semiHidden/>
    <w:pPr>
      <w:tabs>
        <w:tab w:val="left" w:pos="-720"/>
        <w:tab w:val="left" w:pos="0"/>
      </w:tabs>
      <w:ind w:left="2835" w:hanging="2835"/>
      <w:jc w:val="both"/>
    </w:pPr>
    <w:rPr>
      <w:rFonts w:ascii="Arial" w:hAnsi="Arial"/>
      <w:spacing w:val="-3"/>
    </w:rPr>
  </w:style>
  <w:style w:type="paragraph" w:styleId="Zkladntextodsazen3">
    <w:name w:val="Body Text Indent 3"/>
    <w:basedOn w:val="Normln"/>
    <w:semiHidden/>
    <w:pPr>
      <w:tabs>
        <w:tab w:val="left" w:pos="-1418"/>
        <w:tab w:val="left" w:pos="-720"/>
        <w:tab w:val="left" w:pos="0"/>
        <w:tab w:val="left" w:pos="720"/>
        <w:tab w:val="left" w:pos="2160"/>
      </w:tabs>
      <w:ind w:hanging="22"/>
      <w:jc w:val="both"/>
    </w:pPr>
    <w:rPr>
      <w:spacing w:val="-3"/>
    </w:rPr>
  </w:style>
  <w:style w:type="paragraph" w:styleId="Prosttext">
    <w:name w:val="Plain Text"/>
    <w:basedOn w:val="Normln"/>
    <w:semiHidden/>
    <w:rPr>
      <w:color w:val="000080"/>
    </w:rPr>
  </w:style>
  <w:style w:type="paragraph" w:styleId="Zpat">
    <w:name w:val="footer"/>
    <w:basedOn w:val="Normln"/>
    <w:uiPriority w:val="99"/>
    <w:pPr>
      <w:tabs>
        <w:tab w:val="center" w:pos="4536"/>
        <w:tab w:val="right" w:pos="9072"/>
      </w:tabs>
    </w:pPr>
    <w:rPr>
      <w:sz w:val="20"/>
    </w:rPr>
  </w:style>
  <w:style w:type="paragraph" w:customStyle="1" w:styleId="Default">
    <w:name w:val="Default"/>
    <w:pPr>
      <w:suppressAutoHyphens/>
    </w:pPr>
    <w:rPr>
      <w:color w:val="000000"/>
      <w:sz w:val="24"/>
    </w:rPr>
  </w:style>
  <w:style w:type="paragraph" w:styleId="Textpoznpodarou">
    <w:name w:val="footnote text"/>
    <w:basedOn w:val="Normln"/>
    <w:uiPriority w:val="99"/>
    <w:rPr>
      <w:rFonts w:ascii="TmsRmn 12pt" w:hAnsi="TmsRmn 12pt"/>
      <w:sz w:val="20"/>
    </w:r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
    <w:basedOn w:val="Normln"/>
    <w:link w:val="OdstavecseseznamemChar"/>
    <w:uiPriority w:val="34"/>
    <w:qFormat/>
    <w:pPr>
      <w:spacing w:line="276" w:lineRule="auto"/>
    </w:pPr>
    <w:rPr>
      <w:rFonts w:ascii="Calibri" w:eastAsia="Calibri" w:hAnsi="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tabs>
        <w:tab w:val="left" w:pos="360"/>
        <w:tab w:val="left" w:pos="851"/>
      </w:tabs>
      <w:spacing w:before="120" w:after="120"/>
      <w:jc w:val="both"/>
    </w:pPr>
  </w:style>
  <w:style w:type="paragraph" w:customStyle="1" w:styleId="Style1">
    <w:name w:val="Style1"/>
    <w:basedOn w:val="Normln"/>
    <w:pPr>
      <w:widowControl w:val="0"/>
      <w:spacing w:line="557" w:lineRule="exact"/>
    </w:pPr>
  </w:style>
  <w:style w:type="paragraph" w:customStyle="1" w:styleId="Style2">
    <w:name w:val="Style2"/>
    <w:basedOn w:val="Normln"/>
    <w:pPr>
      <w:widowControl w:val="0"/>
      <w:spacing w:line="274" w:lineRule="exact"/>
    </w:pPr>
  </w:style>
  <w:style w:type="paragraph" w:customStyle="1" w:styleId="Style3">
    <w:name w:val="Style3"/>
    <w:basedOn w:val="Normln"/>
    <w:pPr>
      <w:widowControl w:val="0"/>
      <w:spacing w:line="271" w:lineRule="exact"/>
    </w:pPr>
  </w:style>
  <w:style w:type="paragraph" w:customStyle="1" w:styleId="Style4">
    <w:name w:val="Style4"/>
    <w:basedOn w:val="Normln"/>
    <w:pPr>
      <w:widowControl w:val="0"/>
      <w:spacing w:line="283" w:lineRule="exact"/>
      <w:jc w:val="both"/>
    </w:pPr>
  </w:style>
  <w:style w:type="paragraph" w:styleId="Pokraovnseznamu">
    <w:name w:val="List Continue"/>
    <w:basedOn w:val="Normln"/>
    <w:semiHidden/>
    <w:pPr>
      <w:spacing w:after="120"/>
      <w:ind w:left="283"/>
    </w:pPr>
  </w:style>
  <w:style w:type="paragraph" w:customStyle="1" w:styleId="Zkladntext21">
    <w:name w:val="Základní text 21"/>
    <w:basedOn w:val="Normln"/>
    <w:pPr>
      <w:ind w:firstLine="708"/>
      <w:jc w:val="both"/>
    </w:pPr>
  </w:style>
  <w:style w:type="paragraph" w:customStyle="1" w:styleId="odstavec-blok">
    <w:name w:val="odstavec-blok"/>
    <w:basedOn w:val="Normln"/>
    <w:pPr>
      <w:spacing w:before="100" w:after="100"/>
    </w:pPr>
  </w:style>
  <w:style w:type="paragraph" w:styleId="Pedmtkomente">
    <w:name w:val="annotation subject"/>
    <w:semiHidden/>
    <w:pPr>
      <w:widowControl w:val="0"/>
      <w:suppressAutoHyphens/>
    </w:pPr>
    <w:rPr>
      <w:b/>
      <w:sz w:val="24"/>
    </w:rPr>
  </w:style>
  <w:style w:type="paragraph" w:styleId="Textkomente">
    <w:name w:val="annotation text"/>
    <w:basedOn w:val="Normln"/>
    <w:uiPriority w:val="99"/>
    <w:semiHidden/>
    <w:rPr>
      <w:sz w:val="20"/>
    </w:rPr>
  </w:style>
  <w:style w:type="paragraph" w:styleId="Textbubliny">
    <w:name w:val="Balloon Text"/>
    <w:basedOn w:val="Normln"/>
    <w:semiHidden/>
    <w:rPr>
      <w:rFonts w:ascii="Tahoma" w:hAnsi="Tahoma"/>
      <w:sz w:val="16"/>
    </w:rPr>
  </w:style>
  <w:style w:type="paragraph" w:customStyle="1" w:styleId="N1Report">
    <w:name w:val="N1_Report"/>
    <w:basedOn w:val="Normln"/>
    <w:qFormat/>
    <w:pPr>
      <w:keepNext/>
      <w:spacing w:before="120" w:after="240" w:line="360" w:lineRule="auto"/>
      <w:ind w:left="357" w:hanging="357"/>
    </w:pPr>
    <w:rPr>
      <w:rFonts w:ascii="Arial" w:hAnsi="Arial"/>
      <w:caps/>
      <w:sz w:val="28"/>
    </w:rPr>
  </w:style>
  <w:style w:type="paragraph" w:customStyle="1" w:styleId="Poznmka">
    <w:name w:val="Poznámka"/>
    <w:basedOn w:val="Textpoznpodarou"/>
    <w:semiHidden/>
    <w:unhideWhenUsed/>
    <w:qFormat/>
    <w:rPr>
      <w:rFonts w:ascii="Arial" w:hAnsi="Arial"/>
      <w:sz w:val="18"/>
    </w:rPr>
  </w:style>
  <w:style w:type="paragraph" w:customStyle="1" w:styleId="NorReport">
    <w:name w:val="Nor_Report"/>
    <w:basedOn w:val="Normln"/>
    <w:qFormat/>
    <w:pPr>
      <w:spacing w:before="60" w:after="60"/>
    </w:pPr>
    <w:rPr>
      <w:rFonts w:ascii="Arial" w:hAnsi="Arial"/>
      <w:sz w:val="22"/>
    </w:rPr>
  </w:style>
  <w:style w:type="paragraph" w:customStyle="1" w:styleId="N2Report">
    <w:name w:val="N2_Report"/>
    <w:basedOn w:val="Nadpis2"/>
    <w:autoRedefine/>
    <w:qFormat/>
    <w:pPr>
      <w:keepLines w:val="0"/>
      <w:suppressAutoHyphens w:val="0"/>
      <w:spacing w:before="240" w:after="120"/>
      <w:ind w:left="113"/>
    </w:pPr>
    <w:rPr>
      <w:rFonts w:ascii="Calibri" w:hAnsi="Calibri"/>
      <w:i w:val="0"/>
      <w:sz w:val="20"/>
    </w:rPr>
  </w:style>
  <w:style w:type="paragraph" w:customStyle="1" w:styleId="N3Report">
    <w:name w:val="N3_Report"/>
    <w:basedOn w:val="Normln"/>
    <w:qFormat/>
    <w:pPr>
      <w:keepNext/>
      <w:spacing w:before="120" w:after="120"/>
    </w:pPr>
    <w:rPr>
      <w:rFonts w:ascii="Arial" w:hAnsi="Arial"/>
      <w:b/>
      <w:smallCaps/>
      <w:color w:val="000000"/>
      <w:sz w:val="22"/>
    </w:rPr>
  </w:style>
  <w:style w:type="paragraph" w:customStyle="1" w:styleId="Odstavec">
    <w:name w:val="Odstavec"/>
    <w:basedOn w:val="Normln"/>
    <w:semiHidden/>
    <w:pPr>
      <w:spacing w:before="120"/>
    </w:pPr>
  </w:style>
  <w:style w:type="paragraph" w:styleId="Revize">
    <w:name w:val="Revision"/>
    <w:semiHidden/>
    <w:pPr>
      <w:suppressAutoHyphens/>
    </w:pPr>
    <w:rPr>
      <w:sz w:val="24"/>
    </w:rPr>
  </w:style>
  <w:style w:type="paragraph" w:customStyle="1" w:styleId="CharChar">
    <w:name w:val="Char Char"/>
    <w:basedOn w:val="Normln"/>
    <w:semiHidden/>
    <w:pPr>
      <w:spacing w:after="160" w:line="240" w:lineRule="exact"/>
    </w:pPr>
    <w:rPr>
      <w:rFonts w:ascii="Arial" w:hAnsi="Arial"/>
      <w:sz w:val="22"/>
      <w:lang w:val="sk-SK"/>
    </w:rPr>
  </w:style>
  <w:style w:type="paragraph" w:styleId="Nadpisobsahu">
    <w:name w:val="TOC Heading"/>
    <w:basedOn w:val="Nadpis1"/>
    <w:qFormat/>
    <w:pPr>
      <w:pBdr>
        <w:top w:val="single" w:sz="4" w:space="1" w:color="00000A"/>
        <w:left w:val="single" w:sz="4" w:space="4" w:color="00000A"/>
        <w:bottom w:val="single" w:sz="4" w:space="1" w:color="00000A"/>
        <w:right w:val="single" w:sz="4" w:space="4" w:color="00000A"/>
      </w:pBdr>
      <w:suppressAutoHyphens w:val="0"/>
      <w:spacing w:before="480" w:line="276" w:lineRule="auto"/>
      <w:jc w:val="center"/>
    </w:pPr>
    <w:rPr>
      <w:rFonts w:ascii="Cambria" w:hAnsi="Cambria"/>
      <w:color w:val="808080"/>
    </w:rPr>
  </w:style>
  <w:style w:type="paragraph" w:customStyle="1" w:styleId="TitulekReport">
    <w:name w:val="Titulek_Report"/>
    <w:qFormat/>
    <w:pPr>
      <w:keepNext/>
      <w:suppressAutoHyphens/>
    </w:pPr>
    <w:rPr>
      <w:rFonts w:ascii="Arial" w:hAnsi="Arial"/>
      <w:b/>
      <w:sz w:val="24"/>
    </w:rPr>
  </w:style>
  <w:style w:type="paragraph" w:customStyle="1" w:styleId="TabReport">
    <w:name w:val="Tab_Report"/>
    <w:qFormat/>
    <w:pPr>
      <w:suppressAutoHyphens/>
    </w:pPr>
    <w:rPr>
      <w:rFonts w:ascii="Arial" w:hAnsi="Arial"/>
      <w:sz w:val="16"/>
    </w:rPr>
  </w:style>
  <w:style w:type="paragraph" w:customStyle="1" w:styleId="N4Report">
    <w:name w:val="N4_Report"/>
    <w:qFormat/>
    <w:pPr>
      <w:keepNext/>
      <w:suppressAutoHyphens/>
    </w:pPr>
    <w:rPr>
      <w:rFonts w:ascii="Arial" w:hAnsi="Arial"/>
      <w:i/>
      <w:sz w:val="22"/>
    </w:rPr>
  </w:style>
  <w:style w:type="paragraph" w:customStyle="1" w:styleId="article-perex">
    <w:name w:val="article-perex"/>
    <w:basedOn w:val="Normln"/>
    <w:pPr>
      <w:spacing w:before="100" w:after="100"/>
    </w:pPr>
  </w:style>
  <w:style w:type="paragraph" w:styleId="Bezmezer">
    <w:name w:val="No Spacing"/>
    <w:uiPriority w:val="1"/>
    <w:qFormat/>
    <w:pPr>
      <w:suppressAutoHyphens/>
    </w:pPr>
    <w:rPr>
      <w:rFonts w:ascii="Arial" w:eastAsia="MS Mincho" w:hAnsi="Arial"/>
      <w:sz w:val="24"/>
      <w:lang w:eastAsia="ja-JP"/>
    </w:rPr>
  </w:style>
  <w:style w:type="paragraph" w:customStyle="1" w:styleId="OPVK">
    <w:name w:val="OP VK"/>
    <w:basedOn w:val="Normln"/>
    <w:qFormat/>
    <w:pPr>
      <w:spacing w:after="200" w:line="276" w:lineRule="auto"/>
      <w:jc w:val="center"/>
    </w:pPr>
    <w:rPr>
      <w:rFonts w:ascii="Calibri" w:eastAsia="Calibri" w:hAnsi="Calibri"/>
      <w:b/>
      <w:sz w:val="36"/>
    </w:rPr>
  </w:style>
  <w:style w:type="paragraph" w:customStyle="1" w:styleId="Style5">
    <w:name w:val="Style5"/>
    <w:basedOn w:val="Normln"/>
    <w:pPr>
      <w:widowControl w:val="0"/>
      <w:spacing w:line="283" w:lineRule="exact"/>
      <w:ind w:hanging="418"/>
    </w:pPr>
  </w:style>
  <w:style w:type="paragraph" w:customStyle="1" w:styleId="Style6">
    <w:name w:val="Style6"/>
    <w:basedOn w:val="Normln"/>
    <w:pPr>
      <w:widowControl w:val="0"/>
    </w:pPr>
  </w:style>
  <w:style w:type="paragraph" w:customStyle="1" w:styleId="Novelizanbod">
    <w:name w:val="Novelizační bod"/>
    <w:basedOn w:val="Normln"/>
    <w:pPr>
      <w:tabs>
        <w:tab w:val="left" w:pos="851"/>
      </w:tabs>
      <w:spacing w:before="480" w:after="120"/>
      <w:jc w:val="both"/>
    </w:pPr>
  </w:style>
  <w:style w:type="paragraph" w:customStyle="1" w:styleId="Normln1">
    <w:name w:val="Normální1"/>
    <w:rsid w:val="004C0D51"/>
    <w:pPr>
      <w:widowControl w:val="0"/>
      <w:suppressAutoHyphens/>
      <w:textAlignment w:val="baseline"/>
    </w:pPr>
    <w:rPr>
      <w:rFonts w:ascii="TmsRmn 12pt" w:hAnsi="TmsRmn 12pt" w:cs="Microsoft YaHei"/>
      <w:color w:val="00000A"/>
      <w:sz w:val="24"/>
      <w:lang w:eastAsia="zh-CN" w:bidi="hi-IN"/>
    </w:rPr>
  </w:style>
  <w:style w:type="paragraph" w:customStyle="1" w:styleId="Obsahrmce">
    <w:name w:val="Obsah rámce"/>
    <w:basedOn w:val="Normln"/>
  </w:style>
  <w:style w:type="paragraph" w:customStyle="1" w:styleId="Standard">
    <w:name w:val="Standard"/>
    <w:rsid w:val="0022560B"/>
    <w:pPr>
      <w:suppressAutoHyphens/>
      <w:autoSpaceDN w:val="0"/>
      <w:jc w:val="center"/>
    </w:pPr>
    <w:rPr>
      <w:kern w:val="3"/>
      <w:sz w:val="24"/>
      <w:lang w:eastAsia="zh-CN" w:bidi="hi-IN"/>
    </w:rPr>
  </w:style>
  <w:style w:type="paragraph" w:customStyle="1" w:styleId="Textbody">
    <w:name w:val="Text body"/>
    <w:basedOn w:val="Normln"/>
    <w:rsid w:val="00A3755B"/>
    <w:pPr>
      <w:autoSpaceDN w:val="0"/>
      <w:spacing w:after="120" w:line="276" w:lineRule="auto"/>
      <w:textAlignment w:val="baseline"/>
    </w:pPr>
    <w:rPr>
      <w:rFonts w:ascii="Verdana" w:eastAsia="Calibri" w:hAnsi="Verdana"/>
      <w:kern w:val="3"/>
      <w:szCs w:val="24"/>
      <w:lang w:eastAsia="zh-CN"/>
    </w:rPr>
  </w:style>
  <w:style w:type="character" w:styleId="Zdraznn">
    <w:name w:val="Emphasis"/>
    <w:basedOn w:val="Standardnpsmoodstavce"/>
    <w:uiPriority w:val="20"/>
    <w:qFormat/>
    <w:rsid w:val="002D4289"/>
    <w:rPr>
      <w:i/>
      <w:iCs/>
    </w:rPr>
  </w:style>
  <w:style w:type="paragraph" w:customStyle="1" w:styleId="western">
    <w:name w:val="western"/>
    <w:basedOn w:val="Normln"/>
    <w:rsid w:val="002D4289"/>
    <w:pPr>
      <w:suppressAutoHyphens w:val="0"/>
      <w:spacing w:before="100" w:beforeAutospacing="1" w:after="119"/>
    </w:pPr>
    <w:rPr>
      <w:color w:val="000000"/>
      <w:szCs w:val="24"/>
    </w:rPr>
  </w:style>
  <w:style w:type="character" w:styleId="Odkaznakoment">
    <w:name w:val="annotation reference"/>
    <w:basedOn w:val="Standardnpsmoodstavce"/>
    <w:uiPriority w:val="99"/>
    <w:semiHidden/>
    <w:unhideWhenUsed/>
    <w:rsid w:val="00EB4696"/>
    <w:rPr>
      <w:sz w:val="16"/>
      <w:szCs w:val="16"/>
    </w:rPr>
  </w:style>
  <w:style w:type="paragraph" w:styleId="Zkladntextodsazen">
    <w:name w:val="Body Text Indent"/>
    <w:basedOn w:val="Normln"/>
    <w:link w:val="ZkladntextodsazenChar1"/>
    <w:uiPriority w:val="99"/>
    <w:semiHidden/>
    <w:unhideWhenUsed/>
    <w:rsid w:val="002D2FAF"/>
    <w:pPr>
      <w:spacing w:after="120"/>
      <w:ind w:left="283"/>
    </w:pPr>
  </w:style>
  <w:style w:type="character" w:customStyle="1" w:styleId="ZkladntextodsazenChar1">
    <w:name w:val="Základní text odsazený Char1"/>
    <w:basedOn w:val="Standardnpsmoodstavce"/>
    <w:link w:val="Zkladntextodsazen"/>
    <w:uiPriority w:val="99"/>
    <w:semiHidden/>
    <w:rsid w:val="002D2FAF"/>
    <w:rPr>
      <w:sz w:val="24"/>
    </w:rPr>
  </w:style>
  <w:style w:type="paragraph" w:customStyle="1" w:styleId="PS-uvodnodstavec">
    <w:name w:val="PS-uvodní odstavec"/>
    <w:basedOn w:val="Normln"/>
    <w:qFormat/>
    <w:rsid w:val="005B49C8"/>
    <w:pPr>
      <w:spacing w:after="360" w:line="256" w:lineRule="auto"/>
      <w:ind w:firstLine="709"/>
      <w:jc w:val="both"/>
    </w:pPr>
    <w:rPr>
      <w:rFonts w:eastAsia="Calibri"/>
      <w:szCs w:val="22"/>
      <w:lang w:eastAsia="en-US"/>
    </w:rPr>
  </w:style>
  <w:style w:type="paragraph" w:customStyle="1" w:styleId="DefaultText">
    <w:name w:val="Default Text"/>
    <w:qFormat/>
    <w:rsid w:val="0032103A"/>
    <w:rPr>
      <w:sz w:val="24"/>
      <w:lang w:eastAsia="zh-CN" w:bidi="hi-IN"/>
    </w:rPr>
  </w:style>
  <w:style w:type="paragraph" w:customStyle="1" w:styleId="PS-pedmtusnesen">
    <w:name w:val="PS-předmět usnesení"/>
    <w:basedOn w:val="Normln"/>
    <w:qFormat/>
    <w:rsid w:val="00465D1E"/>
    <w:pPr>
      <w:pBdr>
        <w:bottom w:val="single" w:sz="4" w:space="12" w:color="00000A"/>
      </w:pBdr>
      <w:spacing w:before="240" w:after="400"/>
      <w:jc w:val="center"/>
    </w:pPr>
    <w:rPr>
      <w:rFonts w:eastAsia="Calibri"/>
      <w:szCs w:val="22"/>
      <w:lang w:eastAsia="en-US"/>
    </w:rPr>
  </w:style>
  <w:style w:type="character" w:customStyle="1" w:styleId="Zkladntext20">
    <w:name w:val="Základní text (2)_"/>
    <w:basedOn w:val="Standardnpsmoodstavce"/>
    <w:link w:val="Zkladntext22"/>
    <w:rsid w:val="00575AC3"/>
    <w:rPr>
      <w:rFonts w:ascii="Arial" w:eastAsia="Arial" w:hAnsi="Arial" w:cs="Arial"/>
      <w:color w:val="1F4E79"/>
      <w:shd w:val="clear" w:color="auto" w:fill="FFFFFF"/>
    </w:rPr>
  </w:style>
  <w:style w:type="paragraph" w:customStyle="1" w:styleId="Zkladntext22">
    <w:name w:val="Základní text (2)"/>
    <w:basedOn w:val="Normln"/>
    <w:link w:val="Zkladntext20"/>
    <w:rsid w:val="00575AC3"/>
    <w:pPr>
      <w:widowControl w:val="0"/>
      <w:shd w:val="clear" w:color="auto" w:fill="FFFFFF"/>
      <w:suppressAutoHyphens w:val="0"/>
      <w:ind w:right="20"/>
      <w:jc w:val="center"/>
    </w:pPr>
    <w:rPr>
      <w:rFonts w:ascii="Arial" w:eastAsia="Arial" w:hAnsi="Arial" w:cs="Arial"/>
      <w:color w:val="1F4E79"/>
      <w:sz w:val="20"/>
    </w:rPr>
  </w:style>
  <w:style w:type="character" w:styleId="Hypertextovodkaz">
    <w:name w:val="Hyperlink"/>
    <w:uiPriority w:val="99"/>
    <w:rsid w:val="00575AC3"/>
    <w:rPr>
      <w:color w:val="0000FF"/>
      <w:u w:val="single"/>
    </w:rPr>
  </w:style>
  <w:style w:type="paragraph" w:customStyle="1" w:styleId="odstavec0">
    <w:name w:val="odstavec"/>
    <w:basedOn w:val="Normln"/>
    <w:uiPriority w:val="99"/>
    <w:rsid w:val="00601AF5"/>
    <w:pPr>
      <w:suppressAutoHyphens w:val="0"/>
      <w:spacing w:before="120"/>
      <w:ind w:firstLine="482"/>
      <w:jc w:val="both"/>
    </w:pPr>
    <w:rPr>
      <w:noProof/>
      <w:szCs w:val="24"/>
    </w:rPr>
  </w:style>
  <w:style w:type="paragraph" w:customStyle="1" w:styleId="ZKON">
    <w:name w:val="ZÁKON"/>
    <w:basedOn w:val="Normln"/>
    <w:next w:val="Normln"/>
    <w:rsid w:val="00E62D34"/>
    <w:pPr>
      <w:keepNext/>
      <w:keepLines/>
      <w:suppressAutoHyphens w:val="0"/>
      <w:jc w:val="center"/>
      <w:outlineLvl w:val="0"/>
    </w:pPr>
    <w:rPr>
      <w:b/>
      <w:caps/>
    </w:rPr>
  </w:style>
  <w:style w:type="paragraph" w:customStyle="1" w:styleId="novelizanbod0">
    <w:name w:val="novelizační bod"/>
    <w:basedOn w:val="Normln"/>
    <w:rsid w:val="00E62D34"/>
    <w:pPr>
      <w:tabs>
        <w:tab w:val="left" w:pos="357"/>
      </w:tabs>
      <w:suppressAutoHyphens w:val="0"/>
      <w:spacing w:before="120"/>
    </w:pPr>
    <w:rPr>
      <w:noProof/>
      <w:szCs w:val="24"/>
    </w:rPr>
  </w:style>
  <w:style w:type="paragraph" w:styleId="slovanseznam">
    <w:name w:val="List Number"/>
    <w:basedOn w:val="Normln"/>
    <w:uiPriority w:val="99"/>
    <w:unhideWhenUsed/>
    <w:rsid w:val="00230770"/>
    <w:pPr>
      <w:widowControl w:val="0"/>
      <w:numPr>
        <w:numId w:val="1"/>
      </w:numPr>
      <w:autoSpaceDN w:val="0"/>
      <w:contextualSpacing/>
      <w:textAlignment w:val="baseline"/>
    </w:pPr>
    <w:rPr>
      <w:rFonts w:eastAsia="SimSun" w:cs="Mangal"/>
      <w:kern w:val="3"/>
      <w:szCs w:val="21"/>
      <w:lang w:eastAsia="zh-CN" w:bidi="hi-IN"/>
    </w:rPr>
  </w:style>
  <w:style w:type="paragraph" w:customStyle="1" w:styleId="PSbodprogramu">
    <w:name w:val="PS bod programu"/>
    <w:basedOn w:val="slovanseznam"/>
    <w:next w:val="Normln"/>
    <w:rsid w:val="00230770"/>
    <w:pPr>
      <w:jc w:val="both"/>
    </w:p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4"/>
    <w:locked/>
    <w:rsid w:val="001646A0"/>
    <w:rPr>
      <w:rFonts w:ascii="Calibri" w:eastAsia="Calibri" w:hAnsi="Calibri"/>
      <w:sz w:val="22"/>
    </w:rPr>
  </w:style>
  <w:style w:type="paragraph" w:customStyle="1" w:styleId="LO-normal">
    <w:name w:val="LO-normal"/>
    <w:qFormat/>
    <w:rsid w:val="00A41E23"/>
    <w:pPr>
      <w:spacing w:after="160" w:line="259" w:lineRule="auto"/>
    </w:pPr>
    <w:rPr>
      <w:rFonts w:ascii="Calibri" w:eastAsia="Calibri" w:hAnsi="Calibri" w:cs="Calibri"/>
      <w:sz w:val="22"/>
      <w:szCs w:val="22"/>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9375">
      <w:bodyDiv w:val="1"/>
      <w:marLeft w:val="0"/>
      <w:marRight w:val="0"/>
      <w:marTop w:val="0"/>
      <w:marBottom w:val="0"/>
      <w:divBdr>
        <w:top w:val="none" w:sz="0" w:space="0" w:color="auto"/>
        <w:left w:val="none" w:sz="0" w:space="0" w:color="auto"/>
        <w:bottom w:val="none" w:sz="0" w:space="0" w:color="auto"/>
        <w:right w:val="none" w:sz="0" w:space="0" w:color="auto"/>
      </w:divBdr>
      <w:divsChild>
        <w:div w:id="301663593">
          <w:marLeft w:val="0"/>
          <w:marRight w:val="0"/>
          <w:marTop w:val="0"/>
          <w:marBottom w:val="0"/>
          <w:divBdr>
            <w:top w:val="none" w:sz="0" w:space="0" w:color="auto"/>
            <w:left w:val="none" w:sz="0" w:space="0" w:color="auto"/>
            <w:bottom w:val="none" w:sz="0" w:space="0" w:color="auto"/>
            <w:right w:val="none" w:sz="0" w:space="0" w:color="auto"/>
          </w:divBdr>
        </w:div>
      </w:divsChild>
    </w:div>
    <w:div w:id="209415589">
      <w:bodyDiv w:val="1"/>
      <w:marLeft w:val="0"/>
      <w:marRight w:val="0"/>
      <w:marTop w:val="0"/>
      <w:marBottom w:val="0"/>
      <w:divBdr>
        <w:top w:val="none" w:sz="0" w:space="0" w:color="auto"/>
        <w:left w:val="none" w:sz="0" w:space="0" w:color="auto"/>
        <w:bottom w:val="none" w:sz="0" w:space="0" w:color="auto"/>
        <w:right w:val="none" w:sz="0" w:space="0" w:color="auto"/>
      </w:divBdr>
    </w:div>
    <w:div w:id="345206675">
      <w:bodyDiv w:val="1"/>
      <w:marLeft w:val="0"/>
      <w:marRight w:val="0"/>
      <w:marTop w:val="0"/>
      <w:marBottom w:val="0"/>
      <w:divBdr>
        <w:top w:val="none" w:sz="0" w:space="0" w:color="auto"/>
        <w:left w:val="none" w:sz="0" w:space="0" w:color="auto"/>
        <w:bottom w:val="none" w:sz="0" w:space="0" w:color="auto"/>
        <w:right w:val="none" w:sz="0" w:space="0" w:color="auto"/>
      </w:divBdr>
    </w:div>
    <w:div w:id="427431902">
      <w:bodyDiv w:val="1"/>
      <w:marLeft w:val="0"/>
      <w:marRight w:val="0"/>
      <w:marTop w:val="0"/>
      <w:marBottom w:val="0"/>
      <w:divBdr>
        <w:top w:val="none" w:sz="0" w:space="0" w:color="auto"/>
        <w:left w:val="none" w:sz="0" w:space="0" w:color="auto"/>
        <w:bottom w:val="none" w:sz="0" w:space="0" w:color="auto"/>
        <w:right w:val="none" w:sz="0" w:space="0" w:color="auto"/>
      </w:divBdr>
    </w:div>
    <w:div w:id="527059878">
      <w:bodyDiv w:val="1"/>
      <w:marLeft w:val="0"/>
      <w:marRight w:val="0"/>
      <w:marTop w:val="0"/>
      <w:marBottom w:val="0"/>
      <w:divBdr>
        <w:top w:val="none" w:sz="0" w:space="0" w:color="auto"/>
        <w:left w:val="none" w:sz="0" w:space="0" w:color="auto"/>
        <w:bottom w:val="none" w:sz="0" w:space="0" w:color="auto"/>
        <w:right w:val="none" w:sz="0" w:space="0" w:color="auto"/>
      </w:divBdr>
      <w:divsChild>
        <w:div w:id="258880473">
          <w:marLeft w:val="0"/>
          <w:marRight w:val="0"/>
          <w:marTop w:val="0"/>
          <w:marBottom w:val="0"/>
          <w:divBdr>
            <w:top w:val="none" w:sz="0" w:space="0" w:color="auto"/>
            <w:left w:val="none" w:sz="0" w:space="0" w:color="auto"/>
            <w:bottom w:val="none" w:sz="0" w:space="0" w:color="auto"/>
            <w:right w:val="none" w:sz="0" w:space="0" w:color="auto"/>
          </w:divBdr>
          <w:divsChild>
            <w:div w:id="434131849">
              <w:marLeft w:val="0"/>
              <w:marRight w:val="0"/>
              <w:marTop w:val="0"/>
              <w:marBottom w:val="0"/>
              <w:divBdr>
                <w:top w:val="none" w:sz="0" w:space="0" w:color="auto"/>
                <w:left w:val="none" w:sz="0" w:space="0" w:color="auto"/>
                <w:bottom w:val="none" w:sz="0" w:space="0" w:color="auto"/>
                <w:right w:val="none" w:sz="0" w:space="0" w:color="auto"/>
              </w:divBdr>
            </w:div>
            <w:div w:id="128392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58277">
      <w:bodyDiv w:val="1"/>
      <w:marLeft w:val="0"/>
      <w:marRight w:val="0"/>
      <w:marTop w:val="0"/>
      <w:marBottom w:val="0"/>
      <w:divBdr>
        <w:top w:val="none" w:sz="0" w:space="0" w:color="auto"/>
        <w:left w:val="none" w:sz="0" w:space="0" w:color="auto"/>
        <w:bottom w:val="none" w:sz="0" w:space="0" w:color="auto"/>
        <w:right w:val="none" w:sz="0" w:space="0" w:color="auto"/>
      </w:divBdr>
    </w:div>
    <w:div w:id="1006327678">
      <w:bodyDiv w:val="1"/>
      <w:marLeft w:val="0"/>
      <w:marRight w:val="0"/>
      <w:marTop w:val="0"/>
      <w:marBottom w:val="0"/>
      <w:divBdr>
        <w:top w:val="none" w:sz="0" w:space="0" w:color="auto"/>
        <w:left w:val="none" w:sz="0" w:space="0" w:color="auto"/>
        <w:bottom w:val="none" w:sz="0" w:space="0" w:color="auto"/>
        <w:right w:val="none" w:sz="0" w:space="0" w:color="auto"/>
      </w:divBdr>
    </w:div>
    <w:div w:id="1010108798">
      <w:bodyDiv w:val="1"/>
      <w:marLeft w:val="0"/>
      <w:marRight w:val="0"/>
      <w:marTop w:val="0"/>
      <w:marBottom w:val="0"/>
      <w:divBdr>
        <w:top w:val="none" w:sz="0" w:space="0" w:color="auto"/>
        <w:left w:val="none" w:sz="0" w:space="0" w:color="auto"/>
        <w:bottom w:val="none" w:sz="0" w:space="0" w:color="auto"/>
        <w:right w:val="none" w:sz="0" w:space="0" w:color="auto"/>
      </w:divBdr>
    </w:div>
    <w:div w:id="1198392943">
      <w:bodyDiv w:val="1"/>
      <w:marLeft w:val="0"/>
      <w:marRight w:val="0"/>
      <w:marTop w:val="0"/>
      <w:marBottom w:val="0"/>
      <w:divBdr>
        <w:top w:val="none" w:sz="0" w:space="0" w:color="auto"/>
        <w:left w:val="none" w:sz="0" w:space="0" w:color="auto"/>
        <w:bottom w:val="none" w:sz="0" w:space="0" w:color="auto"/>
        <w:right w:val="none" w:sz="0" w:space="0" w:color="auto"/>
      </w:divBdr>
    </w:div>
    <w:div w:id="1345280381">
      <w:bodyDiv w:val="1"/>
      <w:marLeft w:val="0"/>
      <w:marRight w:val="0"/>
      <w:marTop w:val="0"/>
      <w:marBottom w:val="0"/>
      <w:divBdr>
        <w:top w:val="none" w:sz="0" w:space="0" w:color="auto"/>
        <w:left w:val="none" w:sz="0" w:space="0" w:color="auto"/>
        <w:bottom w:val="none" w:sz="0" w:space="0" w:color="auto"/>
        <w:right w:val="none" w:sz="0" w:space="0" w:color="auto"/>
      </w:divBdr>
    </w:div>
    <w:div w:id="1399551448">
      <w:bodyDiv w:val="1"/>
      <w:marLeft w:val="0"/>
      <w:marRight w:val="0"/>
      <w:marTop w:val="0"/>
      <w:marBottom w:val="0"/>
      <w:divBdr>
        <w:top w:val="none" w:sz="0" w:space="0" w:color="auto"/>
        <w:left w:val="none" w:sz="0" w:space="0" w:color="auto"/>
        <w:bottom w:val="none" w:sz="0" w:space="0" w:color="auto"/>
        <w:right w:val="none" w:sz="0" w:space="0" w:color="auto"/>
      </w:divBdr>
    </w:div>
    <w:div w:id="1517386621">
      <w:bodyDiv w:val="1"/>
      <w:marLeft w:val="0"/>
      <w:marRight w:val="0"/>
      <w:marTop w:val="0"/>
      <w:marBottom w:val="0"/>
      <w:divBdr>
        <w:top w:val="none" w:sz="0" w:space="0" w:color="auto"/>
        <w:left w:val="none" w:sz="0" w:space="0" w:color="auto"/>
        <w:bottom w:val="none" w:sz="0" w:space="0" w:color="auto"/>
        <w:right w:val="none" w:sz="0" w:space="0" w:color="auto"/>
      </w:divBdr>
    </w:div>
    <w:div w:id="1628271320">
      <w:bodyDiv w:val="1"/>
      <w:marLeft w:val="0"/>
      <w:marRight w:val="0"/>
      <w:marTop w:val="0"/>
      <w:marBottom w:val="0"/>
      <w:divBdr>
        <w:top w:val="none" w:sz="0" w:space="0" w:color="auto"/>
        <w:left w:val="none" w:sz="0" w:space="0" w:color="auto"/>
        <w:bottom w:val="none" w:sz="0" w:space="0" w:color="auto"/>
        <w:right w:val="none" w:sz="0" w:space="0" w:color="auto"/>
      </w:divBdr>
    </w:div>
    <w:div w:id="1686983100">
      <w:bodyDiv w:val="1"/>
      <w:marLeft w:val="0"/>
      <w:marRight w:val="0"/>
      <w:marTop w:val="0"/>
      <w:marBottom w:val="0"/>
      <w:divBdr>
        <w:top w:val="none" w:sz="0" w:space="0" w:color="auto"/>
        <w:left w:val="none" w:sz="0" w:space="0" w:color="auto"/>
        <w:bottom w:val="none" w:sz="0" w:space="0" w:color="auto"/>
        <w:right w:val="none" w:sz="0" w:space="0" w:color="auto"/>
      </w:divBdr>
    </w:div>
    <w:div w:id="1691681824">
      <w:bodyDiv w:val="1"/>
      <w:marLeft w:val="0"/>
      <w:marRight w:val="0"/>
      <w:marTop w:val="0"/>
      <w:marBottom w:val="0"/>
      <w:divBdr>
        <w:top w:val="none" w:sz="0" w:space="0" w:color="auto"/>
        <w:left w:val="none" w:sz="0" w:space="0" w:color="auto"/>
        <w:bottom w:val="none" w:sz="0" w:space="0" w:color="auto"/>
        <w:right w:val="none" w:sz="0" w:space="0" w:color="auto"/>
      </w:divBdr>
    </w:div>
    <w:div w:id="1734232534">
      <w:bodyDiv w:val="1"/>
      <w:marLeft w:val="0"/>
      <w:marRight w:val="0"/>
      <w:marTop w:val="0"/>
      <w:marBottom w:val="0"/>
      <w:divBdr>
        <w:top w:val="none" w:sz="0" w:space="0" w:color="auto"/>
        <w:left w:val="none" w:sz="0" w:space="0" w:color="auto"/>
        <w:bottom w:val="none" w:sz="0" w:space="0" w:color="auto"/>
        <w:right w:val="none" w:sz="0" w:space="0" w:color="auto"/>
      </w:divBdr>
    </w:div>
    <w:div w:id="183718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10042-9978-4B9C-893E-2EC1B5964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645</TotalTime>
  <Pages>7</Pages>
  <Words>2548</Words>
  <Characters>15038</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Mgr. Martina Zavřelová</dc:creator>
  <cp:lastModifiedBy>Mgr. Martina Zavřelová</cp:lastModifiedBy>
  <cp:revision>92</cp:revision>
  <cp:lastPrinted>2024-05-31T07:08:00Z</cp:lastPrinted>
  <dcterms:created xsi:type="dcterms:W3CDTF">2024-05-24T10:48:00Z</dcterms:created>
  <dcterms:modified xsi:type="dcterms:W3CDTF">2024-05-31T07:27:00Z</dcterms:modified>
  <dc:language>cs-CZ</dc:language>
</cp:coreProperties>
</file>