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6A19" w:rsidRDefault="00656A19" w:rsidP="00656A19">
      <w:pPr>
        <w:pStyle w:val="PS-hlavika1"/>
      </w:pPr>
      <w:r>
        <w:t>Parlament České republiky</w:t>
      </w:r>
    </w:p>
    <w:p w:rsidR="00656A19" w:rsidRDefault="00656A19" w:rsidP="00656A19">
      <w:pPr>
        <w:pStyle w:val="PS-hlavika2"/>
      </w:pPr>
      <w:r>
        <w:t>POSLANECKÁ SNĚMOVNA</w:t>
      </w:r>
    </w:p>
    <w:p w:rsidR="00656A19" w:rsidRDefault="00656A19" w:rsidP="00656A19">
      <w:pPr>
        <w:pStyle w:val="PS-hlavika2"/>
      </w:pPr>
      <w:r>
        <w:t>2023</w:t>
      </w:r>
    </w:p>
    <w:p w:rsidR="00656A19" w:rsidRDefault="00656A19" w:rsidP="00656A19">
      <w:pPr>
        <w:pStyle w:val="PS-hlavika1"/>
      </w:pPr>
      <w:r>
        <w:t>9. volební období</w:t>
      </w:r>
    </w:p>
    <w:p w:rsidR="00656A19" w:rsidRDefault="00EE2DD5" w:rsidP="00531EE3">
      <w:pPr>
        <w:pStyle w:val="PS-slousnesen"/>
      </w:pPr>
      <w:r>
        <w:t>277</w:t>
      </w:r>
    </w:p>
    <w:p w:rsidR="00656A19" w:rsidRDefault="00656A19" w:rsidP="00531EE3">
      <w:pPr>
        <w:pStyle w:val="PS-hlavika3"/>
      </w:pPr>
      <w:r>
        <w:t>USNESENÍ</w:t>
      </w:r>
    </w:p>
    <w:p w:rsidR="00656A19" w:rsidRDefault="00656A19" w:rsidP="00531EE3">
      <w:pPr>
        <w:pStyle w:val="PS-hlavika1"/>
      </w:pPr>
      <w:r>
        <w:t>rozpočtového výboru</w:t>
      </w:r>
    </w:p>
    <w:p w:rsidR="00656A19" w:rsidRDefault="00656A19" w:rsidP="00531EE3">
      <w:pPr>
        <w:pStyle w:val="PS-hlavika1"/>
      </w:pPr>
      <w:r>
        <w:t>z</w:t>
      </w:r>
      <w:r w:rsidR="00531EE3">
        <w:t> </w:t>
      </w:r>
      <w:r w:rsidR="00D12E10">
        <w:t>3</w:t>
      </w:r>
      <w:r w:rsidR="007E19C5">
        <w:t>5</w:t>
      </w:r>
      <w:r w:rsidR="00531EE3">
        <w:t xml:space="preserve">. </w:t>
      </w:r>
      <w:r>
        <w:t>schůze</w:t>
      </w:r>
    </w:p>
    <w:p w:rsidR="00656A19" w:rsidRDefault="00656A19" w:rsidP="00531EE3">
      <w:pPr>
        <w:pStyle w:val="PS-hlavika1"/>
      </w:pPr>
      <w:r>
        <w:t>ze dne</w:t>
      </w:r>
      <w:r w:rsidR="00531EE3">
        <w:t xml:space="preserve"> </w:t>
      </w:r>
      <w:r w:rsidR="007E19C5">
        <w:t>11. října</w:t>
      </w:r>
      <w:r w:rsidR="00531EE3">
        <w:t xml:space="preserve"> </w:t>
      </w:r>
      <w:r>
        <w:t>2023</w:t>
      </w:r>
    </w:p>
    <w:p w:rsidR="00656A19" w:rsidRPr="00D76FB3" w:rsidRDefault="00656A19" w:rsidP="008334D0">
      <w:pPr>
        <w:pStyle w:val="PS-pedmtusnesen"/>
      </w:pPr>
      <w:r w:rsidRPr="00BD732B">
        <w:t>k</w:t>
      </w:r>
      <w:r>
        <w:t xml:space="preserve"> vyslání </w:t>
      </w:r>
      <w:r w:rsidR="00B5257A">
        <w:t>zástupce</w:t>
      </w:r>
      <w:r>
        <w:t xml:space="preserve"> rozpočtového výboru</w:t>
      </w:r>
      <w:r w:rsidR="00531EE3">
        <w:t xml:space="preserve"> </w:t>
      </w:r>
      <w:r w:rsidR="00F3761D" w:rsidRPr="00F3761D">
        <w:t xml:space="preserve">na Meziparlamentní konferenci </w:t>
      </w:r>
      <w:r w:rsidR="0098688E">
        <w:t>„</w:t>
      </w:r>
      <w:r w:rsidR="0098688E" w:rsidRPr="0098688E">
        <w:t>Budoucnost zdanění v EU: Výzvy před námi a potřebné změny</w:t>
      </w:r>
      <w:r w:rsidR="0098688E">
        <w:t>“</w:t>
      </w:r>
    </w:p>
    <w:p w:rsidR="00656A19" w:rsidRDefault="00656A19" w:rsidP="00656A19">
      <w:pPr>
        <w:pStyle w:val="Odsazentlatextu"/>
        <w:tabs>
          <w:tab w:val="clear" w:pos="709"/>
          <w:tab w:val="left" w:pos="0"/>
        </w:tabs>
        <w:spacing w:after="400"/>
        <w:ind w:left="0" w:firstLine="0"/>
        <w:jc w:val="both"/>
      </w:pPr>
      <w:r>
        <w:rPr>
          <w:spacing w:val="-3"/>
        </w:rPr>
        <w:tab/>
      </w:r>
      <w:r w:rsidRPr="00F8406A">
        <w:t xml:space="preserve">Rozpočtový výbor Poslanecké sněmovny </w:t>
      </w:r>
    </w:p>
    <w:p w:rsidR="003E01E6" w:rsidRDefault="00656A19" w:rsidP="003E01E6">
      <w:pPr>
        <w:pStyle w:val="Odsazentlatextu"/>
        <w:tabs>
          <w:tab w:val="clear" w:pos="709"/>
          <w:tab w:val="left" w:pos="567"/>
          <w:tab w:val="left" w:pos="851"/>
        </w:tabs>
        <w:spacing w:after="400"/>
        <w:ind w:left="567" w:firstLine="0"/>
        <w:jc w:val="center"/>
        <w:rPr>
          <w:spacing w:val="60"/>
        </w:rPr>
      </w:pPr>
      <w:r>
        <w:rPr>
          <w:spacing w:val="60"/>
        </w:rPr>
        <w:t>schvaluje</w:t>
      </w:r>
    </w:p>
    <w:p w:rsidR="00E93A0D" w:rsidRPr="003E01E6" w:rsidRDefault="002E79EC" w:rsidP="003E01E6">
      <w:pPr>
        <w:pStyle w:val="Odsazentlatextu"/>
        <w:tabs>
          <w:tab w:val="clear" w:pos="709"/>
          <w:tab w:val="left" w:pos="0"/>
          <w:tab w:val="left" w:pos="851"/>
        </w:tabs>
        <w:spacing w:after="1400"/>
        <w:ind w:left="0" w:firstLine="0"/>
        <w:jc w:val="both"/>
      </w:pPr>
      <w:r w:rsidRPr="003E01E6">
        <w:t>účast posl. Michael</w:t>
      </w:r>
      <w:r w:rsidR="003E01E6" w:rsidRPr="003E01E6">
        <w:t>a</w:t>
      </w:r>
      <w:r w:rsidRPr="003E01E6">
        <w:t xml:space="preserve"> KOHAJDY (KDU-ČSL)</w:t>
      </w:r>
      <w:r w:rsidR="0040213B" w:rsidRPr="003E01E6">
        <w:t>,</w:t>
      </w:r>
      <w:r w:rsidRPr="003E01E6">
        <w:t xml:space="preserve"> člena roz</w:t>
      </w:r>
      <w:r w:rsidR="00B5257A" w:rsidRPr="003E01E6">
        <w:t>p</w:t>
      </w:r>
      <w:r w:rsidR="00656A19" w:rsidRPr="003E01E6">
        <w:t>očtového výboru</w:t>
      </w:r>
      <w:r w:rsidR="0040213B" w:rsidRPr="003E01E6">
        <w:t>,</w:t>
      </w:r>
      <w:r w:rsidR="00656A19" w:rsidRPr="003E01E6">
        <w:t xml:space="preserve"> na</w:t>
      </w:r>
      <w:r w:rsidR="003E01E6" w:rsidRPr="003E01E6">
        <w:t> </w:t>
      </w:r>
      <w:r w:rsidR="00F3761D" w:rsidRPr="003E01E6">
        <w:t xml:space="preserve">Meziparlamentní konferenci </w:t>
      </w:r>
      <w:r w:rsidR="00B644A5" w:rsidRPr="003E01E6">
        <w:t>„Budoucnost zdanění v EU: Výzvy před námi a</w:t>
      </w:r>
      <w:r w:rsidR="003E01E6" w:rsidRPr="003E01E6">
        <w:t> </w:t>
      </w:r>
      <w:r w:rsidR="00B644A5" w:rsidRPr="003E01E6">
        <w:t>potřebné změny“</w:t>
      </w:r>
      <w:r w:rsidR="00656A19" w:rsidRPr="003E01E6">
        <w:t xml:space="preserve">, která se uskuteční v termínu </w:t>
      </w:r>
      <w:r w:rsidR="00B36B8D" w:rsidRPr="003E01E6">
        <w:t xml:space="preserve">24. - </w:t>
      </w:r>
      <w:r w:rsidR="00B644A5" w:rsidRPr="003E01E6">
        <w:t>25</w:t>
      </w:r>
      <w:r w:rsidR="00531EE3" w:rsidRPr="003E01E6">
        <w:t xml:space="preserve">. </w:t>
      </w:r>
      <w:r w:rsidR="00D12E10" w:rsidRPr="003E01E6">
        <w:t>října</w:t>
      </w:r>
      <w:r w:rsidR="00531EE3" w:rsidRPr="003E01E6">
        <w:t xml:space="preserve"> </w:t>
      </w:r>
      <w:r w:rsidR="00881E36" w:rsidRPr="003E01E6">
        <w:t xml:space="preserve">2023 </w:t>
      </w:r>
      <w:r w:rsidR="00656A19" w:rsidRPr="003E01E6">
        <w:t>v</w:t>
      </w:r>
      <w:r w:rsidR="00657B68" w:rsidRPr="003E01E6">
        <w:t> </w:t>
      </w:r>
      <w:r w:rsidR="00B644A5" w:rsidRPr="003E01E6">
        <w:t>Bruselu</w:t>
      </w:r>
      <w:r w:rsidR="00657B68" w:rsidRPr="003E01E6">
        <w:t>.</w:t>
      </w:r>
    </w:p>
    <w:p w:rsidR="00656A19" w:rsidRPr="003B013B" w:rsidRDefault="00881E36" w:rsidP="00E93A0D">
      <w:pPr>
        <w:keepNext/>
        <w:tabs>
          <w:tab w:val="center" w:pos="1701"/>
          <w:tab w:val="center" w:pos="4536"/>
          <w:tab w:val="center" w:pos="7371"/>
        </w:tabs>
        <w:spacing w:after="0"/>
        <w:jc w:val="both"/>
        <w:rPr>
          <w:rFonts w:ascii="Times New Roman" w:eastAsia="Calibri" w:hAnsi="Times New Roman" w:cs="Times New Roman"/>
          <w:color w:val="000000" w:themeColor="text1"/>
          <w:sz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00659D" w:rsidRPr="003B013B">
        <w:rPr>
          <w:rFonts w:ascii="Times New Roman" w:eastAsia="Calibri" w:hAnsi="Times New Roman" w:cs="Times New Roman"/>
          <w:color w:val="000000" w:themeColor="text1"/>
          <w:sz w:val="24"/>
        </w:rPr>
        <w:t xml:space="preserve">       </w:t>
      </w:r>
      <w:r w:rsidR="00EE2DD5">
        <w:rPr>
          <w:rFonts w:ascii="Times New Roman" w:eastAsia="Calibri" w:hAnsi="Times New Roman" w:cs="Times New Roman"/>
          <w:color w:val="000000" w:themeColor="text1"/>
          <w:sz w:val="24"/>
        </w:rPr>
        <w:t>Miroslav ZBOROVSKÝ</w:t>
      </w:r>
      <w:bookmarkStart w:id="0" w:name="_GoBack"/>
      <w:bookmarkEnd w:id="0"/>
      <w:r w:rsidRPr="003B013B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656A19" w:rsidRPr="003B013B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  <w:r w:rsidR="00656A19" w:rsidRPr="003B013B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656A19" w:rsidRPr="003B013B">
        <w:rPr>
          <w:rFonts w:ascii="Times New Roman" w:eastAsia="Calibri" w:hAnsi="Times New Roman" w:cs="Times New Roman"/>
          <w:color w:val="000000" w:themeColor="text1"/>
          <w:sz w:val="24"/>
        </w:rPr>
        <w:tab/>
        <w:t xml:space="preserve">       </w:t>
      </w:r>
      <w:r w:rsidR="00E93A0D" w:rsidRPr="003B013B">
        <w:rPr>
          <w:rFonts w:ascii="Times New Roman" w:eastAsia="Calibri" w:hAnsi="Times New Roman" w:cs="Times New Roman"/>
          <w:color w:val="000000" w:themeColor="text1"/>
          <w:sz w:val="24"/>
        </w:rPr>
        <w:t xml:space="preserve">Josef </w:t>
      </w:r>
      <w:r w:rsidRPr="003B013B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E93A0D" w:rsidRPr="003B013B">
        <w:rPr>
          <w:rFonts w:ascii="Times New Roman" w:eastAsia="Calibri" w:hAnsi="Times New Roman" w:cs="Times New Roman"/>
          <w:color w:val="000000" w:themeColor="text1"/>
          <w:sz w:val="24"/>
        </w:rPr>
        <w:t xml:space="preserve">BERNARD </w:t>
      </w:r>
      <w:r w:rsidRPr="003B013B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656A19" w:rsidRPr="003B013B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</w:p>
    <w:p w:rsidR="00656A19" w:rsidRPr="003B013B" w:rsidRDefault="00656A19" w:rsidP="00656A19">
      <w:pPr>
        <w:keepNext/>
        <w:tabs>
          <w:tab w:val="center" w:pos="1701"/>
          <w:tab w:val="center" w:pos="4536"/>
          <w:tab w:val="center" w:pos="7371"/>
        </w:tabs>
        <w:rPr>
          <w:rFonts w:ascii="Times New Roman" w:eastAsia="Calibri" w:hAnsi="Times New Roman" w:cs="Times New Roman"/>
          <w:color w:val="000000" w:themeColor="text1"/>
          <w:sz w:val="24"/>
        </w:rPr>
      </w:pPr>
      <w:r w:rsidRPr="003B013B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3B013B">
        <w:rPr>
          <w:rFonts w:ascii="Times New Roman" w:eastAsia="Calibri" w:hAnsi="Times New Roman" w:cs="Times New Roman"/>
          <w:color w:val="000000" w:themeColor="text1"/>
          <w:sz w:val="24"/>
        </w:rPr>
        <w:t xml:space="preserve">   </w:t>
      </w:r>
      <w:r w:rsidRPr="003B013B">
        <w:rPr>
          <w:rFonts w:ascii="Times New Roman" w:eastAsia="Calibri" w:hAnsi="Times New Roman" w:cs="Times New Roman"/>
          <w:color w:val="000000" w:themeColor="text1"/>
          <w:sz w:val="24"/>
        </w:rPr>
        <w:t>ověřovatel</w:t>
      </w:r>
      <w:r w:rsidRPr="003B013B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3B013B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3B013B">
        <w:rPr>
          <w:rFonts w:ascii="Times New Roman" w:eastAsia="Calibri" w:hAnsi="Times New Roman" w:cs="Times New Roman"/>
          <w:color w:val="000000" w:themeColor="text1"/>
          <w:sz w:val="24"/>
        </w:rPr>
        <w:t xml:space="preserve">      </w:t>
      </w:r>
      <w:r w:rsidR="0000659D" w:rsidRPr="003B013B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Pr="003B013B">
        <w:rPr>
          <w:rFonts w:ascii="Times New Roman" w:eastAsia="Calibri" w:hAnsi="Times New Roman" w:cs="Times New Roman"/>
          <w:color w:val="000000" w:themeColor="text1"/>
          <w:sz w:val="24"/>
        </w:rPr>
        <w:t>předseda</w:t>
      </w:r>
    </w:p>
    <w:p w:rsidR="00454D45" w:rsidRPr="0000659D" w:rsidRDefault="00454D45">
      <w:pPr>
        <w:rPr>
          <w:color w:val="000000" w:themeColor="text1"/>
        </w:rPr>
      </w:pPr>
    </w:p>
    <w:sectPr w:rsidR="00454D45" w:rsidRPr="000065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C57E8"/>
    <w:multiLevelType w:val="hybridMultilevel"/>
    <w:tmpl w:val="57A2461C"/>
    <w:lvl w:ilvl="0" w:tplc="04050013">
      <w:start w:val="1"/>
      <w:numFmt w:val="upperRoman"/>
      <w:lvlText w:val="%1."/>
      <w:lvlJc w:val="righ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A19"/>
    <w:rsid w:val="0000659D"/>
    <w:rsid w:val="00064F12"/>
    <w:rsid w:val="00137086"/>
    <w:rsid w:val="001F23BF"/>
    <w:rsid w:val="00286137"/>
    <w:rsid w:val="002E0A45"/>
    <w:rsid w:val="002E79EC"/>
    <w:rsid w:val="00357907"/>
    <w:rsid w:val="003B013B"/>
    <w:rsid w:val="003E01E6"/>
    <w:rsid w:val="0040213B"/>
    <w:rsid w:val="00454D45"/>
    <w:rsid w:val="004D57BC"/>
    <w:rsid w:val="005125D1"/>
    <w:rsid w:val="00512697"/>
    <w:rsid w:val="005233B8"/>
    <w:rsid w:val="00531EE3"/>
    <w:rsid w:val="00557854"/>
    <w:rsid w:val="005B6D56"/>
    <w:rsid w:val="00656A19"/>
    <w:rsid w:val="00657B68"/>
    <w:rsid w:val="00662B59"/>
    <w:rsid w:val="007E19C5"/>
    <w:rsid w:val="0081019C"/>
    <w:rsid w:val="008334D0"/>
    <w:rsid w:val="00861774"/>
    <w:rsid w:val="00881E36"/>
    <w:rsid w:val="008A381A"/>
    <w:rsid w:val="00900048"/>
    <w:rsid w:val="0098688E"/>
    <w:rsid w:val="00B024BC"/>
    <w:rsid w:val="00B36B8D"/>
    <w:rsid w:val="00B5257A"/>
    <w:rsid w:val="00B644A5"/>
    <w:rsid w:val="00C15CF5"/>
    <w:rsid w:val="00CD6015"/>
    <w:rsid w:val="00D12E10"/>
    <w:rsid w:val="00D277F3"/>
    <w:rsid w:val="00E7448C"/>
    <w:rsid w:val="00E93A0D"/>
    <w:rsid w:val="00EB1BD4"/>
    <w:rsid w:val="00EE2DD5"/>
    <w:rsid w:val="00F3761D"/>
    <w:rsid w:val="00F7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B33B3"/>
  <w15:chartTrackingRefBased/>
  <w15:docId w15:val="{5D030536-A695-4AE4-A257-E3C9B2279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56A1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656A19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656A19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656A19"/>
    <w:pPr>
      <w:spacing w:before="360" w:after="36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656A19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Normln"/>
    <w:qFormat/>
    <w:rsid w:val="00656A19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customStyle="1" w:styleId="Odsazentlatextu">
    <w:name w:val="Odsazení těla textu"/>
    <w:basedOn w:val="Normln"/>
    <w:rsid w:val="00656A19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paragraph" w:styleId="Bezmezer">
    <w:name w:val="No Spacing"/>
    <w:uiPriority w:val="1"/>
    <w:qFormat/>
    <w:rsid w:val="00656A19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578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78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91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Poslanecka snemovna PCR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Monika Kantnerová</dc:creator>
  <cp:keywords/>
  <dc:description/>
  <cp:lastModifiedBy>Kateřina Nováková</cp:lastModifiedBy>
  <cp:revision>17</cp:revision>
  <cp:lastPrinted>2023-10-11T06:19:00Z</cp:lastPrinted>
  <dcterms:created xsi:type="dcterms:W3CDTF">2023-09-14T12:12:00Z</dcterms:created>
  <dcterms:modified xsi:type="dcterms:W3CDTF">2023-10-11T12:55:00Z</dcterms:modified>
</cp:coreProperties>
</file>