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F96591">
        <w:rPr>
          <w:rFonts w:ascii="Times New Roman" w:eastAsia="Calibri" w:hAnsi="Times New Roman" w:cs="Times New Roman"/>
          <w:b/>
          <w:i/>
          <w:sz w:val="24"/>
        </w:rPr>
        <w:t>6</w:t>
      </w:r>
      <w:r w:rsidR="00F86605">
        <w:rPr>
          <w:rFonts w:ascii="Times New Roman" w:eastAsia="Calibri" w:hAnsi="Times New Roman" w:cs="Times New Roman"/>
          <w:b/>
          <w:i/>
          <w:sz w:val="24"/>
        </w:rPr>
        <w:t>4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</w:t>
      </w:r>
      <w:r w:rsidR="00C755BF">
        <w:rPr>
          <w:rFonts w:ascii="Times New Roman" w:eastAsia="Calibri" w:hAnsi="Times New Roman" w:cs="Times New Roman"/>
          <w:b/>
          <w:i/>
          <w:sz w:val="24"/>
        </w:rPr>
        <w:t>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350D" w:rsidRDefault="0036771D" w:rsidP="00376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E0350D">
        <w:rPr>
          <w:rFonts w:ascii="Times New Roman" w:hAnsi="Times New Roman" w:cs="Times New Roman"/>
          <w:sz w:val="24"/>
          <w:szCs w:val="24"/>
        </w:rPr>
        <w:t xml:space="preserve"> </w:t>
      </w:r>
      <w:r w:rsidR="005F6DED">
        <w:rPr>
          <w:rFonts w:ascii="Times New Roman" w:hAnsi="Times New Roman" w:cs="Times New Roman"/>
          <w:sz w:val="24"/>
          <w:szCs w:val="24"/>
        </w:rPr>
        <w:t>n</w:t>
      </w:r>
      <w:r w:rsidR="005F6DED" w:rsidRPr="005F6DED">
        <w:rPr>
          <w:rFonts w:ascii="Times New Roman" w:hAnsi="Times New Roman" w:cs="Times New Roman"/>
          <w:sz w:val="24"/>
          <w:szCs w:val="24"/>
        </w:rPr>
        <w:t>ávrh</w:t>
      </w:r>
      <w:r w:rsidR="005F6DED">
        <w:rPr>
          <w:rFonts w:ascii="Times New Roman" w:hAnsi="Times New Roman" w:cs="Times New Roman"/>
          <w:sz w:val="24"/>
          <w:szCs w:val="24"/>
        </w:rPr>
        <w:t>u</w:t>
      </w:r>
      <w:r w:rsidR="005F6DED" w:rsidRPr="005F6DED">
        <w:rPr>
          <w:rFonts w:ascii="Times New Roman" w:hAnsi="Times New Roman" w:cs="Times New Roman"/>
          <w:sz w:val="24"/>
          <w:szCs w:val="24"/>
        </w:rPr>
        <w:t xml:space="preserve"> poslanců Zdenky Němečkové </w:t>
      </w:r>
      <w:proofErr w:type="spellStart"/>
      <w:r w:rsidR="005F6DED" w:rsidRPr="005F6DED">
        <w:rPr>
          <w:rFonts w:ascii="Times New Roman" w:hAnsi="Times New Roman" w:cs="Times New Roman"/>
          <w:sz w:val="24"/>
          <w:szCs w:val="24"/>
        </w:rPr>
        <w:t>Crkvenjaš</w:t>
      </w:r>
      <w:proofErr w:type="spellEnd"/>
      <w:r w:rsidR="005F6DED" w:rsidRPr="005F6DED">
        <w:rPr>
          <w:rFonts w:ascii="Times New Roman" w:hAnsi="Times New Roman" w:cs="Times New Roman"/>
          <w:sz w:val="24"/>
          <w:szCs w:val="24"/>
        </w:rPr>
        <w:t>, Toma Philippa, Věry Adámkové, Michaely</w:t>
      </w:r>
      <w:r w:rsidR="005F6DED">
        <w:rPr>
          <w:rFonts w:ascii="Times New Roman" w:hAnsi="Times New Roman" w:cs="Times New Roman"/>
          <w:sz w:val="24"/>
          <w:szCs w:val="24"/>
        </w:rPr>
        <w:t> </w:t>
      </w:r>
      <w:r w:rsidR="005F6DED" w:rsidRPr="005F6DED">
        <w:rPr>
          <w:rFonts w:ascii="Times New Roman" w:hAnsi="Times New Roman" w:cs="Times New Roman"/>
          <w:sz w:val="24"/>
          <w:szCs w:val="24"/>
        </w:rPr>
        <w:t xml:space="preserve">Šebelové, Martiny </w:t>
      </w:r>
      <w:proofErr w:type="spellStart"/>
      <w:r w:rsidR="005F6DED" w:rsidRPr="005F6DED">
        <w:rPr>
          <w:rFonts w:ascii="Times New Roman" w:hAnsi="Times New Roman" w:cs="Times New Roman"/>
          <w:sz w:val="24"/>
          <w:szCs w:val="24"/>
        </w:rPr>
        <w:t>Ochodnické</w:t>
      </w:r>
      <w:proofErr w:type="spellEnd"/>
      <w:r w:rsidR="005F6DED" w:rsidRPr="005F6DED">
        <w:rPr>
          <w:rFonts w:ascii="Times New Roman" w:hAnsi="Times New Roman" w:cs="Times New Roman"/>
          <w:sz w:val="24"/>
          <w:szCs w:val="24"/>
        </w:rPr>
        <w:t xml:space="preserve">, Kláry Kocmanové a Davida Kasala na vydání zákona, kterým se mění zákon č. 167/1998 Sb., o návykových látkách, ve znění pozdějších předpisů a další související zákony /sněmovní tisk 504/ </w:t>
      </w:r>
      <w:r w:rsidR="005F6DED">
        <w:rPr>
          <w:rFonts w:ascii="Times New Roman" w:hAnsi="Times New Roman" w:cs="Times New Roman"/>
          <w:sz w:val="24"/>
          <w:szCs w:val="24"/>
        </w:rPr>
        <w:t>–</w:t>
      </w:r>
      <w:r w:rsidR="005F6DED" w:rsidRPr="005F6DED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36771D" w:rsidRPr="0036771D" w:rsidRDefault="001B34BC" w:rsidP="00376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B34BC">
        <w:rPr>
          <w:rFonts w:ascii="Times New Roman" w:hAnsi="Times New Roman" w:cs="Times New Roman"/>
          <w:sz w:val="24"/>
          <w:szCs w:val="24"/>
        </w:rPr>
        <w:t xml:space="preserve"> </w:t>
      </w:r>
      <w:r w:rsidR="0036771D"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F6DED" w:rsidRDefault="005F6DED" w:rsidP="00A20EB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F6DED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 w:rsidRPr="005F6DED">
        <w:rPr>
          <w:rFonts w:ascii="Times New Roman" w:eastAsia="Calibri" w:hAnsi="Times New Roman" w:cs="Times New Roman"/>
          <w:sz w:val="24"/>
          <w:szCs w:val="24"/>
        </w:rPr>
        <w:t xml:space="preserve"> se zkrácením lhůty podle § 95 odst. 1 jednacího řádu, a to na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F6DED">
        <w:rPr>
          <w:rFonts w:ascii="Times New Roman" w:eastAsia="Calibri" w:hAnsi="Times New Roman" w:cs="Times New Roman"/>
          <w:sz w:val="24"/>
          <w:szCs w:val="24"/>
        </w:rPr>
        <w:t xml:space="preserve"> dnů.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D27BE" w:rsidRPr="00B40DC3" w:rsidRDefault="002D27BE" w:rsidP="002D27B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04CB5" w:rsidRPr="00252A2E" w:rsidRDefault="00C04CB5" w:rsidP="00F8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  <w:bookmarkStart w:id="0" w:name="_GoBack"/>
      <w:bookmarkEnd w:id="0"/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693077" w:rsidRPr="002E491A" w:rsidRDefault="002E491A" w:rsidP="002E4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91A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2E491A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2E491A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E63701" w:rsidRPr="002E491A" w:rsidRDefault="002E491A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2E491A">
        <w:rPr>
          <w:rFonts w:ascii="Times New Roman" w:hAnsi="Times New Roman" w:cs="Times New Roman"/>
          <w:sz w:val="24"/>
          <w:szCs w:val="24"/>
          <w:lang w:eastAsia="zh-CN" w:bidi="hi-IN"/>
        </w:rPr>
        <w:t>Zdeněk Kettner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C690C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27BE"/>
    <w:rsid w:val="002E25EB"/>
    <w:rsid w:val="002E3B69"/>
    <w:rsid w:val="002E491A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7289"/>
    <w:rsid w:val="003A35F0"/>
    <w:rsid w:val="003B227F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163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C17EC"/>
    <w:rsid w:val="005E26FA"/>
    <w:rsid w:val="005F1548"/>
    <w:rsid w:val="005F6DED"/>
    <w:rsid w:val="0061225D"/>
    <w:rsid w:val="0061361E"/>
    <w:rsid w:val="006235D9"/>
    <w:rsid w:val="00641161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71486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B3B3C"/>
    <w:rsid w:val="008B5B5D"/>
    <w:rsid w:val="008B5FA5"/>
    <w:rsid w:val="008D288F"/>
    <w:rsid w:val="008D7509"/>
    <w:rsid w:val="008E01EE"/>
    <w:rsid w:val="008E1C90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A20EBF"/>
    <w:rsid w:val="00A23865"/>
    <w:rsid w:val="00A25D39"/>
    <w:rsid w:val="00A37532"/>
    <w:rsid w:val="00A4543B"/>
    <w:rsid w:val="00A61250"/>
    <w:rsid w:val="00A63498"/>
    <w:rsid w:val="00A727CA"/>
    <w:rsid w:val="00A83D9B"/>
    <w:rsid w:val="00A92611"/>
    <w:rsid w:val="00AB1613"/>
    <w:rsid w:val="00AC5B05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E7C4D"/>
    <w:rsid w:val="00BF287E"/>
    <w:rsid w:val="00BF2B89"/>
    <w:rsid w:val="00C020EC"/>
    <w:rsid w:val="00C04CB5"/>
    <w:rsid w:val="00C117FA"/>
    <w:rsid w:val="00C16347"/>
    <w:rsid w:val="00C202CC"/>
    <w:rsid w:val="00C26923"/>
    <w:rsid w:val="00C50BCB"/>
    <w:rsid w:val="00C755BF"/>
    <w:rsid w:val="00C978C3"/>
    <w:rsid w:val="00CB72F3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6A09"/>
    <w:rsid w:val="00E000B2"/>
    <w:rsid w:val="00E0350D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3B78"/>
    <w:rsid w:val="00EC55B5"/>
    <w:rsid w:val="00ED744B"/>
    <w:rsid w:val="00EE3482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86605"/>
    <w:rsid w:val="00F86630"/>
    <w:rsid w:val="00F93581"/>
    <w:rsid w:val="00F94D89"/>
    <w:rsid w:val="00F96591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388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1FAFE-5A52-475C-AF6F-3DA7633B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13</cp:revision>
  <cp:lastPrinted>2024-04-17T06:53:00Z</cp:lastPrinted>
  <dcterms:created xsi:type="dcterms:W3CDTF">2024-04-16T14:31:00Z</dcterms:created>
  <dcterms:modified xsi:type="dcterms:W3CDTF">2024-04-18T14:30:00Z</dcterms:modified>
</cp:coreProperties>
</file>