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8A701" w14:textId="194B9E78" w:rsidR="00C62AD5" w:rsidRPr="00C81641" w:rsidRDefault="00C62AD5" w:rsidP="00C62AD5">
      <w:pPr>
        <w:tabs>
          <w:tab w:val="left" w:pos="1276"/>
        </w:tabs>
        <w:jc w:val="right"/>
        <w:rPr>
          <w:rFonts w:ascii="Times New Roman" w:hAnsi="Times New Roman" w:cs="Times New Roman"/>
          <w:b/>
          <w:i/>
        </w:rPr>
      </w:pPr>
      <w:r>
        <w:rPr>
          <w:rFonts w:ascii="Times New Roman" w:hAnsi="Times New Roman" w:cs="Times New Roman"/>
          <w:b/>
          <w:i/>
        </w:rPr>
        <w:t>PS200370404</w:t>
      </w:r>
    </w:p>
    <w:tbl>
      <w:tblPr>
        <w:tblW w:w="9216" w:type="dxa"/>
        <w:tblInd w:w="-72" w:type="dxa"/>
        <w:tblLayout w:type="fixed"/>
        <w:tblLook w:val="0400" w:firstRow="0" w:lastRow="0" w:firstColumn="0" w:lastColumn="0" w:noHBand="0" w:noVBand="1"/>
      </w:tblPr>
      <w:tblGrid>
        <w:gridCol w:w="9216"/>
      </w:tblGrid>
      <w:tr w:rsidR="009A7E47" w:rsidRPr="000D418A" w14:paraId="7DFAEB4B" w14:textId="77777777" w:rsidTr="00904905">
        <w:tc>
          <w:tcPr>
            <w:tcW w:w="9216" w:type="dxa"/>
            <w:shd w:val="clear" w:color="auto" w:fill="auto"/>
          </w:tcPr>
          <w:p w14:paraId="18FDBB90"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5911300B"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036D00B3"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Pr>
                <w:rFonts w:ascii="Times New Roman" w:eastAsia="Times New Roman" w:hAnsi="Times New Roman" w:cs="Times New Roman"/>
                <w:b/>
                <w:i/>
                <w:color w:val="000000"/>
                <w:sz w:val="36"/>
                <w:szCs w:val="36"/>
              </w:rPr>
              <w:t>3</w:t>
            </w:r>
          </w:p>
          <w:p w14:paraId="07C0795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 volební období</w:t>
            </w:r>
          </w:p>
        </w:tc>
      </w:tr>
      <w:tr w:rsidR="009A7E47" w:rsidRPr="000D418A" w14:paraId="09E08083" w14:textId="77777777" w:rsidTr="00904905">
        <w:tc>
          <w:tcPr>
            <w:tcW w:w="9216" w:type="dxa"/>
            <w:shd w:val="clear" w:color="auto" w:fill="auto"/>
          </w:tcPr>
          <w:p w14:paraId="1E219868" w14:textId="77777777" w:rsidR="009A7E47" w:rsidRPr="00121414" w:rsidRDefault="009A7E47" w:rsidP="00904905">
            <w:pPr>
              <w:rPr>
                <w:rFonts w:ascii="Times New Roman" w:eastAsia="Times New Roman" w:hAnsi="Times New Roman" w:cs="Times New Roman"/>
                <w:color w:val="000000"/>
              </w:rPr>
            </w:pPr>
          </w:p>
        </w:tc>
      </w:tr>
      <w:tr w:rsidR="009A7E47" w:rsidRPr="000D418A" w14:paraId="4205A0CA" w14:textId="77777777" w:rsidTr="00904905">
        <w:tc>
          <w:tcPr>
            <w:tcW w:w="9216" w:type="dxa"/>
            <w:shd w:val="clear" w:color="auto" w:fill="auto"/>
          </w:tcPr>
          <w:p w14:paraId="04AED3F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9A7E47" w:rsidRPr="000D418A" w14:paraId="3B96F9E4" w14:textId="77777777" w:rsidTr="00904905">
        <w:tc>
          <w:tcPr>
            <w:tcW w:w="9216" w:type="dxa"/>
            <w:shd w:val="clear" w:color="auto" w:fill="auto"/>
          </w:tcPr>
          <w:p w14:paraId="6CF62FDC" w14:textId="5BEF471C"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Pr>
                <w:rFonts w:ascii="Times New Roman" w:eastAsia="Times New Roman" w:hAnsi="Times New Roman" w:cs="Times New Roman"/>
                <w:b/>
                <w:i/>
                <w:color w:val="000000"/>
              </w:rPr>
              <w:t>e 2</w:t>
            </w:r>
            <w:r w:rsidR="0005621A">
              <w:rPr>
                <w:rFonts w:ascii="Times New Roman" w:eastAsia="Times New Roman" w:hAnsi="Times New Roman" w:cs="Times New Roman"/>
                <w:b/>
                <w:i/>
                <w:color w:val="000000"/>
              </w:rPr>
              <w:t>5</w:t>
            </w:r>
            <w:r w:rsidRPr="00121414">
              <w:rPr>
                <w:rFonts w:ascii="Times New Roman" w:eastAsia="Times New Roman" w:hAnsi="Times New Roman" w:cs="Times New Roman"/>
                <w:b/>
                <w:i/>
                <w:color w:val="000000"/>
              </w:rPr>
              <w:t>. schůze výboru pro životní prostředí,</w:t>
            </w:r>
          </w:p>
        </w:tc>
      </w:tr>
      <w:tr w:rsidR="009A7E47" w:rsidRPr="000D418A" w14:paraId="23E7CE7B" w14:textId="77777777" w:rsidTr="00904905">
        <w:tc>
          <w:tcPr>
            <w:tcW w:w="9216" w:type="dxa"/>
            <w:shd w:val="clear" w:color="auto" w:fill="auto"/>
          </w:tcPr>
          <w:p w14:paraId="29FD7A1E" w14:textId="45412252"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sidR="0005621A">
              <w:rPr>
                <w:rFonts w:ascii="Times New Roman" w:eastAsia="Times New Roman" w:hAnsi="Times New Roman" w:cs="Times New Roman"/>
                <w:b/>
                <w:i/>
                <w:color w:val="000000"/>
              </w:rPr>
              <w:t>6</w:t>
            </w:r>
            <w:r>
              <w:rPr>
                <w:rFonts w:ascii="Times New Roman" w:eastAsia="Times New Roman" w:hAnsi="Times New Roman" w:cs="Times New Roman"/>
                <w:b/>
                <w:i/>
                <w:color w:val="000000"/>
              </w:rPr>
              <w:t xml:space="preserve">. </w:t>
            </w:r>
            <w:r w:rsidR="0005621A">
              <w:rPr>
                <w:rFonts w:ascii="Times New Roman" w:eastAsia="Times New Roman" w:hAnsi="Times New Roman" w:cs="Times New Roman"/>
                <w:b/>
                <w:i/>
                <w:color w:val="000000"/>
              </w:rPr>
              <w:t>prosince</w:t>
            </w:r>
            <w:r>
              <w:rPr>
                <w:rFonts w:ascii="Times New Roman" w:eastAsia="Times New Roman" w:hAnsi="Times New Roman" w:cs="Times New Roman"/>
                <w:b/>
                <w:i/>
                <w:color w:val="000000"/>
              </w:rPr>
              <w:t xml:space="preserve"> 2023 od </w:t>
            </w:r>
            <w:r w:rsidR="0005621A">
              <w:rPr>
                <w:rFonts w:ascii="Times New Roman" w:eastAsia="Times New Roman" w:hAnsi="Times New Roman" w:cs="Times New Roman"/>
                <w:b/>
                <w:i/>
                <w:color w:val="000000"/>
              </w:rPr>
              <w:t>12</w:t>
            </w:r>
            <w:r>
              <w:rPr>
                <w:rFonts w:ascii="Times New Roman" w:eastAsia="Times New Roman" w:hAnsi="Times New Roman" w:cs="Times New Roman"/>
                <w:b/>
                <w:i/>
                <w:color w:val="000000"/>
              </w:rPr>
              <w:t>.</w:t>
            </w:r>
            <w:r w:rsidR="0005621A">
              <w:rPr>
                <w:rFonts w:ascii="Times New Roman" w:eastAsia="Times New Roman" w:hAnsi="Times New Roman" w:cs="Times New Roman"/>
                <w:b/>
                <w:i/>
                <w:color w:val="000000"/>
              </w:rPr>
              <w:t>3</w:t>
            </w:r>
            <w:r w:rsidR="00C81641">
              <w:rPr>
                <w:rFonts w:ascii="Times New Roman" w:eastAsia="Times New Roman" w:hAnsi="Times New Roman" w:cs="Times New Roman"/>
                <w:b/>
                <w:i/>
                <w:color w:val="000000"/>
              </w:rPr>
              <w:t>0</w:t>
            </w:r>
            <w:r w:rsidRPr="00121414">
              <w:rPr>
                <w:rFonts w:ascii="Times New Roman" w:eastAsia="Times New Roman" w:hAnsi="Times New Roman" w:cs="Times New Roman"/>
                <w:b/>
                <w:i/>
                <w:color w:val="000000"/>
              </w:rPr>
              <w:t xml:space="preserve"> hodin</w:t>
            </w:r>
          </w:p>
          <w:p w14:paraId="7C42A603" w14:textId="77777777" w:rsidR="009A7E47" w:rsidRPr="00121414" w:rsidRDefault="009A7E47" w:rsidP="00904905">
            <w:pPr>
              <w:spacing w:line="240" w:lineRule="auto"/>
              <w:jc w:val="center"/>
              <w:rPr>
                <w:rFonts w:ascii="Times New Roman" w:eastAsia="Times New Roman" w:hAnsi="Times New Roman" w:cs="Times New Roman"/>
                <w:i/>
              </w:rPr>
            </w:pPr>
          </w:p>
        </w:tc>
      </w:tr>
    </w:tbl>
    <w:p w14:paraId="0EE9153C" w14:textId="77777777" w:rsidR="009A7E47" w:rsidRPr="000D418A" w:rsidRDefault="009A7E47" w:rsidP="009A7E47">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1EE05C64" w14:textId="7C2A56AE" w:rsidR="009A7E47" w:rsidRPr="000F7367" w:rsidRDefault="009A7E47" w:rsidP="009A7E47">
      <w:pPr>
        <w:spacing w:after="0" w:line="276" w:lineRule="auto"/>
        <w:jc w:val="center"/>
        <w:rPr>
          <w:rFonts w:ascii="Times New Roman" w:eastAsia="Times New Roman" w:hAnsi="Times New Roman" w:cs="Times New Roman"/>
          <w:sz w:val="24"/>
          <w:szCs w:val="24"/>
        </w:rPr>
      </w:pPr>
      <w:r w:rsidRPr="000F7367">
        <w:rPr>
          <w:rFonts w:ascii="Times New Roman" w:eastAsia="Times New Roman" w:hAnsi="Times New Roman" w:cs="Times New Roman"/>
          <w:color w:val="000000"/>
          <w:sz w:val="24"/>
          <w:szCs w:val="24"/>
        </w:rPr>
        <w:t xml:space="preserve">v budově </w:t>
      </w:r>
      <w:r w:rsidR="0005621A">
        <w:rPr>
          <w:rFonts w:ascii="Times New Roman" w:eastAsia="Times New Roman" w:hAnsi="Times New Roman" w:cs="Times New Roman"/>
          <w:color w:val="000000"/>
          <w:sz w:val="24"/>
          <w:szCs w:val="24"/>
        </w:rPr>
        <w:t>Ústřední čistírny odpadních vod</w:t>
      </w:r>
      <w:r w:rsidRPr="000F7367">
        <w:rPr>
          <w:rFonts w:ascii="Times New Roman" w:eastAsia="Times New Roman" w:hAnsi="Times New Roman" w:cs="Times New Roman"/>
          <w:color w:val="000000"/>
          <w:sz w:val="24"/>
          <w:szCs w:val="24"/>
        </w:rPr>
        <w:t xml:space="preserve">, </w:t>
      </w:r>
      <w:r w:rsidR="0005621A">
        <w:rPr>
          <w:rFonts w:ascii="Times New Roman" w:eastAsia="Times New Roman" w:hAnsi="Times New Roman" w:cs="Times New Roman"/>
          <w:color w:val="000000"/>
          <w:sz w:val="24"/>
          <w:szCs w:val="24"/>
        </w:rPr>
        <w:t>Papírenská 6</w:t>
      </w:r>
      <w:r w:rsidRPr="000F7367">
        <w:rPr>
          <w:rFonts w:ascii="Times New Roman" w:eastAsia="Times New Roman" w:hAnsi="Times New Roman" w:cs="Times New Roman"/>
          <w:color w:val="000000"/>
          <w:sz w:val="24"/>
          <w:szCs w:val="24"/>
        </w:rPr>
        <w:t xml:space="preserve">, </w:t>
      </w:r>
      <w:r w:rsidR="0005621A">
        <w:rPr>
          <w:rFonts w:ascii="Times New Roman" w:eastAsia="Times New Roman" w:hAnsi="Times New Roman" w:cs="Times New Roman"/>
          <w:color w:val="000000"/>
          <w:sz w:val="24"/>
          <w:szCs w:val="24"/>
        </w:rPr>
        <w:t>160 00</w:t>
      </w:r>
      <w:r w:rsidRPr="000F7367">
        <w:rPr>
          <w:rFonts w:ascii="Times New Roman" w:eastAsia="Times New Roman" w:hAnsi="Times New Roman" w:cs="Times New Roman"/>
          <w:color w:val="000000"/>
          <w:sz w:val="24"/>
          <w:szCs w:val="24"/>
        </w:rPr>
        <w:t xml:space="preserve"> Praha </w:t>
      </w:r>
      <w:r w:rsidR="0005621A">
        <w:rPr>
          <w:rFonts w:ascii="Times New Roman" w:eastAsia="Times New Roman" w:hAnsi="Times New Roman" w:cs="Times New Roman"/>
          <w:color w:val="000000"/>
          <w:sz w:val="24"/>
          <w:szCs w:val="24"/>
        </w:rPr>
        <w:t>6</w:t>
      </w:r>
    </w:p>
    <w:p w14:paraId="180EAB14" w14:textId="22E90BEC" w:rsidR="009A7E47" w:rsidRDefault="009A7E47" w:rsidP="009A7E47">
      <w:pPr>
        <w:jc w:val="center"/>
        <w:rPr>
          <w:rFonts w:ascii="Times New Roman" w:eastAsia="Times New Roman" w:hAnsi="Times New Roman" w:cs="Times New Roman"/>
          <w:color w:val="000000"/>
          <w:sz w:val="24"/>
          <w:szCs w:val="24"/>
        </w:rPr>
      </w:pPr>
    </w:p>
    <w:p w14:paraId="617B2843" w14:textId="77777777" w:rsidR="0005621A" w:rsidRDefault="0005621A" w:rsidP="009A7E47">
      <w:pPr>
        <w:jc w:val="center"/>
      </w:pPr>
    </w:p>
    <w:p w14:paraId="05C5D258" w14:textId="2069778C" w:rsidR="009A7E47" w:rsidRDefault="009A7E47" w:rsidP="009A7E47">
      <w:pPr>
        <w:ind w:left="1418" w:hanging="1418"/>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Pr="005C01EC">
        <w:rPr>
          <w:rFonts w:ascii="Times New Roman" w:eastAsia="Times New Roman" w:hAnsi="Times New Roman" w:cs="Times New Roman"/>
          <w:b/>
          <w:sz w:val="24"/>
          <w:szCs w:val="24"/>
        </w:rPr>
        <w:t xml:space="preserve"> </w:t>
      </w:r>
      <w:r w:rsidRPr="005C01EC">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Ing. Ondřej Babka, </w:t>
      </w:r>
      <w:r w:rsidR="00C81641" w:rsidRPr="005C01EC">
        <w:rPr>
          <w:rFonts w:ascii="Times New Roman" w:eastAsia="Times New Roman" w:hAnsi="Times New Roman" w:cs="Times New Roman"/>
          <w:color w:val="000000"/>
          <w:sz w:val="24"/>
          <w:szCs w:val="24"/>
        </w:rPr>
        <w:t>Ing. Jan Bureš, DBA</w:t>
      </w:r>
      <w:r w:rsidR="00C81641">
        <w:rPr>
          <w:rFonts w:ascii="Times New Roman" w:eastAsia="Times New Roman" w:hAnsi="Times New Roman" w:cs="Times New Roman"/>
          <w:color w:val="000000"/>
          <w:sz w:val="24"/>
          <w:szCs w:val="24"/>
        </w:rPr>
        <w:t>,</w:t>
      </w:r>
      <w:r w:rsidR="00C81641" w:rsidRPr="005C01EC">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Eva Fialová, Ing. Stanislav Fridrich</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Jan Hofmann, </w:t>
      </w:r>
      <w:r w:rsidRPr="005C01EC">
        <w:rPr>
          <w:rFonts w:ascii="Times New Roman" w:eastAsia="Times New Roman" w:hAnsi="Times New Roman" w:cs="Times New Roman"/>
          <w:color w:val="000000"/>
          <w:sz w:val="24"/>
          <w:szCs w:val="24"/>
        </w:rPr>
        <w:t>Mgr. Jiří Kobza,</w:t>
      </w:r>
      <w:r>
        <w:rPr>
          <w:rFonts w:ascii="Times New Roman" w:eastAsia="Times New Roman" w:hAnsi="Times New Roman" w:cs="Times New Roman"/>
          <w:color w:val="000000"/>
          <w:sz w:val="24"/>
          <w:szCs w:val="24"/>
        </w:rPr>
        <w:t xml:space="preserve"> </w:t>
      </w:r>
      <w:r w:rsidR="00C81641" w:rsidRPr="005C01EC">
        <w:rPr>
          <w:rFonts w:ascii="Times New Roman" w:eastAsia="Times New Roman" w:hAnsi="Times New Roman" w:cs="Times New Roman"/>
          <w:color w:val="000000"/>
          <w:sz w:val="24"/>
          <w:szCs w:val="24"/>
        </w:rPr>
        <w:t>Ing. Václav Král</w:t>
      </w:r>
      <w:r w:rsidR="00C8164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Ing. Jana </w:t>
      </w:r>
      <w:proofErr w:type="spellStart"/>
      <w:r>
        <w:rPr>
          <w:rFonts w:ascii="Times New Roman" w:eastAsia="Times New Roman" w:hAnsi="Times New Roman" w:cs="Times New Roman"/>
          <w:color w:val="000000"/>
          <w:sz w:val="24"/>
          <w:szCs w:val="24"/>
        </w:rPr>
        <w:t>Krutáková</w:t>
      </w:r>
      <w:proofErr w:type="spellEnd"/>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Berenika Peštová,</w:t>
      </w:r>
      <w:r w:rsidR="005B6BA7">
        <w:rPr>
          <w:rFonts w:ascii="Times New Roman" w:eastAsia="Times New Roman" w:hAnsi="Times New Roman" w:cs="Times New Roman"/>
          <w:color w:val="000000"/>
          <w:sz w:val="24"/>
          <w:szCs w:val="24"/>
        </w:rPr>
        <w:t xml:space="preserve"> </w:t>
      </w:r>
      <w:r w:rsidR="005B6BA7" w:rsidRPr="005C01EC">
        <w:rPr>
          <w:rFonts w:ascii="Times New Roman" w:eastAsia="Times New Roman" w:hAnsi="Times New Roman" w:cs="Times New Roman"/>
          <w:color w:val="000000"/>
          <w:sz w:val="24"/>
          <w:szCs w:val="24"/>
        </w:rPr>
        <w:t>Ph.D.</w:t>
      </w:r>
      <w:r w:rsidR="005B6BA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5624B4" w:rsidRPr="005C01EC">
        <w:rPr>
          <w:rFonts w:ascii="Times New Roman" w:eastAsia="Times New Roman" w:hAnsi="Times New Roman" w:cs="Times New Roman"/>
          <w:color w:val="000000"/>
          <w:sz w:val="24"/>
          <w:szCs w:val="24"/>
        </w:rPr>
        <w:t>Ing. Karel Tureček</w:t>
      </w:r>
      <w:r w:rsidR="005624B4">
        <w:rPr>
          <w:rFonts w:ascii="Times New Roman" w:eastAsia="Times New Roman" w:hAnsi="Times New Roman" w:cs="Times New Roman"/>
          <w:color w:val="000000"/>
          <w:sz w:val="24"/>
          <w:szCs w:val="24"/>
        </w:rPr>
        <w:t>,</w:t>
      </w:r>
      <w:r w:rsidR="005624B4" w:rsidRPr="005C01EC">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Lukáš Vlček</w:t>
      </w:r>
    </w:p>
    <w:p w14:paraId="112336AA" w14:textId="77777777" w:rsidR="009A7E47" w:rsidRPr="00820CEE" w:rsidRDefault="009A7E47" w:rsidP="009A7E47">
      <w:pPr>
        <w:ind w:left="1418" w:hanging="1418"/>
        <w:rPr>
          <w:rFonts w:ascii="Times New Roman" w:eastAsia="Times New Roman" w:hAnsi="Times New Roman" w:cs="Times New Roman"/>
          <w:b/>
          <w:color w:val="000000"/>
          <w:sz w:val="24"/>
          <w:szCs w:val="24"/>
        </w:rPr>
      </w:pPr>
    </w:p>
    <w:p w14:paraId="0EF4D02F" w14:textId="091BF853" w:rsidR="009A7E47" w:rsidRPr="005C01EC" w:rsidRDefault="009A7E47" w:rsidP="009A7E47">
      <w:pPr>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Pr="005C01EC">
        <w:rPr>
          <w:rFonts w:ascii="Times New Roman" w:eastAsia="Times New Roman" w:hAnsi="Times New Roman" w:cs="Times New Roman"/>
          <w:b/>
          <w:color w:val="000000"/>
          <w:sz w:val="24"/>
          <w:szCs w:val="24"/>
        </w:rPr>
        <w:tab/>
      </w:r>
      <w:r w:rsidR="00082591" w:rsidRPr="005C01EC">
        <w:rPr>
          <w:rFonts w:ascii="Times New Roman" w:eastAsia="Times New Roman" w:hAnsi="Times New Roman" w:cs="Times New Roman"/>
          <w:color w:val="000000"/>
          <w:sz w:val="24"/>
          <w:szCs w:val="24"/>
        </w:rPr>
        <w:t>Ing. Josef Bernard</w:t>
      </w:r>
      <w:r w:rsidR="00082591">
        <w:rPr>
          <w:rFonts w:ascii="Times New Roman" w:eastAsia="Times New Roman" w:hAnsi="Times New Roman" w:cs="Times New Roman"/>
          <w:color w:val="000000"/>
          <w:sz w:val="24"/>
          <w:szCs w:val="24"/>
        </w:rPr>
        <w:t xml:space="preserve">, Mgr. Richard Brabec, </w:t>
      </w:r>
      <w:r w:rsidR="00082591" w:rsidRPr="005C01EC">
        <w:rPr>
          <w:rFonts w:ascii="Times New Roman" w:eastAsia="Times New Roman" w:hAnsi="Times New Roman" w:cs="Times New Roman"/>
          <w:color w:val="000000"/>
          <w:sz w:val="24"/>
          <w:szCs w:val="24"/>
        </w:rPr>
        <w:t>Klára Kocmanová</w:t>
      </w:r>
      <w:r w:rsidR="00082591">
        <w:rPr>
          <w:rFonts w:ascii="Times New Roman" w:eastAsia="Times New Roman" w:hAnsi="Times New Roman" w:cs="Times New Roman"/>
          <w:color w:val="000000"/>
          <w:sz w:val="24"/>
          <w:szCs w:val="24"/>
        </w:rPr>
        <w:t xml:space="preserve">, </w:t>
      </w:r>
      <w:r w:rsidR="005624B4">
        <w:rPr>
          <w:rFonts w:ascii="Times New Roman" w:eastAsia="Times New Roman" w:hAnsi="Times New Roman" w:cs="Times New Roman"/>
          <w:color w:val="000000"/>
          <w:sz w:val="24"/>
          <w:szCs w:val="24"/>
        </w:rPr>
        <w:t>Karla Maříková</w:t>
      </w:r>
      <w:r w:rsidRPr="005C01E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82591">
        <w:rPr>
          <w:rFonts w:ascii="Times New Roman" w:eastAsia="Times New Roman" w:hAnsi="Times New Roman" w:cs="Times New Roman"/>
          <w:color w:val="000000"/>
          <w:sz w:val="24"/>
          <w:szCs w:val="24"/>
        </w:rPr>
        <w:t xml:space="preserve">MUDr. Zdenka Němečková </w:t>
      </w:r>
      <w:proofErr w:type="spellStart"/>
      <w:r w:rsidR="00082591">
        <w:rPr>
          <w:rFonts w:ascii="Times New Roman" w:eastAsia="Times New Roman" w:hAnsi="Times New Roman" w:cs="Times New Roman"/>
          <w:color w:val="000000"/>
          <w:sz w:val="24"/>
          <w:szCs w:val="24"/>
        </w:rPr>
        <w:t>Crkvenjaš</w:t>
      </w:r>
      <w:proofErr w:type="spellEnd"/>
      <w:r w:rsidR="00082591">
        <w:rPr>
          <w:rFonts w:ascii="Times New Roman" w:eastAsia="Times New Roman" w:hAnsi="Times New Roman" w:cs="Times New Roman"/>
          <w:color w:val="000000"/>
          <w:sz w:val="24"/>
          <w:szCs w:val="24"/>
        </w:rPr>
        <w:t>, MBA,</w:t>
      </w:r>
      <w:r w:rsidR="00082591" w:rsidRPr="005C01EC">
        <w:rPr>
          <w:rFonts w:ascii="Times New Roman" w:eastAsia="Times New Roman" w:hAnsi="Times New Roman" w:cs="Times New Roman"/>
          <w:color w:val="000000"/>
          <w:sz w:val="24"/>
          <w:szCs w:val="24"/>
        </w:rPr>
        <w:t xml:space="preserve"> </w:t>
      </w:r>
      <w:r w:rsidR="00082591" w:rsidRPr="00832117">
        <w:rPr>
          <w:rFonts w:ascii="Times New Roman" w:eastAsia="Times New Roman" w:hAnsi="Times New Roman" w:cs="Times New Roman"/>
          <w:color w:val="000000"/>
          <w:sz w:val="24"/>
          <w:szCs w:val="24"/>
        </w:rPr>
        <w:t>Ing. et Ing. Miloš Nový</w:t>
      </w:r>
      <w:r w:rsidR="00082591">
        <w:rPr>
          <w:rFonts w:ascii="Times New Roman" w:eastAsia="Times New Roman" w:hAnsi="Times New Roman" w:cs="Times New Roman"/>
          <w:color w:val="000000"/>
          <w:sz w:val="24"/>
          <w:szCs w:val="24"/>
        </w:rPr>
        <w:t>,</w:t>
      </w:r>
      <w:r w:rsidR="00082591" w:rsidRPr="005C01EC">
        <w:rPr>
          <w:rFonts w:ascii="Times New Roman" w:eastAsia="Times New Roman" w:hAnsi="Times New Roman" w:cs="Times New Roman"/>
          <w:color w:val="000000"/>
          <w:sz w:val="24"/>
          <w:szCs w:val="24"/>
        </w:rPr>
        <w:t xml:space="preserve"> </w:t>
      </w:r>
      <w:r w:rsidR="00082591" w:rsidRPr="0005621A">
        <w:rPr>
          <w:rFonts w:ascii="Times New Roman" w:eastAsia="Times New Roman" w:hAnsi="Times New Roman" w:cs="Times New Roman"/>
          <w:color w:val="000000"/>
          <w:sz w:val="24"/>
          <w:szCs w:val="24"/>
        </w:rPr>
        <w:t>David Pražák</w:t>
      </w:r>
      <w:r w:rsidR="00082591">
        <w:rPr>
          <w:rFonts w:ascii="Times New Roman" w:eastAsia="Times New Roman" w:hAnsi="Times New Roman" w:cs="Times New Roman"/>
          <w:color w:val="000000"/>
          <w:sz w:val="24"/>
          <w:szCs w:val="24"/>
        </w:rPr>
        <w:t>,</w:t>
      </w:r>
      <w:r w:rsidR="00082591" w:rsidRPr="005C01EC">
        <w:rPr>
          <w:rFonts w:ascii="Times New Roman" w:eastAsia="Times New Roman" w:hAnsi="Times New Roman" w:cs="Times New Roman"/>
          <w:color w:val="000000"/>
          <w:sz w:val="24"/>
          <w:szCs w:val="24"/>
        </w:rPr>
        <w:t xml:space="preserve"> Ing. Karel Smetana</w:t>
      </w:r>
      <w:r w:rsidR="00082591">
        <w:rPr>
          <w:rFonts w:ascii="Times New Roman" w:eastAsia="Times New Roman" w:hAnsi="Times New Roman" w:cs="Times New Roman"/>
          <w:color w:val="000000"/>
          <w:sz w:val="24"/>
          <w:szCs w:val="24"/>
        </w:rPr>
        <w:t>,</w:t>
      </w:r>
      <w:r w:rsidR="00082591" w:rsidRPr="005C01EC">
        <w:rPr>
          <w:rFonts w:ascii="Times New Roman" w:eastAsia="Times New Roman" w:hAnsi="Times New Roman" w:cs="Times New Roman"/>
          <w:color w:val="000000"/>
          <w:sz w:val="24"/>
          <w:szCs w:val="24"/>
        </w:rPr>
        <w:t xml:space="preserve"> </w:t>
      </w:r>
      <w:r w:rsidR="005624B4" w:rsidRPr="005C01EC">
        <w:rPr>
          <w:rFonts w:ascii="Times New Roman" w:eastAsia="Times New Roman" w:hAnsi="Times New Roman" w:cs="Times New Roman"/>
          <w:color w:val="000000"/>
          <w:sz w:val="24"/>
          <w:szCs w:val="24"/>
        </w:rPr>
        <w:t>Mgr. Bc. David Šimek, MBA</w:t>
      </w:r>
    </w:p>
    <w:p w14:paraId="60E345EE" w14:textId="77777777" w:rsidR="009A7E47" w:rsidRDefault="009A7E47" w:rsidP="009A7E47"/>
    <w:p w14:paraId="19EEC893" w14:textId="70876A9B" w:rsidR="005638AE" w:rsidRDefault="009A7E47" w:rsidP="003743A3">
      <w:pPr>
        <w:spacing w:after="0"/>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Hosté:</w:t>
      </w:r>
      <w:r>
        <w:rPr>
          <w:rFonts w:ascii="Times New Roman" w:eastAsia="Times New Roman" w:hAnsi="Times New Roman" w:cs="Times New Roman"/>
          <w:color w:val="000000"/>
          <w:sz w:val="24"/>
          <w:szCs w:val="24"/>
        </w:rPr>
        <w:tab/>
      </w:r>
      <w:r w:rsidR="005638AE">
        <w:rPr>
          <w:rFonts w:ascii="Times New Roman" w:eastAsia="Times New Roman" w:hAnsi="Times New Roman" w:cs="Times New Roman"/>
          <w:color w:val="000000"/>
          <w:sz w:val="24"/>
          <w:szCs w:val="24"/>
        </w:rPr>
        <w:t xml:space="preserve">Ing. </w:t>
      </w:r>
      <w:r w:rsidR="0099296D">
        <w:rPr>
          <w:rFonts w:ascii="Times New Roman" w:eastAsia="Times New Roman" w:hAnsi="Times New Roman" w:cs="Times New Roman"/>
          <w:color w:val="000000"/>
          <w:sz w:val="24"/>
          <w:szCs w:val="24"/>
        </w:rPr>
        <w:t xml:space="preserve">Mgr. Jiří </w:t>
      </w:r>
      <w:proofErr w:type="spellStart"/>
      <w:r w:rsidR="0099296D">
        <w:rPr>
          <w:rFonts w:ascii="Times New Roman" w:eastAsia="Times New Roman" w:hAnsi="Times New Roman" w:cs="Times New Roman"/>
          <w:color w:val="000000"/>
          <w:sz w:val="24"/>
          <w:szCs w:val="24"/>
        </w:rPr>
        <w:t>Le</w:t>
      </w:r>
      <w:r w:rsidR="0099296D" w:rsidRPr="00ED5A05">
        <w:rPr>
          <w:rFonts w:ascii="Times New Roman" w:eastAsia="Times New Roman" w:hAnsi="Times New Roman" w:cs="Times New Roman"/>
          <w:color w:val="000000"/>
          <w:sz w:val="24"/>
          <w:szCs w:val="24"/>
        </w:rPr>
        <w:t>hejč</w:t>
      </w:r>
      <w:r w:rsidR="0099296D">
        <w:rPr>
          <w:rFonts w:ascii="Times New Roman" w:eastAsia="Times New Roman" w:hAnsi="Times New Roman" w:cs="Times New Roman"/>
          <w:color w:val="000000"/>
          <w:sz w:val="24"/>
          <w:szCs w:val="24"/>
        </w:rPr>
        <w:t>ek</w:t>
      </w:r>
      <w:proofErr w:type="spellEnd"/>
      <w:r w:rsidR="00ED5A05">
        <w:rPr>
          <w:rFonts w:ascii="Times New Roman" w:eastAsia="Times New Roman" w:hAnsi="Times New Roman" w:cs="Times New Roman"/>
          <w:color w:val="000000"/>
          <w:sz w:val="24"/>
          <w:szCs w:val="24"/>
        </w:rPr>
        <w:t>, Ph.D., náměstek člena vlády</w:t>
      </w:r>
      <w:r w:rsidR="005638AE">
        <w:rPr>
          <w:rFonts w:ascii="Times New Roman" w:eastAsia="Times New Roman" w:hAnsi="Times New Roman" w:cs="Times New Roman"/>
          <w:color w:val="000000"/>
          <w:sz w:val="24"/>
          <w:szCs w:val="24"/>
        </w:rPr>
        <w:t xml:space="preserve"> MŽP</w:t>
      </w:r>
    </w:p>
    <w:p w14:paraId="55DB84D7" w14:textId="1611A450" w:rsidR="00ED5A05" w:rsidRDefault="00ED5A05" w:rsidP="003743A3">
      <w:pPr>
        <w:spacing w:after="0"/>
        <w:ind w:left="1418" w:hanging="1418"/>
        <w:rPr>
          <w:rFonts w:ascii="Times New Roman" w:eastAsia="Times New Roman" w:hAnsi="Times New Roman" w:cs="Times New Roman"/>
          <w:color w:val="000000"/>
          <w:sz w:val="24"/>
          <w:szCs w:val="24"/>
        </w:rPr>
      </w:pPr>
      <w:r w:rsidRPr="00ED5A05">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JUDr. Ing. </w:t>
      </w:r>
      <w:r w:rsidRPr="00ED5A05">
        <w:rPr>
          <w:rFonts w:ascii="Times New Roman" w:eastAsia="Times New Roman" w:hAnsi="Times New Roman" w:cs="Times New Roman"/>
          <w:color w:val="000000"/>
          <w:sz w:val="24"/>
          <w:szCs w:val="24"/>
        </w:rPr>
        <w:t>Petr Bejček, ředitel</w:t>
      </w:r>
      <w:r>
        <w:rPr>
          <w:rFonts w:ascii="Times New Roman" w:eastAsia="Times New Roman" w:hAnsi="Times New Roman" w:cs="Times New Roman"/>
          <w:color w:val="000000"/>
          <w:sz w:val="24"/>
          <w:szCs w:val="24"/>
        </w:rPr>
        <w:t xml:space="preserve"> ČIŽP</w:t>
      </w:r>
    </w:p>
    <w:p w14:paraId="3E83C0FD" w14:textId="545C35C3" w:rsidR="00ED5A05" w:rsidRPr="00ED5A05" w:rsidRDefault="00ED5A05" w:rsidP="003743A3">
      <w:pPr>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Ing. Miroslav S</w:t>
      </w:r>
      <w:r w:rsidRPr="00ED5A05">
        <w:rPr>
          <w:rFonts w:ascii="Times New Roman" w:eastAsia="Times New Roman" w:hAnsi="Times New Roman" w:cs="Times New Roman"/>
          <w:color w:val="000000"/>
          <w:sz w:val="24"/>
          <w:szCs w:val="24"/>
        </w:rPr>
        <w:t>křivá</w:t>
      </w:r>
      <w:r>
        <w:rPr>
          <w:rFonts w:ascii="Times New Roman" w:eastAsia="Times New Roman" w:hAnsi="Times New Roman" w:cs="Times New Roman"/>
          <w:color w:val="000000"/>
          <w:sz w:val="24"/>
          <w:szCs w:val="24"/>
        </w:rPr>
        <w:t xml:space="preserve">nek, Ph.D., náměstek člena vlády </w:t>
      </w:r>
      <w:proofErr w:type="spellStart"/>
      <w:r>
        <w:rPr>
          <w:rFonts w:ascii="Times New Roman" w:eastAsia="Times New Roman" w:hAnsi="Times New Roman" w:cs="Times New Roman"/>
          <w:color w:val="000000"/>
          <w:sz w:val="24"/>
          <w:szCs w:val="24"/>
        </w:rPr>
        <w:t>MZe</w:t>
      </w:r>
      <w:proofErr w:type="spellEnd"/>
    </w:p>
    <w:p w14:paraId="438C8472" w14:textId="492C7F6E" w:rsidR="00B10F7C" w:rsidRDefault="00B10F7C" w:rsidP="00B10F7C">
      <w:pPr>
        <w:spacing w:after="0"/>
        <w:ind w:left="1418" w:hanging="2"/>
        <w:rPr>
          <w:rFonts w:ascii="Times New Roman" w:eastAsia="Times New Roman" w:hAnsi="Times New Roman" w:cs="Times New Roman"/>
          <w:color w:val="000000"/>
          <w:sz w:val="24"/>
          <w:szCs w:val="24"/>
        </w:rPr>
      </w:pPr>
      <w:r w:rsidRPr="00B10F7C">
        <w:rPr>
          <w:rFonts w:ascii="Times New Roman" w:eastAsia="Times New Roman" w:hAnsi="Times New Roman" w:cs="Times New Roman"/>
          <w:color w:val="000000"/>
          <w:sz w:val="24"/>
          <w:szCs w:val="24"/>
        </w:rPr>
        <w:t>Ing.</w:t>
      </w:r>
      <w:r>
        <w:rPr>
          <w:rFonts w:ascii="Times New Roman" w:eastAsia="Times New Roman" w:hAnsi="Times New Roman" w:cs="Times New Roman"/>
          <w:color w:val="000000"/>
          <w:sz w:val="24"/>
          <w:szCs w:val="24"/>
        </w:rPr>
        <w:t xml:space="preserve"> Aleš </w:t>
      </w:r>
      <w:proofErr w:type="spellStart"/>
      <w:r>
        <w:rPr>
          <w:rFonts w:ascii="Times New Roman" w:eastAsia="Times New Roman" w:hAnsi="Times New Roman" w:cs="Times New Roman"/>
          <w:color w:val="000000"/>
          <w:sz w:val="24"/>
          <w:szCs w:val="24"/>
        </w:rPr>
        <w:t>Ke</w:t>
      </w:r>
      <w:r w:rsidRPr="00ED5A05">
        <w:rPr>
          <w:rFonts w:ascii="Times New Roman" w:eastAsia="Times New Roman" w:hAnsi="Times New Roman" w:cs="Times New Roman"/>
          <w:color w:val="000000"/>
          <w:sz w:val="24"/>
          <w:szCs w:val="24"/>
        </w:rPr>
        <w:t>ndí</w:t>
      </w:r>
      <w:r>
        <w:rPr>
          <w:rFonts w:ascii="Times New Roman" w:eastAsia="Times New Roman" w:hAnsi="Times New Roman" w:cs="Times New Roman"/>
          <w:color w:val="000000"/>
          <w:sz w:val="24"/>
          <w:szCs w:val="24"/>
        </w:rPr>
        <w:t>k</w:t>
      </w:r>
      <w:proofErr w:type="spellEnd"/>
      <w:r>
        <w:rPr>
          <w:rFonts w:ascii="Times New Roman" w:eastAsia="Times New Roman" w:hAnsi="Times New Roman" w:cs="Times New Roman"/>
          <w:color w:val="000000"/>
          <w:sz w:val="24"/>
          <w:szCs w:val="24"/>
        </w:rPr>
        <w:t xml:space="preserve">, vrchní ředitel Sekce vodního hospodářství </w:t>
      </w:r>
      <w:proofErr w:type="spellStart"/>
      <w:r>
        <w:rPr>
          <w:rFonts w:ascii="Times New Roman" w:eastAsia="Times New Roman" w:hAnsi="Times New Roman" w:cs="Times New Roman"/>
          <w:color w:val="000000"/>
          <w:sz w:val="24"/>
          <w:szCs w:val="24"/>
        </w:rPr>
        <w:t>MZe</w:t>
      </w:r>
      <w:proofErr w:type="spellEnd"/>
    </w:p>
    <w:p w14:paraId="4B218BAE" w14:textId="54559A2D" w:rsidR="00B10F7C" w:rsidRDefault="00B10F7C" w:rsidP="00B10F7C">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Petr Jíl</w:t>
      </w:r>
      <w:r w:rsidRPr="00ED5A05">
        <w:rPr>
          <w:rFonts w:ascii="Times New Roman" w:eastAsia="Times New Roman" w:hAnsi="Times New Roman" w:cs="Times New Roman"/>
          <w:color w:val="000000"/>
          <w:sz w:val="24"/>
          <w:szCs w:val="24"/>
        </w:rPr>
        <w:t>ek</w:t>
      </w:r>
      <w:r>
        <w:rPr>
          <w:rFonts w:ascii="Times New Roman" w:eastAsia="Times New Roman" w:hAnsi="Times New Roman" w:cs="Times New Roman"/>
          <w:color w:val="000000"/>
          <w:sz w:val="24"/>
          <w:szCs w:val="24"/>
        </w:rPr>
        <w:t>, vrchní ředitel sekce ekologického zemědělství</w:t>
      </w:r>
      <w:r w:rsidR="005624B4">
        <w:rPr>
          <w:rFonts w:ascii="Times New Roman" w:eastAsia="Times New Roman" w:hAnsi="Times New Roman" w:cs="Times New Roman"/>
          <w:color w:val="000000"/>
          <w:sz w:val="24"/>
          <w:szCs w:val="24"/>
        </w:rPr>
        <w:t xml:space="preserve">, komodit, výzkumu a vzdělávání </w:t>
      </w:r>
      <w:proofErr w:type="spellStart"/>
      <w:r w:rsidR="005624B4">
        <w:rPr>
          <w:rFonts w:ascii="Times New Roman" w:eastAsia="Times New Roman" w:hAnsi="Times New Roman" w:cs="Times New Roman"/>
          <w:color w:val="000000"/>
          <w:sz w:val="24"/>
          <w:szCs w:val="24"/>
        </w:rPr>
        <w:t>MZe</w:t>
      </w:r>
      <w:proofErr w:type="spellEnd"/>
    </w:p>
    <w:p w14:paraId="25479D0B" w14:textId="249BD902" w:rsidR="005638AE" w:rsidRDefault="00B10F7C" w:rsidP="005638AE">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sz w:val="24"/>
          <w:szCs w:val="24"/>
        </w:rPr>
        <w:t>Ing. Lukáš Zá</w:t>
      </w:r>
      <w:r w:rsidRPr="00ED5A05">
        <w:rPr>
          <w:rFonts w:ascii="Times New Roman" w:hAnsi="Times New Roman" w:cs="Times New Roman"/>
          <w:bCs/>
          <w:sz w:val="24"/>
          <w:szCs w:val="24"/>
        </w:rPr>
        <w:t>ru</w:t>
      </w:r>
      <w:r>
        <w:rPr>
          <w:rFonts w:ascii="Times New Roman" w:hAnsi="Times New Roman" w:cs="Times New Roman"/>
          <w:bCs/>
          <w:sz w:val="24"/>
          <w:szCs w:val="24"/>
        </w:rPr>
        <w:t>ba</w:t>
      </w:r>
      <w:r w:rsidR="005638AE">
        <w:rPr>
          <w:rFonts w:ascii="Times New Roman" w:hAnsi="Times New Roman" w:cs="Times New Roman"/>
          <w:bCs/>
          <w:sz w:val="24"/>
          <w:szCs w:val="24"/>
        </w:rPr>
        <w:t xml:space="preserve">, </w:t>
      </w:r>
      <w:r w:rsidR="005638AE" w:rsidRPr="00416060">
        <w:rPr>
          <w:rFonts w:ascii="Times New Roman" w:eastAsia="Times New Roman" w:hAnsi="Times New Roman" w:cs="Times New Roman"/>
          <w:color w:val="000000"/>
          <w:sz w:val="24"/>
          <w:szCs w:val="24"/>
        </w:rPr>
        <w:t xml:space="preserve">ředitel </w:t>
      </w:r>
      <w:r>
        <w:rPr>
          <w:rFonts w:ascii="Times New Roman" w:eastAsia="Times New Roman" w:hAnsi="Times New Roman" w:cs="Times New Roman"/>
          <w:color w:val="000000"/>
          <w:sz w:val="24"/>
          <w:szCs w:val="24"/>
        </w:rPr>
        <w:t>odboru</w:t>
      </w:r>
      <w:r w:rsidR="005638AE" w:rsidRPr="00416060">
        <w:rPr>
          <w:rFonts w:ascii="Times New Roman" w:eastAsia="Times New Roman" w:hAnsi="Times New Roman" w:cs="Times New Roman"/>
          <w:color w:val="000000"/>
          <w:sz w:val="24"/>
          <w:szCs w:val="24"/>
        </w:rPr>
        <w:t xml:space="preserve"> ochrany </w:t>
      </w:r>
      <w:r>
        <w:rPr>
          <w:rFonts w:ascii="Times New Roman" w:eastAsia="Times New Roman" w:hAnsi="Times New Roman" w:cs="Times New Roman"/>
          <w:color w:val="000000"/>
          <w:sz w:val="24"/>
          <w:szCs w:val="24"/>
        </w:rPr>
        <w:t>vod</w:t>
      </w:r>
      <w:r w:rsidR="005638AE">
        <w:rPr>
          <w:rFonts w:ascii="Times New Roman" w:eastAsia="Times New Roman" w:hAnsi="Times New Roman" w:cs="Times New Roman"/>
          <w:color w:val="000000"/>
          <w:sz w:val="24"/>
          <w:szCs w:val="24"/>
        </w:rPr>
        <w:t xml:space="preserve"> MŽP</w:t>
      </w:r>
    </w:p>
    <w:p w14:paraId="7AE66769" w14:textId="6A8047FC"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Mgr. </w:t>
      </w:r>
      <w:r w:rsidR="00B10F7C">
        <w:rPr>
          <w:rFonts w:ascii="Times New Roman" w:eastAsia="Times New Roman" w:hAnsi="Times New Roman" w:cs="Times New Roman"/>
          <w:color w:val="000000"/>
          <w:sz w:val="24"/>
          <w:szCs w:val="24"/>
        </w:rPr>
        <w:t xml:space="preserve">Martin </w:t>
      </w:r>
      <w:r w:rsidR="00B10F7C" w:rsidRPr="00ED5A05">
        <w:rPr>
          <w:rFonts w:ascii="Times New Roman" w:eastAsia="Times New Roman" w:hAnsi="Times New Roman" w:cs="Times New Roman"/>
          <w:color w:val="000000"/>
          <w:sz w:val="24"/>
          <w:szCs w:val="24"/>
        </w:rPr>
        <w:t>Pt</w:t>
      </w:r>
      <w:r w:rsidR="00B10F7C">
        <w:rPr>
          <w:rFonts w:ascii="Times New Roman" w:eastAsia="Times New Roman" w:hAnsi="Times New Roman" w:cs="Times New Roman"/>
          <w:color w:val="000000"/>
          <w:sz w:val="24"/>
          <w:szCs w:val="24"/>
        </w:rPr>
        <w:t>ák, vedoucí oddělení ochrany vod MŽP</w:t>
      </w:r>
    </w:p>
    <w:p w14:paraId="5656769F" w14:textId="22D90E8A" w:rsidR="00B10F7C" w:rsidRDefault="00B10F7C"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Linda St</w:t>
      </w:r>
      <w:r w:rsidRPr="00ED5A05">
        <w:rPr>
          <w:rFonts w:ascii="Times New Roman" w:eastAsia="Times New Roman" w:hAnsi="Times New Roman" w:cs="Times New Roman"/>
          <w:color w:val="000000"/>
          <w:sz w:val="24"/>
          <w:szCs w:val="24"/>
        </w:rPr>
        <w:t>uc</w:t>
      </w:r>
      <w:r>
        <w:rPr>
          <w:rFonts w:ascii="Times New Roman" w:eastAsia="Times New Roman" w:hAnsi="Times New Roman" w:cs="Times New Roman"/>
          <w:color w:val="000000"/>
          <w:sz w:val="24"/>
          <w:szCs w:val="24"/>
        </w:rPr>
        <w:t>hlíková, ředitelka odboru adaptace na změnu klimatu MŽP</w:t>
      </w:r>
    </w:p>
    <w:p w14:paraId="7C0F852B" w14:textId="0B189583" w:rsidR="00B10F7C" w:rsidRDefault="00B10F7C"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Jan Bač</w:t>
      </w:r>
      <w:r w:rsidRPr="00ED5A05">
        <w:rPr>
          <w:rFonts w:ascii="Times New Roman" w:eastAsia="Times New Roman" w:hAnsi="Times New Roman" w:cs="Times New Roman"/>
          <w:color w:val="000000"/>
          <w:sz w:val="24"/>
          <w:szCs w:val="24"/>
        </w:rPr>
        <w:t>ovs</w:t>
      </w:r>
      <w:r>
        <w:rPr>
          <w:rFonts w:ascii="Times New Roman" w:eastAsia="Times New Roman" w:hAnsi="Times New Roman" w:cs="Times New Roman"/>
          <w:color w:val="000000"/>
          <w:sz w:val="24"/>
          <w:szCs w:val="24"/>
        </w:rPr>
        <w:t>ký, vedoucí oddělení ochrany zemědělské půdy MŽP</w:t>
      </w:r>
    </w:p>
    <w:p w14:paraId="1E5BB97F" w14:textId="449A18F4" w:rsidR="005638AE" w:rsidRDefault="00B10F7C"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JUDr. Libor D</w:t>
      </w:r>
      <w:r w:rsidRPr="00ED5A05">
        <w:rPr>
          <w:rFonts w:ascii="Times New Roman" w:eastAsia="Times New Roman" w:hAnsi="Times New Roman" w:cs="Times New Roman"/>
          <w:color w:val="000000"/>
          <w:sz w:val="24"/>
          <w:szCs w:val="24"/>
        </w:rPr>
        <w:t>vo</w:t>
      </w:r>
      <w:r>
        <w:rPr>
          <w:rFonts w:ascii="Times New Roman" w:eastAsia="Times New Roman" w:hAnsi="Times New Roman" w:cs="Times New Roman"/>
          <w:color w:val="000000"/>
          <w:sz w:val="24"/>
          <w:szCs w:val="24"/>
        </w:rPr>
        <w:t>řák, Ph.D., ředitel odboru legislativního a zástupce státní tajemnice MŽP</w:t>
      </w:r>
    </w:p>
    <w:p w14:paraId="66BC1E95" w14:textId="04982E77" w:rsidR="00ED5A05" w:rsidRDefault="00ED5A05"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Eduard Levý, náměstek člena vlády MŽP</w:t>
      </w:r>
    </w:p>
    <w:p w14:paraId="5280A645" w14:textId="5D3B4380" w:rsidR="00ED5A05" w:rsidRDefault="00ED5A05"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Mgr. Jan Mraček, předseda Sekce životního prostředí </w:t>
      </w:r>
      <w:r w:rsidR="00807EBD">
        <w:rPr>
          <w:rFonts w:ascii="Times New Roman" w:eastAsia="Times New Roman" w:hAnsi="Times New Roman" w:cs="Times New Roman"/>
          <w:color w:val="000000"/>
          <w:sz w:val="24"/>
          <w:szCs w:val="24"/>
        </w:rPr>
        <w:t>HK</w:t>
      </w:r>
      <w:r>
        <w:rPr>
          <w:rFonts w:ascii="Times New Roman" w:eastAsia="Times New Roman" w:hAnsi="Times New Roman" w:cs="Times New Roman"/>
          <w:color w:val="000000"/>
          <w:sz w:val="24"/>
          <w:szCs w:val="24"/>
        </w:rPr>
        <w:t xml:space="preserve"> ČR</w:t>
      </w:r>
    </w:p>
    <w:p w14:paraId="7CDCB7FD" w14:textId="6F95EA1C" w:rsidR="00ED5A05" w:rsidRDefault="00ED5A05"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Mgr. Petra Kolínská, ředitelka Zelený kruh</w:t>
      </w:r>
    </w:p>
    <w:p w14:paraId="2A09D410" w14:textId="45996F26" w:rsidR="00ED5A05" w:rsidRDefault="00ED5A05"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Vilém Žák, ředitel SOVAK ČR</w:t>
      </w:r>
    </w:p>
    <w:p w14:paraId="562EB367" w14:textId="2A49E2FE" w:rsidR="00ED5A05" w:rsidRDefault="00ED5A05"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Eva Tylová, zastupitelka Magistrát hl. m. Prah</w:t>
      </w:r>
      <w:r w:rsidR="007B12A0">
        <w:rPr>
          <w:rFonts w:ascii="Times New Roman" w:eastAsia="Times New Roman" w:hAnsi="Times New Roman" w:cs="Times New Roman"/>
          <w:color w:val="000000"/>
          <w:sz w:val="24"/>
          <w:szCs w:val="24"/>
        </w:rPr>
        <w:t>y</w:t>
      </w:r>
    </w:p>
    <w:p w14:paraId="28612B4D" w14:textId="4B656B4E" w:rsidR="004D0E38" w:rsidRDefault="004D0E38" w:rsidP="009A7E47"/>
    <w:p w14:paraId="5CD8A8A8" w14:textId="77777777" w:rsidR="00807EBD" w:rsidRDefault="00807EBD" w:rsidP="004D0E38">
      <w:pPr>
        <w:spacing w:before="240" w:line="252" w:lineRule="auto"/>
        <w:rPr>
          <w:rFonts w:ascii="Times New Roman" w:eastAsia="Times New Roman" w:hAnsi="Times New Roman" w:cs="Times New Roman"/>
          <w:color w:val="auto"/>
          <w:sz w:val="24"/>
          <w:szCs w:val="24"/>
          <w:u w:val="single"/>
        </w:rPr>
      </w:pPr>
    </w:p>
    <w:p w14:paraId="59995076" w14:textId="65432B15" w:rsidR="004D0E38" w:rsidRPr="004D0E38" w:rsidRDefault="004D0E38" w:rsidP="004D0E38">
      <w:pPr>
        <w:spacing w:before="240" w:line="252" w:lineRule="auto"/>
        <w:rPr>
          <w:rFonts w:ascii="Times New Roman" w:eastAsia="Times New Roman" w:hAnsi="Times New Roman" w:cs="Times New Roman"/>
          <w:color w:val="auto"/>
          <w:sz w:val="24"/>
          <w:szCs w:val="24"/>
          <w:u w:val="single"/>
        </w:rPr>
      </w:pPr>
      <w:r w:rsidRPr="004D0E38">
        <w:rPr>
          <w:rFonts w:ascii="Times New Roman" w:eastAsia="Times New Roman" w:hAnsi="Times New Roman" w:cs="Times New Roman"/>
          <w:color w:val="auto"/>
          <w:sz w:val="24"/>
          <w:szCs w:val="24"/>
          <w:u w:val="single"/>
        </w:rPr>
        <w:lastRenderedPageBreak/>
        <w:t>NÁVRH PROGRAMU:</w:t>
      </w:r>
    </w:p>
    <w:p w14:paraId="69B0A7EA" w14:textId="77777777" w:rsidR="004D0E38" w:rsidRPr="004D0E38" w:rsidRDefault="004D0E38" w:rsidP="004D0E38">
      <w:pPr>
        <w:spacing w:after="0" w:line="240" w:lineRule="auto"/>
        <w:rPr>
          <w:rFonts w:ascii="Times New Roman" w:eastAsia="Times New Roman" w:hAnsi="Times New Roman" w:cs="Times New Roman"/>
          <w:color w:val="auto"/>
          <w:sz w:val="24"/>
          <w:szCs w:val="24"/>
          <w:highlight w:val="yellow"/>
        </w:rPr>
      </w:pPr>
    </w:p>
    <w:p w14:paraId="3926AF2C" w14:textId="067D9551" w:rsidR="004D0E38" w:rsidRPr="004D0E38" w:rsidRDefault="008D5322"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12</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w:t>
      </w:r>
      <w:r w:rsidR="004D0E38" w:rsidRPr="004D0E38">
        <w:rPr>
          <w:rFonts w:ascii="Times New Roman" w:eastAsia="Times New Roman" w:hAnsi="Times New Roman" w:cs="Times New Roman"/>
          <w:b/>
          <w:i/>
          <w:color w:val="auto"/>
          <w:sz w:val="24"/>
          <w:szCs w:val="24"/>
        </w:rPr>
        <w:t xml:space="preserve">0 – </w:t>
      </w:r>
      <w:r>
        <w:rPr>
          <w:rFonts w:ascii="Times New Roman" w:eastAsia="Times New Roman" w:hAnsi="Times New Roman" w:cs="Times New Roman"/>
          <w:b/>
          <w:i/>
          <w:color w:val="auto"/>
          <w:sz w:val="24"/>
          <w:szCs w:val="24"/>
        </w:rPr>
        <w:t>12</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w:t>
      </w:r>
      <w:r w:rsidR="004D0E38" w:rsidRPr="004D0E38">
        <w:rPr>
          <w:rFonts w:ascii="Times New Roman" w:eastAsia="Times New Roman" w:hAnsi="Times New Roman" w:cs="Times New Roman"/>
          <w:b/>
          <w:i/>
          <w:color w:val="auto"/>
          <w:sz w:val="24"/>
          <w:szCs w:val="24"/>
        </w:rPr>
        <w:t>5</w:t>
      </w:r>
    </w:p>
    <w:p w14:paraId="1C1B0BCB" w14:textId="77777777" w:rsidR="004D0E38" w:rsidRPr="004D0E38" w:rsidRDefault="004D0E38" w:rsidP="004D0E38">
      <w:pPr>
        <w:numPr>
          <w:ilvl w:val="0"/>
          <w:numId w:val="1"/>
        </w:numPr>
        <w:autoSpaceDE w:val="0"/>
        <w:autoSpaceDN w:val="0"/>
        <w:adjustRightInd w:val="0"/>
        <w:spacing w:after="0" w:line="240" w:lineRule="auto"/>
        <w:contextualSpacing/>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Zahájení</w:t>
      </w:r>
    </w:p>
    <w:p w14:paraId="54A0384C"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219C9560"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0F1B4E95" w14:textId="10BD3FC8" w:rsidR="004D0E38" w:rsidRPr="004D0E38" w:rsidRDefault="008D5322"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12</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w:t>
      </w:r>
      <w:r w:rsidR="004D0E38" w:rsidRPr="004D0E38">
        <w:rPr>
          <w:rFonts w:ascii="Times New Roman" w:eastAsia="Times New Roman" w:hAnsi="Times New Roman" w:cs="Times New Roman"/>
          <w:b/>
          <w:i/>
          <w:color w:val="auto"/>
          <w:sz w:val="24"/>
          <w:szCs w:val="24"/>
        </w:rPr>
        <w:t xml:space="preserve">5 – </w:t>
      </w:r>
      <w:r>
        <w:rPr>
          <w:rFonts w:ascii="Times New Roman" w:eastAsia="Times New Roman" w:hAnsi="Times New Roman" w:cs="Times New Roman"/>
          <w:b/>
          <w:i/>
          <w:color w:val="auto"/>
          <w:sz w:val="24"/>
          <w:szCs w:val="24"/>
        </w:rPr>
        <w:t>13</w:t>
      </w:r>
      <w:r w:rsidR="004D0E38" w:rsidRPr="004D0E38">
        <w:rPr>
          <w:rFonts w:ascii="Times New Roman" w:eastAsia="Times New Roman" w:hAnsi="Times New Roman" w:cs="Times New Roman"/>
          <w:b/>
          <w:i/>
          <w:color w:val="auto"/>
          <w:sz w:val="24"/>
          <w:szCs w:val="24"/>
        </w:rPr>
        <w:t>:</w:t>
      </w:r>
      <w:r w:rsidR="00761B8F">
        <w:rPr>
          <w:rFonts w:ascii="Times New Roman" w:eastAsia="Times New Roman" w:hAnsi="Times New Roman" w:cs="Times New Roman"/>
          <w:b/>
          <w:i/>
          <w:color w:val="auto"/>
          <w:sz w:val="24"/>
          <w:szCs w:val="24"/>
        </w:rPr>
        <w:t>1</w:t>
      </w:r>
      <w:r w:rsidR="002038D0">
        <w:rPr>
          <w:rFonts w:ascii="Times New Roman" w:eastAsia="Times New Roman" w:hAnsi="Times New Roman" w:cs="Times New Roman"/>
          <w:b/>
          <w:i/>
          <w:color w:val="auto"/>
          <w:sz w:val="24"/>
          <w:szCs w:val="24"/>
        </w:rPr>
        <w:t>5</w:t>
      </w:r>
    </w:p>
    <w:p w14:paraId="25A26147" w14:textId="2BD5014B" w:rsidR="004D0E38" w:rsidRPr="004D0E38" w:rsidRDefault="00761B8F" w:rsidP="004D0E38">
      <w:pPr>
        <w:numPr>
          <w:ilvl w:val="0"/>
          <w:numId w:val="1"/>
        </w:numPr>
        <w:spacing w:after="0" w:line="240" w:lineRule="auto"/>
        <w:contextualSpacing/>
        <w:rPr>
          <w:rFonts w:ascii="Times New Roman" w:eastAsia="Times New Roman" w:hAnsi="Times New Roman" w:cs="Times New Roman"/>
          <w:i/>
          <w:color w:val="auto"/>
          <w:sz w:val="24"/>
          <w:szCs w:val="24"/>
        </w:rPr>
      </w:pPr>
      <w:r>
        <w:rPr>
          <w:rFonts w:ascii="Times New Roman" w:eastAsia="Times New Roman" w:hAnsi="Times New Roman" w:cs="Times New Roman"/>
          <w:color w:val="auto"/>
          <w:sz w:val="24"/>
          <w:szCs w:val="24"/>
        </w:rPr>
        <w:t>Situace v </w:t>
      </w:r>
      <w:r w:rsidR="002038D0">
        <w:rPr>
          <w:rFonts w:ascii="Times New Roman" w:eastAsia="Times New Roman" w:hAnsi="Times New Roman" w:cs="Times New Roman"/>
          <w:color w:val="auto"/>
          <w:sz w:val="24"/>
          <w:szCs w:val="24"/>
        </w:rPr>
        <w:t>Č</w:t>
      </w:r>
      <w:r>
        <w:rPr>
          <w:rFonts w:ascii="Times New Roman" w:eastAsia="Times New Roman" w:hAnsi="Times New Roman" w:cs="Times New Roman"/>
          <w:color w:val="auto"/>
          <w:sz w:val="24"/>
          <w:szCs w:val="24"/>
        </w:rPr>
        <w:t>eské inspekci životního prostředí</w:t>
      </w:r>
    </w:p>
    <w:p w14:paraId="617AAEA4" w14:textId="77777777" w:rsidR="004D0E38" w:rsidRPr="004D0E38" w:rsidRDefault="004D0E38" w:rsidP="004D0E38">
      <w:pPr>
        <w:spacing w:after="0" w:line="240" w:lineRule="auto"/>
        <w:ind w:left="720"/>
        <w:contextualSpacing/>
        <w:rPr>
          <w:rFonts w:ascii="Times New Roman" w:eastAsia="Times New Roman" w:hAnsi="Times New Roman" w:cs="Times New Roman"/>
          <w:i/>
          <w:color w:val="auto"/>
          <w:sz w:val="24"/>
          <w:szCs w:val="24"/>
        </w:rPr>
      </w:pPr>
    </w:p>
    <w:p w14:paraId="7F7B8293" w14:textId="6E864092" w:rsidR="00385507" w:rsidRDefault="004D0E38" w:rsidP="00BF2A12">
      <w:pPr>
        <w:tabs>
          <w:tab w:val="left" w:pos="3828"/>
        </w:tabs>
        <w:spacing w:after="0" w:line="240" w:lineRule="auto"/>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 xml:space="preserve">                                                                </w:t>
      </w:r>
      <w:r w:rsidR="00761B8F">
        <w:rPr>
          <w:rFonts w:ascii="Times New Roman" w:eastAsia="Times New Roman" w:hAnsi="Times New Roman" w:cs="Times New Roman"/>
          <w:color w:val="auto"/>
          <w:sz w:val="24"/>
          <w:szCs w:val="24"/>
        </w:rPr>
        <w:t>Přizván</w:t>
      </w:r>
      <w:r w:rsidR="00385507">
        <w:rPr>
          <w:rFonts w:ascii="Times New Roman" w:eastAsia="Times New Roman" w:hAnsi="Times New Roman" w:cs="Times New Roman"/>
          <w:color w:val="auto"/>
          <w:sz w:val="24"/>
          <w:szCs w:val="24"/>
        </w:rPr>
        <w:t xml:space="preserve"> </w:t>
      </w:r>
      <w:r w:rsidR="00761B8F">
        <w:rPr>
          <w:rFonts w:ascii="Times New Roman" w:eastAsia="Times New Roman" w:hAnsi="Times New Roman" w:cs="Times New Roman"/>
          <w:color w:val="auto"/>
          <w:sz w:val="24"/>
          <w:szCs w:val="24"/>
        </w:rPr>
        <w:t xml:space="preserve">ředitel </w:t>
      </w:r>
      <w:r w:rsidR="002038D0">
        <w:rPr>
          <w:rFonts w:ascii="Times New Roman" w:eastAsia="Times New Roman" w:hAnsi="Times New Roman" w:cs="Times New Roman"/>
          <w:color w:val="auto"/>
          <w:sz w:val="24"/>
          <w:szCs w:val="24"/>
        </w:rPr>
        <w:t>Č</w:t>
      </w:r>
      <w:r w:rsidR="00761B8F">
        <w:rPr>
          <w:rFonts w:ascii="Times New Roman" w:eastAsia="Times New Roman" w:hAnsi="Times New Roman" w:cs="Times New Roman"/>
          <w:color w:val="auto"/>
          <w:sz w:val="24"/>
          <w:szCs w:val="24"/>
        </w:rPr>
        <w:t>eské inspekce životního prostředí</w:t>
      </w:r>
      <w:r w:rsidRPr="004D0E38">
        <w:rPr>
          <w:rFonts w:ascii="Times New Roman" w:eastAsia="Times New Roman" w:hAnsi="Times New Roman" w:cs="Times New Roman"/>
          <w:color w:val="auto"/>
          <w:sz w:val="24"/>
          <w:szCs w:val="24"/>
        </w:rPr>
        <w:t xml:space="preserve">         </w:t>
      </w:r>
    </w:p>
    <w:p w14:paraId="77D6818F" w14:textId="155AA77D" w:rsidR="004D0E38" w:rsidRPr="004D0E38" w:rsidRDefault="00385507" w:rsidP="00761B8F">
      <w:pPr>
        <w:spacing w:after="0" w:line="240" w:lineRule="auto"/>
        <w:ind w:left="2832" w:firstLine="708"/>
        <w:rPr>
          <w:rFonts w:ascii="Times New Roman" w:eastAsiaTheme="minorHAnsi" w:hAnsi="Times New Roman" w:cs="Times New Roman"/>
          <w:color w:val="000000"/>
          <w:sz w:val="24"/>
          <w:szCs w:val="24"/>
          <w:lang w:eastAsia="en-US"/>
        </w:rPr>
      </w:pPr>
      <w:r>
        <w:rPr>
          <w:rFonts w:ascii="Times New Roman" w:eastAsia="Times New Roman" w:hAnsi="Times New Roman" w:cs="Times New Roman"/>
          <w:color w:val="auto"/>
          <w:sz w:val="24"/>
          <w:szCs w:val="24"/>
        </w:rPr>
        <w:t xml:space="preserve">     </w:t>
      </w:r>
    </w:p>
    <w:p w14:paraId="7B355051" w14:textId="77777777" w:rsidR="004D0E38" w:rsidRPr="004D0E38" w:rsidRDefault="004D0E38" w:rsidP="004D0E38">
      <w:pPr>
        <w:autoSpaceDE w:val="0"/>
        <w:autoSpaceDN w:val="0"/>
        <w:adjustRightInd w:val="0"/>
        <w:spacing w:after="0" w:line="240" w:lineRule="auto"/>
        <w:ind w:left="360"/>
        <w:rPr>
          <w:rFonts w:ascii="Times New Roman" w:eastAsiaTheme="minorHAnsi" w:hAnsi="Times New Roman" w:cs="Times New Roman"/>
          <w:color w:val="000000"/>
          <w:sz w:val="24"/>
          <w:szCs w:val="24"/>
          <w:lang w:eastAsia="en-US"/>
        </w:rPr>
      </w:pPr>
    </w:p>
    <w:p w14:paraId="47573FEB" w14:textId="43CB7FF5" w:rsidR="004D0E38" w:rsidRPr="004D0E38" w:rsidRDefault="008D5322"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Pr>
          <w:rFonts w:ascii="Times New Roman" w:eastAsiaTheme="minorHAnsi" w:hAnsi="Times New Roman" w:cs="Times New Roman"/>
          <w:b/>
          <w:i/>
          <w:color w:val="000000"/>
          <w:sz w:val="24"/>
          <w:szCs w:val="24"/>
          <w:lang w:eastAsia="en-US"/>
        </w:rPr>
        <w:t>13</w:t>
      </w:r>
      <w:r w:rsidR="004D0E38" w:rsidRPr="004D0E38">
        <w:rPr>
          <w:rFonts w:ascii="Times New Roman" w:eastAsiaTheme="minorHAnsi" w:hAnsi="Times New Roman" w:cs="Times New Roman"/>
          <w:b/>
          <w:i/>
          <w:color w:val="000000"/>
          <w:sz w:val="24"/>
          <w:szCs w:val="24"/>
          <w:lang w:eastAsia="en-US"/>
        </w:rPr>
        <w:t>:</w:t>
      </w:r>
      <w:r w:rsidR="00761B8F">
        <w:rPr>
          <w:rFonts w:ascii="Times New Roman" w:eastAsiaTheme="minorHAnsi" w:hAnsi="Times New Roman" w:cs="Times New Roman"/>
          <w:b/>
          <w:i/>
          <w:color w:val="000000"/>
          <w:sz w:val="24"/>
          <w:szCs w:val="24"/>
          <w:lang w:eastAsia="en-US"/>
        </w:rPr>
        <w:t>15</w:t>
      </w:r>
      <w:r w:rsidR="004D0E38" w:rsidRPr="004D0E38">
        <w:rPr>
          <w:rFonts w:ascii="Times New Roman" w:eastAsiaTheme="minorHAnsi" w:hAnsi="Times New Roman" w:cs="Times New Roman"/>
          <w:b/>
          <w:i/>
          <w:color w:val="000000"/>
          <w:sz w:val="24"/>
          <w:szCs w:val="24"/>
          <w:lang w:eastAsia="en-US"/>
        </w:rPr>
        <w:t xml:space="preserve"> – </w:t>
      </w:r>
      <w:r>
        <w:rPr>
          <w:rFonts w:ascii="Times New Roman" w:eastAsiaTheme="minorHAnsi" w:hAnsi="Times New Roman" w:cs="Times New Roman"/>
          <w:b/>
          <w:i/>
          <w:color w:val="000000"/>
          <w:sz w:val="24"/>
          <w:szCs w:val="24"/>
          <w:lang w:eastAsia="en-US"/>
        </w:rPr>
        <w:t>1</w:t>
      </w:r>
      <w:r w:rsidR="00761B8F">
        <w:rPr>
          <w:rFonts w:ascii="Times New Roman" w:eastAsiaTheme="minorHAnsi" w:hAnsi="Times New Roman" w:cs="Times New Roman"/>
          <w:b/>
          <w:i/>
          <w:color w:val="000000"/>
          <w:sz w:val="24"/>
          <w:szCs w:val="24"/>
          <w:lang w:eastAsia="en-US"/>
        </w:rPr>
        <w:t>4</w:t>
      </w:r>
      <w:r w:rsidR="004D0E38" w:rsidRPr="004D0E38">
        <w:rPr>
          <w:rFonts w:ascii="Times New Roman" w:eastAsiaTheme="minorHAnsi" w:hAnsi="Times New Roman" w:cs="Times New Roman"/>
          <w:b/>
          <w:i/>
          <w:color w:val="000000"/>
          <w:sz w:val="24"/>
          <w:szCs w:val="24"/>
          <w:lang w:eastAsia="en-US"/>
        </w:rPr>
        <w:t>:</w:t>
      </w:r>
      <w:r w:rsidR="00761B8F">
        <w:rPr>
          <w:rFonts w:ascii="Times New Roman" w:eastAsiaTheme="minorHAnsi" w:hAnsi="Times New Roman" w:cs="Times New Roman"/>
          <w:b/>
          <w:i/>
          <w:color w:val="000000"/>
          <w:sz w:val="24"/>
          <w:szCs w:val="24"/>
          <w:lang w:eastAsia="en-US"/>
        </w:rPr>
        <w:t>0</w:t>
      </w:r>
      <w:r>
        <w:rPr>
          <w:rFonts w:ascii="Times New Roman" w:eastAsiaTheme="minorHAnsi" w:hAnsi="Times New Roman" w:cs="Times New Roman"/>
          <w:b/>
          <w:i/>
          <w:color w:val="000000"/>
          <w:sz w:val="24"/>
          <w:szCs w:val="24"/>
          <w:lang w:eastAsia="en-US"/>
        </w:rPr>
        <w:t>0</w:t>
      </w:r>
    </w:p>
    <w:p w14:paraId="4A663FE5" w14:textId="4F125A36" w:rsidR="00761B8F" w:rsidRPr="004D0E38" w:rsidRDefault="00761B8F" w:rsidP="002038D0">
      <w:pPr>
        <w:numPr>
          <w:ilvl w:val="0"/>
          <w:numId w:val="1"/>
        </w:numPr>
        <w:spacing w:after="0" w:line="240" w:lineRule="auto"/>
        <w:contextualSpacing/>
        <w:jc w:val="both"/>
        <w:rPr>
          <w:rFonts w:ascii="Times New Roman" w:eastAsia="Times New Roman" w:hAnsi="Times New Roman" w:cs="Times New Roman"/>
          <w:i/>
          <w:color w:val="auto"/>
          <w:sz w:val="24"/>
          <w:szCs w:val="24"/>
        </w:rPr>
      </w:pPr>
      <w:r>
        <w:rPr>
          <w:rFonts w:ascii="Times New Roman" w:eastAsia="Times New Roman" w:hAnsi="Times New Roman" w:cs="Times New Roman"/>
          <w:color w:val="auto"/>
          <w:sz w:val="24"/>
          <w:szCs w:val="24"/>
        </w:rPr>
        <w:t>Vládní návrh zákona, kterým se mění zákon č. 254/2001 Sb., o vodách a o změně některých zákonů (vodní zákon), ve znění pozdějších předpisů /ST 569/</w:t>
      </w:r>
    </w:p>
    <w:p w14:paraId="09A7A93A" w14:textId="77777777" w:rsidR="004D0E38" w:rsidRPr="004D0E38" w:rsidRDefault="004D0E38" w:rsidP="004D0E38">
      <w:pPr>
        <w:spacing w:after="0" w:line="240" w:lineRule="auto"/>
        <w:ind w:left="720"/>
        <w:contextualSpacing/>
        <w:rPr>
          <w:rFonts w:ascii="Times New Roman" w:eastAsiaTheme="minorHAnsi" w:hAnsi="Times New Roman" w:cs="Times New Roman"/>
          <w:color w:val="000000"/>
          <w:sz w:val="24"/>
          <w:szCs w:val="24"/>
          <w:lang w:eastAsia="en-US"/>
        </w:rPr>
      </w:pPr>
    </w:p>
    <w:p w14:paraId="0013D10B" w14:textId="489F7670" w:rsidR="004D0E38" w:rsidRPr="004D0E38" w:rsidRDefault="00385507" w:rsidP="00BF2A12">
      <w:pPr>
        <w:tabs>
          <w:tab w:val="left" w:pos="3828"/>
        </w:tabs>
        <w:spacing w:after="0" w:line="240" w:lineRule="auto"/>
        <w:ind w:left="3192" w:firstLine="348"/>
        <w:jc w:val="center"/>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Odůvodní</w:t>
      </w:r>
      <w:r w:rsidR="004D0E38" w:rsidRPr="004D0E38">
        <w:rPr>
          <w:rFonts w:ascii="Times New Roman" w:eastAsiaTheme="minorHAnsi" w:hAnsi="Times New Roman" w:cs="Times New Roman"/>
          <w:color w:val="000000"/>
          <w:sz w:val="24"/>
          <w:szCs w:val="24"/>
          <w:lang w:eastAsia="en-US"/>
        </w:rPr>
        <w:t xml:space="preserve"> zástupce Ministerstva životního prostředí</w:t>
      </w:r>
    </w:p>
    <w:p w14:paraId="1347449A" w14:textId="1EF310AC" w:rsidR="004D0E38" w:rsidRPr="004D0E38" w:rsidRDefault="00385507" w:rsidP="00385507">
      <w:pPr>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004D0E38"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004D0E38" w:rsidRPr="004D0E38">
        <w:rPr>
          <w:rFonts w:ascii="Times New Roman" w:eastAsiaTheme="minorHAnsi" w:hAnsi="Times New Roman" w:cs="Times New Roman"/>
          <w:color w:val="000000"/>
          <w:sz w:val="24"/>
          <w:szCs w:val="24"/>
          <w:lang w:eastAsia="en-US"/>
        </w:rPr>
        <w:t xml:space="preserve"> </w:t>
      </w:r>
      <w:r w:rsidR="004D0E38" w:rsidRPr="004D0E38">
        <w:rPr>
          <w:rFonts w:ascii="Times New Roman" w:eastAsiaTheme="minorHAnsi" w:hAnsi="Times New Roman" w:cs="Times New Roman"/>
          <w:color w:val="000000"/>
          <w:sz w:val="24"/>
          <w:szCs w:val="24"/>
          <w:u w:val="single"/>
          <w:lang w:eastAsia="en-US"/>
        </w:rPr>
        <w:t xml:space="preserve">Ing. </w:t>
      </w:r>
      <w:r w:rsidR="00761B8F">
        <w:rPr>
          <w:rFonts w:ascii="Times New Roman" w:eastAsiaTheme="minorHAnsi" w:hAnsi="Times New Roman" w:cs="Times New Roman"/>
          <w:color w:val="000000"/>
          <w:sz w:val="24"/>
          <w:szCs w:val="24"/>
          <w:u w:val="single"/>
          <w:lang w:eastAsia="en-US"/>
        </w:rPr>
        <w:t>Karel Tureček</w:t>
      </w:r>
    </w:p>
    <w:p w14:paraId="301F84DD" w14:textId="77777777" w:rsidR="004D0E38" w:rsidRPr="004D0E38" w:rsidRDefault="004D0E38" w:rsidP="004D0E38">
      <w:pPr>
        <w:spacing w:after="0" w:line="240" w:lineRule="auto"/>
        <w:ind w:left="360"/>
        <w:jc w:val="right"/>
        <w:rPr>
          <w:rFonts w:ascii="Times New Roman" w:eastAsiaTheme="minorHAnsi" w:hAnsi="Times New Roman" w:cs="Times New Roman"/>
          <w:color w:val="000000"/>
          <w:sz w:val="24"/>
          <w:szCs w:val="24"/>
          <w:lang w:eastAsia="en-US"/>
        </w:rPr>
      </w:pPr>
    </w:p>
    <w:p w14:paraId="4438ED44" w14:textId="77777777" w:rsidR="004D0E38" w:rsidRPr="004D0E38" w:rsidRDefault="004D0E38" w:rsidP="004D0E38">
      <w:pPr>
        <w:spacing w:after="0" w:line="240" w:lineRule="auto"/>
        <w:ind w:left="360"/>
        <w:jc w:val="right"/>
        <w:rPr>
          <w:rFonts w:ascii="Times New Roman" w:eastAsiaTheme="minorHAnsi" w:hAnsi="Times New Roman" w:cs="Times New Roman"/>
          <w:b/>
          <w:i/>
          <w:color w:val="000000"/>
          <w:sz w:val="24"/>
          <w:szCs w:val="24"/>
          <w:lang w:eastAsia="en-US"/>
        </w:rPr>
      </w:pPr>
    </w:p>
    <w:p w14:paraId="56F32F4E" w14:textId="048AE319" w:rsidR="004D0E38" w:rsidRPr="004D0E38" w:rsidRDefault="008D5322"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Pr>
          <w:rFonts w:ascii="Times New Roman" w:eastAsiaTheme="minorHAnsi" w:hAnsi="Times New Roman" w:cs="Times New Roman"/>
          <w:b/>
          <w:i/>
          <w:color w:val="000000"/>
          <w:sz w:val="24"/>
          <w:szCs w:val="24"/>
          <w:lang w:eastAsia="en-US"/>
        </w:rPr>
        <w:t>1</w:t>
      </w:r>
      <w:r w:rsidR="00761B8F">
        <w:rPr>
          <w:rFonts w:ascii="Times New Roman" w:eastAsiaTheme="minorHAnsi" w:hAnsi="Times New Roman" w:cs="Times New Roman"/>
          <w:b/>
          <w:i/>
          <w:color w:val="000000"/>
          <w:sz w:val="24"/>
          <w:szCs w:val="24"/>
          <w:lang w:eastAsia="en-US"/>
        </w:rPr>
        <w:t>4</w:t>
      </w:r>
      <w:r w:rsidR="004D0E38" w:rsidRPr="004D0E38">
        <w:rPr>
          <w:rFonts w:ascii="Times New Roman" w:eastAsiaTheme="minorHAnsi" w:hAnsi="Times New Roman" w:cs="Times New Roman"/>
          <w:b/>
          <w:i/>
          <w:color w:val="000000"/>
          <w:sz w:val="24"/>
          <w:szCs w:val="24"/>
          <w:lang w:eastAsia="en-US"/>
        </w:rPr>
        <w:t>:</w:t>
      </w:r>
      <w:r w:rsidR="00761B8F">
        <w:rPr>
          <w:rFonts w:ascii="Times New Roman" w:eastAsiaTheme="minorHAnsi" w:hAnsi="Times New Roman" w:cs="Times New Roman"/>
          <w:b/>
          <w:i/>
          <w:color w:val="000000"/>
          <w:sz w:val="24"/>
          <w:szCs w:val="24"/>
          <w:lang w:eastAsia="en-US"/>
        </w:rPr>
        <w:t>0</w:t>
      </w:r>
      <w:r>
        <w:rPr>
          <w:rFonts w:ascii="Times New Roman" w:eastAsiaTheme="minorHAnsi" w:hAnsi="Times New Roman" w:cs="Times New Roman"/>
          <w:b/>
          <w:i/>
          <w:color w:val="000000"/>
          <w:sz w:val="24"/>
          <w:szCs w:val="24"/>
          <w:lang w:eastAsia="en-US"/>
        </w:rPr>
        <w:t>0</w:t>
      </w:r>
      <w:r w:rsidR="004D0E38" w:rsidRPr="004D0E38">
        <w:rPr>
          <w:rFonts w:ascii="Times New Roman" w:eastAsiaTheme="minorHAnsi" w:hAnsi="Times New Roman" w:cs="Times New Roman"/>
          <w:b/>
          <w:i/>
          <w:color w:val="000000"/>
          <w:sz w:val="24"/>
          <w:szCs w:val="24"/>
          <w:lang w:eastAsia="en-US"/>
        </w:rPr>
        <w:t xml:space="preserve"> – </w:t>
      </w:r>
      <w:r>
        <w:rPr>
          <w:rFonts w:ascii="Times New Roman" w:eastAsiaTheme="minorHAnsi" w:hAnsi="Times New Roman" w:cs="Times New Roman"/>
          <w:b/>
          <w:i/>
          <w:color w:val="000000"/>
          <w:sz w:val="24"/>
          <w:szCs w:val="24"/>
          <w:lang w:eastAsia="en-US"/>
        </w:rPr>
        <w:t>1</w:t>
      </w:r>
      <w:r w:rsidR="00761B8F">
        <w:rPr>
          <w:rFonts w:ascii="Times New Roman" w:eastAsiaTheme="minorHAnsi" w:hAnsi="Times New Roman" w:cs="Times New Roman"/>
          <w:b/>
          <w:i/>
          <w:color w:val="000000"/>
          <w:sz w:val="24"/>
          <w:szCs w:val="24"/>
          <w:lang w:eastAsia="en-US"/>
        </w:rPr>
        <w:t>4</w:t>
      </w:r>
      <w:r w:rsidR="004D0E38" w:rsidRPr="004D0E38">
        <w:rPr>
          <w:rFonts w:ascii="Times New Roman" w:eastAsiaTheme="minorHAnsi" w:hAnsi="Times New Roman" w:cs="Times New Roman"/>
          <w:b/>
          <w:i/>
          <w:color w:val="000000"/>
          <w:sz w:val="24"/>
          <w:szCs w:val="24"/>
          <w:lang w:eastAsia="en-US"/>
        </w:rPr>
        <w:t>:</w:t>
      </w:r>
      <w:r w:rsidR="00761B8F">
        <w:rPr>
          <w:rFonts w:ascii="Times New Roman" w:eastAsiaTheme="minorHAnsi" w:hAnsi="Times New Roman" w:cs="Times New Roman"/>
          <w:b/>
          <w:i/>
          <w:color w:val="000000"/>
          <w:sz w:val="24"/>
          <w:szCs w:val="24"/>
          <w:lang w:eastAsia="en-US"/>
        </w:rPr>
        <w:t>4</w:t>
      </w:r>
      <w:r>
        <w:rPr>
          <w:rFonts w:ascii="Times New Roman" w:eastAsiaTheme="minorHAnsi" w:hAnsi="Times New Roman" w:cs="Times New Roman"/>
          <w:b/>
          <w:i/>
          <w:color w:val="000000"/>
          <w:sz w:val="24"/>
          <w:szCs w:val="24"/>
          <w:lang w:eastAsia="en-US"/>
        </w:rPr>
        <w:t>5</w:t>
      </w:r>
    </w:p>
    <w:p w14:paraId="4A6AA8DD" w14:textId="23376402" w:rsidR="004D0E38" w:rsidRPr="004D0E38" w:rsidRDefault="00761B8F" w:rsidP="00761B8F">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Vládní návrh zákona, kterým se mění zákon č. 334/1992 Sb., o ochraně zemědělského půdního fondu, ve znění pozdějších předpisů /ST 579/</w:t>
      </w:r>
    </w:p>
    <w:p w14:paraId="78DD04D7"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76036E29" w14:textId="583AE042" w:rsidR="00385507" w:rsidRPr="004D0E38" w:rsidRDefault="00385507" w:rsidP="00385507">
      <w:pPr>
        <w:tabs>
          <w:tab w:val="left" w:pos="3828"/>
        </w:tabs>
        <w:spacing w:after="0" w:line="24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t>Odůvodní</w:t>
      </w:r>
      <w:r w:rsidRPr="004D0E38">
        <w:rPr>
          <w:rFonts w:ascii="Times New Roman" w:eastAsiaTheme="minorHAnsi" w:hAnsi="Times New Roman" w:cs="Times New Roman"/>
          <w:color w:val="000000"/>
          <w:sz w:val="24"/>
          <w:szCs w:val="24"/>
          <w:lang w:eastAsia="en-US"/>
        </w:rPr>
        <w:t xml:space="preserve"> zástupce </w:t>
      </w:r>
      <w:r w:rsidR="00761B8F" w:rsidRPr="004D0E38">
        <w:rPr>
          <w:rFonts w:ascii="Times New Roman" w:eastAsiaTheme="minorHAnsi" w:hAnsi="Times New Roman" w:cs="Times New Roman"/>
          <w:color w:val="000000"/>
          <w:sz w:val="24"/>
          <w:szCs w:val="24"/>
          <w:lang w:eastAsia="en-US"/>
        </w:rPr>
        <w:t>Ministerstva životního prostředí</w:t>
      </w:r>
    </w:p>
    <w:p w14:paraId="7CA5FF38" w14:textId="4217C0E7" w:rsidR="00385507" w:rsidRPr="004D0E38" w:rsidRDefault="00385507"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Pr="004D0E38">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u w:val="single"/>
          <w:lang w:eastAsia="en-US"/>
        </w:rPr>
        <w:t xml:space="preserve">Ing. </w:t>
      </w:r>
      <w:r w:rsidR="00761B8F">
        <w:rPr>
          <w:rFonts w:ascii="Times New Roman" w:eastAsiaTheme="minorHAnsi" w:hAnsi="Times New Roman" w:cs="Times New Roman"/>
          <w:color w:val="000000"/>
          <w:sz w:val="24"/>
          <w:szCs w:val="24"/>
          <w:u w:val="single"/>
          <w:lang w:eastAsia="en-US"/>
        </w:rPr>
        <w:t>Karel Smetana</w:t>
      </w:r>
    </w:p>
    <w:p w14:paraId="163AC1B7" w14:textId="7CD201FF" w:rsidR="00991F6A" w:rsidRDefault="00991F6A" w:rsidP="004D0E38">
      <w:pPr>
        <w:spacing w:after="0" w:line="240" w:lineRule="auto"/>
        <w:rPr>
          <w:rFonts w:ascii="Times New Roman" w:eastAsia="Times New Roman" w:hAnsi="Times New Roman" w:cs="Times New Roman"/>
          <w:color w:val="auto"/>
          <w:sz w:val="24"/>
          <w:szCs w:val="24"/>
        </w:rPr>
      </w:pPr>
    </w:p>
    <w:p w14:paraId="1FA37D96" w14:textId="77777777" w:rsidR="00991F6A" w:rsidRPr="004D0E38" w:rsidRDefault="00991F6A" w:rsidP="004D0E38">
      <w:pPr>
        <w:spacing w:after="0" w:line="240" w:lineRule="auto"/>
        <w:rPr>
          <w:rFonts w:ascii="Times New Roman" w:eastAsia="Times New Roman" w:hAnsi="Times New Roman" w:cs="Times New Roman"/>
          <w:color w:val="auto"/>
          <w:sz w:val="24"/>
          <w:szCs w:val="24"/>
        </w:rPr>
      </w:pPr>
    </w:p>
    <w:p w14:paraId="184359F1" w14:textId="1F9A971E" w:rsidR="004D0E38" w:rsidRPr="004D0E38" w:rsidRDefault="00991F6A"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w:t>
      </w:r>
      <w:r w:rsidR="00761B8F">
        <w:rPr>
          <w:rFonts w:ascii="Times New Roman" w:eastAsia="Times New Roman" w:hAnsi="Times New Roman" w:cs="Times New Roman"/>
          <w:b/>
          <w:i/>
          <w:color w:val="auto"/>
          <w:sz w:val="24"/>
          <w:szCs w:val="24"/>
        </w:rPr>
        <w:t>4</w:t>
      </w:r>
      <w:r w:rsidR="004D0E38" w:rsidRPr="004D0E38">
        <w:rPr>
          <w:rFonts w:ascii="Times New Roman" w:eastAsia="Times New Roman" w:hAnsi="Times New Roman" w:cs="Times New Roman"/>
          <w:b/>
          <w:i/>
          <w:color w:val="auto"/>
          <w:sz w:val="24"/>
          <w:szCs w:val="24"/>
        </w:rPr>
        <w:t>:</w:t>
      </w:r>
      <w:r w:rsidR="00761B8F">
        <w:rPr>
          <w:rFonts w:ascii="Times New Roman" w:eastAsia="Times New Roman" w:hAnsi="Times New Roman" w:cs="Times New Roman"/>
          <w:b/>
          <w:i/>
          <w:color w:val="auto"/>
          <w:sz w:val="24"/>
          <w:szCs w:val="24"/>
        </w:rPr>
        <w:t>4</w:t>
      </w:r>
      <w:r w:rsidR="008D5322">
        <w:rPr>
          <w:rFonts w:ascii="Times New Roman" w:eastAsia="Times New Roman" w:hAnsi="Times New Roman" w:cs="Times New Roman"/>
          <w:b/>
          <w:i/>
          <w:color w:val="auto"/>
          <w:sz w:val="24"/>
          <w:szCs w:val="24"/>
        </w:rPr>
        <w:t>5</w:t>
      </w:r>
      <w:r w:rsidR="004D0E38" w:rsidRPr="004D0E38">
        <w:rPr>
          <w:rFonts w:ascii="Times New Roman" w:eastAsia="Times New Roman" w:hAnsi="Times New Roman" w:cs="Times New Roman"/>
          <w:b/>
          <w:i/>
          <w:color w:val="auto"/>
          <w:sz w:val="24"/>
          <w:szCs w:val="24"/>
        </w:rPr>
        <w:t xml:space="preserve"> – </w:t>
      </w:r>
      <w:r>
        <w:rPr>
          <w:rFonts w:ascii="Times New Roman" w:eastAsia="Times New Roman" w:hAnsi="Times New Roman" w:cs="Times New Roman"/>
          <w:b/>
          <w:i/>
          <w:color w:val="auto"/>
          <w:sz w:val="24"/>
          <w:szCs w:val="24"/>
        </w:rPr>
        <w:t>1</w:t>
      </w:r>
      <w:r w:rsidR="008D5322">
        <w:rPr>
          <w:rFonts w:ascii="Times New Roman" w:eastAsia="Times New Roman" w:hAnsi="Times New Roman" w:cs="Times New Roman"/>
          <w:b/>
          <w:i/>
          <w:color w:val="auto"/>
          <w:sz w:val="24"/>
          <w:szCs w:val="24"/>
        </w:rPr>
        <w:t>4</w:t>
      </w:r>
      <w:r w:rsidR="004D0E38" w:rsidRPr="004D0E38">
        <w:rPr>
          <w:rFonts w:ascii="Times New Roman" w:eastAsia="Times New Roman" w:hAnsi="Times New Roman" w:cs="Times New Roman"/>
          <w:b/>
          <w:i/>
          <w:color w:val="auto"/>
          <w:sz w:val="24"/>
          <w:szCs w:val="24"/>
        </w:rPr>
        <w:t>:</w:t>
      </w:r>
      <w:r w:rsidR="00761B8F">
        <w:rPr>
          <w:rFonts w:ascii="Times New Roman" w:eastAsia="Times New Roman" w:hAnsi="Times New Roman" w:cs="Times New Roman"/>
          <w:b/>
          <w:i/>
          <w:color w:val="auto"/>
          <w:sz w:val="24"/>
          <w:szCs w:val="24"/>
        </w:rPr>
        <w:t>5</w:t>
      </w:r>
      <w:r w:rsidR="008D5322">
        <w:rPr>
          <w:rFonts w:ascii="Times New Roman" w:eastAsia="Times New Roman" w:hAnsi="Times New Roman" w:cs="Times New Roman"/>
          <w:b/>
          <w:i/>
          <w:color w:val="auto"/>
          <w:sz w:val="24"/>
          <w:szCs w:val="24"/>
        </w:rPr>
        <w:t>0</w:t>
      </w:r>
    </w:p>
    <w:p w14:paraId="6ADE2C78" w14:textId="434C2AA3" w:rsidR="004D0E38" w:rsidRPr="004D0E38" w:rsidRDefault="00761B8F" w:rsidP="00761B8F">
      <w:pPr>
        <w:numPr>
          <w:ilvl w:val="0"/>
          <w:numId w:val="1"/>
        </w:numPr>
        <w:spacing w:after="0" w:line="240" w:lineRule="auto"/>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Návrh termínu a pořadu příští schůze Výboru</w:t>
      </w:r>
    </w:p>
    <w:p w14:paraId="685CE117"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p>
    <w:p w14:paraId="1D543302" w14:textId="77777777" w:rsidR="00991F6A" w:rsidRDefault="00991F6A" w:rsidP="004D0E38">
      <w:pPr>
        <w:spacing w:after="0" w:line="240" w:lineRule="auto"/>
        <w:rPr>
          <w:rFonts w:ascii="Times New Roman" w:eastAsia="Times New Roman" w:hAnsi="Times New Roman" w:cs="Times New Roman"/>
          <w:color w:val="auto"/>
          <w:sz w:val="24"/>
          <w:szCs w:val="24"/>
        </w:rPr>
      </w:pPr>
    </w:p>
    <w:p w14:paraId="41A1632D" w14:textId="0D8004C6" w:rsidR="004D0E38" w:rsidRPr="004D0E38" w:rsidRDefault="00991F6A"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w:t>
      </w:r>
      <w:r w:rsidR="008D5322">
        <w:rPr>
          <w:rFonts w:ascii="Times New Roman" w:eastAsia="Times New Roman" w:hAnsi="Times New Roman" w:cs="Times New Roman"/>
          <w:b/>
          <w:i/>
          <w:color w:val="auto"/>
          <w:sz w:val="24"/>
          <w:szCs w:val="24"/>
        </w:rPr>
        <w:t>4</w:t>
      </w:r>
      <w:r w:rsidR="004D0E38" w:rsidRPr="004D0E38">
        <w:rPr>
          <w:rFonts w:ascii="Times New Roman" w:eastAsia="Times New Roman" w:hAnsi="Times New Roman" w:cs="Times New Roman"/>
          <w:b/>
          <w:i/>
          <w:color w:val="auto"/>
          <w:sz w:val="24"/>
          <w:szCs w:val="24"/>
        </w:rPr>
        <w:t>:</w:t>
      </w:r>
      <w:r w:rsidR="00761B8F">
        <w:rPr>
          <w:rFonts w:ascii="Times New Roman" w:eastAsia="Times New Roman" w:hAnsi="Times New Roman" w:cs="Times New Roman"/>
          <w:b/>
          <w:i/>
          <w:color w:val="auto"/>
          <w:sz w:val="24"/>
          <w:szCs w:val="24"/>
        </w:rPr>
        <w:t>5</w:t>
      </w:r>
      <w:r w:rsidR="008D5322">
        <w:rPr>
          <w:rFonts w:ascii="Times New Roman" w:eastAsia="Times New Roman" w:hAnsi="Times New Roman" w:cs="Times New Roman"/>
          <w:b/>
          <w:i/>
          <w:color w:val="auto"/>
          <w:sz w:val="24"/>
          <w:szCs w:val="24"/>
        </w:rPr>
        <w:t>0</w:t>
      </w:r>
      <w:r w:rsidR="004D0E38" w:rsidRPr="004D0E38">
        <w:rPr>
          <w:rFonts w:ascii="Times New Roman" w:eastAsia="Times New Roman" w:hAnsi="Times New Roman" w:cs="Times New Roman"/>
          <w:b/>
          <w:i/>
          <w:color w:val="auto"/>
          <w:sz w:val="24"/>
          <w:szCs w:val="24"/>
        </w:rPr>
        <w:t xml:space="preserve"> – </w:t>
      </w:r>
      <w:r>
        <w:rPr>
          <w:rFonts w:ascii="Times New Roman" w:eastAsia="Times New Roman" w:hAnsi="Times New Roman" w:cs="Times New Roman"/>
          <w:b/>
          <w:i/>
          <w:color w:val="auto"/>
          <w:sz w:val="24"/>
          <w:szCs w:val="24"/>
        </w:rPr>
        <w:t>1</w:t>
      </w:r>
      <w:r w:rsidR="00761B8F">
        <w:rPr>
          <w:rFonts w:ascii="Times New Roman" w:eastAsia="Times New Roman" w:hAnsi="Times New Roman" w:cs="Times New Roman"/>
          <w:b/>
          <w:i/>
          <w:color w:val="auto"/>
          <w:sz w:val="24"/>
          <w:szCs w:val="24"/>
        </w:rPr>
        <w:t>6</w:t>
      </w:r>
      <w:r w:rsidR="004D0E38" w:rsidRPr="004D0E38">
        <w:rPr>
          <w:rFonts w:ascii="Times New Roman" w:eastAsia="Times New Roman" w:hAnsi="Times New Roman" w:cs="Times New Roman"/>
          <w:b/>
          <w:i/>
          <w:color w:val="auto"/>
          <w:sz w:val="24"/>
          <w:szCs w:val="24"/>
        </w:rPr>
        <w:t>:</w:t>
      </w:r>
      <w:r w:rsidR="008D5322">
        <w:rPr>
          <w:rFonts w:ascii="Times New Roman" w:eastAsia="Times New Roman" w:hAnsi="Times New Roman" w:cs="Times New Roman"/>
          <w:b/>
          <w:i/>
          <w:color w:val="auto"/>
          <w:sz w:val="24"/>
          <w:szCs w:val="24"/>
        </w:rPr>
        <w:t>0</w:t>
      </w:r>
      <w:r w:rsidR="00761B8F">
        <w:rPr>
          <w:rFonts w:ascii="Times New Roman" w:eastAsia="Times New Roman" w:hAnsi="Times New Roman" w:cs="Times New Roman"/>
          <w:b/>
          <w:i/>
          <w:color w:val="auto"/>
          <w:sz w:val="24"/>
          <w:szCs w:val="24"/>
        </w:rPr>
        <w:t>0</w:t>
      </w:r>
    </w:p>
    <w:p w14:paraId="67668525" w14:textId="53067F3B" w:rsidR="004D0E38" w:rsidRPr="004D0E38" w:rsidRDefault="00761B8F" w:rsidP="00761B8F">
      <w:pPr>
        <w:numPr>
          <w:ilvl w:val="0"/>
          <w:numId w:val="1"/>
        </w:numPr>
        <w:spacing w:after="0" w:line="240" w:lineRule="auto"/>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Různé</w:t>
      </w:r>
      <w:r w:rsidR="002038D0">
        <w:rPr>
          <w:rFonts w:ascii="Times New Roman" w:eastAsia="Times New Roman" w:hAnsi="Times New Roman" w:cs="Times New Roman"/>
          <w:color w:val="auto"/>
          <w:sz w:val="24"/>
          <w:szCs w:val="24"/>
        </w:rPr>
        <w:t xml:space="preserve"> (prohlídka Ústřední čistírny odpadních vod)</w:t>
      </w:r>
    </w:p>
    <w:p w14:paraId="630EC770"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4905FC36" w14:textId="77777777" w:rsidR="004D0E38" w:rsidRPr="004D0E38" w:rsidRDefault="004D0E38" w:rsidP="004D0E38">
      <w:pPr>
        <w:spacing w:after="0" w:line="240" w:lineRule="auto"/>
        <w:ind w:left="720"/>
        <w:contextualSpacing/>
        <w:jc w:val="both"/>
        <w:rPr>
          <w:rFonts w:ascii="Times New Roman" w:eastAsiaTheme="minorHAnsi" w:hAnsi="Times New Roman" w:cs="Times New Roman"/>
          <w:color w:val="000000"/>
          <w:sz w:val="24"/>
          <w:szCs w:val="24"/>
          <w:lang w:eastAsia="en-US"/>
        </w:rPr>
      </w:pPr>
    </w:p>
    <w:p w14:paraId="05A98C5F" w14:textId="77777777" w:rsidR="004D0E38" w:rsidRPr="004D0E38" w:rsidRDefault="004D0E38" w:rsidP="004D0E38">
      <w:pPr>
        <w:spacing w:after="0" w:line="240" w:lineRule="auto"/>
        <w:rPr>
          <w:rFonts w:ascii="Times New Roman" w:eastAsia="Times New Roman" w:hAnsi="Times New Roman" w:cs="Times New Roman"/>
          <w:color w:val="000000"/>
          <w:sz w:val="24"/>
          <w:szCs w:val="24"/>
        </w:rPr>
      </w:pPr>
    </w:p>
    <w:p w14:paraId="547AC970" w14:textId="77777777" w:rsidR="004D0E38" w:rsidRP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58EBEF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0416F3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795538A5"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56B08B4"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639B77D" w14:textId="53C83BC1" w:rsidR="004D0E38" w:rsidRDefault="004D0E38" w:rsidP="00A50107">
      <w:pPr>
        <w:spacing w:after="0" w:line="240" w:lineRule="auto"/>
        <w:rPr>
          <w:rFonts w:ascii="Times New Roman" w:eastAsia="Times New Roman" w:hAnsi="Times New Roman" w:cs="Times New Roman"/>
          <w:color w:val="000000"/>
          <w:sz w:val="24"/>
          <w:szCs w:val="24"/>
        </w:rPr>
      </w:pPr>
    </w:p>
    <w:p w14:paraId="43A93EFE" w14:textId="4EE274FB" w:rsidR="00991F6A" w:rsidRDefault="00991F6A" w:rsidP="00A50107">
      <w:pPr>
        <w:spacing w:after="0" w:line="240" w:lineRule="auto"/>
        <w:rPr>
          <w:rFonts w:ascii="Times New Roman" w:eastAsia="Times New Roman" w:hAnsi="Times New Roman" w:cs="Times New Roman"/>
          <w:color w:val="000000"/>
          <w:sz w:val="24"/>
          <w:szCs w:val="24"/>
        </w:rPr>
      </w:pPr>
    </w:p>
    <w:p w14:paraId="60AEB1CD" w14:textId="28E7DF8A" w:rsidR="00991F6A" w:rsidRDefault="00991F6A" w:rsidP="00A50107">
      <w:pPr>
        <w:spacing w:after="0" w:line="240" w:lineRule="auto"/>
        <w:rPr>
          <w:rFonts w:ascii="Times New Roman" w:eastAsia="Times New Roman" w:hAnsi="Times New Roman" w:cs="Times New Roman"/>
          <w:color w:val="000000"/>
          <w:sz w:val="24"/>
          <w:szCs w:val="24"/>
        </w:rPr>
      </w:pPr>
    </w:p>
    <w:p w14:paraId="62777158" w14:textId="1B44305C" w:rsidR="00991F6A" w:rsidRDefault="00991F6A" w:rsidP="00A50107">
      <w:pPr>
        <w:spacing w:after="0" w:line="240" w:lineRule="auto"/>
        <w:rPr>
          <w:rFonts w:ascii="Times New Roman" w:eastAsia="Times New Roman" w:hAnsi="Times New Roman" w:cs="Times New Roman"/>
          <w:color w:val="000000"/>
          <w:sz w:val="24"/>
          <w:szCs w:val="24"/>
        </w:rPr>
      </w:pPr>
    </w:p>
    <w:p w14:paraId="220008C6" w14:textId="765D551D" w:rsidR="00991F6A" w:rsidRDefault="00991F6A" w:rsidP="00A50107">
      <w:pPr>
        <w:spacing w:after="0" w:line="240" w:lineRule="auto"/>
        <w:rPr>
          <w:rFonts w:ascii="Times New Roman" w:eastAsia="Times New Roman" w:hAnsi="Times New Roman" w:cs="Times New Roman"/>
          <w:color w:val="000000"/>
          <w:sz w:val="24"/>
          <w:szCs w:val="24"/>
        </w:rPr>
      </w:pPr>
    </w:p>
    <w:p w14:paraId="75973AC9" w14:textId="45B71799" w:rsidR="00991F6A" w:rsidRDefault="00991F6A" w:rsidP="00A50107">
      <w:pPr>
        <w:spacing w:after="0" w:line="240" w:lineRule="auto"/>
        <w:rPr>
          <w:rFonts w:ascii="Times New Roman" w:eastAsia="Times New Roman" w:hAnsi="Times New Roman" w:cs="Times New Roman"/>
          <w:color w:val="000000"/>
          <w:sz w:val="24"/>
          <w:szCs w:val="24"/>
        </w:rPr>
      </w:pPr>
    </w:p>
    <w:p w14:paraId="0BCB8A8A" w14:textId="1A8E7F57" w:rsidR="00991F6A" w:rsidRDefault="00991F6A" w:rsidP="00A50107">
      <w:pPr>
        <w:spacing w:after="0" w:line="240" w:lineRule="auto"/>
        <w:rPr>
          <w:rFonts w:ascii="Times New Roman" w:eastAsia="Times New Roman" w:hAnsi="Times New Roman" w:cs="Times New Roman"/>
          <w:color w:val="000000"/>
          <w:sz w:val="24"/>
          <w:szCs w:val="24"/>
        </w:rPr>
      </w:pPr>
    </w:p>
    <w:p w14:paraId="26A76EAB" w14:textId="77777777" w:rsidR="00047E78" w:rsidRPr="000A309D" w:rsidRDefault="00047E78" w:rsidP="00047E78">
      <w:pPr>
        <w:pStyle w:val="Odstavecseseznamem"/>
        <w:numPr>
          <w:ilvl w:val="0"/>
          <w:numId w:val="2"/>
        </w:numPr>
        <w:spacing w:before="240" w:after="120" w:line="276" w:lineRule="auto"/>
        <w:ind w:left="284" w:hanging="284"/>
        <w:jc w:val="both"/>
        <w:rPr>
          <w:rFonts w:ascii="Times New Roman" w:eastAsia="Times New Roman" w:hAnsi="Times New Roman"/>
          <w:color w:val="auto"/>
          <w:sz w:val="24"/>
          <w:szCs w:val="24"/>
        </w:rPr>
      </w:pPr>
      <w:r w:rsidRPr="000A309D">
        <w:rPr>
          <w:rFonts w:ascii="Times New Roman" w:eastAsia="Times New Roman" w:hAnsi="Times New Roman"/>
          <w:b/>
          <w:color w:val="auto"/>
          <w:sz w:val="24"/>
          <w:szCs w:val="24"/>
        </w:rPr>
        <w:lastRenderedPageBreak/>
        <w:t>Zahájení</w:t>
      </w:r>
    </w:p>
    <w:p w14:paraId="6D6430DD" w14:textId="77777777" w:rsidR="000A309D" w:rsidRDefault="000A309D" w:rsidP="000A309D">
      <w:pPr>
        <w:autoSpaceDE w:val="0"/>
        <w:autoSpaceDN w:val="0"/>
        <w:adjustRightInd w:val="0"/>
        <w:spacing w:line="240" w:lineRule="auto"/>
        <w:jc w:val="both"/>
        <w:rPr>
          <w:rFonts w:ascii="Times New Roman" w:eastAsia="Times New Roman" w:hAnsi="Times New Roman" w:cs="Times New Roman"/>
          <w:sz w:val="24"/>
          <w:szCs w:val="24"/>
          <w:u w:val="single"/>
        </w:rPr>
      </w:pPr>
      <w:r w:rsidRPr="00895597">
        <w:rPr>
          <w:rFonts w:ascii="Times New Roman" w:eastAsia="Times New Roman" w:hAnsi="Times New Roman" w:cs="Times New Roman"/>
          <w:sz w:val="24"/>
          <w:szCs w:val="24"/>
        </w:rPr>
        <w:t xml:space="preserve">Předsedkyně </w:t>
      </w:r>
      <w:r w:rsidRPr="00895597">
        <w:rPr>
          <w:rFonts w:ascii="Times New Roman" w:eastAsia="Times New Roman" w:hAnsi="Times New Roman" w:cs="Times New Roman"/>
          <w:sz w:val="24"/>
          <w:szCs w:val="24"/>
          <w:u w:val="single"/>
        </w:rPr>
        <w:t xml:space="preserve">Ing. Jana </w:t>
      </w:r>
      <w:proofErr w:type="spellStart"/>
      <w:r w:rsidRPr="00895597">
        <w:rPr>
          <w:rFonts w:ascii="Times New Roman" w:eastAsia="Times New Roman" w:hAnsi="Times New Roman" w:cs="Times New Roman"/>
          <w:sz w:val="24"/>
          <w:szCs w:val="24"/>
          <w:u w:val="single"/>
        </w:rPr>
        <w:t>Krutáková</w:t>
      </w:r>
      <w:proofErr w:type="spellEnd"/>
      <w:r w:rsidRPr="00895597">
        <w:rPr>
          <w:rFonts w:ascii="Times New Roman" w:eastAsia="Times New Roman" w:hAnsi="Times New Roman" w:cs="Times New Roman"/>
          <w:sz w:val="24"/>
          <w:szCs w:val="24"/>
        </w:rPr>
        <w:t xml:space="preserve"> zahájila 2</w:t>
      </w:r>
      <w:r>
        <w:rPr>
          <w:rFonts w:ascii="Times New Roman" w:eastAsia="Times New Roman" w:hAnsi="Times New Roman" w:cs="Times New Roman"/>
          <w:sz w:val="24"/>
          <w:szCs w:val="24"/>
        </w:rPr>
        <w:t>5</w:t>
      </w:r>
      <w:r w:rsidRPr="00895597">
        <w:rPr>
          <w:rFonts w:ascii="Times New Roman" w:eastAsia="Times New Roman" w:hAnsi="Times New Roman" w:cs="Times New Roman"/>
          <w:sz w:val="24"/>
          <w:szCs w:val="24"/>
        </w:rPr>
        <w:t>. schůzi Výboru.</w:t>
      </w:r>
      <w:r>
        <w:rPr>
          <w:rFonts w:ascii="Times New Roman" w:eastAsia="Times New Roman" w:hAnsi="Times New Roman" w:cs="Times New Roman"/>
          <w:sz w:val="24"/>
          <w:szCs w:val="24"/>
        </w:rPr>
        <w:t xml:space="preserve"> Předsedkyně přivítala hostitele dnešní schůze g</w:t>
      </w:r>
      <w:r w:rsidRPr="00893001">
        <w:rPr>
          <w:rFonts w:ascii="Times New Roman" w:eastAsia="Times New Roman" w:hAnsi="Times New Roman" w:cs="Times New Roman"/>
          <w:sz w:val="24"/>
          <w:szCs w:val="24"/>
        </w:rPr>
        <w:t>enerální</w:t>
      </w:r>
      <w:r>
        <w:rPr>
          <w:rFonts w:ascii="Times New Roman" w:eastAsia="Times New Roman" w:hAnsi="Times New Roman" w:cs="Times New Roman"/>
          <w:sz w:val="24"/>
          <w:szCs w:val="24"/>
        </w:rPr>
        <w:t>ho</w:t>
      </w:r>
      <w:r w:rsidRPr="00893001">
        <w:rPr>
          <w:rFonts w:ascii="Times New Roman" w:eastAsia="Times New Roman" w:hAnsi="Times New Roman" w:cs="Times New Roman"/>
          <w:sz w:val="24"/>
          <w:szCs w:val="24"/>
        </w:rPr>
        <w:t xml:space="preserve"> ředitel</w:t>
      </w:r>
      <w:r>
        <w:rPr>
          <w:rFonts w:ascii="Times New Roman" w:eastAsia="Times New Roman" w:hAnsi="Times New Roman" w:cs="Times New Roman"/>
          <w:sz w:val="24"/>
          <w:szCs w:val="24"/>
        </w:rPr>
        <w:t xml:space="preserve">e Pražských vodovodů a kanalizací </w:t>
      </w:r>
      <w:r w:rsidRPr="00893001">
        <w:rPr>
          <w:rFonts w:ascii="Times New Roman" w:eastAsia="Times New Roman" w:hAnsi="Times New Roman" w:cs="Times New Roman"/>
          <w:sz w:val="24"/>
          <w:szCs w:val="24"/>
          <w:u w:val="single"/>
        </w:rPr>
        <w:t>Ing. Petra Mrkose</w:t>
      </w:r>
      <w:r>
        <w:rPr>
          <w:rFonts w:ascii="Times New Roman" w:eastAsia="Times New Roman" w:hAnsi="Times New Roman" w:cs="Times New Roman"/>
          <w:sz w:val="24"/>
          <w:szCs w:val="24"/>
        </w:rPr>
        <w:t xml:space="preserve"> a ředitele Sdružení oboru vodovodů a kanalizací </w:t>
      </w:r>
      <w:r w:rsidRPr="00893001">
        <w:rPr>
          <w:rFonts w:ascii="Times New Roman" w:eastAsia="Times New Roman" w:hAnsi="Times New Roman" w:cs="Times New Roman"/>
          <w:sz w:val="24"/>
          <w:szCs w:val="24"/>
          <w:u w:val="single"/>
        </w:rPr>
        <w:t>Ing. Viléma Žáka</w:t>
      </w:r>
      <w:r w:rsidRPr="00893001">
        <w:rPr>
          <w:rFonts w:ascii="Times New Roman" w:eastAsia="Times New Roman" w:hAnsi="Times New Roman" w:cs="Times New Roman"/>
          <w:sz w:val="24"/>
          <w:szCs w:val="24"/>
        </w:rPr>
        <w:t>.</w:t>
      </w:r>
      <w:r>
        <w:rPr>
          <w:rFonts w:ascii="Times New Roman" w:eastAsia="Times New Roman" w:hAnsi="Times New Roman" w:cs="Times New Roman"/>
          <w:sz w:val="24"/>
          <w:szCs w:val="24"/>
          <w:u w:val="single"/>
        </w:rPr>
        <w:t xml:space="preserve"> </w:t>
      </w:r>
    </w:p>
    <w:p w14:paraId="37B3918F" w14:textId="77777777" w:rsidR="000A309D" w:rsidRDefault="000A309D" w:rsidP="000A309D">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Ř</w:t>
      </w:r>
      <w:r w:rsidRPr="00893001">
        <w:rPr>
          <w:rFonts w:ascii="Times New Roman" w:eastAsia="Times New Roman" w:hAnsi="Times New Roman" w:cs="Times New Roman"/>
          <w:sz w:val="24"/>
          <w:szCs w:val="24"/>
        </w:rPr>
        <w:t xml:space="preserve">editel Markos </w:t>
      </w:r>
      <w:r>
        <w:rPr>
          <w:rFonts w:ascii="Times New Roman" w:eastAsia="Times New Roman" w:hAnsi="Times New Roman" w:cs="Times New Roman"/>
          <w:sz w:val="24"/>
          <w:szCs w:val="24"/>
        </w:rPr>
        <w:t>přivítal přítomné poslance, a poděkoval jim, že si našli čas na návštěvu čistírny.</w:t>
      </w:r>
    </w:p>
    <w:p w14:paraId="7EE3FDC7" w14:textId="77777777" w:rsidR="000A309D" w:rsidRDefault="000A309D" w:rsidP="000A309D">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u</w:t>
      </w:r>
      <w:r w:rsidRPr="00895597">
        <w:rPr>
          <w:rFonts w:ascii="Times New Roman" w:eastAsia="Times New Roman" w:hAnsi="Times New Roman" w:cs="Times New Roman"/>
          <w:sz w:val="24"/>
          <w:szCs w:val="24"/>
        </w:rPr>
        <w:t>pozornila, že jednání Výboru je nahráváno. Záznam a zápis budou zveřejněny na webových stránkách Výboru.</w:t>
      </w:r>
      <w:r>
        <w:rPr>
          <w:rFonts w:ascii="Times New Roman" w:eastAsia="Times New Roman" w:hAnsi="Times New Roman" w:cs="Times New Roman"/>
          <w:sz w:val="24"/>
          <w:szCs w:val="24"/>
        </w:rPr>
        <w:t xml:space="preserve"> Upozornila, že vzhledem k absenci hlasovacího zařízení v místě konání schůze budou poslanci hlasovat zdvižením ruky v pořadí pro, proti a zdržel se. </w:t>
      </w:r>
    </w:p>
    <w:p w14:paraId="0B8BAB8A" w14:textId="63DE395D" w:rsidR="000A309D" w:rsidRDefault="000A309D" w:rsidP="000A309D">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navrhla úpravu programu, kde časový prostor na zákon o vodách a zákon o zemědělském půdním fondu navrhuje zkrátit ze 45 minut na 30 minut. Vzhledem ke včerejšímu jednání Zemědělské</w:t>
      </w:r>
      <w:r w:rsidR="002164CD">
        <w:rPr>
          <w:rFonts w:ascii="Times New Roman" w:eastAsia="Times New Roman" w:hAnsi="Times New Roman" w:cs="Times New Roman"/>
          <w:sz w:val="24"/>
          <w:szCs w:val="24"/>
        </w:rPr>
        <w:t>ho</w:t>
      </w:r>
      <w:r>
        <w:rPr>
          <w:rFonts w:ascii="Times New Roman" w:eastAsia="Times New Roman" w:hAnsi="Times New Roman" w:cs="Times New Roman"/>
          <w:sz w:val="24"/>
          <w:szCs w:val="24"/>
        </w:rPr>
        <w:t xml:space="preserve"> výboru se předsedkyně domnívá, že t</w:t>
      </w:r>
      <w:r w:rsidR="00273F97">
        <w:rPr>
          <w:rFonts w:ascii="Times New Roman" w:eastAsia="Times New Roman" w:hAnsi="Times New Roman" w:cs="Times New Roman"/>
          <w:sz w:val="24"/>
          <w:szCs w:val="24"/>
        </w:rPr>
        <w:t>akový</w:t>
      </w:r>
      <w:r>
        <w:rPr>
          <w:rFonts w:ascii="Times New Roman" w:eastAsia="Times New Roman" w:hAnsi="Times New Roman" w:cs="Times New Roman"/>
          <w:sz w:val="24"/>
          <w:szCs w:val="24"/>
        </w:rPr>
        <w:t xml:space="preserve"> prostor </w:t>
      </w:r>
      <w:r w:rsidR="00273F97">
        <w:rPr>
          <w:rFonts w:ascii="Times New Roman" w:eastAsia="Times New Roman" w:hAnsi="Times New Roman" w:cs="Times New Roman"/>
          <w:sz w:val="24"/>
          <w:szCs w:val="24"/>
        </w:rPr>
        <w:t>bude</w:t>
      </w:r>
      <w:r>
        <w:rPr>
          <w:rFonts w:ascii="Times New Roman" w:eastAsia="Times New Roman" w:hAnsi="Times New Roman" w:cs="Times New Roman"/>
          <w:sz w:val="24"/>
          <w:szCs w:val="24"/>
        </w:rPr>
        <w:t xml:space="preserve"> dostatečný. I s ohledem na prohlídku vodárny, která by měla proběhnout po schůzi si předsedkyně dovolila toto zkrácení navrhnout. Vzhledem k tomu, že proti tomuto návrhu nebyla v</w:t>
      </w:r>
      <w:r w:rsidR="00273F97">
        <w:rPr>
          <w:rFonts w:ascii="Times New Roman" w:eastAsia="Times New Roman" w:hAnsi="Times New Roman" w:cs="Times New Roman"/>
          <w:sz w:val="24"/>
          <w:szCs w:val="24"/>
        </w:rPr>
        <w:t>znesena</w:t>
      </w:r>
      <w:r>
        <w:rPr>
          <w:rFonts w:ascii="Times New Roman" w:eastAsia="Times New Roman" w:hAnsi="Times New Roman" w:cs="Times New Roman"/>
          <w:sz w:val="24"/>
          <w:szCs w:val="24"/>
        </w:rPr>
        <w:t xml:space="preserve"> námitka, nechala předsedkyně o návrhu na úpravu programu hlasovat.</w:t>
      </w:r>
    </w:p>
    <w:p w14:paraId="08408482" w14:textId="77777777" w:rsidR="000A309D" w:rsidRPr="0017450B" w:rsidRDefault="000A309D" w:rsidP="000A309D">
      <w:pPr>
        <w:autoSpaceDE w:val="0"/>
        <w:autoSpaceDN w:val="0"/>
        <w:adjustRightInd w:val="0"/>
        <w:spacing w:line="240" w:lineRule="auto"/>
        <w:jc w:val="both"/>
        <w:rPr>
          <w:rFonts w:ascii="Times New Roman" w:eastAsia="Times New Roman" w:hAnsi="Times New Roman" w:cs="Times New Roman"/>
          <w:sz w:val="24"/>
          <w:szCs w:val="24"/>
          <w:u w:val="single"/>
        </w:rPr>
      </w:pPr>
      <w:r w:rsidRPr="0017450B">
        <w:rPr>
          <w:rFonts w:ascii="Times New Roman" w:eastAsia="Times New Roman" w:hAnsi="Times New Roman" w:cs="Times New Roman"/>
          <w:sz w:val="24"/>
          <w:szCs w:val="24"/>
          <w:u w:val="single"/>
        </w:rPr>
        <w:t>Hlasování o návrhu na úpravu programu</w:t>
      </w:r>
    </w:p>
    <w:p w14:paraId="2E282B9F" w14:textId="77777777" w:rsidR="000A309D" w:rsidRDefault="000A309D" w:rsidP="000A309D">
      <w:pPr>
        <w:autoSpaceDE w:val="0"/>
        <w:autoSpaceDN w:val="0"/>
        <w:adjustRightInd w:val="0"/>
        <w:spacing w:line="240"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Hlasování č. 1: Pro </w:t>
      </w:r>
      <w:r>
        <w:rPr>
          <w:rFonts w:ascii="Times New Roman" w:eastAsia="Times New Roman" w:hAnsi="Times New Roman" w:cs="Times New Roman"/>
          <w:sz w:val="24"/>
          <w:szCs w:val="24"/>
        </w:rPr>
        <w:t>9</w:t>
      </w:r>
      <w:r w:rsidRPr="00895597">
        <w:rPr>
          <w:rFonts w:ascii="Times New Roman" w:eastAsia="Times New Roman" w:hAnsi="Times New Roman" w:cs="Times New Roman"/>
          <w:sz w:val="24"/>
          <w:szCs w:val="24"/>
        </w:rPr>
        <w:t xml:space="preserve">                  Proti 0 </w:t>
      </w:r>
      <w:r w:rsidRPr="00895597">
        <w:rPr>
          <w:rFonts w:ascii="Times New Roman" w:eastAsia="Times New Roman" w:hAnsi="Times New Roman" w:cs="Times New Roman"/>
          <w:sz w:val="24"/>
          <w:szCs w:val="24"/>
        </w:rPr>
        <w:tab/>
      </w:r>
      <w:r w:rsidRPr="00895597">
        <w:rPr>
          <w:rFonts w:ascii="Times New Roman" w:eastAsia="Times New Roman" w:hAnsi="Times New Roman" w:cs="Times New Roman"/>
          <w:sz w:val="24"/>
          <w:szCs w:val="24"/>
        </w:rPr>
        <w:tab/>
        <w:t>Zdržel se 0</w:t>
      </w:r>
    </w:p>
    <w:p w14:paraId="561E35AC" w14:textId="77777777" w:rsidR="000A309D" w:rsidRPr="00893001" w:rsidRDefault="000A309D" w:rsidP="000A309D">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Ověřovatelem dnešní schůze jmenovala předsedkyně poslance </w:t>
      </w:r>
      <w:r w:rsidRPr="0017450B">
        <w:rPr>
          <w:rFonts w:ascii="Times New Roman" w:eastAsia="Times New Roman" w:hAnsi="Times New Roman" w:cs="Times New Roman"/>
          <w:sz w:val="24"/>
          <w:szCs w:val="24"/>
          <w:u w:val="single"/>
        </w:rPr>
        <w:t>Jana Hofmanna</w:t>
      </w:r>
      <w:r>
        <w:rPr>
          <w:rFonts w:ascii="Times New Roman" w:eastAsia="Times New Roman" w:hAnsi="Times New Roman" w:cs="Times New Roman"/>
          <w:sz w:val="24"/>
          <w:szCs w:val="24"/>
        </w:rPr>
        <w:t>.</w:t>
      </w:r>
    </w:p>
    <w:p w14:paraId="5FFDE930" w14:textId="77777777" w:rsidR="000A309D" w:rsidRPr="00895597" w:rsidRDefault="000A309D" w:rsidP="000A309D">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Předsedkyně dala hlasovat o vyslovení souhlasu Výboru s tím, aby hosté mohli vystoupit ke každému bodu jednou s příspěvkem maximálně 2 minuty.</w:t>
      </w:r>
    </w:p>
    <w:p w14:paraId="2AE7D13F" w14:textId="77777777" w:rsidR="000A309D" w:rsidRDefault="000A309D" w:rsidP="000A309D">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Hlasování č. 2: Pro </w:t>
      </w:r>
      <w:r>
        <w:rPr>
          <w:rFonts w:ascii="Times New Roman" w:eastAsia="Times New Roman" w:hAnsi="Times New Roman" w:cs="Times New Roman"/>
          <w:sz w:val="24"/>
          <w:szCs w:val="24"/>
        </w:rPr>
        <w:t>9</w:t>
      </w:r>
      <w:r w:rsidRPr="00895597">
        <w:rPr>
          <w:rFonts w:ascii="Times New Roman" w:eastAsia="Times New Roman" w:hAnsi="Times New Roman" w:cs="Times New Roman"/>
          <w:sz w:val="24"/>
          <w:szCs w:val="24"/>
        </w:rPr>
        <w:t xml:space="preserve">    </w:t>
      </w:r>
      <w:r w:rsidRPr="00895597">
        <w:rPr>
          <w:rFonts w:ascii="Times New Roman" w:eastAsia="Times New Roman" w:hAnsi="Times New Roman" w:cs="Times New Roman"/>
          <w:sz w:val="24"/>
          <w:szCs w:val="24"/>
        </w:rPr>
        <w:tab/>
        <w:t xml:space="preserve">      Proti 0 </w:t>
      </w:r>
      <w:r w:rsidRPr="00895597">
        <w:rPr>
          <w:rFonts w:ascii="Times New Roman" w:eastAsia="Times New Roman" w:hAnsi="Times New Roman" w:cs="Times New Roman"/>
          <w:sz w:val="24"/>
          <w:szCs w:val="24"/>
        </w:rPr>
        <w:tab/>
      </w:r>
      <w:r w:rsidRPr="00895597">
        <w:rPr>
          <w:rFonts w:ascii="Times New Roman" w:eastAsia="Times New Roman" w:hAnsi="Times New Roman" w:cs="Times New Roman"/>
          <w:sz w:val="24"/>
          <w:szCs w:val="24"/>
        </w:rPr>
        <w:tab/>
        <w:t>Zdržel se 0</w:t>
      </w:r>
    </w:p>
    <w:p w14:paraId="1A532C90" w14:textId="77777777" w:rsidR="000A309D" w:rsidRDefault="000A309D" w:rsidP="000A309D">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Sdělila, že z jednání Výboru se omluvil</w:t>
      </w:r>
      <w:r>
        <w:rPr>
          <w:rFonts w:ascii="Times New Roman" w:eastAsia="Times New Roman" w:hAnsi="Times New Roman" w:cs="Times New Roman"/>
          <w:sz w:val="24"/>
          <w:szCs w:val="24"/>
        </w:rPr>
        <w:t>i</w:t>
      </w:r>
      <w:r w:rsidRPr="008955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poslankyně Kocmanová, Maříková, Němečková </w:t>
      </w:r>
      <w:proofErr w:type="spellStart"/>
      <w:r>
        <w:rPr>
          <w:rFonts w:ascii="Times New Roman" w:eastAsia="Times New Roman" w:hAnsi="Times New Roman" w:cs="Times New Roman"/>
          <w:sz w:val="24"/>
          <w:szCs w:val="24"/>
        </w:rPr>
        <w:t>Crkvenjaš</w:t>
      </w:r>
      <w:proofErr w:type="spellEnd"/>
      <w:r>
        <w:rPr>
          <w:rFonts w:ascii="Times New Roman" w:eastAsia="Times New Roman" w:hAnsi="Times New Roman" w:cs="Times New Roman"/>
          <w:sz w:val="24"/>
          <w:szCs w:val="24"/>
        </w:rPr>
        <w:t xml:space="preserve">, </w:t>
      </w:r>
      <w:r w:rsidRPr="00895597">
        <w:rPr>
          <w:rFonts w:ascii="Times New Roman" w:eastAsia="Times New Roman" w:hAnsi="Times New Roman" w:cs="Times New Roman"/>
          <w:sz w:val="24"/>
          <w:szCs w:val="24"/>
        </w:rPr>
        <w:t>poslanci Bernard</w:t>
      </w:r>
      <w:r>
        <w:rPr>
          <w:rFonts w:ascii="Times New Roman" w:eastAsia="Times New Roman" w:hAnsi="Times New Roman" w:cs="Times New Roman"/>
          <w:sz w:val="24"/>
          <w:szCs w:val="24"/>
        </w:rPr>
        <w:t>, Brabec, Pražák, Smetana, Šimek, Nový. Pozdní příchod ohlásili poslanci Král a Vlček.</w:t>
      </w:r>
    </w:p>
    <w:p w14:paraId="1BCC54C1" w14:textId="77777777" w:rsidR="007311FC" w:rsidRDefault="007311FC" w:rsidP="00047E78">
      <w:pPr>
        <w:spacing w:after="0" w:line="240" w:lineRule="auto"/>
        <w:jc w:val="both"/>
        <w:rPr>
          <w:rFonts w:ascii="Times New Roman" w:hAnsi="Times New Roman" w:cs="Times New Roman"/>
          <w:sz w:val="24"/>
          <w:szCs w:val="24"/>
        </w:rPr>
      </w:pPr>
    </w:p>
    <w:p w14:paraId="08DC3666" w14:textId="4A90054F" w:rsidR="007311FC" w:rsidRPr="00DF3C14" w:rsidRDefault="0085409D" w:rsidP="005B6BA7">
      <w:pPr>
        <w:spacing w:before="240" w:after="120" w:line="276" w:lineRule="auto"/>
        <w:jc w:val="both"/>
        <w:rPr>
          <w:rFonts w:ascii="Times New Roman" w:eastAsia="Times New Roman" w:hAnsi="Times New Roman"/>
          <w:b/>
          <w:sz w:val="24"/>
          <w:szCs w:val="24"/>
        </w:rPr>
      </w:pPr>
      <w:r w:rsidRPr="0085409D">
        <w:rPr>
          <w:rFonts w:ascii="Times New Roman" w:eastAsia="Times New Roman" w:hAnsi="Times New Roman"/>
          <w:b/>
          <w:sz w:val="24"/>
          <w:szCs w:val="24"/>
        </w:rPr>
        <w:t>2</w:t>
      </w:r>
      <w:r w:rsidRPr="00761B8F">
        <w:rPr>
          <w:rFonts w:ascii="Times New Roman" w:eastAsia="Times New Roman" w:hAnsi="Times New Roman"/>
          <w:b/>
          <w:color w:val="auto"/>
          <w:sz w:val="24"/>
          <w:szCs w:val="24"/>
        </w:rPr>
        <w:t>.</w:t>
      </w:r>
      <w:r w:rsidRPr="00991F6A">
        <w:rPr>
          <w:rFonts w:ascii="Times New Roman" w:eastAsia="Times New Roman" w:hAnsi="Times New Roman"/>
          <w:b/>
          <w:color w:val="FF0000"/>
          <w:sz w:val="24"/>
          <w:szCs w:val="24"/>
        </w:rPr>
        <w:t xml:space="preserve"> </w:t>
      </w:r>
      <w:r w:rsidR="005621EA">
        <w:rPr>
          <w:rFonts w:ascii="Times New Roman" w:eastAsia="Times New Roman" w:hAnsi="Times New Roman"/>
          <w:b/>
          <w:color w:val="FF0000"/>
          <w:sz w:val="24"/>
          <w:szCs w:val="24"/>
        </w:rPr>
        <w:t xml:space="preserve"> </w:t>
      </w:r>
      <w:r w:rsidR="00761B8F">
        <w:rPr>
          <w:rFonts w:ascii="Times New Roman" w:eastAsia="Times New Roman" w:hAnsi="Times New Roman"/>
          <w:b/>
          <w:color w:val="auto"/>
          <w:sz w:val="24"/>
          <w:szCs w:val="24"/>
        </w:rPr>
        <w:t>Situace v České inspekci životního prostředí</w:t>
      </w:r>
    </w:p>
    <w:p w14:paraId="292FF85C" w14:textId="345823AF" w:rsidR="003F7272" w:rsidRDefault="003F7272" w:rsidP="003F7272">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w:t>
      </w:r>
      <w:r>
        <w:rPr>
          <w:rFonts w:ascii="Times New Roman" w:eastAsia="Times New Roman" w:hAnsi="Times New Roman" w:cs="Times New Roman"/>
          <w:bCs/>
          <w:color w:val="000000"/>
          <w:sz w:val="24"/>
          <w:szCs w:val="24"/>
        </w:rPr>
        <w:t>2</w:t>
      </w:r>
      <w:r w:rsidRPr="002A25F5">
        <w:rPr>
          <w:rFonts w:ascii="Times New Roman" w:eastAsia="Times New Roman" w:hAnsi="Times New Roman" w:cs="Times New Roman"/>
          <w:bCs/>
          <w:color w:val="000000"/>
          <w:sz w:val="24"/>
          <w:szCs w:val="24"/>
        </w:rPr>
        <w:t>. bod jednání 2</w:t>
      </w:r>
      <w:r w:rsidR="004D4353">
        <w:rPr>
          <w:rFonts w:ascii="Times New Roman" w:eastAsia="Times New Roman" w:hAnsi="Times New Roman" w:cs="Times New Roman"/>
          <w:bCs/>
          <w:color w:val="000000"/>
          <w:sz w:val="24"/>
          <w:szCs w:val="24"/>
        </w:rPr>
        <w:t>5</w:t>
      </w:r>
      <w:r w:rsidRPr="002A25F5">
        <w:rPr>
          <w:rFonts w:ascii="Times New Roman" w:eastAsia="Times New Roman" w:hAnsi="Times New Roman" w:cs="Times New Roman"/>
          <w:bCs/>
          <w:color w:val="000000"/>
          <w:sz w:val="24"/>
          <w:szCs w:val="24"/>
        </w:rPr>
        <w:t>. schůze</w:t>
      </w:r>
      <w:r w:rsidR="00FB7F50">
        <w:rPr>
          <w:rFonts w:ascii="Times New Roman" w:eastAsia="Times New Roman" w:hAnsi="Times New Roman" w:cs="Times New Roman"/>
          <w:bCs/>
          <w:color w:val="000000"/>
          <w:sz w:val="24"/>
          <w:szCs w:val="24"/>
        </w:rPr>
        <w:t xml:space="preserve"> a </w:t>
      </w:r>
      <w:r w:rsidR="00BC296D">
        <w:rPr>
          <w:rFonts w:ascii="Times New Roman" w:eastAsia="Times New Roman" w:hAnsi="Times New Roman" w:cs="Times New Roman"/>
          <w:bCs/>
          <w:color w:val="000000"/>
          <w:sz w:val="24"/>
          <w:szCs w:val="24"/>
        </w:rPr>
        <w:t>informovala</w:t>
      </w:r>
      <w:r w:rsidR="00FB7F50">
        <w:rPr>
          <w:rFonts w:ascii="Times New Roman" w:eastAsia="Times New Roman" w:hAnsi="Times New Roman" w:cs="Times New Roman"/>
          <w:bCs/>
          <w:color w:val="000000"/>
          <w:sz w:val="24"/>
          <w:szCs w:val="24"/>
        </w:rPr>
        <w:t xml:space="preserve">, že tento bod byl na program schůze zařazen na základě usnesení Výboru č. 95 ze dne 18. října 2023. Původně měl být projednán již na schůzi Výboru dne 22. listopadu 2023, </w:t>
      </w:r>
      <w:r w:rsidR="00407D90">
        <w:rPr>
          <w:rFonts w:ascii="Times New Roman" w:eastAsia="Times New Roman" w:hAnsi="Times New Roman" w:cs="Times New Roman"/>
          <w:bCs/>
          <w:color w:val="000000"/>
          <w:sz w:val="24"/>
          <w:szCs w:val="24"/>
        </w:rPr>
        <w:t>která se však nakonec neuskutečnila</w:t>
      </w:r>
      <w:r w:rsidR="00FB7F50">
        <w:rPr>
          <w:rFonts w:ascii="Times New Roman" w:eastAsia="Times New Roman" w:hAnsi="Times New Roman" w:cs="Times New Roman"/>
          <w:bCs/>
          <w:color w:val="000000"/>
          <w:sz w:val="24"/>
          <w:szCs w:val="24"/>
        </w:rPr>
        <w:t xml:space="preserve">. Proto </w:t>
      </w:r>
      <w:r w:rsidR="009E2716">
        <w:rPr>
          <w:rFonts w:ascii="Times New Roman" w:eastAsia="Times New Roman" w:hAnsi="Times New Roman" w:cs="Times New Roman"/>
          <w:bCs/>
          <w:color w:val="000000"/>
          <w:sz w:val="24"/>
          <w:szCs w:val="24"/>
        </w:rPr>
        <w:t>byl tento bod přesunut</w:t>
      </w:r>
      <w:r w:rsidR="00BC296D">
        <w:rPr>
          <w:rFonts w:ascii="Times New Roman" w:eastAsia="Times New Roman" w:hAnsi="Times New Roman" w:cs="Times New Roman"/>
          <w:bCs/>
          <w:color w:val="000000"/>
          <w:sz w:val="24"/>
          <w:szCs w:val="24"/>
        </w:rPr>
        <w:t xml:space="preserve"> na dnešní jednání</w:t>
      </w:r>
      <w:r w:rsidR="00FB7F50">
        <w:rPr>
          <w:rFonts w:ascii="Times New Roman" w:eastAsia="Times New Roman" w:hAnsi="Times New Roman" w:cs="Times New Roman"/>
          <w:bCs/>
          <w:color w:val="000000"/>
          <w:sz w:val="24"/>
          <w:szCs w:val="24"/>
        </w:rPr>
        <w:t xml:space="preserve">. </w:t>
      </w:r>
      <w:r w:rsidR="00715F81">
        <w:rPr>
          <w:rFonts w:ascii="Times New Roman" w:eastAsia="Times New Roman" w:hAnsi="Times New Roman" w:cs="Times New Roman"/>
          <w:bCs/>
          <w:color w:val="000000"/>
          <w:sz w:val="24"/>
          <w:szCs w:val="24"/>
        </w:rPr>
        <w:t>Př</w:t>
      </w:r>
      <w:r w:rsidR="00715F81" w:rsidRPr="002A25F5">
        <w:rPr>
          <w:rFonts w:ascii="Times New Roman" w:eastAsia="Times New Roman" w:hAnsi="Times New Roman" w:cs="Times New Roman"/>
          <w:bCs/>
          <w:color w:val="000000"/>
          <w:sz w:val="24"/>
          <w:szCs w:val="24"/>
        </w:rPr>
        <w:t xml:space="preserve">ivítala </w:t>
      </w:r>
      <w:r w:rsidR="00715F81">
        <w:rPr>
          <w:rFonts w:ascii="Times New Roman" w:eastAsia="Times New Roman" w:hAnsi="Times New Roman" w:cs="Times New Roman"/>
          <w:bCs/>
          <w:color w:val="000000"/>
          <w:sz w:val="24"/>
          <w:szCs w:val="24"/>
        </w:rPr>
        <w:t>ředitele</w:t>
      </w:r>
      <w:r w:rsidR="00715F81" w:rsidRPr="002A25F5">
        <w:rPr>
          <w:rFonts w:ascii="Times New Roman" w:eastAsia="Times New Roman" w:hAnsi="Times New Roman" w:cs="Times New Roman"/>
          <w:bCs/>
          <w:color w:val="000000"/>
          <w:sz w:val="24"/>
          <w:szCs w:val="24"/>
        </w:rPr>
        <w:t xml:space="preserve"> </w:t>
      </w:r>
      <w:r w:rsidR="00715F81">
        <w:rPr>
          <w:rFonts w:ascii="Times New Roman" w:eastAsia="Times New Roman" w:hAnsi="Times New Roman" w:cs="Times New Roman"/>
          <w:bCs/>
          <w:color w:val="000000"/>
          <w:sz w:val="24"/>
          <w:szCs w:val="24"/>
        </w:rPr>
        <w:t>České inspekce životního prostředí</w:t>
      </w:r>
      <w:r w:rsidR="00715F81" w:rsidRPr="002A25F5">
        <w:rPr>
          <w:rFonts w:ascii="Times New Roman" w:eastAsia="Times New Roman" w:hAnsi="Times New Roman" w:cs="Times New Roman"/>
          <w:bCs/>
          <w:color w:val="000000"/>
          <w:sz w:val="24"/>
          <w:szCs w:val="24"/>
        </w:rPr>
        <w:t xml:space="preserve"> (dále jen </w:t>
      </w:r>
      <w:r w:rsidR="00715F81">
        <w:rPr>
          <w:rFonts w:ascii="Times New Roman" w:eastAsia="Times New Roman" w:hAnsi="Times New Roman" w:cs="Times New Roman"/>
          <w:bCs/>
          <w:color w:val="000000"/>
          <w:sz w:val="24"/>
          <w:szCs w:val="24"/>
        </w:rPr>
        <w:t>ČI</w:t>
      </w:r>
      <w:r w:rsidR="00715F81" w:rsidRPr="002A25F5">
        <w:rPr>
          <w:rFonts w:ascii="Times New Roman" w:eastAsia="Times New Roman" w:hAnsi="Times New Roman" w:cs="Times New Roman"/>
          <w:bCs/>
          <w:color w:val="000000"/>
          <w:sz w:val="24"/>
          <w:szCs w:val="24"/>
        </w:rPr>
        <w:t>ŽP)</w:t>
      </w:r>
      <w:r w:rsidR="00715F81">
        <w:rPr>
          <w:rFonts w:ascii="Times New Roman" w:eastAsia="Times New Roman" w:hAnsi="Times New Roman" w:cs="Times New Roman"/>
          <w:bCs/>
          <w:color w:val="000000"/>
          <w:sz w:val="24"/>
          <w:szCs w:val="24"/>
        </w:rPr>
        <w:t xml:space="preserve"> </w:t>
      </w:r>
      <w:r w:rsidR="00715F81" w:rsidRPr="003F7272">
        <w:rPr>
          <w:rFonts w:ascii="Times New Roman" w:eastAsia="Times New Roman" w:hAnsi="Times New Roman" w:cs="Times New Roman"/>
          <w:bCs/>
          <w:color w:val="000000"/>
          <w:sz w:val="24"/>
          <w:szCs w:val="24"/>
          <w:u w:val="single"/>
        </w:rPr>
        <w:t>JUDr.</w:t>
      </w:r>
      <w:r w:rsidR="00715F81" w:rsidRPr="002038D0">
        <w:rPr>
          <w:rFonts w:ascii="Times New Roman" w:eastAsia="Times New Roman" w:hAnsi="Times New Roman" w:cs="Times New Roman"/>
          <w:bCs/>
          <w:color w:val="000000"/>
          <w:sz w:val="24"/>
          <w:szCs w:val="24"/>
          <w:u w:val="single"/>
        </w:rPr>
        <w:t xml:space="preserve"> </w:t>
      </w:r>
      <w:r w:rsidR="00715F81" w:rsidRPr="00832117">
        <w:rPr>
          <w:rFonts w:ascii="Times New Roman" w:eastAsia="Times New Roman" w:hAnsi="Times New Roman" w:cs="Times New Roman"/>
          <w:bCs/>
          <w:color w:val="000000"/>
          <w:sz w:val="24"/>
          <w:szCs w:val="24"/>
          <w:u w:val="single"/>
        </w:rPr>
        <w:t xml:space="preserve">Ing. </w:t>
      </w:r>
      <w:r w:rsidR="00715F81">
        <w:rPr>
          <w:rFonts w:ascii="Times New Roman" w:eastAsia="Times New Roman" w:hAnsi="Times New Roman" w:cs="Times New Roman"/>
          <w:bCs/>
          <w:color w:val="000000"/>
          <w:sz w:val="24"/>
          <w:szCs w:val="24"/>
          <w:u w:val="single"/>
        </w:rPr>
        <w:t>Petra Bejčka</w:t>
      </w:r>
      <w:r w:rsidR="00715F81">
        <w:rPr>
          <w:rFonts w:ascii="Times New Roman" w:eastAsia="Times New Roman" w:hAnsi="Times New Roman" w:cs="Times New Roman"/>
          <w:bCs/>
          <w:color w:val="000000"/>
          <w:sz w:val="24"/>
          <w:szCs w:val="24"/>
        </w:rPr>
        <w:t xml:space="preserve">. </w:t>
      </w:r>
      <w:r w:rsidR="00BC296D">
        <w:rPr>
          <w:rFonts w:ascii="Times New Roman" w:eastAsia="Times New Roman" w:hAnsi="Times New Roman" w:cs="Times New Roman"/>
          <w:bCs/>
          <w:color w:val="000000"/>
          <w:sz w:val="24"/>
          <w:szCs w:val="24"/>
        </w:rPr>
        <w:t>Vysvětlila, že potřeba probrat situaci v </w:t>
      </w:r>
      <w:r w:rsidR="00715F81">
        <w:rPr>
          <w:rFonts w:ascii="Times New Roman" w:eastAsia="Times New Roman" w:hAnsi="Times New Roman" w:cs="Times New Roman"/>
          <w:bCs/>
          <w:color w:val="000000"/>
          <w:sz w:val="24"/>
          <w:szCs w:val="24"/>
        </w:rPr>
        <w:t>ČIŽP</w:t>
      </w:r>
      <w:r w:rsidR="00BC296D">
        <w:rPr>
          <w:rFonts w:ascii="Times New Roman" w:eastAsia="Times New Roman" w:hAnsi="Times New Roman" w:cs="Times New Roman"/>
          <w:bCs/>
          <w:color w:val="000000"/>
          <w:sz w:val="24"/>
          <w:szCs w:val="24"/>
        </w:rPr>
        <w:t xml:space="preserve"> byl</w:t>
      </w:r>
      <w:r w:rsidR="00407D90">
        <w:rPr>
          <w:rFonts w:ascii="Times New Roman" w:eastAsia="Times New Roman" w:hAnsi="Times New Roman" w:cs="Times New Roman"/>
          <w:bCs/>
          <w:color w:val="000000"/>
          <w:sz w:val="24"/>
          <w:szCs w:val="24"/>
        </w:rPr>
        <w:t>a</w:t>
      </w:r>
      <w:r w:rsidR="00BC296D">
        <w:rPr>
          <w:rFonts w:ascii="Times New Roman" w:eastAsia="Times New Roman" w:hAnsi="Times New Roman" w:cs="Times New Roman"/>
          <w:bCs/>
          <w:color w:val="000000"/>
          <w:sz w:val="24"/>
          <w:szCs w:val="24"/>
        </w:rPr>
        <w:t xml:space="preserve"> zmíněn</w:t>
      </w:r>
      <w:r w:rsidR="00407D90">
        <w:rPr>
          <w:rFonts w:ascii="Times New Roman" w:eastAsia="Times New Roman" w:hAnsi="Times New Roman" w:cs="Times New Roman"/>
          <w:bCs/>
          <w:color w:val="000000"/>
          <w:sz w:val="24"/>
          <w:szCs w:val="24"/>
        </w:rPr>
        <w:t>a</w:t>
      </w:r>
      <w:r w:rsidR="00BC296D">
        <w:rPr>
          <w:rFonts w:ascii="Times New Roman" w:eastAsia="Times New Roman" w:hAnsi="Times New Roman" w:cs="Times New Roman"/>
          <w:bCs/>
          <w:color w:val="000000"/>
          <w:sz w:val="24"/>
          <w:szCs w:val="24"/>
        </w:rPr>
        <w:t xml:space="preserve"> a prodiskutován</w:t>
      </w:r>
      <w:r w:rsidR="00407D90">
        <w:rPr>
          <w:rFonts w:ascii="Times New Roman" w:eastAsia="Times New Roman" w:hAnsi="Times New Roman" w:cs="Times New Roman"/>
          <w:bCs/>
          <w:color w:val="000000"/>
          <w:sz w:val="24"/>
          <w:szCs w:val="24"/>
        </w:rPr>
        <w:t>a</w:t>
      </w:r>
      <w:r w:rsidR="00BC296D">
        <w:rPr>
          <w:rFonts w:ascii="Times New Roman" w:eastAsia="Times New Roman" w:hAnsi="Times New Roman" w:cs="Times New Roman"/>
          <w:bCs/>
          <w:color w:val="000000"/>
          <w:sz w:val="24"/>
          <w:szCs w:val="24"/>
        </w:rPr>
        <w:t xml:space="preserve"> na jednání Výboru, kde Výbor mimo jiné obdržel </w:t>
      </w:r>
      <w:r w:rsidR="00715F81">
        <w:rPr>
          <w:rFonts w:ascii="Times New Roman" w:eastAsia="Times New Roman" w:hAnsi="Times New Roman" w:cs="Times New Roman"/>
          <w:bCs/>
          <w:color w:val="000000"/>
          <w:sz w:val="24"/>
          <w:szCs w:val="24"/>
        </w:rPr>
        <w:t>S</w:t>
      </w:r>
      <w:r w:rsidR="00BC296D">
        <w:rPr>
          <w:rFonts w:ascii="Times New Roman" w:eastAsia="Times New Roman" w:hAnsi="Times New Roman" w:cs="Times New Roman"/>
          <w:bCs/>
          <w:color w:val="000000"/>
          <w:sz w:val="24"/>
          <w:szCs w:val="24"/>
        </w:rPr>
        <w:t>t</w:t>
      </w:r>
      <w:r w:rsidR="00715F81">
        <w:rPr>
          <w:rFonts w:ascii="Times New Roman" w:eastAsia="Times New Roman" w:hAnsi="Times New Roman" w:cs="Times New Roman"/>
          <w:bCs/>
          <w:color w:val="000000"/>
          <w:sz w:val="24"/>
          <w:szCs w:val="24"/>
        </w:rPr>
        <w:t>a</w:t>
      </w:r>
      <w:r w:rsidR="00BC296D">
        <w:rPr>
          <w:rFonts w:ascii="Times New Roman" w:eastAsia="Times New Roman" w:hAnsi="Times New Roman" w:cs="Times New Roman"/>
          <w:bCs/>
          <w:color w:val="000000"/>
          <w:sz w:val="24"/>
          <w:szCs w:val="24"/>
        </w:rPr>
        <w:t xml:space="preserve">novisko </w:t>
      </w:r>
      <w:r w:rsidR="00715F81">
        <w:rPr>
          <w:rFonts w:ascii="Times New Roman" w:eastAsia="Times New Roman" w:hAnsi="Times New Roman" w:cs="Times New Roman"/>
          <w:bCs/>
          <w:color w:val="000000"/>
          <w:sz w:val="24"/>
          <w:szCs w:val="24"/>
        </w:rPr>
        <w:t>organizace Zelený kruh.</w:t>
      </w:r>
      <w:r w:rsidR="00BC296D">
        <w:rPr>
          <w:rFonts w:ascii="Times New Roman" w:eastAsia="Times New Roman" w:hAnsi="Times New Roman" w:cs="Times New Roman"/>
          <w:bCs/>
          <w:color w:val="000000"/>
          <w:sz w:val="24"/>
          <w:szCs w:val="24"/>
        </w:rPr>
        <w:t xml:space="preserve"> </w:t>
      </w:r>
      <w:r w:rsidR="00715F81">
        <w:rPr>
          <w:rFonts w:ascii="Times New Roman" w:eastAsia="Times New Roman" w:hAnsi="Times New Roman" w:cs="Times New Roman"/>
          <w:bCs/>
          <w:color w:val="000000"/>
          <w:sz w:val="24"/>
          <w:szCs w:val="24"/>
        </w:rPr>
        <w:t xml:space="preserve">Ředitel Bejček byl s tímto materiálem seznámen. Vzhledem k tomu, že ředitel Bejček je ve své funkci krátce, považuje předsedkyně za vhodné, aby Výbor seznámil se svými </w:t>
      </w:r>
      <w:r w:rsidR="00EC1958">
        <w:rPr>
          <w:rFonts w:ascii="Times New Roman" w:eastAsia="Times New Roman" w:hAnsi="Times New Roman" w:cs="Times New Roman"/>
          <w:bCs/>
          <w:color w:val="000000"/>
          <w:sz w:val="24"/>
          <w:szCs w:val="24"/>
        </w:rPr>
        <w:t xml:space="preserve">záměry a </w:t>
      </w:r>
      <w:r w:rsidR="00715F81">
        <w:rPr>
          <w:rFonts w:ascii="Times New Roman" w:eastAsia="Times New Roman" w:hAnsi="Times New Roman" w:cs="Times New Roman"/>
          <w:bCs/>
          <w:color w:val="000000"/>
          <w:sz w:val="24"/>
          <w:szCs w:val="24"/>
        </w:rPr>
        <w:t>plány. P</w:t>
      </w:r>
      <w:r w:rsidR="00BC296D">
        <w:rPr>
          <w:rFonts w:ascii="Times New Roman" w:eastAsia="Times New Roman" w:hAnsi="Times New Roman" w:cs="Times New Roman"/>
          <w:bCs/>
          <w:color w:val="000000"/>
          <w:sz w:val="24"/>
          <w:szCs w:val="24"/>
        </w:rPr>
        <w:t>ožádala ho o úvodní slovo.</w:t>
      </w:r>
    </w:p>
    <w:p w14:paraId="2E041E4F" w14:textId="0869EDEF" w:rsidR="003F7272" w:rsidRDefault="003F7272"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Ř</w:t>
      </w:r>
      <w:r w:rsidRPr="00832117">
        <w:rPr>
          <w:rFonts w:ascii="Times New Roman" w:eastAsia="Times New Roman" w:hAnsi="Times New Roman" w:cs="Times New Roman"/>
          <w:bCs/>
          <w:color w:val="000000"/>
          <w:sz w:val="24"/>
          <w:szCs w:val="24"/>
        </w:rPr>
        <w:t xml:space="preserve">editel </w:t>
      </w:r>
      <w:r w:rsidR="00715F81">
        <w:rPr>
          <w:rFonts w:ascii="Times New Roman" w:eastAsia="Times New Roman" w:hAnsi="Times New Roman" w:cs="Times New Roman"/>
          <w:bCs/>
          <w:color w:val="000000"/>
          <w:sz w:val="24"/>
          <w:szCs w:val="24"/>
        </w:rPr>
        <w:t>Bejček</w:t>
      </w:r>
      <w:r>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 xml:space="preserve">uvedl, že </w:t>
      </w:r>
      <w:r w:rsidR="00715F81">
        <w:rPr>
          <w:rFonts w:ascii="Times New Roman" w:eastAsia="Times New Roman" w:hAnsi="Times New Roman" w:cs="Times New Roman"/>
          <w:bCs/>
          <w:color w:val="000000"/>
          <w:sz w:val="24"/>
          <w:szCs w:val="24"/>
        </w:rPr>
        <w:t xml:space="preserve">do ČIŽP nastoupil 1. března 2023. </w:t>
      </w:r>
      <w:r w:rsidR="00EC1958">
        <w:rPr>
          <w:rFonts w:ascii="Times New Roman" w:eastAsia="Times New Roman" w:hAnsi="Times New Roman" w:cs="Times New Roman"/>
          <w:bCs/>
          <w:color w:val="000000"/>
          <w:sz w:val="24"/>
          <w:szCs w:val="24"/>
        </w:rPr>
        <w:t>Při</w:t>
      </w:r>
      <w:r w:rsidR="00715F81">
        <w:rPr>
          <w:rFonts w:ascii="Times New Roman" w:eastAsia="Times New Roman" w:hAnsi="Times New Roman" w:cs="Times New Roman"/>
          <w:bCs/>
          <w:color w:val="000000"/>
          <w:sz w:val="24"/>
          <w:szCs w:val="24"/>
        </w:rPr>
        <w:t xml:space="preserve"> nástupu měl dvě</w:t>
      </w:r>
      <w:r w:rsidR="00EC1958">
        <w:rPr>
          <w:rFonts w:ascii="Times New Roman" w:eastAsia="Times New Roman" w:hAnsi="Times New Roman" w:cs="Times New Roman"/>
          <w:bCs/>
          <w:color w:val="000000"/>
          <w:sz w:val="24"/>
          <w:szCs w:val="24"/>
        </w:rPr>
        <w:t xml:space="preserve"> zásadní</w:t>
      </w:r>
      <w:r w:rsidR="00715F81">
        <w:rPr>
          <w:rFonts w:ascii="Times New Roman" w:eastAsia="Times New Roman" w:hAnsi="Times New Roman" w:cs="Times New Roman"/>
          <w:bCs/>
          <w:color w:val="000000"/>
          <w:sz w:val="24"/>
          <w:szCs w:val="24"/>
        </w:rPr>
        <w:t xml:space="preserve"> poslání</w:t>
      </w:r>
      <w:r w:rsidR="00EC1958">
        <w:rPr>
          <w:rFonts w:ascii="Times New Roman" w:eastAsia="Times New Roman" w:hAnsi="Times New Roman" w:cs="Times New Roman"/>
          <w:bCs/>
          <w:color w:val="000000"/>
          <w:sz w:val="24"/>
          <w:szCs w:val="24"/>
        </w:rPr>
        <w:t xml:space="preserve"> své</w:t>
      </w:r>
      <w:r w:rsidR="00715F81">
        <w:rPr>
          <w:rFonts w:ascii="Times New Roman" w:eastAsia="Times New Roman" w:hAnsi="Times New Roman" w:cs="Times New Roman"/>
          <w:bCs/>
          <w:color w:val="000000"/>
          <w:sz w:val="24"/>
          <w:szCs w:val="24"/>
        </w:rPr>
        <w:t xml:space="preserve"> mise. Jednak zle</w:t>
      </w:r>
      <w:r w:rsidR="00EC1958">
        <w:rPr>
          <w:rFonts w:ascii="Times New Roman" w:eastAsia="Times New Roman" w:hAnsi="Times New Roman" w:cs="Times New Roman"/>
          <w:bCs/>
          <w:color w:val="000000"/>
          <w:sz w:val="24"/>
          <w:szCs w:val="24"/>
        </w:rPr>
        <w:t>p</w:t>
      </w:r>
      <w:r w:rsidR="00715F81">
        <w:rPr>
          <w:rFonts w:ascii="Times New Roman" w:eastAsia="Times New Roman" w:hAnsi="Times New Roman" w:cs="Times New Roman"/>
          <w:bCs/>
          <w:color w:val="000000"/>
          <w:sz w:val="24"/>
          <w:szCs w:val="24"/>
        </w:rPr>
        <w:t>šit platovou situaci v</w:t>
      </w:r>
      <w:r w:rsidR="00EC1958">
        <w:rPr>
          <w:rFonts w:ascii="Times New Roman" w:eastAsia="Times New Roman" w:hAnsi="Times New Roman" w:cs="Times New Roman"/>
          <w:bCs/>
          <w:color w:val="000000"/>
          <w:sz w:val="24"/>
          <w:szCs w:val="24"/>
        </w:rPr>
        <w:t xml:space="preserve"> inspekci, která je neuvěřitelně tristní. Druhým záměrem bylo oprostit inspekci od méně důležitých podnětů a agend. Inspekce se nachází v situaci, kdy je zahlcována podněty a na základě evropské legislativy jí neustále přibývají kompetence, zejména v ochraně ovzduší, v ochraně odpadů, v odpadovém hospodářství a </w:t>
      </w:r>
      <w:r w:rsidR="00EC1958">
        <w:rPr>
          <w:rFonts w:ascii="Times New Roman" w:eastAsia="Times New Roman" w:hAnsi="Times New Roman" w:cs="Times New Roman"/>
          <w:bCs/>
          <w:color w:val="000000"/>
          <w:sz w:val="24"/>
          <w:szCs w:val="24"/>
        </w:rPr>
        <w:lastRenderedPageBreak/>
        <w:t>v obalech. Vzhledem k současné situaci s</w:t>
      </w:r>
      <w:r w:rsidR="00A06794">
        <w:rPr>
          <w:rFonts w:ascii="Times New Roman" w:eastAsia="Times New Roman" w:hAnsi="Times New Roman" w:cs="Times New Roman"/>
          <w:bCs/>
          <w:color w:val="000000"/>
          <w:sz w:val="24"/>
          <w:szCs w:val="24"/>
        </w:rPr>
        <w:t xml:space="preserve"> </w:t>
      </w:r>
      <w:r w:rsidR="00EC1958">
        <w:rPr>
          <w:rFonts w:ascii="Times New Roman" w:eastAsia="Times New Roman" w:hAnsi="Times New Roman" w:cs="Times New Roman"/>
          <w:bCs/>
          <w:color w:val="000000"/>
          <w:sz w:val="24"/>
          <w:szCs w:val="24"/>
        </w:rPr>
        <w:t xml:space="preserve">rozpočtem, žádné peníze ani místa navíc téměř nepřipadají v úvahu, </w:t>
      </w:r>
      <w:r w:rsidR="00A06794">
        <w:rPr>
          <w:rFonts w:ascii="Times New Roman" w:eastAsia="Times New Roman" w:hAnsi="Times New Roman" w:cs="Times New Roman"/>
          <w:bCs/>
          <w:color w:val="000000"/>
          <w:sz w:val="24"/>
          <w:szCs w:val="24"/>
        </w:rPr>
        <w:t>ani</w:t>
      </w:r>
      <w:r w:rsidR="00EC1958">
        <w:rPr>
          <w:rFonts w:ascii="Times New Roman" w:eastAsia="Times New Roman" w:hAnsi="Times New Roman" w:cs="Times New Roman"/>
          <w:bCs/>
          <w:color w:val="000000"/>
          <w:sz w:val="24"/>
          <w:szCs w:val="24"/>
        </w:rPr>
        <w:t xml:space="preserve"> když </w:t>
      </w:r>
      <w:r w:rsidR="000E735B">
        <w:rPr>
          <w:rFonts w:ascii="Times New Roman" w:eastAsia="Times New Roman" w:hAnsi="Times New Roman" w:cs="Times New Roman"/>
          <w:bCs/>
          <w:color w:val="000000"/>
          <w:sz w:val="24"/>
          <w:szCs w:val="24"/>
        </w:rPr>
        <w:t>se navyšují</w:t>
      </w:r>
      <w:r w:rsidR="00EC1958">
        <w:rPr>
          <w:rFonts w:ascii="Times New Roman" w:eastAsia="Times New Roman" w:hAnsi="Times New Roman" w:cs="Times New Roman"/>
          <w:bCs/>
          <w:color w:val="000000"/>
          <w:sz w:val="24"/>
          <w:szCs w:val="24"/>
        </w:rPr>
        <w:t xml:space="preserve"> </w:t>
      </w:r>
      <w:r w:rsidR="00A06794">
        <w:rPr>
          <w:rFonts w:ascii="Times New Roman" w:eastAsia="Times New Roman" w:hAnsi="Times New Roman" w:cs="Times New Roman"/>
          <w:bCs/>
          <w:color w:val="000000"/>
          <w:sz w:val="24"/>
          <w:szCs w:val="24"/>
        </w:rPr>
        <w:t>k</w:t>
      </w:r>
      <w:r w:rsidR="00EC1958">
        <w:rPr>
          <w:rFonts w:ascii="Times New Roman" w:eastAsia="Times New Roman" w:hAnsi="Times New Roman" w:cs="Times New Roman"/>
          <w:bCs/>
          <w:color w:val="000000"/>
          <w:sz w:val="24"/>
          <w:szCs w:val="24"/>
        </w:rPr>
        <w:t>ompeten</w:t>
      </w:r>
      <w:r w:rsidR="00A06794">
        <w:rPr>
          <w:rFonts w:ascii="Times New Roman" w:eastAsia="Times New Roman" w:hAnsi="Times New Roman" w:cs="Times New Roman"/>
          <w:bCs/>
          <w:color w:val="000000"/>
          <w:sz w:val="24"/>
          <w:szCs w:val="24"/>
        </w:rPr>
        <w:t>c</w:t>
      </w:r>
      <w:r w:rsidR="00EC1958">
        <w:rPr>
          <w:rFonts w:ascii="Times New Roman" w:eastAsia="Times New Roman" w:hAnsi="Times New Roman" w:cs="Times New Roman"/>
          <w:bCs/>
          <w:color w:val="000000"/>
          <w:sz w:val="24"/>
          <w:szCs w:val="24"/>
        </w:rPr>
        <w:t>e.</w:t>
      </w:r>
      <w:r w:rsidR="00A06794">
        <w:rPr>
          <w:rFonts w:ascii="Times New Roman" w:eastAsia="Times New Roman" w:hAnsi="Times New Roman" w:cs="Times New Roman"/>
          <w:bCs/>
          <w:color w:val="000000"/>
          <w:sz w:val="24"/>
          <w:szCs w:val="24"/>
        </w:rPr>
        <w:t xml:space="preserve"> </w:t>
      </w:r>
      <w:r w:rsidR="000E735B">
        <w:rPr>
          <w:rFonts w:ascii="Times New Roman" w:eastAsia="Times New Roman" w:hAnsi="Times New Roman" w:cs="Times New Roman"/>
          <w:bCs/>
          <w:color w:val="000000"/>
          <w:sz w:val="24"/>
          <w:szCs w:val="24"/>
        </w:rPr>
        <w:t>Po domluvě s</w:t>
      </w:r>
      <w:r w:rsidR="00A06794">
        <w:rPr>
          <w:rFonts w:ascii="Times New Roman" w:eastAsia="Times New Roman" w:hAnsi="Times New Roman" w:cs="Times New Roman"/>
          <w:bCs/>
          <w:color w:val="000000"/>
          <w:sz w:val="24"/>
          <w:szCs w:val="24"/>
        </w:rPr>
        <w:t xml:space="preserve"> ministrem životního prostředí hledal </w:t>
      </w:r>
      <w:r w:rsidR="000E735B">
        <w:rPr>
          <w:rFonts w:ascii="Times New Roman" w:eastAsia="Times New Roman" w:hAnsi="Times New Roman" w:cs="Times New Roman"/>
          <w:bCs/>
          <w:color w:val="000000"/>
          <w:sz w:val="24"/>
          <w:szCs w:val="24"/>
        </w:rPr>
        <w:t xml:space="preserve">možnosti, </w:t>
      </w:r>
      <w:r w:rsidR="00A06794">
        <w:rPr>
          <w:rFonts w:ascii="Times New Roman" w:eastAsia="Times New Roman" w:hAnsi="Times New Roman" w:cs="Times New Roman"/>
          <w:bCs/>
          <w:color w:val="000000"/>
          <w:sz w:val="24"/>
          <w:szCs w:val="24"/>
        </w:rPr>
        <w:t xml:space="preserve">jak </w:t>
      </w:r>
      <w:r w:rsidR="000E735B">
        <w:rPr>
          <w:rFonts w:ascii="Times New Roman" w:eastAsia="Times New Roman" w:hAnsi="Times New Roman" w:cs="Times New Roman"/>
          <w:bCs/>
          <w:color w:val="000000"/>
          <w:sz w:val="24"/>
          <w:szCs w:val="24"/>
        </w:rPr>
        <w:t xml:space="preserve">naplnit </w:t>
      </w:r>
      <w:r w:rsidR="00A06794">
        <w:rPr>
          <w:rFonts w:ascii="Times New Roman" w:eastAsia="Times New Roman" w:hAnsi="Times New Roman" w:cs="Times New Roman"/>
          <w:bCs/>
          <w:color w:val="000000"/>
          <w:sz w:val="24"/>
          <w:szCs w:val="24"/>
        </w:rPr>
        <w:t>tyto dva cíle</w:t>
      </w:r>
      <w:r w:rsidR="000E735B">
        <w:rPr>
          <w:rFonts w:ascii="Times New Roman" w:eastAsia="Times New Roman" w:hAnsi="Times New Roman" w:cs="Times New Roman"/>
          <w:bCs/>
          <w:color w:val="000000"/>
          <w:sz w:val="24"/>
          <w:szCs w:val="24"/>
        </w:rPr>
        <w:t>.</w:t>
      </w:r>
      <w:r w:rsidR="00EC1958">
        <w:rPr>
          <w:rFonts w:ascii="Times New Roman" w:eastAsia="Times New Roman" w:hAnsi="Times New Roman" w:cs="Times New Roman"/>
          <w:bCs/>
          <w:color w:val="000000"/>
          <w:sz w:val="24"/>
          <w:szCs w:val="24"/>
        </w:rPr>
        <w:t xml:space="preserve"> </w:t>
      </w:r>
      <w:r w:rsidR="000E735B">
        <w:rPr>
          <w:rFonts w:ascii="Times New Roman" w:eastAsia="Times New Roman" w:hAnsi="Times New Roman" w:cs="Times New Roman"/>
          <w:bCs/>
          <w:color w:val="000000"/>
          <w:sz w:val="24"/>
          <w:szCs w:val="24"/>
        </w:rPr>
        <w:t>Výsledným řešením je omezení kompetencí ČIŽP, kdy škrtem některých kompetencí a škrtem 33 systemizovaných míst</w:t>
      </w:r>
      <w:r w:rsidR="00993EB2">
        <w:rPr>
          <w:rFonts w:ascii="Times New Roman" w:eastAsia="Times New Roman" w:hAnsi="Times New Roman" w:cs="Times New Roman"/>
          <w:bCs/>
          <w:color w:val="000000"/>
          <w:sz w:val="24"/>
          <w:szCs w:val="24"/>
        </w:rPr>
        <w:t xml:space="preserve"> </w:t>
      </w:r>
      <w:r w:rsidR="000E735B">
        <w:rPr>
          <w:rFonts w:ascii="Times New Roman" w:eastAsia="Times New Roman" w:hAnsi="Times New Roman" w:cs="Times New Roman"/>
          <w:bCs/>
          <w:color w:val="000000"/>
          <w:sz w:val="24"/>
          <w:szCs w:val="24"/>
        </w:rPr>
        <w:t xml:space="preserve">se velikost úřadu snižuje z 569 míst na 536. Po domluvě s Ministerstvem financí se podařilo, aby </w:t>
      </w:r>
      <w:r w:rsidR="00993EB2">
        <w:rPr>
          <w:rFonts w:ascii="Times New Roman" w:eastAsia="Times New Roman" w:hAnsi="Times New Roman" w:cs="Times New Roman"/>
          <w:bCs/>
          <w:color w:val="000000"/>
          <w:sz w:val="24"/>
          <w:szCs w:val="24"/>
        </w:rPr>
        <w:t>rozpočtové</w:t>
      </w:r>
      <w:r w:rsidR="000E735B">
        <w:rPr>
          <w:rFonts w:ascii="Times New Roman" w:eastAsia="Times New Roman" w:hAnsi="Times New Roman" w:cs="Times New Roman"/>
          <w:bCs/>
          <w:color w:val="000000"/>
          <w:sz w:val="24"/>
          <w:szCs w:val="24"/>
        </w:rPr>
        <w:t xml:space="preserve"> prostředky na 33</w:t>
      </w:r>
      <w:r w:rsidR="009E21A2">
        <w:rPr>
          <w:rFonts w:ascii="Times New Roman" w:eastAsia="Times New Roman" w:hAnsi="Times New Roman" w:cs="Times New Roman"/>
          <w:bCs/>
          <w:color w:val="000000"/>
          <w:sz w:val="24"/>
          <w:szCs w:val="24"/>
        </w:rPr>
        <w:t xml:space="preserve"> zrušených</w:t>
      </w:r>
      <w:r w:rsidR="000E735B">
        <w:rPr>
          <w:rFonts w:ascii="Times New Roman" w:eastAsia="Times New Roman" w:hAnsi="Times New Roman" w:cs="Times New Roman"/>
          <w:bCs/>
          <w:color w:val="000000"/>
          <w:sz w:val="24"/>
          <w:szCs w:val="24"/>
        </w:rPr>
        <w:t xml:space="preserve"> míst zůstal</w:t>
      </w:r>
      <w:r w:rsidR="00407D90">
        <w:rPr>
          <w:rFonts w:ascii="Times New Roman" w:eastAsia="Times New Roman" w:hAnsi="Times New Roman" w:cs="Times New Roman"/>
          <w:bCs/>
          <w:color w:val="000000"/>
          <w:sz w:val="24"/>
          <w:szCs w:val="24"/>
        </w:rPr>
        <w:t>y</w:t>
      </w:r>
      <w:r w:rsidR="000E735B">
        <w:rPr>
          <w:rFonts w:ascii="Times New Roman" w:eastAsia="Times New Roman" w:hAnsi="Times New Roman" w:cs="Times New Roman"/>
          <w:bCs/>
          <w:color w:val="000000"/>
          <w:sz w:val="24"/>
          <w:szCs w:val="24"/>
        </w:rPr>
        <w:t xml:space="preserve"> v</w:t>
      </w:r>
      <w:r w:rsidR="00993EB2">
        <w:rPr>
          <w:rFonts w:ascii="Times New Roman" w:eastAsia="Times New Roman" w:hAnsi="Times New Roman" w:cs="Times New Roman"/>
          <w:bCs/>
          <w:color w:val="000000"/>
          <w:sz w:val="24"/>
          <w:szCs w:val="24"/>
        </w:rPr>
        <w:t> </w:t>
      </w:r>
      <w:r w:rsidR="000E735B">
        <w:rPr>
          <w:rFonts w:ascii="Times New Roman" w:eastAsia="Times New Roman" w:hAnsi="Times New Roman" w:cs="Times New Roman"/>
          <w:bCs/>
          <w:color w:val="000000"/>
          <w:sz w:val="24"/>
          <w:szCs w:val="24"/>
        </w:rPr>
        <w:t>inspekci</w:t>
      </w:r>
      <w:r w:rsidR="00993EB2">
        <w:rPr>
          <w:rFonts w:ascii="Times New Roman" w:eastAsia="Times New Roman" w:hAnsi="Times New Roman" w:cs="Times New Roman"/>
          <w:bCs/>
          <w:color w:val="000000"/>
          <w:sz w:val="24"/>
          <w:szCs w:val="24"/>
        </w:rPr>
        <w:t>. Plus inspekce dostala ještě 10 mil. Kč na platy navíc. Tím se podařilo situaci stabilizovat. Ředitel Bejček si nemysl</w:t>
      </w:r>
      <w:r w:rsidR="002038D0">
        <w:rPr>
          <w:rFonts w:ascii="Times New Roman" w:eastAsia="Times New Roman" w:hAnsi="Times New Roman" w:cs="Times New Roman"/>
          <w:bCs/>
          <w:color w:val="000000"/>
          <w:sz w:val="24"/>
          <w:szCs w:val="24"/>
        </w:rPr>
        <w:t>í</w:t>
      </w:r>
      <w:r w:rsidR="00993EB2">
        <w:rPr>
          <w:rFonts w:ascii="Times New Roman" w:eastAsia="Times New Roman" w:hAnsi="Times New Roman" w:cs="Times New Roman"/>
          <w:bCs/>
          <w:color w:val="000000"/>
          <w:sz w:val="24"/>
          <w:szCs w:val="24"/>
        </w:rPr>
        <w:t xml:space="preserve">, že tím je situace vyřešena, ale umožní mu to nějakým způsobem </w:t>
      </w:r>
      <w:r w:rsidR="009E21A2">
        <w:rPr>
          <w:rFonts w:ascii="Times New Roman" w:eastAsia="Times New Roman" w:hAnsi="Times New Roman" w:cs="Times New Roman"/>
          <w:bCs/>
          <w:color w:val="000000"/>
          <w:sz w:val="24"/>
          <w:szCs w:val="24"/>
        </w:rPr>
        <w:t xml:space="preserve">příští rok </w:t>
      </w:r>
      <w:r w:rsidR="00993EB2">
        <w:rPr>
          <w:rFonts w:ascii="Times New Roman" w:eastAsia="Times New Roman" w:hAnsi="Times New Roman" w:cs="Times New Roman"/>
          <w:bCs/>
          <w:color w:val="000000"/>
          <w:sz w:val="24"/>
          <w:szCs w:val="24"/>
        </w:rPr>
        <w:t>pokračovat. Pokud by se rozpočet nenavýšil, tak by v příštím roce</w:t>
      </w:r>
      <w:r w:rsidR="00407D90">
        <w:rPr>
          <w:rFonts w:ascii="Times New Roman" w:eastAsia="Times New Roman" w:hAnsi="Times New Roman" w:cs="Times New Roman"/>
          <w:bCs/>
          <w:color w:val="000000"/>
          <w:sz w:val="24"/>
          <w:szCs w:val="24"/>
        </w:rPr>
        <w:t xml:space="preserve"> nejen</w:t>
      </w:r>
      <w:r w:rsidR="00993EB2">
        <w:rPr>
          <w:rFonts w:ascii="Times New Roman" w:eastAsia="Times New Roman" w:hAnsi="Times New Roman" w:cs="Times New Roman"/>
          <w:bCs/>
          <w:color w:val="000000"/>
          <w:sz w:val="24"/>
          <w:szCs w:val="24"/>
        </w:rPr>
        <w:t xml:space="preserve"> nebylo na odměny, ale v průběhu prosince by </w:t>
      </w:r>
      <w:r w:rsidR="00C81393">
        <w:rPr>
          <w:rFonts w:ascii="Times New Roman" w:eastAsia="Times New Roman" w:hAnsi="Times New Roman" w:cs="Times New Roman"/>
          <w:bCs/>
          <w:color w:val="000000"/>
          <w:sz w:val="24"/>
          <w:szCs w:val="24"/>
        </w:rPr>
        <w:t xml:space="preserve">asi </w:t>
      </w:r>
      <w:r w:rsidR="00993EB2">
        <w:rPr>
          <w:rFonts w:ascii="Times New Roman" w:eastAsia="Times New Roman" w:hAnsi="Times New Roman" w:cs="Times New Roman"/>
          <w:bCs/>
          <w:color w:val="000000"/>
          <w:sz w:val="24"/>
          <w:szCs w:val="24"/>
        </w:rPr>
        <w:t>ne</w:t>
      </w:r>
      <w:r w:rsidR="00407D90">
        <w:rPr>
          <w:rFonts w:ascii="Times New Roman" w:eastAsia="Times New Roman" w:hAnsi="Times New Roman" w:cs="Times New Roman"/>
          <w:bCs/>
          <w:color w:val="000000"/>
          <w:sz w:val="24"/>
          <w:szCs w:val="24"/>
        </w:rPr>
        <w:t>měli</w:t>
      </w:r>
      <w:r w:rsidR="00993EB2">
        <w:rPr>
          <w:rFonts w:ascii="Times New Roman" w:eastAsia="Times New Roman" w:hAnsi="Times New Roman" w:cs="Times New Roman"/>
          <w:bCs/>
          <w:color w:val="000000"/>
          <w:sz w:val="24"/>
          <w:szCs w:val="24"/>
        </w:rPr>
        <w:t xml:space="preserve"> ani na platy. Ke změnám kompetencí uvedl, že Senátem prošla </w:t>
      </w:r>
      <w:r w:rsidR="00C81393">
        <w:rPr>
          <w:rFonts w:ascii="Times New Roman" w:eastAsia="Times New Roman" w:hAnsi="Times New Roman" w:cs="Times New Roman"/>
          <w:bCs/>
          <w:color w:val="000000"/>
          <w:sz w:val="24"/>
          <w:szCs w:val="24"/>
        </w:rPr>
        <w:t>novela</w:t>
      </w:r>
      <w:r w:rsidR="00993EB2">
        <w:rPr>
          <w:rFonts w:ascii="Times New Roman" w:eastAsia="Times New Roman" w:hAnsi="Times New Roman" w:cs="Times New Roman"/>
          <w:bCs/>
          <w:color w:val="000000"/>
          <w:sz w:val="24"/>
          <w:szCs w:val="24"/>
        </w:rPr>
        <w:t xml:space="preserve"> liniového zákona</w:t>
      </w:r>
      <w:r w:rsidR="00C81393">
        <w:rPr>
          <w:rFonts w:ascii="Times New Roman" w:eastAsia="Times New Roman" w:hAnsi="Times New Roman" w:cs="Times New Roman"/>
          <w:bCs/>
          <w:color w:val="000000"/>
          <w:sz w:val="24"/>
          <w:szCs w:val="24"/>
        </w:rPr>
        <w:t xml:space="preserve">, která mimo jiné omezila kompetence inspekce. Omezení kompetencí se týká toho, že inspekce již nadále nebude dotčený orgánem EIA, což znamená úsporu přibližně 10 míst. Rovněž už nebude řešit přestupky fyzických osob nepodnikajících podle zákona </w:t>
      </w:r>
      <w:r w:rsidR="00070420">
        <w:rPr>
          <w:rFonts w:ascii="Times New Roman" w:eastAsia="Times New Roman" w:hAnsi="Times New Roman" w:cs="Times New Roman"/>
          <w:bCs/>
          <w:color w:val="000000"/>
          <w:sz w:val="24"/>
          <w:szCs w:val="24"/>
        </w:rPr>
        <w:t xml:space="preserve">č. </w:t>
      </w:r>
      <w:r w:rsidR="00C81393">
        <w:rPr>
          <w:rFonts w:ascii="Times New Roman" w:eastAsia="Times New Roman" w:hAnsi="Times New Roman" w:cs="Times New Roman"/>
          <w:bCs/>
          <w:color w:val="000000"/>
          <w:sz w:val="24"/>
          <w:szCs w:val="24"/>
        </w:rPr>
        <w:t xml:space="preserve">114/1992 </w:t>
      </w:r>
      <w:r w:rsidR="00070420">
        <w:rPr>
          <w:rFonts w:ascii="Times New Roman" w:eastAsia="Times New Roman" w:hAnsi="Times New Roman" w:cs="Times New Roman"/>
          <w:bCs/>
          <w:color w:val="000000"/>
          <w:sz w:val="24"/>
          <w:szCs w:val="24"/>
        </w:rPr>
        <w:t xml:space="preserve">Sb., </w:t>
      </w:r>
      <w:r w:rsidR="00C81393">
        <w:rPr>
          <w:rFonts w:ascii="Times New Roman" w:eastAsia="Times New Roman" w:hAnsi="Times New Roman" w:cs="Times New Roman"/>
          <w:bCs/>
          <w:color w:val="000000"/>
          <w:sz w:val="24"/>
          <w:szCs w:val="24"/>
        </w:rPr>
        <w:t>o ochraně přírody a krajiny.</w:t>
      </w:r>
      <w:r w:rsidR="00B6058C">
        <w:rPr>
          <w:rFonts w:ascii="Times New Roman" w:eastAsia="Times New Roman" w:hAnsi="Times New Roman" w:cs="Times New Roman"/>
          <w:bCs/>
          <w:color w:val="000000"/>
          <w:sz w:val="24"/>
          <w:szCs w:val="24"/>
        </w:rPr>
        <w:t xml:space="preserve"> Po diskuzích došli k závěru, že toto jsou je</w:t>
      </w:r>
      <w:r w:rsidR="00230ECD">
        <w:rPr>
          <w:rFonts w:ascii="Times New Roman" w:eastAsia="Times New Roman" w:hAnsi="Times New Roman" w:cs="Times New Roman"/>
          <w:bCs/>
          <w:color w:val="000000"/>
          <w:sz w:val="24"/>
          <w:szCs w:val="24"/>
        </w:rPr>
        <w:t>diná témata, která jsou dostatečně legislativně vymezitelná</w:t>
      </w:r>
      <w:r w:rsidR="00407D90">
        <w:rPr>
          <w:rFonts w:ascii="Times New Roman" w:eastAsia="Times New Roman" w:hAnsi="Times New Roman" w:cs="Times New Roman"/>
          <w:bCs/>
          <w:color w:val="000000"/>
          <w:sz w:val="24"/>
          <w:szCs w:val="24"/>
        </w:rPr>
        <w:t xml:space="preserve"> a</w:t>
      </w:r>
      <w:r w:rsidR="00230ECD">
        <w:rPr>
          <w:rFonts w:ascii="Times New Roman" w:eastAsia="Times New Roman" w:hAnsi="Times New Roman" w:cs="Times New Roman"/>
          <w:bCs/>
          <w:color w:val="000000"/>
          <w:sz w:val="24"/>
          <w:szCs w:val="24"/>
        </w:rPr>
        <w:t xml:space="preserve"> </w:t>
      </w:r>
      <w:r w:rsidR="00407D90">
        <w:rPr>
          <w:rFonts w:ascii="Times New Roman" w:eastAsia="Times New Roman" w:hAnsi="Times New Roman" w:cs="Times New Roman"/>
          <w:bCs/>
          <w:color w:val="000000"/>
          <w:sz w:val="24"/>
          <w:szCs w:val="24"/>
        </w:rPr>
        <w:t>d</w:t>
      </w:r>
      <w:r w:rsidR="00230ECD">
        <w:rPr>
          <w:rFonts w:ascii="Times New Roman" w:eastAsia="Times New Roman" w:hAnsi="Times New Roman" w:cs="Times New Roman"/>
          <w:bCs/>
          <w:color w:val="000000"/>
          <w:sz w:val="24"/>
          <w:szCs w:val="24"/>
        </w:rPr>
        <w:t xml:space="preserve">opad do životního prostředí je tam nejmenší. Ředitel Bejček se rozhodl přehodnotit činnost inspekce v ochraně lesů, kdy hodlá odklonit její kontrolní činnost spíše na přírodě blízká témata. Inspekce </w:t>
      </w:r>
      <w:r w:rsidR="00D630F6">
        <w:rPr>
          <w:rFonts w:ascii="Times New Roman" w:eastAsia="Times New Roman" w:hAnsi="Times New Roman" w:cs="Times New Roman"/>
          <w:bCs/>
          <w:color w:val="000000"/>
          <w:sz w:val="24"/>
          <w:szCs w:val="24"/>
        </w:rPr>
        <w:t xml:space="preserve">už </w:t>
      </w:r>
      <w:r w:rsidR="00230ECD">
        <w:rPr>
          <w:rFonts w:ascii="Times New Roman" w:eastAsia="Times New Roman" w:hAnsi="Times New Roman" w:cs="Times New Roman"/>
          <w:bCs/>
          <w:color w:val="000000"/>
          <w:sz w:val="24"/>
          <w:szCs w:val="24"/>
        </w:rPr>
        <w:t>by neměla tolik řešit hospodářská témata</w:t>
      </w:r>
      <w:r w:rsidR="00070420">
        <w:rPr>
          <w:rFonts w:ascii="Times New Roman" w:eastAsia="Times New Roman" w:hAnsi="Times New Roman" w:cs="Times New Roman"/>
          <w:bCs/>
          <w:color w:val="000000"/>
          <w:sz w:val="24"/>
          <w:szCs w:val="24"/>
        </w:rPr>
        <w:t>,</w:t>
      </w:r>
      <w:r w:rsidR="00D630F6">
        <w:rPr>
          <w:rFonts w:ascii="Times New Roman" w:eastAsia="Times New Roman" w:hAnsi="Times New Roman" w:cs="Times New Roman"/>
          <w:bCs/>
          <w:color w:val="000000"/>
          <w:sz w:val="24"/>
          <w:szCs w:val="24"/>
        </w:rPr>
        <w:t xml:space="preserve"> tzn. </w:t>
      </w:r>
      <w:r w:rsidR="00230ECD">
        <w:rPr>
          <w:rFonts w:ascii="Times New Roman" w:eastAsia="Times New Roman" w:hAnsi="Times New Roman" w:cs="Times New Roman"/>
          <w:bCs/>
          <w:color w:val="000000"/>
          <w:sz w:val="24"/>
          <w:szCs w:val="24"/>
        </w:rPr>
        <w:t>dodržování lesních hospodářských plánů a vůbec</w:t>
      </w:r>
      <w:r w:rsidR="00D630F6">
        <w:rPr>
          <w:rFonts w:ascii="Times New Roman" w:eastAsia="Times New Roman" w:hAnsi="Times New Roman" w:cs="Times New Roman"/>
          <w:bCs/>
          <w:color w:val="000000"/>
          <w:sz w:val="24"/>
          <w:szCs w:val="24"/>
        </w:rPr>
        <w:t xml:space="preserve"> způsob hospodaření v lesích, a měla by spíše řešit škody způsobené zvěří v lesích, nelegální zábory v lesích a degradaci a erozi lesních pozemků. Není pravda, že inspekce nebude řešit hospodářské lesy, kterých je podle dělení lesního zákona asi 75 % na území ČR. Je to zaměření spíše na přírodě blízké lesy, nikoliv smrkové plantáže. Nicméně to neplatí bezvý</w:t>
      </w:r>
      <w:r w:rsidR="00407D90">
        <w:rPr>
          <w:rFonts w:ascii="Times New Roman" w:eastAsia="Times New Roman" w:hAnsi="Times New Roman" w:cs="Times New Roman"/>
          <w:bCs/>
          <w:color w:val="000000"/>
          <w:sz w:val="24"/>
          <w:szCs w:val="24"/>
        </w:rPr>
        <w:t>hradně</w:t>
      </w:r>
      <w:r w:rsidR="00D630F6">
        <w:rPr>
          <w:rFonts w:ascii="Times New Roman" w:eastAsia="Times New Roman" w:hAnsi="Times New Roman" w:cs="Times New Roman"/>
          <w:bCs/>
          <w:color w:val="000000"/>
          <w:sz w:val="24"/>
          <w:szCs w:val="24"/>
        </w:rPr>
        <w:t xml:space="preserve">. Počet kontrol se omezí v rozmezí 10–15 %. Celá tato strategie bude ještě projednána na MŽP a následně budou informovat veřejnost. </w:t>
      </w:r>
    </w:p>
    <w:p w14:paraId="213F6C6B" w14:textId="63F1674B" w:rsidR="00FB7F50" w:rsidRDefault="00FB7F50"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poděkovala řediteli Bejčkovi za úvodní slovo a otevřela rozpravu.</w:t>
      </w:r>
    </w:p>
    <w:p w14:paraId="3F1496B1" w14:textId="11D5B586" w:rsidR="00D630F6" w:rsidRDefault="00D630F6"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D630F6">
        <w:rPr>
          <w:rFonts w:ascii="Times New Roman" w:eastAsia="Times New Roman" w:hAnsi="Times New Roman" w:cs="Times New Roman"/>
          <w:bCs/>
          <w:color w:val="000000"/>
          <w:sz w:val="24"/>
          <w:szCs w:val="24"/>
          <w:u w:val="single"/>
        </w:rPr>
        <w:t>Mgr. Jiří Kobza</w:t>
      </w:r>
      <w:r>
        <w:rPr>
          <w:rFonts w:ascii="Times New Roman" w:eastAsia="Times New Roman" w:hAnsi="Times New Roman" w:cs="Times New Roman"/>
          <w:bCs/>
          <w:color w:val="000000"/>
          <w:sz w:val="24"/>
          <w:szCs w:val="24"/>
        </w:rPr>
        <w:t xml:space="preserve"> </w:t>
      </w:r>
      <w:r w:rsidR="00FD3410">
        <w:rPr>
          <w:rFonts w:ascii="Times New Roman" w:eastAsia="Times New Roman" w:hAnsi="Times New Roman" w:cs="Times New Roman"/>
          <w:bCs/>
          <w:color w:val="000000"/>
          <w:sz w:val="24"/>
          <w:szCs w:val="24"/>
        </w:rPr>
        <w:t xml:space="preserve">požádal o podrobnější vysvětlení omezení kompetencí a omezení podnětů, kterými se budou zabývat. </w:t>
      </w:r>
      <w:r w:rsidR="004A3F41">
        <w:rPr>
          <w:rFonts w:ascii="Times New Roman" w:eastAsia="Times New Roman" w:hAnsi="Times New Roman" w:cs="Times New Roman"/>
          <w:bCs/>
          <w:color w:val="000000"/>
          <w:sz w:val="24"/>
          <w:szCs w:val="24"/>
        </w:rPr>
        <w:t xml:space="preserve">On sám má ve svém okolí spoustu věcí, které jsou kolikrát mimo ochotu místních úřadů to řešit a zbývá pouze inspekce. </w:t>
      </w:r>
      <w:r w:rsidR="00FD3410">
        <w:rPr>
          <w:rFonts w:ascii="Times New Roman" w:eastAsia="Times New Roman" w:hAnsi="Times New Roman" w:cs="Times New Roman"/>
          <w:bCs/>
          <w:color w:val="000000"/>
          <w:sz w:val="24"/>
          <w:szCs w:val="24"/>
        </w:rPr>
        <w:t>Zajímalo by ho, co bude inspekce řešit a co ne.</w:t>
      </w:r>
    </w:p>
    <w:p w14:paraId="6A7BF20A" w14:textId="721B3422" w:rsidR="00FD3410" w:rsidRDefault="00FD3410"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Ředitel Bejček odpověděl, že inspekce vyjíždí cca ke 500 podnětům ročně, které se týkají fyzických nepodnikajících osob. V některých případech není </w:t>
      </w:r>
      <w:r w:rsidR="004A3F41">
        <w:rPr>
          <w:rFonts w:ascii="Times New Roman" w:eastAsia="Times New Roman" w:hAnsi="Times New Roman" w:cs="Times New Roman"/>
          <w:bCs/>
          <w:color w:val="000000"/>
          <w:sz w:val="24"/>
          <w:szCs w:val="24"/>
        </w:rPr>
        <w:t>jisté,</w:t>
      </w:r>
      <w:r>
        <w:rPr>
          <w:rFonts w:ascii="Times New Roman" w:eastAsia="Times New Roman" w:hAnsi="Times New Roman" w:cs="Times New Roman"/>
          <w:bCs/>
          <w:color w:val="000000"/>
          <w:sz w:val="24"/>
          <w:szCs w:val="24"/>
        </w:rPr>
        <w:t xml:space="preserve"> kdo daný přestupek způsobil</w:t>
      </w:r>
      <w:r w:rsidR="004A3F41">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Inspekce v takovém případě</w:t>
      </w:r>
      <w:r w:rsidR="0023615A">
        <w:rPr>
          <w:rFonts w:ascii="Times New Roman" w:eastAsia="Times New Roman" w:hAnsi="Times New Roman" w:cs="Times New Roman"/>
          <w:bCs/>
          <w:color w:val="000000"/>
          <w:sz w:val="24"/>
          <w:szCs w:val="24"/>
        </w:rPr>
        <w:t xml:space="preserve"> bude muset vyjet rovněž, ale když se dozví, že tím původce</w:t>
      </w:r>
      <w:r w:rsidR="004A3F41">
        <w:rPr>
          <w:rFonts w:ascii="Times New Roman" w:eastAsia="Times New Roman" w:hAnsi="Times New Roman" w:cs="Times New Roman"/>
          <w:bCs/>
          <w:color w:val="000000"/>
          <w:sz w:val="24"/>
          <w:szCs w:val="24"/>
        </w:rPr>
        <w:t>m</w:t>
      </w:r>
      <w:r w:rsidR="0023615A">
        <w:rPr>
          <w:rFonts w:ascii="Times New Roman" w:eastAsia="Times New Roman" w:hAnsi="Times New Roman" w:cs="Times New Roman"/>
          <w:bCs/>
          <w:color w:val="000000"/>
          <w:sz w:val="24"/>
          <w:szCs w:val="24"/>
        </w:rPr>
        <w:t xml:space="preserve"> je fyzická nepodnikající osoba</w:t>
      </w:r>
      <w:r w:rsidR="004A3F41">
        <w:rPr>
          <w:rFonts w:ascii="Times New Roman" w:eastAsia="Times New Roman" w:hAnsi="Times New Roman" w:cs="Times New Roman"/>
          <w:bCs/>
          <w:color w:val="000000"/>
          <w:sz w:val="24"/>
          <w:szCs w:val="24"/>
        </w:rPr>
        <w:t>,</w:t>
      </w:r>
      <w:r w:rsidR="0023615A">
        <w:rPr>
          <w:rFonts w:ascii="Times New Roman" w:eastAsia="Times New Roman" w:hAnsi="Times New Roman" w:cs="Times New Roman"/>
          <w:bCs/>
          <w:color w:val="000000"/>
          <w:sz w:val="24"/>
          <w:szCs w:val="24"/>
        </w:rPr>
        <w:t xml:space="preserve"> tak v tom okamžiku předává výsledky šetření danému místnímu orgánu, který to následně má řešit. </w:t>
      </w:r>
      <w:r w:rsidR="008041EF">
        <w:rPr>
          <w:rFonts w:ascii="Times New Roman" w:eastAsia="Times New Roman" w:hAnsi="Times New Roman" w:cs="Times New Roman"/>
          <w:bCs/>
          <w:color w:val="000000"/>
          <w:sz w:val="24"/>
          <w:szCs w:val="24"/>
        </w:rPr>
        <w:t>To, že v</w:t>
      </w:r>
      <w:r w:rsidR="0023615A">
        <w:rPr>
          <w:rFonts w:ascii="Times New Roman" w:eastAsia="Times New Roman" w:hAnsi="Times New Roman" w:cs="Times New Roman"/>
          <w:bCs/>
          <w:color w:val="000000"/>
          <w:sz w:val="24"/>
          <w:szCs w:val="24"/>
        </w:rPr>
        <w:t xml:space="preserve"> současné době zbývá </w:t>
      </w:r>
      <w:r w:rsidR="004A3F41">
        <w:rPr>
          <w:rFonts w:ascii="Times New Roman" w:eastAsia="Times New Roman" w:hAnsi="Times New Roman" w:cs="Times New Roman"/>
          <w:bCs/>
          <w:color w:val="000000"/>
          <w:sz w:val="24"/>
          <w:szCs w:val="24"/>
        </w:rPr>
        <w:t>jenom</w:t>
      </w:r>
      <w:r w:rsidR="0023615A">
        <w:rPr>
          <w:rFonts w:ascii="Times New Roman" w:eastAsia="Times New Roman" w:hAnsi="Times New Roman" w:cs="Times New Roman"/>
          <w:bCs/>
          <w:color w:val="000000"/>
          <w:sz w:val="24"/>
          <w:szCs w:val="24"/>
        </w:rPr>
        <w:t xml:space="preserve"> inspekce, je z pohledu ředitele Bejčka</w:t>
      </w:r>
      <w:r w:rsidR="004A3F41">
        <w:rPr>
          <w:rFonts w:ascii="Times New Roman" w:eastAsia="Times New Roman" w:hAnsi="Times New Roman" w:cs="Times New Roman"/>
          <w:bCs/>
          <w:color w:val="000000"/>
          <w:sz w:val="24"/>
          <w:szCs w:val="24"/>
        </w:rPr>
        <w:t xml:space="preserve"> trochu alibismem a vědomím samospráv, že tu inspekce je. Často se stává, že podnět dorazí jak na inspekci, tak i na daný obecní úřad a obecní úřad nekoná a schválně vyčeká 30denní lhůtu pro zahájení řízení, kterou nakonec 30</w:t>
      </w:r>
      <w:r w:rsidR="008041EF">
        <w:rPr>
          <w:rFonts w:ascii="Times New Roman" w:eastAsia="Times New Roman" w:hAnsi="Times New Roman" w:cs="Times New Roman"/>
          <w:bCs/>
          <w:color w:val="000000"/>
          <w:sz w:val="24"/>
          <w:szCs w:val="24"/>
        </w:rPr>
        <w:t>.</w:t>
      </w:r>
      <w:r w:rsidR="004A3F41">
        <w:rPr>
          <w:rFonts w:ascii="Times New Roman" w:eastAsia="Times New Roman" w:hAnsi="Times New Roman" w:cs="Times New Roman"/>
          <w:bCs/>
          <w:color w:val="000000"/>
          <w:sz w:val="24"/>
          <w:szCs w:val="24"/>
        </w:rPr>
        <w:t xml:space="preserve"> den zahájí inspekce i když je to marginální věc čistě lokálního charakteru. Z těch podnětů jsou 50 % dřeviny – nelegální kácení dřevin fyzickými osobami ve většině případů býv</w:t>
      </w:r>
      <w:r w:rsidR="009E21A2">
        <w:rPr>
          <w:rFonts w:ascii="Times New Roman" w:eastAsia="Times New Roman" w:hAnsi="Times New Roman" w:cs="Times New Roman"/>
          <w:bCs/>
          <w:color w:val="000000"/>
          <w:sz w:val="24"/>
          <w:szCs w:val="24"/>
        </w:rPr>
        <w:t>á</w:t>
      </w:r>
      <w:r w:rsidR="004A3F41">
        <w:rPr>
          <w:rFonts w:ascii="Times New Roman" w:eastAsia="Times New Roman" w:hAnsi="Times New Roman" w:cs="Times New Roman"/>
          <w:bCs/>
          <w:color w:val="000000"/>
          <w:sz w:val="24"/>
          <w:szCs w:val="24"/>
        </w:rPr>
        <w:t xml:space="preserve"> menšího rozsahu. Je tam i nižší postih, v současné době do 100 000 Kč. Toto považuje za menší případy. Mohou nastat případy, </w:t>
      </w:r>
      <w:r w:rsidR="008041EF">
        <w:rPr>
          <w:rFonts w:ascii="Times New Roman" w:eastAsia="Times New Roman" w:hAnsi="Times New Roman" w:cs="Times New Roman"/>
          <w:bCs/>
          <w:color w:val="000000"/>
          <w:sz w:val="24"/>
          <w:szCs w:val="24"/>
        </w:rPr>
        <w:t>k</w:t>
      </w:r>
      <w:r w:rsidR="004A3F41">
        <w:rPr>
          <w:rFonts w:ascii="Times New Roman" w:eastAsia="Times New Roman" w:hAnsi="Times New Roman" w:cs="Times New Roman"/>
          <w:bCs/>
          <w:color w:val="000000"/>
          <w:sz w:val="24"/>
          <w:szCs w:val="24"/>
        </w:rPr>
        <w:t xml:space="preserve">dy pachatelem je fyzická a právnická osoba </w:t>
      </w:r>
      <w:r w:rsidR="008041EF">
        <w:rPr>
          <w:rFonts w:ascii="Times New Roman" w:eastAsia="Times New Roman" w:hAnsi="Times New Roman" w:cs="Times New Roman"/>
          <w:bCs/>
          <w:color w:val="000000"/>
          <w:sz w:val="24"/>
          <w:szCs w:val="24"/>
        </w:rPr>
        <w:t xml:space="preserve">(objednala si to fyzická osoba a motorovou pilu držela právnická osoba). V současné době se postupuje tak, že se postihují oba, takže inspekce pořád může postihnout i právnickou osobu. </w:t>
      </w:r>
      <w:r w:rsidR="00062CB9">
        <w:rPr>
          <w:rFonts w:ascii="Times New Roman" w:eastAsia="Times New Roman" w:hAnsi="Times New Roman" w:cs="Times New Roman"/>
          <w:bCs/>
          <w:color w:val="000000"/>
          <w:sz w:val="24"/>
          <w:szCs w:val="24"/>
        </w:rPr>
        <w:t xml:space="preserve">Ředitel Bejček sdělil, že má zítra </w:t>
      </w:r>
      <w:r w:rsidR="00062CB9">
        <w:rPr>
          <w:rFonts w:ascii="Times New Roman" w:eastAsia="Times New Roman" w:hAnsi="Times New Roman" w:cs="Times New Roman"/>
          <w:bCs/>
          <w:color w:val="000000"/>
          <w:sz w:val="24"/>
          <w:szCs w:val="24"/>
        </w:rPr>
        <w:lastRenderedPageBreak/>
        <w:t xml:space="preserve">jednání se zástupci obcí a chce obecním úřadům nabídnout maximální podporu. Po </w:t>
      </w:r>
      <w:r w:rsidR="00B847F7">
        <w:rPr>
          <w:rFonts w:ascii="Times New Roman" w:eastAsia="Times New Roman" w:hAnsi="Times New Roman" w:cs="Times New Roman"/>
          <w:bCs/>
          <w:color w:val="000000"/>
          <w:sz w:val="24"/>
          <w:szCs w:val="24"/>
        </w:rPr>
        <w:t xml:space="preserve">dobu přibližně jednoho roku jim nabídnou svou know-how při předávání případů, též být na telefonu, zřídit jim na každém inspektorátu linku kam mohou zavolat, případně jim asistovat, než se situace usadí a oni si zvyknou, že ty případy skutečně řešit musí. </w:t>
      </w:r>
    </w:p>
    <w:p w14:paraId="23F5E3D9" w14:textId="171EDF85" w:rsidR="00B847F7" w:rsidRDefault="00B847F7"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Kobza reagoval s tím, že toto zase připadá alibistické jemu. Zejména v malých obcích, kde jsou interpersonální vztahy velmi blízké, ne-li příbuzenské, tak přehrávat to zpátky tam, není cesta k objektivnímu řešení. Domnívá se, že pro hodně lidí je inspekce poslední cesta, jak se domoci </w:t>
      </w:r>
      <w:r w:rsidR="006577DD">
        <w:rPr>
          <w:rFonts w:ascii="Times New Roman" w:eastAsia="Times New Roman" w:hAnsi="Times New Roman" w:cs="Times New Roman"/>
          <w:bCs/>
          <w:color w:val="000000"/>
          <w:sz w:val="24"/>
          <w:szCs w:val="24"/>
        </w:rPr>
        <w:t xml:space="preserve">objektivního </w:t>
      </w:r>
      <w:r>
        <w:rPr>
          <w:rFonts w:ascii="Times New Roman" w:eastAsia="Times New Roman" w:hAnsi="Times New Roman" w:cs="Times New Roman"/>
          <w:bCs/>
          <w:color w:val="000000"/>
          <w:sz w:val="24"/>
          <w:szCs w:val="24"/>
        </w:rPr>
        <w:t>zákonného řešení</w:t>
      </w:r>
      <w:r w:rsidR="006577DD">
        <w:rPr>
          <w:rFonts w:ascii="Times New Roman" w:eastAsia="Times New Roman" w:hAnsi="Times New Roman" w:cs="Times New Roman"/>
          <w:bCs/>
          <w:color w:val="000000"/>
          <w:sz w:val="24"/>
          <w:szCs w:val="24"/>
        </w:rPr>
        <w:t>.</w:t>
      </w:r>
    </w:p>
    <w:p w14:paraId="25EBA149" w14:textId="28AB5046" w:rsidR="00B847F7" w:rsidRDefault="00B847F7"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Ředitel Bejček</w:t>
      </w:r>
      <w:r w:rsidR="006577DD">
        <w:rPr>
          <w:rFonts w:ascii="Times New Roman" w:eastAsia="Times New Roman" w:hAnsi="Times New Roman" w:cs="Times New Roman"/>
          <w:bCs/>
          <w:color w:val="000000"/>
          <w:sz w:val="24"/>
          <w:szCs w:val="24"/>
        </w:rPr>
        <w:t xml:space="preserve"> řekl, že čím více kompetencí a čím lepší personální zázemí inspekce bude mít, tím lepší budeme mít ochranu životního prostředí. Inspekce je specializovaným úřadem a je nutné se v rámci </w:t>
      </w:r>
      <w:proofErr w:type="spellStart"/>
      <w:r w:rsidR="006577DD">
        <w:rPr>
          <w:rFonts w:ascii="Times New Roman" w:eastAsia="Times New Roman" w:hAnsi="Times New Roman" w:cs="Times New Roman"/>
          <w:bCs/>
          <w:color w:val="000000"/>
          <w:sz w:val="24"/>
          <w:szCs w:val="24"/>
        </w:rPr>
        <w:t>celopolitické</w:t>
      </w:r>
      <w:proofErr w:type="spellEnd"/>
      <w:r w:rsidR="006577DD">
        <w:rPr>
          <w:rFonts w:ascii="Times New Roman" w:eastAsia="Times New Roman" w:hAnsi="Times New Roman" w:cs="Times New Roman"/>
          <w:bCs/>
          <w:color w:val="000000"/>
          <w:sz w:val="24"/>
          <w:szCs w:val="24"/>
        </w:rPr>
        <w:t xml:space="preserve"> diskuse rozhodnout, jestli chceme, aby inspekce chránila životní prostředí co nejvíce, anebo nemáme dostatek zdrojů, aby životní prostředí chránila na takové úrovni. Potom se musí vybrat agendy, které jsou méně podstatné. To je situace, ve které se nyní inspekce nachází. Pokud bude hospodářský růst a politická vůle posilovat inspekci, tak je ochoten přebrat si jakékoliv kompetence. Inspekce nemá neomezené kapacity, a proto se musí soustředit na větší případy. Pokud bude inspekce přehlcena, tak nebude schopna dělat dobře nic. </w:t>
      </w:r>
    </w:p>
    <w:p w14:paraId="4F3353A3" w14:textId="56C59396" w:rsidR="00646562" w:rsidRDefault="00646562"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646562">
        <w:rPr>
          <w:rFonts w:ascii="Times New Roman" w:eastAsia="Times New Roman" w:hAnsi="Times New Roman" w:cs="Times New Roman"/>
          <w:bCs/>
          <w:color w:val="000000"/>
          <w:sz w:val="24"/>
          <w:szCs w:val="24"/>
          <w:u w:val="single"/>
        </w:rPr>
        <w:t>Ing. Berenika Peštová, Ph.D.</w:t>
      </w:r>
      <w:r>
        <w:rPr>
          <w:rFonts w:ascii="Times New Roman" w:eastAsia="Times New Roman" w:hAnsi="Times New Roman" w:cs="Times New Roman"/>
          <w:bCs/>
          <w:color w:val="000000"/>
          <w:sz w:val="24"/>
          <w:szCs w:val="24"/>
        </w:rPr>
        <w:t xml:space="preserve">, shrnula, že nyní se žene na ČIŽP neskutečná agenda. ČIŽP má nějakou kapacitu a již za jejího působení na MŽP se inspekce potýkala s problémem, aby udržela kvalitní pracovníky, protože to, co si musí zažívat v terénu není nic jednoduchého. Vyjádřila porozumění pro názor poslance Kobzy. Nicméně si všichni chtěli udržet to, aby mohli dávat povolení na kácení, tak proč by si nemohli dotáhnout do konce případ, kdy někdo nelegálně kácí. </w:t>
      </w:r>
      <w:r w:rsidR="00E36AB1">
        <w:rPr>
          <w:rFonts w:ascii="Times New Roman" w:eastAsia="Times New Roman" w:hAnsi="Times New Roman" w:cs="Times New Roman"/>
          <w:bCs/>
          <w:color w:val="000000"/>
          <w:sz w:val="24"/>
          <w:szCs w:val="24"/>
        </w:rPr>
        <w:t xml:space="preserve">Všichni chtějí razítka, ale odmítají nést odpovědnost. Poslankyně Peštová tedy navrhuje vzít obcím možnost vydávat povolení ke kácení, dát to na ČIŽP a inspekce si to už ohlídá. Pokud tam budou kvalitní lidí, kteří si to ohlídají, tak s tím nemusí být žádný problém. Zároveň je třeba tam dodat dostatek finančních prostředků. Každý současný schválený zákon předává na inspekci další </w:t>
      </w:r>
      <w:r w:rsidR="00ED6B14">
        <w:rPr>
          <w:rFonts w:ascii="Times New Roman" w:eastAsia="Times New Roman" w:hAnsi="Times New Roman" w:cs="Times New Roman"/>
          <w:bCs/>
          <w:color w:val="000000"/>
          <w:sz w:val="24"/>
          <w:szCs w:val="24"/>
        </w:rPr>
        <w:t xml:space="preserve">a další </w:t>
      </w:r>
      <w:r w:rsidR="00E36AB1">
        <w:rPr>
          <w:rFonts w:ascii="Times New Roman" w:eastAsia="Times New Roman" w:hAnsi="Times New Roman" w:cs="Times New Roman"/>
          <w:bCs/>
          <w:color w:val="000000"/>
          <w:sz w:val="24"/>
          <w:szCs w:val="24"/>
        </w:rPr>
        <w:t>kompetence a na druhé straně projde liniový zákon, který inspekci kompetence bere. Domnívá se, že tento stav není v pořádku.</w:t>
      </w:r>
    </w:p>
    <w:p w14:paraId="2B0F1982" w14:textId="3DB86B2B" w:rsidR="00646562" w:rsidRDefault="00646562"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Host </w:t>
      </w:r>
      <w:r w:rsidRPr="00ED6B14">
        <w:rPr>
          <w:rFonts w:ascii="Times New Roman" w:eastAsia="Times New Roman" w:hAnsi="Times New Roman" w:cs="Times New Roman"/>
          <w:bCs/>
          <w:color w:val="000000"/>
          <w:sz w:val="24"/>
          <w:szCs w:val="24"/>
          <w:u w:val="single"/>
        </w:rPr>
        <w:t>Ing. Eva Tylová</w:t>
      </w:r>
      <w:r>
        <w:rPr>
          <w:rFonts w:ascii="Times New Roman" w:eastAsia="Times New Roman" w:hAnsi="Times New Roman" w:cs="Times New Roman"/>
          <w:bCs/>
          <w:color w:val="000000"/>
          <w:sz w:val="24"/>
          <w:szCs w:val="24"/>
        </w:rPr>
        <w:t>, zastupitelka</w:t>
      </w:r>
      <w:r w:rsidR="00E36AB1">
        <w:rPr>
          <w:rFonts w:ascii="Times New Roman" w:eastAsia="Times New Roman" w:hAnsi="Times New Roman" w:cs="Times New Roman"/>
          <w:bCs/>
          <w:color w:val="000000"/>
          <w:sz w:val="24"/>
          <w:szCs w:val="24"/>
        </w:rPr>
        <w:t xml:space="preserve"> Magistrátu hl. m. Prahy uvedla, že byla asi čtyři roky ředitelkou ČIŽP. Současná situace ji velice znepokojuje. </w:t>
      </w:r>
      <w:r w:rsidR="00FD1FBF">
        <w:rPr>
          <w:rFonts w:ascii="Times New Roman" w:eastAsia="Times New Roman" w:hAnsi="Times New Roman" w:cs="Times New Roman"/>
          <w:bCs/>
          <w:color w:val="000000"/>
          <w:sz w:val="24"/>
          <w:szCs w:val="24"/>
        </w:rPr>
        <w:t xml:space="preserve">Souhlasí s tím, že inspekce je excelentní, </w:t>
      </w:r>
      <w:r w:rsidR="00ED6B14">
        <w:rPr>
          <w:rFonts w:ascii="Times New Roman" w:eastAsia="Times New Roman" w:hAnsi="Times New Roman" w:cs="Times New Roman"/>
          <w:bCs/>
          <w:color w:val="000000"/>
          <w:sz w:val="24"/>
          <w:szCs w:val="24"/>
        </w:rPr>
        <w:t>metodicky</w:t>
      </w:r>
      <w:r w:rsidR="00FD1FBF">
        <w:rPr>
          <w:rFonts w:ascii="Times New Roman" w:eastAsia="Times New Roman" w:hAnsi="Times New Roman" w:cs="Times New Roman"/>
          <w:bCs/>
          <w:color w:val="000000"/>
          <w:sz w:val="24"/>
          <w:szCs w:val="24"/>
        </w:rPr>
        <w:t xml:space="preserve"> dobře řízený orgán a nyní nastává problém, kdy se řada agend přesunuje. Rozumí problémům na malých obcí, ale vidí tam ještě jiný </w:t>
      </w:r>
      <w:r w:rsidR="00ED6B14">
        <w:rPr>
          <w:rFonts w:ascii="Times New Roman" w:eastAsia="Times New Roman" w:hAnsi="Times New Roman" w:cs="Times New Roman"/>
          <w:bCs/>
          <w:color w:val="000000"/>
          <w:sz w:val="24"/>
          <w:szCs w:val="24"/>
        </w:rPr>
        <w:t>problém, a to v oblasti lesa</w:t>
      </w:r>
      <w:r w:rsidR="00FD1FBF">
        <w:rPr>
          <w:rFonts w:ascii="Times New Roman" w:eastAsia="Times New Roman" w:hAnsi="Times New Roman" w:cs="Times New Roman"/>
          <w:bCs/>
          <w:color w:val="000000"/>
          <w:sz w:val="24"/>
          <w:szCs w:val="24"/>
        </w:rPr>
        <w:t xml:space="preserve">. </w:t>
      </w:r>
      <w:r w:rsidR="00E6752B">
        <w:rPr>
          <w:rFonts w:ascii="Times New Roman" w:eastAsia="Times New Roman" w:hAnsi="Times New Roman" w:cs="Times New Roman"/>
          <w:bCs/>
          <w:color w:val="000000"/>
          <w:sz w:val="24"/>
          <w:szCs w:val="24"/>
        </w:rPr>
        <w:t xml:space="preserve">V současnosti je tam 47 inspektorů a asi čtvrtina míst se má zrušit. </w:t>
      </w:r>
      <w:r w:rsidR="00FD1FBF">
        <w:rPr>
          <w:rFonts w:ascii="Times New Roman" w:eastAsia="Times New Roman" w:hAnsi="Times New Roman" w:cs="Times New Roman"/>
          <w:bCs/>
          <w:color w:val="000000"/>
          <w:sz w:val="24"/>
          <w:szCs w:val="24"/>
        </w:rPr>
        <w:t xml:space="preserve">Vysvětlila, že na </w:t>
      </w:r>
      <w:r w:rsidR="00ED6B14">
        <w:rPr>
          <w:rFonts w:ascii="Times New Roman" w:eastAsia="Times New Roman" w:hAnsi="Times New Roman" w:cs="Times New Roman"/>
          <w:bCs/>
          <w:color w:val="000000"/>
          <w:sz w:val="24"/>
          <w:szCs w:val="24"/>
        </w:rPr>
        <w:t>ORP</w:t>
      </w:r>
      <w:r w:rsidR="00FD1FBF">
        <w:rPr>
          <w:rFonts w:ascii="Times New Roman" w:eastAsia="Times New Roman" w:hAnsi="Times New Roman" w:cs="Times New Roman"/>
          <w:bCs/>
          <w:color w:val="000000"/>
          <w:sz w:val="24"/>
          <w:szCs w:val="24"/>
        </w:rPr>
        <w:t xml:space="preserve"> dělá lesy </w:t>
      </w:r>
      <w:r w:rsidR="00A501DD">
        <w:rPr>
          <w:rFonts w:ascii="Times New Roman" w:eastAsia="Times New Roman" w:hAnsi="Times New Roman" w:cs="Times New Roman"/>
          <w:bCs/>
          <w:color w:val="000000"/>
          <w:sz w:val="24"/>
          <w:szCs w:val="24"/>
        </w:rPr>
        <w:t xml:space="preserve">max. </w:t>
      </w:r>
      <w:r w:rsidR="00FD1FBF">
        <w:rPr>
          <w:rFonts w:ascii="Times New Roman" w:eastAsia="Times New Roman" w:hAnsi="Times New Roman" w:cs="Times New Roman"/>
          <w:bCs/>
          <w:color w:val="000000"/>
          <w:sz w:val="24"/>
          <w:szCs w:val="24"/>
        </w:rPr>
        <w:t>jeden člověk a ten by měl řešit složité případy</w:t>
      </w:r>
      <w:r w:rsidR="00373C19">
        <w:rPr>
          <w:rFonts w:ascii="Times New Roman" w:eastAsia="Times New Roman" w:hAnsi="Times New Roman" w:cs="Times New Roman"/>
          <w:bCs/>
          <w:color w:val="000000"/>
          <w:sz w:val="24"/>
          <w:szCs w:val="24"/>
        </w:rPr>
        <w:t xml:space="preserve"> či významné kauzy</w:t>
      </w:r>
      <w:r w:rsidR="00FD1FBF">
        <w:rPr>
          <w:rFonts w:ascii="Times New Roman" w:eastAsia="Times New Roman" w:hAnsi="Times New Roman" w:cs="Times New Roman"/>
          <w:bCs/>
          <w:color w:val="000000"/>
          <w:sz w:val="24"/>
          <w:szCs w:val="24"/>
        </w:rPr>
        <w:t xml:space="preserve">. </w:t>
      </w:r>
      <w:r w:rsidR="00A501DD">
        <w:rPr>
          <w:rFonts w:ascii="Times New Roman" w:eastAsia="Times New Roman" w:hAnsi="Times New Roman" w:cs="Times New Roman"/>
          <w:bCs/>
          <w:color w:val="000000"/>
          <w:sz w:val="24"/>
          <w:szCs w:val="24"/>
        </w:rPr>
        <w:t>Ví, že Svaz obcí s posunutím kompetencí nesouhlasí, co se lesa týká.</w:t>
      </w:r>
      <w:r w:rsidR="00373C19">
        <w:rPr>
          <w:rFonts w:ascii="Times New Roman" w:eastAsia="Times New Roman" w:hAnsi="Times New Roman" w:cs="Times New Roman"/>
          <w:bCs/>
          <w:color w:val="000000"/>
          <w:sz w:val="24"/>
          <w:szCs w:val="24"/>
        </w:rPr>
        <w:t xml:space="preserve"> Někdo tu práci udělat musí. Přimlouvala by se za nepřesouvání kompetencí. Nejlepší by bylo najít prostředky pro inspekci.</w:t>
      </w:r>
    </w:p>
    <w:p w14:paraId="02CD4C65" w14:textId="5D2A38C2" w:rsidR="00FD1FBF" w:rsidRDefault="00FD1FBF"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Poslankyně Peštová</w:t>
      </w:r>
      <w:r w:rsidR="00ED6B14">
        <w:rPr>
          <w:rFonts w:ascii="Times New Roman" w:eastAsia="Times New Roman" w:hAnsi="Times New Roman" w:cs="Times New Roman"/>
          <w:bCs/>
          <w:color w:val="000000"/>
          <w:sz w:val="24"/>
          <w:szCs w:val="24"/>
        </w:rPr>
        <w:t xml:space="preserve"> </w:t>
      </w:r>
      <w:r w:rsidR="00A501DD">
        <w:rPr>
          <w:rFonts w:ascii="Times New Roman" w:eastAsia="Times New Roman" w:hAnsi="Times New Roman" w:cs="Times New Roman"/>
          <w:bCs/>
          <w:color w:val="000000"/>
          <w:sz w:val="24"/>
          <w:szCs w:val="24"/>
        </w:rPr>
        <w:t>zar</w:t>
      </w:r>
      <w:r w:rsidR="00ED6B14">
        <w:rPr>
          <w:rFonts w:ascii="Times New Roman" w:eastAsia="Times New Roman" w:hAnsi="Times New Roman" w:cs="Times New Roman"/>
          <w:bCs/>
          <w:color w:val="000000"/>
          <w:sz w:val="24"/>
          <w:szCs w:val="24"/>
        </w:rPr>
        <w:t>eagovala na to, že na ORP to má jeden člov</w:t>
      </w:r>
      <w:r w:rsidR="00A501DD">
        <w:rPr>
          <w:rFonts w:ascii="Times New Roman" w:eastAsia="Times New Roman" w:hAnsi="Times New Roman" w:cs="Times New Roman"/>
          <w:bCs/>
          <w:color w:val="000000"/>
          <w:sz w:val="24"/>
          <w:szCs w:val="24"/>
        </w:rPr>
        <w:t>ě</w:t>
      </w:r>
      <w:r w:rsidR="00ED6B14">
        <w:rPr>
          <w:rFonts w:ascii="Times New Roman" w:eastAsia="Times New Roman" w:hAnsi="Times New Roman" w:cs="Times New Roman"/>
          <w:bCs/>
          <w:color w:val="000000"/>
          <w:sz w:val="24"/>
          <w:szCs w:val="24"/>
        </w:rPr>
        <w:t>k</w:t>
      </w:r>
      <w:r w:rsidR="003751C5">
        <w:rPr>
          <w:rFonts w:ascii="Times New Roman" w:eastAsia="Times New Roman" w:hAnsi="Times New Roman" w:cs="Times New Roman"/>
          <w:bCs/>
          <w:color w:val="000000"/>
          <w:sz w:val="24"/>
          <w:szCs w:val="24"/>
        </w:rPr>
        <w:t>.</w:t>
      </w:r>
      <w:r w:rsidR="00ED6B14">
        <w:rPr>
          <w:rFonts w:ascii="Times New Roman" w:eastAsia="Times New Roman" w:hAnsi="Times New Roman" w:cs="Times New Roman"/>
          <w:bCs/>
          <w:color w:val="000000"/>
          <w:sz w:val="24"/>
          <w:szCs w:val="24"/>
        </w:rPr>
        <w:t xml:space="preserve"> </w:t>
      </w:r>
      <w:r w:rsidR="003751C5">
        <w:rPr>
          <w:rFonts w:ascii="Times New Roman" w:eastAsia="Times New Roman" w:hAnsi="Times New Roman" w:cs="Times New Roman"/>
          <w:bCs/>
          <w:color w:val="000000"/>
          <w:sz w:val="24"/>
          <w:szCs w:val="24"/>
        </w:rPr>
        <w:t xml:space="preserve">Zmínila počty ORP a inspektorátů </w:t>
      </w:r>
      <w:r w:rsidR="00ED6B14">
        <w:rPr>
          <w:rFonts w:ascii="Times New Roman" w:eastAsia="Times New Roman" w:hAnsi="Times New Roman" w:cs="Times New Roman"/>
          <w:bCs/>
          <w:color w:val="000000"/>
          <w:sz w:val="24"/>
          <w:szCs w:val="24"/>
        </w:rPr>
        <w:t xml:space="preserve">a </w:t>
      </w:r>
      <w:r w:rsidR="003751C5">
        <w:rPr>
          <w:rFonts w:ascii="Times New Roman" w:eastAsia="Times New Roman" w:hAnsi="Times New Roman" w:cs="Times New Roman"/>
          <w:bCs/>
          <w:color w:val="000000"/>
          <w:sz w:val="24"/>
          <w:szCs w:val="24"/>
        </w:rPr>
        <w:t xml:space="preserve">kolik agend musí </w:t>
      </w:r>
      <w:r w:rsidR="00A501DD">
        <w:rPr>
          <w:rFonts w:ascii="Times New Roman" w:eastAsia="Times New Roman" w:hAnsi="Times New Roman" w:cs="Times New Roman"/>
          <w:bCs/>
          <w:color w:val="000000"/>
          <w:sz w:val="24"/>
          <w:szCs w:val="24"/>
        </w:rPr>
        <w:t>inspekce</w:t>
      </w:r>
      <w:r w:rsidR="003751C5">
        <w:rPr>
          <w:rFonts w:ascii="Times New Roman" w:eastAsia="Times New Roman" w:hAnsi="Times New Roman" w:cs="Times New Roman"/>
          <w:bCs/>
          <w:color w:val="000000"/>
          <w:sz w:val="24"/>
          <w:szCs w:val="24"/>
        </w:rPr>
        <w:t xml:space="preserve"> </w:t>
      </w:r>
      <w:r w:rsidR="00A501DD">
        <w:rPr>
          <w:rFonts w:ascii="Times New Roman" w:eastAsia="Times New Roman" w:hAnsi="Times New Roman" w:cs="Times New Roman"/>
          <w:bCs/>
          <w:color w:val="000000"/>
          <w:sz w:val="24"/>
          <w:szCs w:val="24"/>
        </w:rPr>
        <w:t>řešit</w:t>
      </w:r>
      <w:r w:rsidR="00373C19">
        <w:rPr>
          <w:rFonts w:ascii="Times New Roman" w:eastAsia="Times New Roman" w:hAnsi="Times New Roman" w:cs="Times New Roman"/>
          <w:bCs/>
          <w:color w:val="000000"/>
          <w:sz w:val="24"/>
          <w:szCs w:val="24"/>
        </w:rPr>
        <w:t>.</w:t>
      </w:r>
      <w:r w:rsidR="003751C5">
        <w:rPr>
          <w:rFonts w:ascii="Times New Roman" w:eastAsia="Times New Roman" w:hAnsi="Times New Roman" w:cs="Times New Roman"/>
          <w:bCs/>
          <w:color w:val="000000"/>
          <w:sz w:val="24"/>
          <w:szCs w:val="24"/>
        </w:rPr>
        <w:t xml:space="preserve"> </w:t>
      </w:r>
      <w:r w:rsidR="00373C19">
        <w:rPr>
          <w:rFonts w:ascii="Times New Roman" w:eastAsia="Times New Roman" w:hAnsi="Times New Roman" w:cs="Times New Roman"/>
          <w:bCs/>
          <w:color w:val="000000"/>
          <w:sz w:val="24"/>
          <w:szCs w:val="24"/>
        </w:rPr>
        <w:t xml:space="preserve"> Mnohdy je na obou stranách jen jeden člověk. </w:t>
      </w:r>
      <w:r w:rsidR="003751C5">
        <w:rPr>
          <w:rFonts w:ascii="Times New Roman" w:eastAsia="Times New Roman" w:hAnsi="Times New Roman" w:cs="Times New Roman"/>
          <w:bCs/>
          <w:color w:val="000000"/>
          <w:sz w:val="24"/>
          <w:szCs w:val="24"/>
        </w:rPr>
        <w:t>Zopakovala, že pokud má někdo razítka, tak musí mít i kompetenci. Ne</w:t>
      </w:r>
      <w:r w:rsidR="00D76B83">
        <w:rPr>
          <w:rFonts w:ascii="Times New Roman" w:eastAsia="Times New Roman" w:hAnsi="Times New Roman" w:cs="Times New Roman"/>
          <w:bCs/>
          <w:color w:val="000000"/>
          <w:sz w:val="24"/>
          <w:szCs w:val="24"/>
        </w:rPr>
        <w:t>,</w:t>
      </w:r>
      <w:r w:rsidR="003751C5">
        <w:rPr>
          <w:rFonts w:ascii="Times New Roman" w:eastAsia="Times New Roman" w:hAnsi="Times New Roman" w:cs="Times New Roman"/>
          <w:bCs/>
          <w:color w:val="000000"/>
          <w:sz w:val="24"/>
          <w:szCs w:val="24"/>
        </w:rPr>
        <w:t xml:space="preserve"> že se všechno bude přesouvat na ČIŽP. Tam mají také limity.</w:t>
      </w:r>
      <w:r w:rsidR="00373C19">
        <w:rPr>
          <w:rFonts w:ascii="Times New Roman" w:eastAsia="Times New Roman" w:hAnsi="Times New Roman" w:cs="Times New Roman"/>
          <w:bCs/>
          <w:color w:val="000000"/>
          <w:sz w:val="24"/>
          <w:szCs w:val="24"/>
        </w:rPr>
        <w:t xml:space="preserve"> </w:t>
      </w:r>
    </w:p>
    <w:p w14:paraId="4068EA99" w14:textId="680F01E7" w:rsidR="00FD1FBF" w:rsidRDefault="00FD1FBF" w:rsidP="003F727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Zastupi</w:t>
      </w:r>
      <w:r w:rsidR="00ED6B14">
        <w:rPr>
          <w:rFonts w:ascii="Times New Roman" w:eastAsia="Times New Roman" w:hAnsi="Times New Roman" w:cs="Times New Roman"/>
          <w:bCs/>
          <w:color w:val="000000"/>
          <w:sz w:val="24"/>
          <w:szCs w:val="24"/>
        </w:rPr>
        <w:t>tel</w:t>
      </w:r>
      <w:r>
        <w:rPr>
          <w:rFonts w:ascii="Times New Roman" w:eastAsia="Times New Roman" w:hAnsi="Times New Roman" w:cs="Times New Roman"/>
          <w:bCs/>
          <w:color w:val="000000"/>
          <w:sz w:val="24"/>
          <w:szCs w:val="24"/>
        </w:rPr>
        <w:t>ka Tylová</w:t>
      </w:r>
      <w:r w:rsidR="00A501DD">
        <w:rPr>
          <w:rFonts w:ascii="Times New Roman" w:eastAsia="Times New Roman" w:hAnsi="Times New Roman" w:cs="Times New Roman"/>
          <w:bCs/>
          <w:color w:val="000000"/>
          <w:sz w:val="24"/>
          <w:szCs w:val="24"/>
        </w:rPr>
        <w:t xml:space="preserve"> řekla, že výhoda inspekce je, že je metodicky řízena. </w:t>
      </w:r>
      <w:r w:rsidR="003751C5">
        <w:rPr>
          <w:rFonts w:ascii="Times New Roman" w:eastAsia="Times New Roman" w:hAnsi="Times New Roman" w:cs="Times New Roman"/>
          <w:bCs/>
          <w:color w:val="000000"/>
          <w:sz w:val="24"/>
          <w:szCs w:val="24"/>
        </w:rPr>
        <w:t xml:space="preserve">Na inspektorátu může u složitého případu ten jeden člověk požádat o spolupráci kolegy či ředitelství. Zatímco na ORP nemohou jít ani na seminář. Velmi vítá zmiňovanou poradenskou činnost pro ORP. Důležité je mít i dobré právníky v případě, že dojde ke sporu.  </w:t>
      </w:r>
    </w:p>
    <w:p w14:paraId="6B7AEE15" w14:textId="2861CF6B" w:rsidR="003751C5" w:rsidRDefault="00646562" w:rsidP="003751C5">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Host </w:t>
      </w:r>
      <w:r w:rsidRPr="003751C5">
        <w:rPr>
          <w:rFonts w:ascii="Times New Roman" w:eastAsia="Times New Roman" w:hAnsi="Times New Roman" w:cs="Times New Roman"/>
          <w:color w:val="000000"/>
          <w:sz w:val="24"/>
          <w:szCs w:val="24"/>
          <w:u w:val="single"/>
        </w:rPr>
        <w:t xml:space="preserve">Mgr. </w:t>
      </w:r>
      <w:r w:rsidRPr="003751C5">
        <w:rPr>
          <w:rFonts w:ascii="Times New Roman" w:eastAsia="Times New Roman" w:hAnsi="Times New Roman" w:cs="Times New Roman"/>
          <w:bCs/>
          <w:color w:val="000000"/>
          <w:sz w:val="24"/>
          <w:szCs w:val="24"/>
          <w:u w:val="single"/>
        </w:rPr>
        <w:t>Petra Kolínská</w:t>
      </w:r>
      <w:r w:rsidRPr="003751C5">
        <w:rPr>
          <w:rFonts w:ascii="Times New Roman" w:eastAsia="Times New Roman" w:hAnsi="Times New Roman" w:cs="Times New Roman"/>
          <w:bCs/>
          <w:color w:val="000000"/>
          <w:sz w:val="24"/>
          <w:szCs w:val="24"/>
        </w:rPr>
        <w:t xml:space="preserve">, ředitelka organizace Zelený kruh </w:t>
      </w:r>
      <w:r w:rsidR="003751C5">
        <w:rPr>
          <w:rFonts w:ascii="Times New Roman" w:eastAsia="Times New Roman" w:hAnsi="Times New Roman" w:cs="Times New Roman"/>
          <w:bCs/>
          <w:color w:val="000000"/>
          <w:sz w:val="24"/>
          <w:szCs w:val="24"/>
        </w:rPr>
        <w:t xml:space="preserve">na jednom příkladu ukázala, v čem považují tu reorganizaci za problematickou. </w:t>
      </w:r>
      <w:r w:rsidR="00FD128A">
        <w:rPr>
          <w:rFonts w:ascii="Times New Roman" w:eastAsia="Times New Roman" w:hAnsi="Times New Roman" w:cs="Times New Roman"/>
          <w:bCs/>
          <w:color w:val="000000"/>
          <w:sz w:val="24"/>
          <w:szCs w:val="24"/>
        </w:rPr>
        <w:t xml:space="preserve">V rámci liniového zákona bylo schváleno vyjmutí inspekce jako dotčeného orgánu v procesu EIA, přičemž prevence je nejdůležitější součást mechanismu, jak zabránit poškozování životního prostředí. Tím, že se inspekce nyní nebude moci vyjadřovat k projektům, které jsou posuzovány v rámci EIA, tak nebude moci ani těm investorům dávat předběžné konzultace. Odůvodněním bylo šetření a snižování stavu zaměstnanců, ale rozsah té intervence byl na uvážení ČIŽP. To byla možnost, ne povinnost. Touto systémovou změnou se vyřešila potřeba šetření, místo aby se snížila kapacita, kterou bude ČIŽP do EIA věnovat. Na liniový zákon se nemuselo sahat.  Ve výsledku na tom investoři mohou tratit mnohem víc, než </w:t>
      </w:r>
      <w:r w:rsidR="00CB34CD">
        <w:rPr>
          <w:rFonts w:ascii="Times New Roman" w:eastAsia="Times New Roman" w:hAnsi="Times New Roman" w:cs="Times New Roman"/>
          <w:bCs/>
          <w:color w:val="000000"/>
          <w:sz w:val="24"/>
          <w:szCs w:val="24"/>
        </w:rPr>
        <w:t>kolik by</w:t>
      </w:r>
      <w:r w:rsidR="00FD128A">
        <w:rPr>
          <w:rFonts w:ascii="Times New Roman" w:eastAsia="Times New Roman" w:hAnsi="Times New Roman" w:cs="Times New Roman"/>
          <w:bCs/>
          <w:color w:val="000000"/>
          <w:sz w:val="24"/>
          <w:szCs w:val="24"/>
        </w:rPr>
        <w:t xml:space="preserve"> stát investoval </w:t>
      </w:r>
      <w:r w:rsidR="00CB34CD">
        <w:rPr>
          <w:rFonts w:ascii="Times New Roman" w:eastAsia="Times New Roman" w:hAnsi="Times New Roman" w:cs="Times New Roman"/>
          <w:bCs/>
          <w:color w:val="000000"/>
          <w:sz w:val="24"/>
          <w:szCs w:val="24"/>
        </w:rPr>
        <w:t>v</w:t>
      </w:r>
      <w:r w:rsidR="00FD128A">
        <w:rPr>
          <w:rFonts w:ascii="Times New Roman" w:eastAsia="Times New Roman" w:hAnsi="Times New Roman" w:cs="Times New Roman"/>
          <w:bCs/>
          <w:color w:val="000000"/>
          <w:sz w:val="24"/>
          <w:szCs w:val="24"/>
        </w:rPr>
        <w:t xml:space="preserve"> </w:t>
      </w:r>
      <w:r w:rsidR="00CB34CD">
        <w:rPr>
          <w:rFonts w:ascii="Times New Roman" w:eastAsia="Times New Roman" w:hAnsi="Times New Roman" w:cs="Times New Roman"/>
          <w:bCs/>
          <w:color w:val="000000"/>
          <w:sz w:val="24"/>
          <w:szCs w:val="24"/>
        </w:rPr>
        <w:t>konzultačních procesech.</w:t>
      </w:r>
    </w:p>
    <w:p w14:paraId="17021825" w14:textId="63CE6C5B" w:rsidR="003751C5" w:rsidRDefault="00FD128A" w:rsidP="003751C5">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Ředitel Bejček nejprve zareagoval na slova </w:t>
      </w:r>
      <w:r w:rsidR="00CB34CD">
        <w:rPr>
          <w:rFonts w:ascii="Times New Roman" w:eastAsia="Times New Roman" w:hAnsi="Times New Roman" w:cs="Times New Roman"/>
          <w:bCs/>
          <w:color w:val="000000"/>
          <w:sz w:val="24"/>
          <w:szCs w:val="24"/>
        </w:rPr>
        <w:t xml:space="preserve">ředitelky Kolínské. Co se týká procesu EIA, je dobré se nejprve podívat, jak to posledních několik let na inspekci fungovalo. V historii inspekce se podařilo v pár případech zasáhnout do povolení. Inspekce pořád zůstává v povolování IP provozů integrovaného </w:t>
      </w:r>
      <w:r w:rsidR="00AE6F15">
        <w:rPr>
          <w:rFonts w:ascii="Times New Roman" w:eastAsia="Times New Roman" w:hAnsi="Times New Roman" w:cs="Times New Roman"/>
          <w:bCs/>
          <w:color w:val="000000"/>
          <w:sz w:val="24"/>
          <w:szCs w:val="24"/>
        </w:rPr>
        <w:t>povolení</w:t>
      </w:r>
      <w:r w:rsidR="00CB34CD">
        <w:rPr>
          <w:rFonts w:ascii="Times New Roman" w:eastAsia="Times New Roman" w:hAnsi="Times New Roman" w:cs="Times New Roman"/>
          <w:bCs/>
          <w:color w:val="000000"/>
          <w:sz w:val="24"/>
          <w:szCs w:val="24"/>
        </w:rPr>
        <w:t xml:space="preserve"> čili úplně neodchází z povolovací činnosti.  V současné době </w:t>
      </w:r>
      <w:r w:rsidR="00CB3A20">
        <w:rPr>
          <w:rFonts w:ascii="Times New Roman" w:eastAsia="Times New Roman" w:hAnsi="Times New Roman" w:cs="Times New Roman"/>
          <w:bCs/>
          <w:color w:val="000000"/>
          <w:sz w:val="24"/>
          <w:szCs w:val="24"/>
        </w:rPr>
        <w:t xml:space="preserve">je </w:t>
      </w:r>
      <w:r w:rsidR="00CB34CD">
        <w:rPr>
          <w:rFonts w:ascii="Times New Roman" w:eastAsia="Times New Roman" w:hAnsi="Times New Roman" w:cs="Times New Roman"/>
          <w:bCs/>
          <w:color w:val="000000"/>
          <w:sz w:val="24"/>
          <w:szCs w:val="24"/>
        </w:rPr>
        <w:t>cca 800 stanovisek EIA, u kterých je inspekce dotčeným orgánem. Ředitel Bejček nesouhlasí s tím, že by se inspekce neměla vyjadřovat ke všemu, protože v případě problému by se pátralo po tom, pro</w:t>
      </w:r>
      <w:r w:rsidR="00CB3A20">
        <w:rPr>
          <w:rFonts w:ascii="Times New Roman" w:eastAsia="Times New Roman" w:hAnsi="Times New Roman" w:cs="Times New Roman"/>
          <w:bCs/>
          <w:color w:val="000000"/>
          <w:sz w:val="24"/>
          <w:szCs w:val="24"/>
        </w:rPr>
        <w:t xml:space="preserve">č se inspekce nevyjádřila. Inspekce je dotčeným orgánem a musí všechny tyto varianty prozkoumat, ať jí to zákon přikazuje nebo ne. Dále řekl, že to fungovalo tak, že posuzování EIA už je </w:t>
      </w:r>
      <w:r w:rsidR="0030773C">
        <w:rPr>
          <w:rFonts w:ascii="Times New Roman" w:eastAsia="Times New Roman" w:hAnsi="Times New Roman" w:cs="Times New Roman"/>
          <w:bCs/>
          <w:color w:val="000000"/>
          <w:sz w:val="24"/>
          <w:szCs w:val="24"/>
        </w:rPr>
        <w:t>nad kapacitní</w:t>
      </w:r>
      <w:r w:rsidR="00CB3A20">
        <w:rPr>
          <w:rFonts w:ascii="Times New Roman" w:eastAsia="Times New Roman" w:hAnsi="Times New Roman" w:cs="Times New Roman"/>
          <w:bCs/>
          <w:color w:val="000000"/>
          <w:sz w:val="24"/>
          <w:szCs w:val="24"/>
        </w:rPr>
        <w:t xml:space="preserve">. Každý záměr může mít třeba 80 stránek, 20 příloh a každá z těch složek by se měla vyjádřit na inspekci. Nešlo to vymyslet lepší distribucí práce. Nebyl čas na důkladné zkoumání každého záměru a inspekce </w:t>
      </w:r>
      <w:r w:rsidR="00E6752B">
        <w:rPr>
          <w:rFonts w:ascii="Times New Roman" w:eastAsia="Times New Roman" w:hAnsi="Times New Roman" w:cs="Times New Roman"/>
          <w:bCs/>
          <w:color w:val="000000"/>
          <w:sz w:val="24"/>
          <w:szCs w:val="24"/>
        </w:rPr>
        <w:t xml:space="preserve">většinou </w:t>
      </w:r>
      <w:r w:rsidR="00CB3A20">
        <w:rPr>
          <w:rFonts w:ascii="Times New Roman" w:eastAsia="Times New Roman" w:hAnsi="Times New Roman" w:cs="Times New Roman"/>
          <w:bCs/>
          <w:color w:val="000000"/>
          <w:sz w:val="24"/>
          <w:szCs w:val="24"/>
        </w:rPr>
        <w:t>napsala, že k</w:t>
      </w:r>
      <w:r w:rsidR="00E6752B">
        <w:rPr>
          <w:rFonts w:ascii="Times New Roman" w:eastAsia="Times New Roman" w:hAnsi="Times New Roman" w:cs="Times New Roman"/>
          <w:bCs/>
          <w:color w:val="000000"/>
          <w:sz w:val="24"/>
          <w:szCs w:val="24"/>
        </w:rPr>
        <w:t xml:space="preserve"> záměru </w:t>
      </w:r>
      <w:r w:rsidR="00CB3A20">
        <w:rPr>
          <w:rFonts w:ascii="Times New Roman" w:eastAsia="Times New Roman" w:hAnsi="Times New Roman" w:cs="Times New Roman"/>
          <w:bCs/>
          <w:color w:val="000000"/>
          <w:sz w:val="24"/>
          <w:szCs w:val="24"/>
        </w:rPr>
        <w:t>nemá připomínky. Ředitel Bejček se domnívá, že po</w:t>
      </w:r>
      <w:r w:rsidR="00E6752B">
        <w:rPr>
          <w:rFonts w:ascii="Times New Roman" w:eastAsia="Times New Roman" w:hAnsi="Times New Roman" w:cs="Times New Roman"/>
          <w:bCs/>
          <w:color w:val="000000"/>
          <w:sz w:val="24"/>
          <w:szCs w:val="24"/>
        </w:rPr>
        <w:t>k</w:t>
      </w:r>
      <w:r w:rsidR="00CB3A20">
        <w:rPr>
          <w:rFonts w:ascii="Times New Roman" w:eastAsia="Times New Roman" w:hAnsi="Times New Roman" w:cs="Times New Roman"/>
          <w:bCs/>
          <w:color w:val="000000"/>
          <w:sz w:val="24"/>
          <w:szCs w:val="24"/>
        </w:rPr>
        <w:t xml:space="preserve">ud se tomu nemohou věnovat pořádně, tak ať se tomu nevěnují vůbec. </w:t>
      </w:r>
      <w:r w:rsidR="00E6752B">
        <w:rPr>
          <w:rFonts w:ascii="Times New Roman" w:eastAsia="Times New Roman" w:hAnsi="Times New Roman" w:cs="Times New Roman"/>
          <w:bCs/>
          <w:color w:val="000000"/>
          <w:sz w:val="24"/>
          <w:szCs w:val="24"/>
        </w:rPr>
        <w:t xml:space="preserve">Inspektory informoval, že nadále budou sledovat některé významnější případy a mohou případně poslat stanovisko na kraj. </w:t>
      </w:r>
      <w:r w:rsidR="00212AA6">
        <w:rPr>
          <w:rFonts w:ascii="Times New Roman" w:eastAsia="Times New Roman" w:hAnsi="Times New Roman" w:cs="Times New Roman"/>
          <w:bCs/>
          <w:color w:val="000000"/>
          <w:sz w:val="24"/>
          <w:szCs w:val="24"/>
        </w:rPr>
        <w:t>Následně</w:t>
      </w:r>
      <w:r w:rsidR="00E6752B">
        <w:rPr>
          <w:rFonts w:ascii="Times New Roman" w:eastAsia="Times New Roman" w:hAnsi="Times New Roman" w:cs="Times New Roman"/>
          <w:bCs/>
          <w:color w:val="000000"/>
          <w:sz w:val="24"/>
          <w:szCs w:val="24"/>
        </w:rPr>
        <w:t xml:space="preserve"> reagoval na slova zastupitelky Tylové. On sám to nutně nevidí jako oslabení. Sice odejde celkem osm inspektorů v ochraně lesa, nicméně dochází ke spojení oddělení ochrany lesa a </w:t>
      </w:r>
      <w:r w:rsidR="00212AA6">
        <w:rPr>
          <w:rFonts w:ascii="Times New Roman" w:eastAsia="Times New Roman" w:hAnsi="Times New Roman" w:cs="Times New Roman"/>
          <w:bCs/>
          <w:color w:val="000000"/>
          <w:sz w:val="24"/>
          <w:szCs w:val="24"/>
        </w:rPr>
        <w:t xml:space="preserve">oddělení </w:t>
      </w:r>
      <w:r w:rsidR="00E6752B">
        <w:rPr>
          <w:rFonts w:ascii="Times New Roman" w:eastAsia="Times New Roman" w:hAnsi="Times New Roman" w:cs="Times New Roman"/>
          <w:bCs/>
          <w:color w:val="000000"/>
          <w:sz w:val="24"/>
          <w:szCs w:val="24"/>
        </w:rPr>
        <w:t xml:space="preserve">ochrany přírody. </w:t>
      </w:r>
      <w:r w:rsidR="00212AA6">
        <w:rPr>
          <w:rFonts w:ascii="Times New Roman" w:eastAsia="Times New Roman" w:hAnsi="Times New Roman" w:cs="Times New Roman"/>
          <w:bCs/>
          <w:color w:val="000000"/>
          <w:sz w:val="24"/>
          <w:szCs w:val="24"/>
        </w:rPr>
        <w:t xml:space="preserve">Nyní vymýšlejí systém, jakým způsobem se bude chodit na kontroly. </w:t>
      </w:r>
      <w:r w:rsidR="00070420">
        <w:rPr>
          <w:rFonts w:ascii="Times New Roman" w:eastAsia="Times New Roman" w:hAnsi="Times New Roman" w:cs="Times New Roman"/>
          <w:bCs/>
          <w:color w:val="000000"/>
          <w:sz w:val="24"/>
          <w:szCs w:val="24"/>
        </w:rPr>
        <w:t>Do lesa budou jezdit i ti, kteří doposud dělali ochranu přírody</w:t>
      </w:r>
      <w:r w:rsidR="00780B5D">
        <w:rPr>
          <w:rFonts w:ascii="Times New Roman" w:eastAsia="Times New Roman" w:hAnsi="Times New Roman" w:cs="Times New Roman"/>
          <w:bCs/>
          <w:color w:val="000000"/>
          <w:sz w:val="24"/>
          <w:szCs w:val="24"/>
        </w:rPr>
        <w:t xml:space="preserve">, aby se v lese rozhlíželi očima ochrany přírody. </w:t>
      </w:r>
      <w:r w:rsidR="00212AA6">
        <w:rPr>
          <w:rFonts w:ascii="Times New Roman" w:eastAsia="Times New Roman" w:hAnsi="Times New Roman" w:cs="Times New Roman"/>
          <w:bCs/>
          <w:color w:val="000000"/>
          <w:sz w:val="24"/>
          <w:szCs w:val="24"/>
        </w:rPr>
        <w:t>Vidí to jako posílení a zaměření cílů k ochraně přírody. Inspekce musí vyjet ke každému podnětu v ochraně lesů, tzn., že když někdo podá podnět ke kůrovcové kalamitě, tak tam inspekce bude. Krátce se vyjádřil ke kůrovcové kalamitě z hlediska inspekce. Závěrem řekl, že se chce zaměřit i na zvýšení efektivity kontrol.</w:t>
      </w:r>
    </w:p>
    <w:p w14:paraId="3AFD774C" w14:textId="337FE8B5" w:rsidR="00FD128A" w:rsidRPr="00212AA6" w:rsidRDefault="00FD128A" w:rsidP="003751C5">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212AA6">
        <w:rPr>
          <w:rFonts w:ascii="Times New Roman" w:eastAsia="Times New Roman" w:hAnsi="Times New Roman" w:cs="Times New Roman"/>
          <w:bCs/>
          <w:color w:val="000000"/>
          <w:sz w:val="24"/>
          <w:szCs w:val="24"/>
          <w:u w:val="single"/>
        </w:rPr>
        <w:t>Ing. Lukáš Vlček</w:t>
      </w:r>
      <w:r w:rsidR="00212AA6">
        <w:rPr>
          <w:rFonts w:ascii="Times New Roman" w:eastAsia="Times New Roman" w:hAnsi="Times New Roman" w:cs="Times New Roman"/>
          <w:bCs/>
          <w:color w:val="000000"/>
          <w:sz w:val="24"/>
          <w:szCs w:val="24"/>
        </w:rPr>
        <w:t xml:space="preserve"> se dotázal, zda bude docházet k větší koordinaci činností s odbornými lesními hospodáři?</w:t>
      </w:r>
    </w:p>
    <w:p w14:paraId="09BD979B" w14:textId="2FF574C9" w:rsidR="00FD128A" w:rsidRPr="003751C5" w:rsidRDefault="00FD128A" w:rsidP="003751C5">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Ředitel Bejček</w:t>
      </w:r>
      <w:r w:rsidR="00212AA6">
        <w:rPr>
          <w:rFonts w:ascii="Times New Roman" w:eastAsia="Times New Roman" w:hAnsi="Times New Roman" w:cs="Times New Roman"/>
          <w:bCs/>
          <w:color w:val="000000"/>
          <w:sz w:val="24"/>
          <w:szCs w:val="24"/>
        </w:rPr>
        <w:t xml:space="preserve"> odpověděl, že tam již nějaká </w:t>
      </w:r>
      <w:r w:rsidR="003A3B29">
        <w:rPr>
          <w:rFonts w:ascii="Times New Roman" w:eastAsia="Times New Roman" w:hAnsi="Times New Roman" w:cs="Times New Roman"/>
          <w:bCs/>
          <w:color w:val="000000"/>
          <w:sz w:val="24"/>
          <w:szCs w:val="24"/>
        </w:rPr>
        <w:t>k</w:t>
      </w:r>
      <w:r w:rsidR="00212AA6">
        <w:rPr>
          <w:rFonts w:ascii="Times New Roman" w:eastAsia="Times New Roman" w:hAnsi="Times New Roman" w:cs="Times New Roman"/>
          <w:bCs/>
          <w:color w:val="000000"/>
          <w:sz w:val="24"/>
          <w:szCs w:val="24"/>
        </w:rPr>
        <w:t>oordinace</w:t>
      </w:r>
      <w:r w:rsidR="00AE6F15">
        <w:rPr>
          <w:rFonts w:ascii="Times New Roman" w:eastAsia="Times New Roman" w:hAnsi="Times New Roman" w:cs="Times New Roman"/>
          <w:bCs/>
          <w:color w:val="000000"/>
          <w:sz w:val="24"/>
          <w:szCs w:val="24"/>
        </w:rPr>
        <w:t xml:space="preserve"> je</w:t>
      </w:r>
      <w:r w:rsidR="00212AA6">
        <w:rPr>
          <w:rFonts w:ascii="Times New Roman" w:eastAsia="Times New Roman" w:hAnsi="Times New Roman" w:cs="Times New Roman"/>
          <w:bCs/>
          <w:color w:val="000000"/>
          <w:sz w:val="24"/>
          <w:szCs w:val="24"/>
        </w:rPr>
        <w:t>, ale nepředpokládá</w:t>
      </w:r>
      <w:r w:rsidR="003A3B29">
        <w:rPr>
          <w:rFonts w:ascii="Times New Roman" w:eastAsia="Times New Roman" w:hAnsi="Times New Roman" w:cs="Times New Roman"/>
          <w:bCs/>
          <w:color w:val="000000"/>
          <w:sz w:val="24"/>
          <w:szCs w:val="24"/>
        </w:rPr>
        <w:t xml:space="preserve">, že by se na tom něco měnilo. </w:t>
      </w:r>
    </w:p>
    <w:p w14:paraId="598C5850" w14:textId="78A53074" w:rsidR="000C35D7" w:rsidRPr="00215FD4" w:rsidRDefault="00FB7F50" w:rsidP="00215FD4">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Předsedkyně </w:t>
      </w:r>
      <w:r w:rsidR="003A3B29">
        <w:rPr>
          <w:rFonts w:ascii="Times New Roman" w:eastAsia="Times New Roman" w:hAnsi="Times New Roman" w:cs="Times New Roman"/>
          <w:bCs/>
          <w:color w:val="000000"/>
          <w:sz w:val="24"/>
          <w:szCs w:val="24"/>
        </w:rPr>
        <w:t xml:space="preserve">uzavřela rozpravu a </w:t>
      </w:r>
      <w:r>
        <w:rPr>
          <w:rFonts w:ascii="Times New Roman" w:eastAsia="Times New Roman" w:hAnsi="Times New Roman" w:cs="Times New Roman"/>
          <w:bCs/>
          <w:color w:val="000000"/>
          <w:sz w:val="24"/>
          <w:szCs w:val="24"/>
        </w:rPr>
        <w:t>uko</w:t>
      </w:r>
      <w:r w:rsidR="00BC296D">
        <w:rPr>
          <w:rFonts w:ascii="Times New Roman" w:eastAsia="Times New Roman" w:hAnsi="Times New Roman" w:cs="Times New Roman"/>
          <w:bCs/>
          <w:color w:val="000000"/>
          <w:sz w:val="24"/>
          <w:szCs w:val="24"/>
        </w:rPr>
        <w:t>n</w:t>
      </w:r>
      <w:r>
        <w:rPr>
          <w:rFonts w:ascii="Times New Roman" w:eastAsia="Times New Roman" w:hAnsi="Times New Roman" w:cs="Times New Roman"/>
          <w:bCs/>
          <w:color w:val="000000"/>
          <w:sz w:val="24"/>
          <w:szCs w:val="24"/>
        </w:rPr>
        <w:t>čila 2. bod.</w:t>
      </w:r>
    </w:p>
    <w:p w14:paraId="46253663" w14:textId="7A470CE1" w:rsidR="001F5566" w:rsidRDefault="001F556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1F5566">
        <w:rPr>
          <w:rFonts w:ascii="Times New Roman" w:eastAsia="Times New Roman" w:hAnsi="Times New Roman" w:cs="Times New Roman"/>
          <w:b/>
          <w:sz w:val="24"/>
          <w:szCs w:val="24"/>
        </w:rPr>
        <w:lastRenderedPageBreak/>
        <w:t xml:space="preserve">3. </w:t>
      </w:r>
      <w:r w:rsidR="00761B8F">
        <w:rPr>
          <w:rFonts w:ascii="Times New Roman" w:eastAsia="Times New Roman" w:hAnsi="Times New Roman" w:cs="Times New Roman"/>
          <w:b/>
          <w:sz w:val="24"/>
          <w:szCs w:val="24"/>
        </w:rPr>
        <w:t xml:space="preserve"> </w:t>
      </w:r>
      <w:r w:rsidR="00761B8F">
        <w:rPr>
          <w:rFonts w:ascii="Times New Roman" w:eastAsiaTheme="minorHAnsi" w:hAnsi="Times New Roman" w:cs="Times New Roman"/>
          <w:b/>
          <w:color w:val="000000"/>
          <w:sz w:val="24"/>
          <w:szCs w:val="24"/>
          <w:lang w:eastAsia="en-US"/>
        </w:rPr>
        <w:t>Vládní návrh zákona, kterým se mění zákon č. 254/2001 Sb., o vodách a o změně některých zákonů (vodní zákon), ve znění pozdějších předpisů /ST 569/</w:t>
      </w:r>
    </w:p>
    <w:p w14:paraId="1CA44E1B" w14:textId="77777777" w:rsidR="00272D86" w:rsidRDefault="00272D8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p>
    <w:p w14:paraId="665528FD" w14:textId="7BC01099" w:rsidR="00272D86" w:rsidRDefault="00272D86" w:rsidP="00DC51BF">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3. bod jednání 2</w:t>
      </w:r>
      <w:r w:rsidR="004D6C80">
        <w:rPr>
          <w:rFonts w:ascii="Times New Roman" w:eastAsia="Times New Roman" w:hAnsi="Times New Roman" w:cs="Times New Roman"/>
          <w:bCs/>
          <w:color w:val="000000"/>
          <w:sz w:val="24"/>
          <w:szCs w:val="24"/>
        </w:rPr>
        <w:t>5</w:t>
      </w:r>
      <w:r w:rsidRPr="002A25F5">
        <w:rPr>
          <w:rFonts w:ascii="Times New Roman" w:eastAsia="Times New Roman" w:hAnsi="Times New Roman" w:cs="Times New Roman"/>
          <w:bCs/>
          <w:color w:val="000000"/>
          <w:sz w:val="24"/>
          <w:szCs w:val="24"/>
        </w:rPr>
        <w:t>. schůze</w:t>
      </w:r>
      <w:r w:rsidR="00780B5D">
        <w:rPr>
          <w:rFonts w:ascii="Times New Roman" w:eastAsia="Times New Roman" w:hAnsi="Times New Roman" w:cs="Times New Roman"/>
          <w:bCs/>
          <w:color w:val="000000"/>
          <w:sz w:val="24"/>
          <w:szCs w:val="24"/>
        </w:rPr>
        <w:t xml:space="preserve">, </w:t>
      </w:r>
      <w:r w:rsidRPr="002A25F5">
        <w:rPr>
          <w:rFonts w:ascii="Times New Roman" w:eastAsia="Times New Roman" w:hAnsi="Times New Roman" w:cs="Times New Roman"/>
          <w:bCs/>
          <w:color w:val="000000"/>
          <w:sz w:val="24"/>
          <w:szCs w:val="24"/>
        </w:rPr>
        <w:t xml:space="preserve">přivítala zástupce Ministerstva životního prostředí (dále jen MŽP) a </w:t>
      </w:r>
      <w:r w:rsidR="00780B5D">
        <w:rPr>
          <w:rFonts w:ascii="Times New Roman" w:eastAsia="Times New Roman" w:hAnsi="Times New Roman" w:cs="Times New Roman"/>
          <w:bCs/>
          <w:color w:val="000000"/>
          <w:sz w:val="24"/>
          <w:szCs w:val="24"/>
        </w:rPr>
        <w:t xml:space="preserve">Ministerstva zemědělství (dále jen </w:t>
      </w:r>
      <w:proofErr w:type="spellStart"/>
      <w:r w:rsidR="00780B5D">
        <w:rPr>
          <w:rFonts w:ascii="Times New Roman" w:eastAsia="Times New Roman" w:hAnsi="Times New Roman" w:cs="Times New Roman"/>
          <w:bCs/>
          <w:color w:val="000000"/>
          <w:sz w:val="24"/>
          <w:szCs w:val="24"/>
        </w:rPr>
        <w:t>MZe</w:t>
      </w:r>
      <w:proofErr w:type="spellEnd"/>
      <w:r w:rsidR="00780B5D">
        <w:rPr>
          <w:rFonts w:ascii="Times New Roman" w:eastAsia="Times New Roman" w:hAnsi="Times New Roman" w:cs="Times New Roman"/>
          <w:bCs/>
          <w:color w:val="000000"/>
          <w:sz w:val="24"/>
          <w:szCs w:val="24"/>
        </w:rPr>
        <w:t>). P</w:t>
      </w:r>
      <w:r w:rsidRPr="002A25F5">
        <w:rPr>
          <w:rFonts w:ascii="Times New Roman" w:eastAsia="Times New Roman" w:hAnsi="Times New Roman" w:cs="Times New Roman"/>
          <w:bCs/>
          <w:color w:val="000000"/>
          <w:sz w:val="24"/>
          <w:szCs w:val="24"/>
        </w:rPr>
        <w:t xml:space="preserve">ožádala </w:t>
      </w:r>
      <w:r w:rsidR="00832117">
        <w:rPr>
          <w:rFonts w:ascii="Times New Roman" w:eastAsia="Times New Roman" w:hAnsi="Times New Roman" w:cs="Times New Roman"/>
          <w:bCs/>
          <w:color w:val="000000"/>
          <w:sz w:val="24"/>
          <w:szCs w:val="24"/>
        </w:rPr>
        <w:t>je</w:t>
      </w:r>
      <w:r w:rsidRPr="002A25F5">
        <w:rPr>
          <w:rFonts w:ascii="Times New Roman" w:eastAsia="Times New Roman" w:hAnsi="Times New Roman" w:cs="Times New Roman"/>
          <w:bCs/>
          <w:color w:val="000000"/>
          <w:sz w:val="24"/>
          <w:szCs w:val="24"/>
        </w:rPr>
        <w:t xml:space="preserve"> o úvodní slovo.</w:t>
      </w:r>
    </w:p>
    <w:p w14:paraId="79D3551F" w14:textId="24B137EA" w:rsidR="006254BE" w:rsidRDefault="00780B5D" w:rsidP="005F2288">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Náměstek člena vlády MŽP</w:t>
      </w:r>
      <w:r w:rsidR="00832117" w:rsidRPr="00832117">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u w:val="single"/>
        </w:rPr>
        <w:t xml:space="preserve">Ing. Mgr. Jiří </w:t>
      </w:r>
      <w:proofErr w:type="spellStart"/>
      <w:r>
        <w:rPr>
          <w:rFonts w:ascii="Times New Roman" w:eastAsia="Times New Roman" w:hAnsi="Times New Roman" w:cs="Times New Roman"/>
          <w:bCs/>
          <w:color w:val="000000"/>
          <w:sz w:val="24"/>
          <w:szCs w:val="24"/>
          <w:u w:val="single"/>
        </w:rPr>
        <w:t>Lehejček</w:t>
      </w:r>
      <w:proofErr w:type="spellEnd"/>
      <w:r>
        <w:rPr>
          <w:rFonts w:ascii="Times New Roman" w:eastAsia="Times New Roman" w:hAnsi="Times New Roman" w:cs="Times New Roman"/>
          <w:bCs/>
          <w:color w:val="000000"/>
          <w:sz w:val="24"/>
          <w:szCs w:val="24"/>
          <w:u w:val="single"/>
        </w:rPr>
        <w:t>, Ph.D.</w:t>
      </w:r>
      <w:r w:rsidR="002214BE">
        <w:rPr>
          <w:rFonts w:ascii="Times New Roman" w:eastAsia="Times New Roman" w:hAnsi="Times New Roman" w:cs="Times New Roman"/>
          <w:bCs/>
          <w:color w:val="000000"/>
          <w:sz w:val="24"/>
          <w:szCs w:val="24"/>
        </w:rPr>
        <w:t>,</w:t>
      </w:r>
      <w:r w:rsidR="00832117" w:rsidRPr="00832117">
        <w:rPr>
          <w:rFonts w:ascii="Times New Roman" w:eastAsia="Times New Roman" w:hAnsi="Times New Roman" w:cs="Times New Roman"/>
          <w:bCs/>
          <w:color w:val="000000"/>
          <w:sz w:val="24"/>
          <w:szCs w:val="24"/>
        </w:rPr>
        <w:t xml:space="preserve"> </w:t>
      </w:r>
      <w:r w:rsidR="002214BE">
        <w:rPr>
          <w:rFonts w:ascii="Times New Roman" w:eastAsia="Times New Roman" w:hAnsi="Times New Roman" w:cs="Times New Roman"/>
          <w:bCs/>
          <w:color w:val="000000"/>
          <w:sz w:val="24"/>
          <w:szCs w:val="24"/>
        </w:rPr>
        <w:t>krátce představil havarijní novelu vodního zákona. Příprava na ni akcelerovala v důsledku havárie na Bečvě. Následně to bylo stvrzeno v programovém prohlášení vlády, kde stojí, že bude provedena důkladná revize právních předpisů v oblasti šetření a likvidace ekologických havárií. Cílem komplexní právní úpravy je připravit takové prostředí, ve kterém v</w:t>
      </w:r>
      <w:r w:rsidR="00AA0289">
        <w:rPr>
          <w:rFonts w:ascii="Times New Roman" w:eastAsia="Times New Roman" w:hAnsi="Times New Roman" w:cs="Times New Roman"/>
          <w:bCs/>
          <w:color w:val="000000"/>
          <w:sz w:val="24"/>
          <w:szCs w:val="24"/>
        </w:rPr>
        <w:t> </w:t>
      </w:r>
      <w:r w:rsidR="002214BE">
        <w:rPr>
          <w:rFonts w:ascii="Times New Roman" w:eastAsia="Times New Roman" w:hAnsi="Times New Roman" w:cs="Times New Roman"/>
          <w:bCs/>
          <w:color w:val="000000"/>
          <w:sz w:val="24"/>
          <w:szCs w:val="24"/>
        </w:rPr>
        <w:t>případě</w:t>
      </w:r>
      <w:r w:rsidR="00AA0289">
        <w:rPr>
          <w:rFonts w:ascii="Times New Roman" w:eastAsia="Times New Roman" w:hAnsi="Times New Roman" w:cs="Times New Roman"/>
          <w:bCs/>
          <w:color w:val="000000"/>
          <w:sz w:val="24"/>
          <w:szCs w:val="24"/>
        </w:rPr>
        <w:t>,</w:t>
      </w:r>
      <w:r w:rsidR="002214BE">
        <w:rPr>
          <w:rFonts w:ascii="Times New Roman" w:eastAsia="Times New Roman" w:hAnsi="Times New Roman" w:cs="Times New Roman"/>
          <w:bCs/>
          <w:color w:val="000000"/>
          <w:sz w:val="24"/>
          <w:szCs w:val="24"/>
        </w:rPr>
        <w:t xml:space="preserve"> že selžou preventivní prvky ochrany, tak aby šlo havárii efektivně řešit. Zavádí se proto povinnost kontinuálního měření vypouštěných odpadních vod, a to podle kvalitativního složení. Toto opatření má sloužit jako prevence. Je indikativní zejména pro znečišťovatele, aby věděl, co mu tam prochází a mohl včas reagovat a hlásit vodoprávním úřadům tuto skutečnost. Týká se to třech kategorií: zvlášť nebezpečných závadných látek</w:t>
      </w:r>
      <w:r w:rsidR="00AA0289">
        <w:rPr>
          <w:rFonts w:ascii="Times New Roman" w:eastAsia="Times New Roman" w:hAnsi="Times New Roman" w:cs="Times New Roman"/>
          <w:bCs/>
          <w:color w:val="000000"/>
          <w:sz w:val="24"/>
          <w:szCs w:val="24"/>
        </w:rPr>
        <w:t xml:space="preserve">, prioritních nebezpečných látek a vybraných nebezpečných závadných látek. Aby se </w:t>
      </w:r>
      <w:r w:rsidR="005F651A">
        <w:rPr>
          <w:rFonts w:ascii="Times New Roman" w:eastAsia="Times New Roman" w:hAnsi="Times New Roman" w:cs="Times New Roman"/>
          <w:bCs/>
          <w:color w:val="000000"/>
          <w:sz w:val="24"/>
          <w:szCs w:val="24"/>
        </w:rPr>
        <w:t xml:space="preserve">na </w:t>
      </w:r>
      <w:r w:rsidR="00AA0289">
        <w:rPr>
          <w:rFonts w:ascii="Times New Roman" w:eastAsia="Times New Roman" w:hAnsi="Times New Roman" w:cs="Times New Roman"/>
          <w:bCs/>
          <w:color w:val="000000"/>
          <w:sz w:val="24"/>
          <w:szCs w:val="24"/>
        </w:rPr>
        <w:t>tuto změnu mohli všichni připravit, dochází k odložení účinnosti o dva roky, a to jak na straně znečišťovatelů, tak na straně státní správy</w:t>
      </w:r>
      <w:r w:rsidR="005F651A">
        <w:rPr>
          <w:rFonts w:ascii="Times New Roman" w:eastAsia="Times New Roman" w:hAnsi="Times New Roman" w:cs="Times New Roman"/>
          <w:bCs/>
          <w:color w:val="000000"/>
          <w:sz w:val="24"/>
          <w:szCs w:val="24"/>
        </w:rPr>
        <w:t>. Dále se zavádí registr výpustí ze zdrojů znečištění. Zde je značná zodpovědno</w:t>
      </w:r>
      <w:r w:rsidR="000E1D50">
        <w:rPr>
          <w:rFonts w:ascii="Times New Roman" w:eastAsia="Times New Roman" w:hAnsi="Times New Roman" w:cs="Times New Roman"/>
          <w:bCs/>
          <w:color w:val="000000"/>
          <w:sz w:val="24"/>
          <w:szCs w:val="24"/>
        </w:rPr>
        <w:t>st</w:t>
      </w:r>
      <w:r w:rsidR="0060461E">
        <w:rPr>
          <w:rFonts w:ascii="Times New Roman" w:eastAsia="Times New Roman" w:hAnsi="Times New Roman" w:cs="Times New Roman"/>
          <w:bCs/>
          <w:color w:val="000000"/>
          <w:sz w:val="24"/>
          <w:szCs w:val="24"/>
        </w:rPr>
        <w:t>, která dopadá na správce toků, tedy podniky povodí. Registr bude spravovat MŽP a bud</w:t>
      </w:r>
      <w:r w:rsidR="00FD031F">
        <w:rPr>
          <w:rFonts w:ascii="Times New Roman" w:eastAsia="Times New Roman" w:hAnsi="Times New Roman" w:cs="Times New Roman"/>
          <w:bCs/>
          <w:color w:val="000000"/>
          <w:sz w:val="24"/>
          <w:szCs w:val="24"/>
        </w:rPr>
        <w:t>e</w:t>
      </w:r>
      <w:r w:rsidR="0060461E">
        <w:rPr>
          <w:rFonts w:ascii="Times New Roman" w:eastAsia="Times New Roman" w:hAnsi="Times New Roman" w:cs="Times New Roman"/>
          <w:bCs/>
          <w:color w:val="000000"/>
          <w:sz w:val="24"/>
          <w:szCs w:val="24"/>
        </w:rPr>
        <w:t xml:space="preserve"> se </w:t>
      </w:r>
      <w:r w:rsidR="00FD031F">
        <w:rPr>
          <w:rFonts w:ascii="Times New Roman" w:eastAsia="Times New Roman" w:hAnsi="Times New Roman" w:cs="Times New Roman"/>
          <w:bCs/>
          <w:color w:val="000000"/>
          <w:sz w:val="24"/>
          <w:szCs w:val="24"/>
        </w:rPr>
        <w:t xml:space="preserve">postupně </w:t>
      </w:r>
      <w:r w:rsidR="0060461E">
        <w:rPr>
          <w:rFonts w:ascii="Times New Roman" w:eastAsia="Times New Roman" w:hAnsi="Times New Roman" w:cs="Times New Roman"/>
          <w:bCs/>
          <w:color w:val="000000"/>
          <w:sz w:val="24"/>
          <w:szCs w:val="24"/>
        </w:rPr>
        <w:t xml:space="preserve">ve třech etapách plnit od těch největších toků až po nejmenší s tím, že pro nejmenší toky zatím není </w:t>
      </w:r>
      <w:r w:rsidR="00FD031F">
        <w:rPr>
          <w:rFonts w:ascii="Times New Roman" w:eastAsia="Times New Roman" w:hAnsi="Times New Roman" w:cs="Times New Roman"/>
          <w:bCs/>
          <w:color w:val="000000"/>
          <w:sz w:val="24"/>
          <w:szCs w:val="24"/>
        </w:rPr>
        <w:t xml:space="preserve">definitivní </w:t>
      </w:r>
      <w:r w:rsidR="0060461E">
        <w:rPr>
          <w:rFonts w:ascii="Times New Roman" w:eastAsia="Times New Roman" w:hAnsi="Times New Roman" w:cs="Times New Roman"/>
          <w:bCs/>
          <w:color w:val="000000"/>
          <w:sz w:val="24"/>
          <w:szCs w:val="24"/>
        </w:rPr>
        <w:t xml:space="preserve">termín kdy by se měly </w:t>
      </w:r>
      <w:proofErr w:type="spellStart"/>
      <w:r w:rsidR="0060461E">
        <w:rPr>
          <w:rFonts w:ascii="Times New Roman" w:eastAsia="Times New Roman" w:hAnsi="Times New Roman" w:cs="Times New Roman"/>
          <w:bCs/>
          <w:color w:val="000000"/>
          <w:sz w:val="24"/>
          <w:szCs w:val="24"/>
        </w:rPr>
        <w:t>domapovat</w:t>
      </w:r>
      <w:proofErr w:type="spellEnd"/>
      <w:r w:rsidR="0060461E">
        <w:rPr>
          <w:rFonts w:ascii="Times New Roman" w:eastAsia="Times New Roman" w:hAnsi="Times New Roman" w:cs="Times New Roman"/>
          <w:bCs/>
          <w:color w:val="000000"/>
          <w:sz w:val="24"/>
          <w:szCs w:val="24"/>
        </w:rPr>
        <w:t xml:space="preserve">. Upřesňuje se ohlašovací povinnost. </w:t>
      </w:r>
      <w:r w:rsidR="006C4765">
        <w:rPr>
          <w:rFonts w:ascii="Times New Roman" w:eastAsia="Times New Roman" w:hAnsi="Times New Roman" w:cs="Times New Roman"/>
          <w:bCs/>
          <w:color w:val="000000"/>
          <w:sz w:val="24"/>
          <w:szCs w:val="24"/>
        </w:rPr>
        <w:t>Ta n</w:t>
      </w:r>
      <w:r w:rsidR="0060461E">
        <w:rPr>
          <w:rFonts w:ascii="Times New Roman" w:eastAsia="Times New Roman" w:hAnsi="Times New Roman" w:cs="Times New Roman"/>
          <w:bCs/>
          <w:color w:val="000000"/>
          <w:sz w:val="24"/>
          <w:szCs w:val="24"/>
        </w:rPr>
        <w:t xml:space="preserve">yní stanovuje, že havárie se vždy hlásí HZS ČR a ten následně informuje </w:t>
      </w:r>
      <w:r w:rsidR="00FD031F">
        <w:rPr>
          <w:rFonts w:ascii="Times New Roman" w:eastAsia="Times New Roman" w:hAnsi="Times New Roman" w:cs="Times New Roman"/>
          <w:bCs/>
          <w:color w:val="000000"/>
          <w:sz w:val="24"/>
          <w:szCs w:val="24"/>
        </w:rPr>
        <w:t>další</w:t>
      </w:r>
      <w:r w:rsidR="0060461E">
        <w:rPr>
          <w:rFonts w:ascii="Times New Roman" w:eastAsia="Times New Roman" w:hAnsi="Times New Roman" w:cs="Times New Roman"/>
          <w:bCs/>
          <w:color w:val="000000"/>
          <w:sz w:val="24"/>
          <w:szCs w:val="24"/>
        </w:rPr>
        <w:t xml:space="preserve"> subjekty – vodoprávní úřady, správce povodí, ČIŽP a Policii ČR. Novela rozděluje záchranné a likvidační práce a šetření příčiny havárií. Záchranné a likvidační práce provádí HZS ČR. Havárii následně šetří vodoprávní úřad s tím, že si může vyžádat spolupráci ČIŽP, správce povodí, Policie ČR i Vojenské policie. </w:t>
      </w:r>
      <w:r w:rsidR="00FD031F">
        <w:rPr>
          <w:rFonts w:ascii="Times New Roman" w:eastAsia="Times New Roman" w:hAnsi="Times New Roman" w:cs="Times New Roman"/>
          <w:bCs/>
          <w:color w:val="000000"/>
          <w:sz w:val="24"/>
          <w:szCs w:val="24"/>
        </w:rPr>
        <w:t>Doplňuje se možnost ČIŽP převzít řešení havárie jde-li o havárii, kterou lze řešit jen s použitím mimořádných odborných znalostí.</w:t>
      </w:r>
    </w:p>
    <w:p w14:paraId="7EE460D7" w14:textId="42423B00" w:rsidR="005F651A" w:rsidRDefault="005F651A" w:rsidP="005F2288">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Náměstek člena vlády </w:t>
      </w:r>
      <w:proofErr w:type="spellStart"/>
      <w:r>
        <w:rPr>
          <w:rFonts w:ascii="Times New Roman" w:eastAsia="Times New Roman" w:hAnsi="Times New Roman" w:cs="Times New Roman"/>
          <w:bCs/>
          <w:color w:val="000000"/>
          <w:sz w:val="24"/>
          <w:szCs w:val="24"/>
        </w:rPr>
        <w:t>MZe</w:t>
      </w:r>
      <w:proofErr w:type="spellEnd"/>
      <w:r>
        <w:rPr>
          <w:rFonts w:ascii="Times New Roman" w:eastAsia="Times New Roman" w:hAnsi="Times New Roman" w:cs="Times New Roman"/>
          <w:bCs/>
          <w:color w:val="000000"/>
          <w:sz w:val="24"/>
          <w:szCs w:val="24"/>
        </w:rPr>
        <w:t xml:space="preserve"> </w:t>
      </w:r>
      <w:r w:rsidRPr="005F651A">
        <w:rPr>
          <w:rFonts w:ascii="Times New Roman" w:eastAsia="Times New Roman" w:hAnsi="Times New Roman" w:cs="Times New Roman"/>
          <w:bCs/>
          <w:color w:val="000000"/>
          <w:sz w:val="24"/>
          <w:szCs w:val="24"/>
          <w:u w:val="single"/>
        </w:rPr>
        <w:t>Ing. Miroslav Skřivánek, Ph.D.</w:t>
      </w:r>
      <w:r>
        <w:rPr>
          <w:rFonts w:ascii="Times New Roman" w:eastAsia="Times New Roman" w:hAnsi="Times New Roman" w:cs="Times New Roman"/>
          <w:bCs/>
          <w:color w:val="000000"/>
          <w:sz w:val="24"/>
          <w:szCs w:val="24"/>
        </w:rPr>
        <w:t xml:space="preserve">, </w:t>
      </w:r>
      <w:r w:rsidR="00FD031F">
        <w:rPr>
          <w:rFonts w:ascii="Times New Roman" w:eastAsia="Times New Roman" w:hAnsi="Times New Roman" w:cs="Times New Roman"/>
          <w:bCs/>
          <w:color w:val="000000"/>
          <w:sz w:val="24"/>
          <w:szCs w:val="24"/>
        </w:rPr>
        <w:t xml:space="preserve">nechal za </w:t>
      </w:r>
      <w:proofErr w:type="spellStart"/>
      <w:r w:rsidR="00FD031F">
        <w:rPr>
          <w:rFonts w:ascii="Times New Roman" w:eastAsia="Times New Roman" w:hAnsi="Times New Roman" w:cs="Times New Roman"/>
          <w:bCs/>
          <w:color w:val="000000"/>
          <w:sz w:val="24"/>
          <w:szCs w:val="24"/>
        </w:rPr>
        <w:t>MZe</w:t>
      </w:r>
      <w:proofErr w:type="spellEnd"/>
      <w:r w:rsidR="00FD031F">
        <w:rPr>
          <w:rFonts w:ascii="Times New Roman" w:eastAsia="Times New Roman" w:hAnsi="Times New Roman" w:cs="Times New Roman"/>
          <w:bCs/>
          <w:color w:val="000000"/>
          <w:sz w:val="24"/>
          <w:szCs w:val="24"/>
        </w:rPr>
        <w:t xml:space="preserve"> reagovat vrchního ředitele Sekce vodního hospodářství </w:t>
      </w:r>
      <w:r w:rsidR="00FD031F" w:rsidRPr="00FD031F">
        <w:rPr>
          <w:rFonts w:ascii="Times New Roman" w:eastAsia="Times New Roman" w:hAnsi="Times New Roman" w:cs="Times New Roman"/>
          <w:bCs/>
          <w:color w:val="000000"/>
          <w:sz w:val="24"/>
          <w:szCs w:val="24"/>
          <w:u w:val="single"/>
        </w:rPr>
        <w:t xml:space="preserve">Ing. Aleše </w:t>
      </w:r>
      <w:proofErr w:type="spellStart"/>
      <w:r w:rsidR="00FD031F" w:rsidRPr="00FD031F">
        <w:rPr>
          <w:rFonts w:ascii="Times New Roman" w:eastAsia="Times New Roman" w:hAnsi="Times New Roman" w:cs="Times New Roman"/>
          <w:bCs/>
          <w:color w:val="000000"/>
          <w:sz w:val="24"/>
          <w:szCs w:val="24"/>
          <w:u w:val="single"/>
        </w:rPr>
        <w:t>Kendíka</w:t>
      </w:r>
      <w:proofErr w:type="spellEnd"/>
      <w:r w:rsidR="00FD031F">
        <w:rPr>
          <w:rFonts w:ascii="Times New Roman" w:eastAsia="Times New Roman" w:hAnsi="Times New Roman" w:cs="Times New Roman"/>
          <w:bCs/>
          <w:color w:val="000000"/>
          <w:sz w:val="24"/>
          <w:szCs w:val="24"/>
        </w:rPr>
        <w:t xml:space="preserve">. Vrchní ředitel </w:t>
      </w:r>
      <w:proofErr w:type="spellStart"/>
      <w:r w:rsidR="00FD031F">
        <w:rPr>
          <w:rFonts w:ascii="Times New Roman" w:eastAsia="Times New Roman" w:hAnsi="Times New Roman" w:cs="Times New Roman"/>
          <w:bCs/>
          <w:color w:val="000000"/>
          <w:sz w:val="24"/>
          <w:szCs w:val="24"/>
        </w:rPr>
        <w:t>Kendík</w:t>
      </w:r>
      <w:proofErr w:type="spellEnd"/>
      <w:r w:rsidR="00FD031F">
        <w:rPr>
          <w:rFonts w:ascii="Times New Roman" w:eastAsia="Times New Roman" w:hAnsi="Times New Roman" w:cs="Times New Roman"/>
          <w:bCs/>
          <w:color w:val="000000"/>
          <w:sz w:val="24"/>
          <w:szCs w:val="24"/>
        </w:rPr>
        <w:t xml:space="preserve"> </w:t>
      </w:r>
      <w:r w:rsidR="00B21183">
        <w:rPr>
          <w:rFonts w:ascii="Times New Roman" w:eastAsia="Times New Roman" w:hAnsi="Times New Roman" w:cs="Times New Roman"/>
          <w:bCs/>
          <w:color w:val="000000"/>
          <w:sz w:val="24"/>
          <w:szCs w:val="24"/>
        </w:rPr>
        <w:t>potvrdil, ž</w:t>
      </w:r>
      <w:r w:rsidR="00FD031F">
        <w:rPr>
          <w:rFonts w:ascii="Times New Roman" w:eastAsia="Times New Roman" w:hAnsi="Times New Roman" w:cs="Times New Roman"/>
          <w:bCs/>
          <w:color w:val="000000"/>
          <w:sz w:val="24"/>
          <w:szCs w:val="24"/>
        </w:rPr>
        <w:t>e vládní návrh novely vodního zákona byl zpracován</w:t>
      </w:r>
      <w:r w:rsidR="00B21183">
        <w:rPr>
          <w:rFonts w:ascii="Times New Roman" w:eastAsia="Times New Roman" w:hAnsi="Times New Roman" w:cs="Times New Roman"/>
          <w:bCs/>
          <w:color w:val="000000"/>
          <w:sz w:val="24"/>
          <w:szCs w:val="24"/>
        </w:rPr>
        <w:t xml:space="preserve"> spolu s </w:t>
      </w:r>
      <w:proofErr w:type="spellStart"/>
      <w:r w:rsidR="00B21183">
        <w:rPr>
          <w:rFonts w:ascii="Times New Roman" w:eastAsia="Times New Roman" w:hAnsi="Times New Roman" w:cs="Times New Roman"/>
          <w:bCs/>
          <w:color w:val="000000"/>
          <w:sz w:val="24"/>
          <w:szCs w:val="24"/>
        </w:rPr>
        <w:t>MZe</w:t>
      </w:r>
      <w:proofErr w:type="spellEnd"/>
      <w:r w:rsidR="00B21183">
        <w:rPr>
          <w:rFonts w:ascii="Times New Roman" w:eastAsia="Times New Roman" w:hAnsi="Times New Roman" w:cs="Times New Roman"/>
          <w:bCs/>
          <w:color w:val="000000"/>
          <w:sz w:val="24"/>
          <w:szCs w:val="24"/>
        </w:rPr>
        <w:t>.</w:t>
      </w:r>
      <w:r w:rsidR="00FD031F">
        <w:rPr>
          <w:rFonts w:ascii="Times New Roman" w:eastAsia="Times New Roman" w:hAnsi="Times New Roman" w:cs="Times New Roman"/>
          <w:bCs/>
          <w:color w:val="000000"/>
          <w:sz w:val="24"/>
          <w:szCs w:val="24"/>
        </w:rPr>
        <w:t xml:space="preserve"> </w:t>
      </w:r>
      <w:r w:rsidR="00B21183">
        <w:rPr>
          <w:rFonts w:ascii="Times New Roman" w:eastAsia="Times New Roman" w:hAnsi="Times New Roman" w:cs="Times New Roman"/>
          <w:bCs/>
          <w:color w:val="000000"/>
          <w:sz w:val="24"/>
          <w:szCs w:val="24"/>
        </w:rPr>
        <w:t>V</w:t>
      </w:r>
      <w:r w:rsidR="00FD031F">
        <w:rPr>
          <w:rFonts w:ascii="Times New Roman" w:eastAsia="Times New Roman" w:hAnsi="Times New Roman" w:cs="Times New Roman"/>
          <w:bCs/>
          <w:color w:val="000000"/>
          <w:sz w:val="24"/>
          <w:szCs w:val="24"/>
        </w:rPr>
        <w:t>e spolupráci s </w:t>
      </w:r>
      <w:proofErr w:type="spellStart"/>
      <w:r w:rsidR="00FD031F">
        <w:rPr>
          <w:rFonts w:ascii="Times New Roman" w:eastAsia="Times New Roman" w:hAnsi="Times New Roman" w:cs="Times New Roman"/>
          <w:bCs/>
          <w:color w:val="000000"/>
          <w:sz w:val="24"/>
          <w:szCs w:val="24"/>
        </w:rPr>
        <w:t>MZe</w:t>
      </w:r>
      <w:proofErr w:type="spellEnd"/>
      <w:r w:rsidR="00FD031F">
        <w:rPr>
          <w:rFonts w:ascii="Times New Roman" w:eastAsia="Times New Roman" w:hAnsi="Times New Roman" w:cs="Times New Roman"/>
          <w:bCs/>
          <w:color w:val="000000"/>
          <w:sz w:val="24"/>
          <w:szCs w:val="24"/>
        </w:rPr>
        <w:t>, MŽP</w:t>
      </w:r>
      <w:r w:rsidR="00B21183">
        <w:rPr>
          <w:rFonts w:ascii="Times New Roman" w:eastAsia="Times New Roman" w:hAnsi="Times New Roman" w:cs="Times New Roman"/>
          <w:bCs/>
          <w:color w:val="000000"/>
          <w:sz w:val="24"/>
          <w:szCs w:val="24"/>
        </w:rPr>
        <w:t>, VÚV</w:t>
      </w:r>
      <w:r w:rsidR="00FD031F">
        <w:rPr>
          <w:rFonts w:ascii="Times New Roman" w:eastAsia="Times New Roman" w:hAnsi="Times New Roman" w:cs="Times New Roman"/>
          <w:bCs/>
          <w:color w:val="000000"/>
          <w:sz w:val="24"/>
          <w:szCs w:val="24"/>
        </w:rPr>
        <w:t xml:space="preserve"> a povodím Labe </w:t>
      </w:r>
      <w:r w:rsidR="00B21183">
        <w:rPr>
          <w:rFonts w:ascii="Times New Roman" w:eastAsia="Times New Roman" w:hAnsi="Times New Roman" w:cs="Times New Roman"/>
          <w:bCs/>
          <w:color w:val="000000"/>
          <w:sz w:val="24"/>
          <w:szCs w:val="24"/>
        </w:rPr>
        <w:t xml:space="preserve">byl zpracován pilotní projekt </w:t>
      </w:r>
      <w:r w:rsidR="00FD031F">
        <w:rPr>
          <w:rFonts w:ascii="Times New Roman" w:eastAsia="Times New Roman" w:hAnsi="Times New Roman" w:cs="Times New Roman"/>
          <w:bCs/>
          <w:color w:val="000000"/>
          <w:sz w:val="24"/>
          <w:szCs w:val="24"/>
        </w:rPr>
        <w:t xml:space="preserve">na mapování výustí na </w:t>
      </w:r>
      <w:r w:rsidR="00B21183">
        <w:rPr>
          <w:rFonts w:ascii="Times New Roman" w:eastAsia="Times New Roman" w:hAnsi="Times New Roman" w:cs="Times New Roman"/>
          <w:bCs/>
          <w:color w:val="000000"/>
          <w:sz w:val="24"/>
          <w:szCs w:val="24"/>
        </w:rPr>
        <w:t>30</w:t>
      </w:r>
      <w:r w:rsidR="00FD031F">
        <w:rPr>
          <w:rFonts w:ascii="Times New Roman" w:eastAsia="Times New Roman" w:hAnsi="Times New Roman" w:cs="Times New Roman"/>
          <w:bCs/>
          <w:color w:val="000000"/>
          <w:sz w:val="24"/>
          <w:szCs w:val="24"/>
        </w:rPr>
        <w:t xml:space="preserve"> km</w:t>
      </w:r>
      <w:r w:rsidR="00CE25FE">
        <w:rPr>
          <w:rFonts w:ascii="Times New Roman" w:eastAsia="Times New Roman" w:hAnsi="Times New Roman" w:cs="Times New Roman"/>
          <w:bCs/>
          <w:color w:val="000000"/>
          <w:sz w:val="24"/>
          <w:szCs w:val="24"/>
        </w:rPr>
        <w:t xml:space="preserve"> vodního toku </w:t>
      </w:r>
      <w:r w:rsidR="00B21183">
        <w:rPr>
          <w:rFonts w:ascii="Times New Roman" w:eastAsia="Times New Roman" w:hAnsi="Times New Roman" w:cs="Times New Roman"/>
          <w:bCs/>
          <w:color w:val="000000"/>
          <w:sz w:val="24"/>
          <w:szCs w:val="24"/>
        </w:rPr>
        <w:t xml:space="preserve">na Labi. Doplnil, že v tuto chvíli není z vodního zákona jasné, kdo má zajistit odběry vzorků při vzniku havárie tak, aby to bylo </w:t>
      </w:r>
      <w:r w:rsidR="003123DD">
        <w:rPr>
          <w:rFonts w:ascii="Times New Roman" w:eastAsia="Times New Roman" w:hAnsi="Times New Roman" w:cs="Times New Roman"/>
          <w:bCs/>
          <w:color w:val="000000"/>
          <w:sz w:val="24"/>
          <w:szCs w:val="24"/>
        </w:rPr>
        <w:t>br</w:t>
      </w:r>
      <w:r w:rsidR="00B21183">
        <w:rPr>
          <w:rFonts w:ascii="Times New Roman" w:eastAsia="Times New Roman" w:hAnsi="Times New Roman" w:cs="Times New Roman"/>
          <w:bCs/>
          <w:color w:val="000000"/>
          <w:sz w:val="24"/>
          <w:szCs w:val="24"/>
        </w:rPr>
        <w:t>áno najisto. Došlo k domluvě, že vzorky vždy zajistí příslušný správce povodí, aby nebyly diskuze jestli to mají dělat hasiči, vodoprá</w:t>
      </w:r>
      <w:r w:rsidR="003123DD">
        <w:rPr>
          <w:rFonts w:ascii="Times New Roman" w:eastAsia="Times New Roman" w:hAnsi="Times New Roman" w:cs="Times New Roman"/>
          <w:bCs/>
          <w:color w:val="000000"/>
          <w:sz w:val="24"/>
          <w:szCs w:val="24"/>
        </w:rPr>
        <w:t>vní úřad</w:t>
      </w:r>
      <w:r w:rsidR="00B21183">
        <w:rPr>
          <w:rFonts w:ascii="Times New Roman" w:eastAsia="Times New Roman" w:hAnsi="Times New Roman" w:cs="Times New Roman"/>
          <w:bCs/>
          <w:color w:val="000000"/>
          <w:sz w:val="24"/>
          <w:szCs w:val="24"/>
        </w:rPr>
        <w:t xml:space="preserve"> nebo povodí. </w:t>
      </w:r>
    </w:p>
    <w:p w14:paraId="10AFA79F" w14:textId="6D4502F5" w:rsidR="00832117" w:rsidRPr="00832117" w:rsidRDefault="00832117" w:rsidP="00832117">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Předsed</w:t>
      </w:r>
      <w:r w:rsidR="005F2288">
        <w:rPr>
          <w:rFonts w:ascii="Times New Roman" w:eastAsia="Times New Roman" w:hAnsi="Times New Roman" w:cs="Times New Roman"/>
          <w:bCs/>
          <w:color w:val="000000"/>
          <w:sz w:val="24"/>
          <w:szCs w:val="24"/>
        </w:rPr>
        <w:t>kyně</w:t>
      </w:r>
      <w:r w:rsidRPr="00832117">
        <w:rPr>
          <w:rFonts w:ascii="Times New Roman" w:eastAsia="Times New Roman" w:hAnsi="Times New Roman" w:cs="Times New Roman"/>
          <w:bCs/>
          <w:color w:val="000000"/>
          <w:sz w:val="24"/>
          <w:szCs w:val="24"/>
        </w:rPr>
        <w:t xml:space="preserve"> poděkoval</w:t>
      </w:r>
      <w:r w:rsidR="005F2288">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w:t>
      </w:r>
      <w:r w:rsidR="00FD031F">
        <w:rPr>
          <w:rFonts w:ascii="Times New Roman" w:eastAsia="Times New Roman" w:hAnsi="Times New Roman" w:cs="Times New Roman"/>
          <w:bCs/>
          <w:color w:val="000000"/>
          <w:sz w:val="24"/>
          <w:szCs w:val="24"/>
        </w:rPr>
        <w:t>všem</w:t>
      </w:r>
      <w:r w:rsidRPr="00832117">
        <w:rPr>
          <w:rFonts w:ascii="Times New Roman" w:eastAsia="Times New Roman" w:hAnsi="Times New Roman" w:cs="Times New Roman"/>
          <w:bCs/>
          <w:color w:val="000000"/>
          <w:sz w:val="24"/>
          <w:szCs w:val="24"/>
        </w:rPr>
        <w:t xml:space="preserve"> za úvodní slov</w:t>
      </w:r>
      <w:r w:rsidR="00FD031F">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a požádal</w:t>
      </w:r>
      <w:r w:rsidR="005F2288">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zpravodaje </w:t>
      </w:r>
      <w:r w:rsidRPr="005F2288">
        <w:rPr>
          <w:rFonts w:ascii="Times New Roman" w:eastAsia="Times New Roman" w:hAnsi="Times New Roman" w:cs="Times New Roman"/>
          <w:bCs/>
          <w:color w:val="000000"/>
          <w:sz w:val="24"/>
          <w:szCs w:val="24"/>
          <w:u w:val="single"/>
        </w:rPr>
        <w:t xml:space="preserve">Ing. </w:t>
      </w:r>
      <w:r w:rsidR="00FD031F">
        <w:rPr>
          <w:rFonts w:ascii="Times New Roman" w:eastAsia="Times New Roman" w:hAnsi="Times New Roman" w:cs="Times New Roman"/>
          <w:bCs/>
          <w:color w:val="000000"/>
          <w:sz w:val="24"/>
          <w:szCs w:val="24"/>
          <w:u w:val="single"/>
        </w:rPr>
        <w:t>Karla Turečka</w:t>
      </w:r>
      <w:r w:rsidRPr="00832117">
        <w:rPr>
          <w:rFonts w:ascii="Times New Roman" w:eastAsia="Times New Roman" w:hAnsi="Times New Roman" w:cs="Times New Roman"/>
          <w:bCs/>
          <w:color w:val="000000"/>
          <w:sz w:val="24"/>
          <w:szCs w:val="24"/>
        </w:rPr>
        <w:t xml:space="preserve"> o přednesení zpravodajské zprávy.</w:t>
      </w:r>
    </w:p>
    <w:p w14:paraId="7B65D532" w14:textId="4EA70B58" w:rsidR="00832117" w:rsidRDefault="00832117" w:rsidP="00832117">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 xml:space="preserve">Zpravodaj </w:t>
      </w:r>
      <w:r w:rsidR="003123DD">
        <w:rPr>
          <w:rFonts w:ascii="Times New Roman" w:eastAsia="Times New Roman" w:hAnsi="Times New Roman" w:cs="Times New Roman"/>
          <w:bCs/>
          <w:color w:val="000000"/>
          <w:sz w:val="24"/>
          <w:szCs w:val="24"/>
        </w:rPr>
        <w:t xml:space="preserve">ve své zpravodajské zprávě sdělil, že věcně se na záměru novely nejspíše všichni shodnou, že je potřebná. Zároveň však zdůraznil, že v rámci meziresortního připomínkového řízení tam bylo uplatněno 80 zásadních připomínek z 19 připomínkových míst. Na jedné straně je to novela vodního zákona, která řeší relativně úzký problém, který je vymezen prakticky </w:t>
      </w:r>
      <w:r w:rsidR="003123DD">
        <w:rPr>
          <w:rFonts w:ascii="Times New Roman" w:eastAsia="Times New Roman" w:hAnsi="Times New Roman" w:cs="Times New Roman"/>
          <w:bCs/>
          <w:color w:val="000000"/>
          <w:sz w:val="24"/>
          <w:szCs w:val="24"/>
        </w:rPr>
        <w:lastRenderedPageBreak/>
        <w:t xml:space="preserve">celým vodním zákonem. Na druhé straně je 80 zásadních připomínek důkazem toho, že některé části jsou v té novele ne úplně dořešeny. Uvedl, že </w:t>
      </w:r>
      <w:r w:rsidR="000840AF">
        <w:rPr>
          <w:rFonts w:ascii="Times New Roman" w:eastAsia="Times New Roman" w:hAnsi="Times New Roman" w:cs="Times New Roman"/>
          <w:bCs/>
          <w:color w:val="000000"/>
          <w:sz w:val="24"/>
          <w:szCs w:val="24"/>
        </w:rPr>
        <w:t xml:space="preserve">neformální </w:t>
      </w:r>
      <w:r w:rsidR="003123DD">
        <w:rPr>
          <w:rFonts w:ascii="Times New Roman" w:eastAsia="Times New Roman" w:hAnsi="Times New Roman" w:cs="Times New Roman"/>
          <w:bCs/>
          <w:color w:val="000000"/>
          <w:sz w:val="24"/>
          <w:szCs w:val="24"/>
        </w:rPr>
        <w:t>diskuse ohledně novely tohoto zákona se vedla i na podvýboru pro</w:t>
      </w:r>
      <w:r w:rsidR="000840AF">
        <w:rPr>
          <w:rFonts w:ascii="Times New Roman" w:eastAsia="Times New Roman" w:hAnsi="Times New Roman" w:cs="Times New Roman"/>
          <w:bCs/>
          <w:color w:val="000000"/>
          <w:sz w:val="24"/>
          <w:szCs w:val="24"/>
        </w:rPr>
        <w:t xml:space="preserve"> vodní hospodářství</w:t>
      </w:r>
      <w:r w:rsidR="003123DD">
        <w:rPr>
          <w:rFonts w:ascii="Times New Roman" w:eastAsia="Times New Roman" w:hAnsi="Times New Roman" w:cs="Times New Roman"/>
          <w:bCs/>
          <w:color w:val="000000"/>
          <w:sz w:val="24"/>
          <w:szCs w:val="24"/>
        </w:rPr>
        <w:t xml:space="preserve"> a došlo se ke shodě, že je třeba </w:t>
      </w:r>
      <w:r w:rsidR="000840AF">
        <w:rPr>
          <w:rFonts w:ascii="Times New Roman" w:eastAsia="Times New Roman" w:hAnsi="Times New Roman" w:cs="Times New Roman"/>
          <w:bCs/>
          <w:color w:val="000000"/>
          <w:sz w:val="24"/>
          <w:szCs w:val="24"/>
        </w:rPr>
        <w:t>o tom diskutovat a případně něco</w:t>
      </w:r>
      <w:r w:rsidR="003123DD">
        <w:rPr>
          <w:rFonts w:ascii="Times New Roman" w:eastAsia="Times New Roman" w:hAnsi="Times New Roman" w:cs="Times New Roman"/>
          <w:bCs/>
          <w:color w:val="000000"/>
          <w:sz w:val="24"/>
          <w:szCs w:val="24"/>
        </w:rPr>
        <w:t xml:space="preserve"> ještě dopracovat. Týká se to rozsahu měření v rámci kontinuálního šetření, vůbec způsob a financování systému a samozřejmě i to, aby nějakým nastav</w:t>
      </w:r>
      <w:r w:rsidR="006C4765">
        <w:rPr>
          <w:rFonts w:ascii="Times New Roman" w:eastAsia="Times New Roman" w:hAnsi="Times New Roman" w:cs="Times New Roman"/>
          <w:bCs/>
          <w:color w:val="000000"/>
          <w:sz w:val="24"/>
          <w:szCs w:val="24"/>
        </w:rPr>
        <w:t>ení</w:t>
      </w:r>
      <w:r w:rsidR="003123DD">
        <w:rPr>
          <w:rFonts w:ascii="Times New Roman" w:eastAsia="Times New Roman" w:hAnsi="Times New Roman" w:cs="Times New Roman"/>
          <w:bCs/>
          <w:color w:val="000000"/>
          <w:sz w:val="24"/>
          <w:szCs w:val="24"/>
        </w:rPr>
        <w:t>m nebyla zahlcena činnost vodoprávních úřadů</w:t>
      </w:r>
      <w:r w:rsidR="000840AF">
        <w:rPr>
          <w:rFonts w:ascii="Times New Roman" w:eastAsia="Times New Roman" w:hAnsi="Times New Roman" w:cs="Times New Roman"/>
          <w:bCs/>
          <w:color w:val="000000"/>
          <w:sz w:val="24"/>
          <w:szCs w:val="24"/>
        </w:rPr>
        <w:t>,</w:t>
      </w:r>
      <w:r w:rsidR="003123DD">
        <w:rPr>
          <w:rFonts w:ascii="Times New Roman" w:eastAsia="Times New Roman" w:hAnsi="Times New Roman" w:cs="Times New Roman"/>
          <w:bCs/>
          <w:color w:val="000000"/>
          <w:sz w:val="24"/>
          <w:szCs w:val="24"/>
        </w:rPr>
        <w:t xml:space="preserve"> zejména v regionech.</w:t>
      </w:r>
      <w:r w:rsidR="000840AF">
        <w:rPr>
          <w:rFonts w:ascii="Times New Roman" w:eastAsia="Times New Roman" w:hAnsi="Times New Roman" w:cs="Times New Roman"/>
          <w:bCs/>
          <w:color w:val="000000"/>
          <w:sz w:val="24"/>
          <w:szCs w:val="24"/>
        </w:rPr>
        <w:t xml:space="preserve"> Informoval, že se tomuto tématu bude opět věnovat podvýbor pro vodní hospodářství v součinnosti s podvýborem pro ochranu přírody a krajiny. Termín by byl 10. ledna 2024 a zpravodaj by byl rád, kdyby se k tomu vyjádřili zástupci Svazu vodního hospodářství, </w:t>
      </w:r>
      <w:proofErr w:type="spellStart"/>
      <w:r w:rsidR="000840AF">
        <w:rPr>
          <w:rFonts w:ascii="Times New Roman" w:eastAsia="Times New Roman" w:hAnsi="Times New Roman" w:cs="Times New Roman"/>
          <w:bCs/>
          <w:color w:val="000000"/>
          <w:sz w:val="24"/>
          <w:szCs w:val="24"/>
        </w:rPr>
        <w:t>SOVAKu</w:t>
      </w:r>
      <w:proofErr w:type="spellEnd"/>
      <w:r w:rsidR="000840AF">
        <w:rPr>
          <w:rFonts w:ascii="Times New Roman" w:eastAsia="Times New Roman" w:hAnsi="Times New Roman" w:cs="Times New Roman"/>
          <w:bCs/>
          <w:color w:val="000000"/>
          <w:sz w:val="24"/>
          <w:szCs w:val="24"/>
        </w:rPr>
        <w:t>, podniky povodí, zástupci životního prostředí a zemědělství a také Hospodářské komora, eventuálně Svaz průmyslu a dopravy. Závěrem avizoval, že navrhne přerušení projednávání tohoto tisku a stanovení termínu pro podávání pozměňovacích návrhů.</w:t>
      </w:r>
    </w:p>
    <w:p w14:paraId="03570CA3" w14:textId="77777777" w:rsidR="000840AF" w:rsidRDefault="007D1AA6"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poděkovala zpravodaj</w:t>
      </w:r>
      <w:r w:rsidR="004A0465">
        <w:rPr>
          <w:rFonts w:ascii="Times New Roman" w:eastAsia="Times New Roman" w:hAnsi="Times New Roman" w:cs="Times New Roman"/>
          <w:bCs/>
          <w:color w:val="000000"/>
          <w:sz w:val="24"/>
          <w:szCs w:val="24"/>
        </w:rPr>
        <w:t>i</w:t>
      </w:r>
      <w:r>
        <w:rPr>
          <w:rFonts w:ascii="Times New Roman" w:eastAsia="Times New Roman" w:hAnsi="Times New Roman" w:cs="Times New Roman"/>
          <w:bCs/>
          <w:color w:val="000000"/>
          <w:sz w:val="24"/>
          <w:szCs w:val="24"/>
        </w:rPr>
        <w:t xml:space="preserve"> za zpravodajskou zprávu a otevřela obecnou rozpravu. </w:t>
      </w:r>
    </w:p>
    <w:p w14:paraId="5C385057" w14:textId="1C5466D2" w:rsidR="006305BF" w:rsidRDefault="000840AF"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212AA6">
        <w:rPr>
          <w:rFonts w:ascii="Times New Roman" w:eastAsia="Times New Roman" w:hAnsi="Times New Roman" w:cs="Times New Roman"/>
          <w:bCs/>
          <w:color w:val="000000"/>
          <w:sz w:val="24"/>
          <w:szCs w:val="24"/>
          <w:u w:val="single"/>
        </w:rPr>
        <w:t>Ing. Lukáš Vlček</w:t>
      </w:r>
      <w:r w:rsidR="00C7391F">
        <w:rPr>
          <w:rFonts w:ascii="Times New Roman" w:eastAsia="Times New Roman" w:hAnsi="Times New Roman" w:cs="Times New Roman"/>
          <w:bCs/>
          <w:color w:val="000000"/>
          <w:sz w:val="24"/>
          <w:szCs w:val="24"/>
        </w:rPr>
        <w:t xml:space="preserve"> </w:t>
      </w:r>
      <w:r w:rsidR="0003427A">
        <w:rPr>
          <w:rFonts w:ascii="Times New Roman" w:eastAsia="Times New Roman" w:hAnsi="Times New Roman" w:cs="Times New Roman"/>
          <w:bCs/>
          <w:color w:val="000000"/>
          <w:sz w:val="24"/>
          <w:szCs w:val="24"/>
        </w:rPr>
        <w:t>promluvil</w:t>
      </w:r>
      <w:r w:rsidR="006C4765">
        <w:rPr>
          <w:rFonts w:ascii="Times New Roman" w:eastAsia="Times New Roman" w:hAnsi="Times New Roman" w:cs="Times New Roman"/>
          <w:bCs/>
          <w:color w:val="000000"/>
          <w:sz w:val="24"/>
          <w:szCs w:val="24"/>
        </w:rPr>
        <w:t xml:space="preserve"> o</w:t>
      </w:r>
      <w:r w:rsidR="0003427A">
        <w:rPr>
          <w:rFonts w:ascii="Times New Roman" w:eastAsia="Times New Roman" w:hAnsi="Times New Roman" w:cs="Times New Roman"/>
          <w:bCs/>
          <w:color w:val="000000"/>
          <w:sz w:val="24"/>
          <w:szCs w:val="24"/>
        </w:rPr>
        <w:t xml:space="preserve"> metodickém výkladu z pohledu povolování drobných vodních zdrojů energie. V ČR je řada firem, které se tomu věnují i na úrovni </w:t>
      </w:r>
      <w:proofErr w:type="spellStart"/>
      <w:r w:rsidR="0003427A">
        <w:rPr>
          <w:rFonts w:ascii="Times New Roman" w:eastAsia="Times New Roman" w:hAnsi="Times New Roman" w:cs="Times New Roman"/>
          <w:bCs/>
          <w:color w:val="000000"/>
          <w:sz w:val="24"/>
          <w:szCs w:val="24"/>
        </w:rPr>
        <w:t>bezlopatkových</w:t>
      </w:r>
      <w:proofErr w:type="spellEnd"/>
      <w:r w:rsidR="0003427A">
        <w:rPr>
          <w:rFonts w:ascii="Times New Roman" w:eastAsia="Times New Roman" w:hAnsi="Times New Roman" w:cs="Times New Roman"/>
          <w:bCs/>
          <w:color w:val="000000"/>
          <w:sz w:val="24"/>
          <w:szCs w:val="24"/>
        </w:rPr>
        <w:t xml:space="preserve"> turbín (české patenty). Nejsou to věci, které zachrání českou energetiku, ale mohou mít v pomyslném mixu obnovitelných zdrojů doplňkový charakter. Poslanec Vlček nemá konkrétní návrh zákona, pouze chtěl požádat, zda by v rámci této novely nehledali nějakou cestu, jak toto téma nějak lépe metodicky vyložit. </w:t>
      </w:r>
    </w:p>
    <w:p w14:paraId="36277B36" w14:textId="7189E76E" w:rsidR="0003427A" w:rsidRDefault="0003427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Vrchní ředitel </w:t>
      </w:r>
      <w:proofErr w:type="spellStart"/>
      <w:r>
        <w:rPr>
          <w:rFonts w:ascii="Times New Roman" w:eastAsia="Times New Roman" w:hAnsi="Times New Roman" w:cs="Times New Roman"/>
          <w:bCs/>
          <w:color w:val="000000"/>
          <w:sz w:val="24"/>
          <w:szCs w:val="24"/>
        </w:rPr>
        <w:t>Kendík</w:t>
      </w:r>
      <w:proofErr w:type="spellEnd"/>
      <w:r>
        <w:rPr>
          <w:rFonts w:ascii="Times New Roman" w:eastAsia="Times New Roman" w:hAnsi="Times New Roman" w:cs="Times New Roman"/>
          <w:bCs/>
          <w:color w:val="000000"/>
          <w:sz w:val="24"/>
          <w:szCs w:val="24"/>
        </w:rPr>
        <w:t xml:space="preserve"> reagoval, že kolegové se na toto téma měli dnes potkat a </w:t>
      </w:r>
      <w:r w:rsidR="00334D02">
        <w:rPr>
          <w:rFonts w:ascii="Times New Roman" w:eastAsia="Times New Roman" w:hAnsi="Times New Roman" w:cs="Times New Roman"/>
          <w:bCs/>
          <w:color w:val="000000"/>
          <w:sz w:val="24"/>
          <w:szCs w:val="24"/>
        </w:rPr>
        <w:t xml:space="preserve">ví, že to bylo na téma, </w:t>
      </w:r>
      <w:r>
        <w:rPr>
          <w:rFonts w:ascii="Times New Roman" w:eastAsia="Times New Roman" w:hAnsi="Times New Roman" w:cs="Times New Roman"/>
          <w:bCs/>
          <w:color w:val="000000"/>
          <w:sz w:val="24"/>
          <w:szCs w:val="24"/>
        </w:rPr>
        <w:t>jak umožnit nějaké zjednodušené povolování malých zdrojů.</w:t>
      </w:r>
    </w:p>
    <w:p w14:paraId="3BDFA7D6" w14:textId="09AA72CC" w:rsidR="00334D02" w:rsidRDefault="00334D02" w:rsidP="00DC51BF">
      <w:pPr>
        <w:spacing w:line="276" w:lineRule="auto"/>
        <w:jc w:val="both"/>
        <w:rPr>
          <w:rFonts w:ascii="Times New Roman" w:eastAsia="Times New Roman" w:hAnsi="Times New Roman" w:cs="Times New Roman"/>
          <w:bCs/>
          <w:color w:val="000000"/>
          <w:sz w:val="24"/>
          <w:szCs w:val="24"/>
          <w:highlight w:val="yellow"/>
        </w:rPr>
      </w:pPr>
      <w:r>
        <w:rPr>
          <w:rFonts w:ascii="Times New Roman" w:eastAsia="Times New Roman" w:hAnsi="Times New Roman" w:cs="Times New Roman"/>
          <w:bCs/>
          <w:color w:val="000000"/>
          <w:sz w:val="24"/>
          <w:szCs w:val="24"/>
        </w:rPr>
        <w:t xml:space="preserve">Poslanec </w:t>
      </w:r>
      <w:r w:rsidRPr="00334D02">
        <w:rPr>
          <w:rFonts w:ascii="Times New Roman" w:eastAsia="Times New Roman" w:hAnsi="Times New Roman" w:cs="Times New Roman"/>
          <w:bCs/>
          <w:color w:val="000000"/>
          <w:sz w:val="24"/>
          <w:szCs w:val="24"/>
          <w:u w:val="single"/>
        </w:rPr>
        <w:t>Ing. Stanislav Fridrich</w:t>
      </w:r>
      <w:r>
        <w:rPr>
          <w:rFonts w:ascii="Times New Roman" w:eastAsia="Times New Roman" w:hAnsi="Times New Roman" w:cs="Times New Roman"/>
          <w:bCs/>
          <w:color w:val="000000"/>
          <w:sz w:val="24"/>
          <w:szCs w:val="24"/>
        </w:rPr>
        <w:t xml:space="preserve"> potvrdil, že 10. ledna 2024 u</w:t>
      </w:r>
      <w:r w:rsidR="00F26C49">
        <w:rPr>
          <w:rFonts w:ascii="Times New Roman" w:eastAsia="Times New Roman" w:hAnsi="Times New Roman" w:cs="Times New Roman"/>
          <w:bCs/>
          <w:color w:val="000000"/>
          <w:sz w:val="24"/>
          <w:szCs w:val="24"/>
        </w:rPr>
        <w:t>spořádají</w:t>
      </w:r>
      <w:r>
        <w:rPr>
          <w:rFonts w:ascii="Times New Roman" w:eastAsia="Times New Roman" w:hAnsi="Times New Roman" w:cs="Times New Roman"/>
          <w:bCs/>
          <w:color w:val="000000"/>
          <w:sz w:val="24"/>
          <w:szCs w:val="24"/>
        </w:rPr>
        <w:t xml:space="preserve"> s poslancem Turečkem podvýbory, kde bude prostor probrat toto téma velmi podrobně. Pak zareagoval na sdělení, že firmy budou vědět co vypouštějí. Ony přesně vědí, co vypouštějí. </w:t>
      </w:r>
      <w:r w:rsidR="00875E63">
        <w:rPr>
          <w:rFonts w:ascii="Times New Roman" w:eastAsia="Times New Roman" w:hAnsi="Times New Roman" w:cs="Times New Roman"/>
          <w:bCs/>
          <w:color w:val="000000"/>
          <w:sz w:val="24"/>
          <w:szCs w:val="24"/>
        </w:rPr>
        <w:t>Ze své praxe uvedl</w:t>
      </w:r>
      <w:r>
        <w:rPr>
          <w:rFonts w:ascii="Times New Roman" w:eastAsia="Times New Roman" w:hAnsi="Times New Roman" w:cs="Times New Roman"/>
          <w:bCs/>
          <w:color w:val="000000"/>
          <w:sz w:val="24"/>
          <w:szCs w:val="24"/>
        </w:rPr>
        <w:t xml:space="preserve">, že měli přesný registr nebezpečných látek, havarijní plány, proškolování zaměstnanců. Větší problém vidí v tom, že není nějaký centrální registr vypouštěných látek od jednotlivých firem, do kterého by kontrolní orgány měly přístup, aby když se něco stane, tak aby věděly, co hledají. </w:t>
      </w:r>
      <w:r w:rsidR="00875E63">
        <w:rPr>
          <w:rFonts w:ascii="Times New Roman" w:eastAsia="Times New Roman" w:hAnsi="Times New Roman" w:cs="Times New Roman"/>
          <w:bCs/>
          <w:color w:val="000000"/>
          <w:sz w:val="24"/>
          <w:szCs w:val="24"/>
        </w:rPr>
        <w:t xml:space="preserve">Domnívá se, že přístupný centrální registr by usnadnil práci. Dále je z jeho pohledu uchopen jinak § 38 zákona o vodách v kontextu se zákonem o vodovodech a kanalizacích. Ze zákona o vodovodech a kanalizacích je povinna firma nebo výrobce to měřit na hranici, kde mu to odchází z provozu. Tady se jedná o výpustě. Poslanec Fridrich zpracoval čtyři schémata, kdy se setkávají možné konflikty kanalizace a vody do řeky. Jedná se o to, že pokud se to bude měřit jenom u výpustě do řeky, tak to nutně nemusí vést k odhalení viníka havárie. Jako velmi problematické vidí kontinuální měření. Každá firma si </w:t>
      </w:r>
      <w:r w:rsidR="003B43A3">
        <w:rPr>
          <w:rFonts w:ascii="Times New Roman" w:eastAsia="Times New Roman" w:hAnsi="Times New Roman" w:cs="Times New Roman"/>
          <w:bCs/>
          <w:color w:val="000000"/>
          <w:sz w:val="24"/>
          <w:szCs w:val="24"/>
        </w:rPr>
        <w:t>vytipuje,</w:t>
      </w:r>
      <w:r w:rsidR="00875E63">
        <w:rPr>
          <w:rFonts w:ascii="Times New Roman" w:eastAsia="Times New Roman" w:hAnsi="Times New Roman" w:cs="Times New Roman"/>
          <w:bCs/>
          <w:color w:val="000000"/>
          <w:sz w:val="24"/>
          <w:szCs w:val="24"/>
        </w:rPr>
        <w:t xml:space="preserve"> co může být </w:t>
      </w:r>
      <w:r w:rsidR="003B43A3">
        <w:rPr>
          <w:rFonts w:ascii="Times New Roman" w:eastAsia="Times New Roman" w:hAnsi="Times New Roman" w:cs="Times New Roman"/>
          <w:bCs/>
          <w:color w:val="000000"/>
          <w:sz w:val="24"/>
          <w:szCs w:val="24"/>
        </w:rPr>
        <w:t xml:space="preserve">problémem </w:t>
      </w:r>
      <w:r w:rsidR="00875E63">
        <w:rPr>
          <w:rFonts w:ascii="Times New Roman" w:eastAsia="Times New Roman" w:hAnsi="Times New Roman" w:cs="Times New Roman"/>
          <w:bCs/>
          <w:color w:val="000000"/>
          <w:sz w:val="24"/>
          <w:szCs w:val="24"/>
        </w:rPr>
        <w:t xml:space="preserve">pro ni jako pro znečišťovatele a poté záleží na </w:t>
      </w:r>
      <w:r w:rsidR="003B43A3">
        <w:rPr>
          <w:rFonts w:ascii="Times New Roman" w:eastAsia="Times New Roman" w:hAnsi="Times New Roman" w:cs="Times New Roman"/>
          <w:bCs/>
          <w:color w:val="000000"/>
          <w:sz w:val="24"/>
          <w:szCs w:val="24"/>
        </w:rPr>
        <w:t>tom,</w:t>
      </w:r>
      <w:r w:rsidR="00875E63">
        <w:rPr>
          <w:rFonts w:ascii="Times New Roman" w:eastAsia="Times New Roman" w:hAnsi="Times New Roman" w:cs="Times New Roman"/>
          <w:bCs/>
          <w:color w:val="000000"/>
          <w:sz w:val="24"/>
          <w:szCs w:val="24"/>
        </w:rPr>
        <w:t xml:space="preserve"> zda to bude monitorovat </w:t>
      </w:r>
      <w:r w:rsidR="004A0139">
        <w:rPr>
          <w:rFonts w:ascii="Times New Roman" w:eastAsia="Times New Roman" w:hAnsi="Times New Roman" w:cs="Times New Roman"/>
          <w:bCs/>
          <w:color w:val="000000"/>
          <w:sz w:val="24"/>
          <w:szCs w:val="24"/>
        </w:rPr>
        <w:t>spektrofotometrií nebo atomovou absorpční</w:t>
      </w:r>
      <w:r w:rsidR="003B43A3">
        <w:rPr>
          <w:rFonts w:ascii="Times New Roman" w:eastAsia="Times New Roman" w:hAnsi="Times New Roman" w:cs="Times New Roman"/>
          <w:bCs/>
          <w:color w:val="000000"/>
          <w:sz w:val="24"/>
          <w:szCs w:val="24"/>
        </w:rPr>
        <w:t>,</w:t>
      </w:r>
      <w:r w:rsidR="004A0139">
        <w:rPr>
          <w:rFonts w:ascii="Times New Roman" w:eastAsia="Times New Roman" w:hAnsi="Times New Roman" w:cs="Times New Roman"/>
          <w:bCs/>
          <w:color w:val="000000"/>
          <w:sz w:val="24"/>
          <w:szCs w:val="24"/>
        </w:rPr>
        <w:t xml:space="preserve"> nebo co bude dělat. </w:t>
      </w:r>
      <w:r w:rsidR="003B43A3">
        <w:rPr>
          <w:rFonts w:ascii="Times New Roman" w:eastAsia="Times New Roman" w:hAnsi="Times New Roman" w:cs="Times New Roman"/>
          <w:bCs/>
          <w:color w:val="000000"/>
          <w:sz w:val="24"/>
          <w:szCs w:val="24"/>
        </w:rPr>
        <w:t>Nicméně pokud je výpusť z firmy 900 metrů, 1 500 metrů</w:t>
      </w:r>
      <w:r w:rsidR="004F5E3C">
        <w:rPr>
          <w:rFonts w:ascii="Times New Roman" w:eastAsia="Times New Roman" w:hAnsi="Times New Roman" w:cs="Times New Roman"/>
          <w:bCs/>
          <w:color w:val="000000"/>
          <w:sz w:val="24"/>
          <w:szCs w:val="24"/>
        </w:rPr>
        <w:t xml:space="preserve"> daleko</w:t>
      </w:r>
      <w:r w:rsidR="003B43A3">
        <w:rPr>
          <w:rFonts w:ascii="Times New Roman" w:eastAsia="Times New Roman" w:hAnsi="Times New Roman" w:cs="Times New Roman"/>
          <w:bCs/>
          <w:color w:val="000000"/>
          <w:sz w:val="24"/>
          <w:szCs w:val="24"/>
        </w:rPr>
        <w:t xml:space="preserve">, jak bude řešeno, že sondy musí být </w:t>
      </w:r>
      <w:r w:rsidR="004F5E3C">
        <w:rPr>
          <w:rFonts w:ascii="Times New Roman" w:eastAsia="Times New Roman" w:hAnsi="Times New Roman" w:cs="Times New Roman"/>
          <w:bCs/>
          <w:color w:val="000000"/>
          <w:sz w:val="24"/>
          <w:szCs w:val="24"/>
        </w:rPr>
        <w:t>umístěny u výpustě</w:t>
      </w:r>
      <w:r w:rsidR="00EA044D">
        <w:rPr>
          <w:rFonts w:ascii="Times New Roman" w:eastAsia="Times New Roman" w:hAnsi="Times New Roman" w:cs="Times New Roman"/>
          <w:bCs/>
          <w:color w:val="000000"/>
          <w:sz w:val="24"/>
          <w:szCs w:val="24"/>
        </w:rPr>
        <w:t>?</w:t>
      </w:r>
      <w:r w:rsidR="004F5E3C">
        <w:rPr>
          <w:rFonts w:ascii="Times New Roman" w:eastAsia="Times New Roman" w:hAnsi="Times New Roman" w:cs="Times New Roman"/>
          <w:bCs/>
          <w:color w:val="000000"/>
          <w:sz w:val="24"/>
          <w:szCs w:val="24"/>
        </w:rPr>
        <w:t xml:space="preserve"> Dále k tomu musí být i nějaká stavba, aby to zakryla. Jak to bude řešeno, když to půjde přes soukromé pozemky, což je velmi častý případ</w:t>
      </w:r>
      <w:r w:rsidR="00EA044D">
        <w:rPr>
          <w:rFonts w:ascii="Times New Roman" w:eastAsia="Times New Roman" w:hAnsi="Times New Roman" w:cs="Times New Roman"/>
          <w:bCs/>
          <w:color w:val="000000"/>
          <w:sz w:val="24"/>
          <w:szCs w:val="24"/>
        </w:rPr>
        <w:t>?</w:t>
      </w:r>
      <w:r w:rsidR="004F5E3C">
        <w:rPr>
          <w:rFonts w:ascii="Times New Roman" w:eastAsia="Times New Roman" w:hAnsi="Times New Roman" w:cs="Times New Roman"/>
          <w:bCs/>
          <w:color w:val="000000"/>
          <w:sz w:val="24"/>
          <w:szCs w:val="24"/>
        </w:rPr>
        <w:t xml:space="preserve"> Pokud je výpusť na pozemku soukromého majitele, tak ten k tomu musí udělit souhlas. Nese to také zvýšené náklady, např. atomová absorpční pro laboratorní vybavení v celém základu je cca 6 mil. Kč. K tomu je nutné mít i velmi specializovaný proškolený personál, který to vyhodnotí. Přístroj nevyhodí automaticky koncentraci látek a co to je. </w:t>
      </w:r>
      <w:r w:rsidR="004F5E3C">
        <w:rPr>
          <w:rFonts w:ascii="Times New Roman" w:eastAsia="Times New Roman" w:hAnsi="Times New Roman" w:cs="Times New Roman"/>
          <w:bCs/>
          <w:color w:val="000000"/>
          <w:sz w:val="24"/>
          <w:szCs w:val="24"/>
        </w:rPr>
        <w:lastRenderedPageBreak/>
        <w:t xml:space="preserve">Výsledkem by mělo být něco co se dá dát do </w:t>
      </w:r>
      <w:proofErr w:type="spellStart"/>
      <w:r w:rsidR="004F5E3C">
        <w:rPr>
          <w:rFonts w:ascii="Times New Roman" w:eastAsia="Times New Roman" w:hAnsi="Times New Roman" w:cs="Times New Roman"/>
          <w:bCs/>
          <w:color w:val="000000"/>
          <w:sz w:val="24"/>
          <w:szCs w:val="24"/>
        </w:rPr>
        <w:t>excelovské</w:t>
      </w:r>
      <w:proofErr w:type="spellEnd"/>
      <w:r w:rsidR="004F5E3C">
        <w:rPr>
          <w:rFonts w:ascii="Times New Roman" w:eastAsia="Times New Roman" w:hAnsi="Times New Roman" w:cs="Times New Roman"/>
          <w:bCs/>
          <w:color w:val="000000"/>
          <w:sz w:val="24"/>
          <w:szCs w:val="24"/>
        </w:rPr>
        <w:t xml:space="preserve"> tabulky a co je </w:t>
      </w:r>
      <w:r w:rsidR="00240A5D">
        <w:rPr>
          <w:rFonts w:ascii="Times New Roman" w:eastAsia="Times New Roman" w:hAnsi="Times New Roman" w:cs="Times New Roman"/>
          <w:bCs/>
          <w:color w:val="000000"/>
          <w:sz w:val="24"/>
          <w:szCs w:val="24"/>
        </w:rPr>
        <w:t xml:space="preserve">pak </w:t>
      </w:r>
      <w:r w:rsidR="004F5E3C">
        <w:rPr>
          <w:rFonts w:ascii="Times New Roman" w:eastAsia="Times New Roman" w:hAnsi="Times New Roman" w:cs="Times New Roman"/>
          <w:bCs/>
          <w:color w:val="000000"/>
          <w:sz w:val="24"/>
          <w:szCs w:val="24"/>
        </w:rPr>
        <w:t xml:space="preserve">někdo schopen číst. </w:t>
      </w:r>
      <w:r w:rsidR="00240A5D">
        <w:rPr>
          <w:rFonts w:ascii="Times New Roman" w:eastAsia="Times New Roman" w:hAnsi="Times New Roman" w:cs="Times New Roman"/>
          <w:bCs/>
          <w:color w:val="000000"/>
          <w:sz w:val="24"/>
          <w:szCs w:val="24"/>
        </w:rPr>
        <w:t xml:space="preserve">Z pohledu poslance Fridricha je 99,9 % havárií selhání člověka nebo vyšší moc. Nyní se více zabývají restrikcí, ale to už je pozdě. </w:t>
      </w:r>
      <w:r w:rsidR="00317235">
        <w:rPr>
          <w:rFonts w:ascii="Times New Roman" w:eastAsia="Times New Roman" w:hAnsi="Times New Roman" w:cs="Times New Roman"/>
          <w:bCs/>
          <w:color w:val="000000"/>
          <w:sz w:val="24"/>
          <w:szCs w:val="24"/>
        </w:rPr>
        <w:t xml:space="preserve">Když jsou ryby otrávené, tak už je pozdě. </w:t>
      </w:r>
      <w:r w:rsidR="00240A5D">
        <w:rPr>
          <w:rFonts w:ascii="Times New Roman" w:eastAsia="Times New Roman" w:hAnsi="Times New Roman" w:cs="Times New Roman"/>
          <w:bCs/>
          <w:color w:val="000000"/>
          <w:sz w:val="24"/>
          <w:szCs w:val="24"/>
        </w:rPr>
        <w:t>Myslí si, že prostředky by měly být směřovány hlavně do prevence. Na prevenci by měla být zaměřena kontrolní činnost všech kontrolních orgánů</w:t>
      </w:r>
      <w:r w:rsidR="00EA044D">
        <w:rPr>
          <w:rFonts w:ascii="Times New Roman" w:eastAsia="Times New Roman" w:hAnsi="Times New Roman" w:cs="Times New Roman"/>
          <w:bCs/>
          <w:color w:val="000000"/>
          <w:sz w:val="24"/>
          <w:szCs w:val="24"/>
        </w:rPr>
        <w:t xml:space="preserve"> </w:t>
      </w:r>
      <w:r w:rsidR="00240A5D">
        <w:rPr>
          <w:rFonts w:ascii="Times New Roman" w:eastAsia="Times New Roman" w:hAnsi="Times New Roman" w:cs="Times New Roman"/>
          <w:bCs/>
          <w:color w:val="000000"/>
          <w:sz w:val="24"/>
          <w:szCs w:val="24"/>
        </w:rPr>
        <w:t>spíše</w:t>
      </w:r>
      <w:r w:rsidR="00EA044D">
        <w:rPr>
          <w:rFonts w:ascii="Times New Roman" w:eastAsia="Times New Roman" w:hAnsi="Times New Roman" w:cs="Times New Roman"/>
          <w:bCs/>
          <w:color w:val="000000"/>
          <w:sz w:val="24"/>
          <w:szCs w:val="24"/>
        </w:rPr>
        <w:t>,</w:t>
      </w:r>
      <w:r w:rsidR="00240A5D">
        <w:rPr>
          <w:rFonts w:ascii="Times New Roman" w:eastAsia="Times New Roman" w:hAnsi="Times New Roman" w:cs="Times New Roman"/>
          <w:bCs/>
          <w:color w:val="000000"/>
          <w:sz w:val="24"/>
          <w:szCs w:val="24"/>
        </w:rPr>
        <w:t xml:space="preserve"> než </w:t>
      </w:r>
      <w:r w:rsidR="00317235">
        <w:rPr>
          <w:rFonts w:ascii="Times New Roman" w:eastAsia="Times New Roman" w:hAnsi="Times New Roman" w:cs="Times New Roman"/>
          <w:bCs/>
          <w:color w:val="000000"/>
          <w:sz w:val="24"/>
          <w:szCs w:val="24"/>
        </w:rPr>
        <w:t>poté změřit a dát pokutu</w:t>
      </w:r>
      <w:r w:rsidR="00240A5D">
        <w:rPr>
          <w:rFonts w:ascii="Times New Roman" w:eastAsia="Times New Roman" w:hAnsi="Times New Roman" w:cs="Times New Roman"/>
          <w:bCs/>
          <w:color w:val="000000"/>
          <w:sz w:val="24"/>
          <w:szCs w:val="24"/>
        </w:rPr>
        <w:t xml:space="preserve">. </w:t>
      </w:r>
      <w:r w:rsidR="00317235">
        <w:rPr>
          <w:rFonts w:ascii="Times New Roman" w:eastAsia="Times New Roman" w:hAnsi="Times New Roman" w:cs="Times New Roman"/>
          <w:bCs/>
          <w:color w:val="000000"/>
          <w:sz w:val="24"/>
          <w:szCs w:val="24"/>
        </w:rPr>
        <w:t>Pokuty by v těchto případech měly být drakonické</w:t>
      </w:r>
      <w:r w:rsidR="00EF2B68">
        <w:rPr>
          <w:rFonts w:ascii="Times New Roman" w:eastAsia="Times New Roman" w:hAnsi="Times New Roman" w:cs="Times New Roman"/>
          <w:bCs/>
          <w:color w:val="000000"/>
          <w:sz w:val="24"/>
          <w:szCs w:val="24"/>
        </w:rPr>
        <w:t xml:space="preserve"> a peníze z nich by měly být použity v nějakém fondu.</w:t>
      </w:r>
    </w:p>
    <w:p w14:paraId="4D0C5C4E" w14:textId="1B2B2FF5"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7749DA">
        <w:rPr>
          <w:rFonts w:ascii="Times New Roman" w:eastAsia="Times New Roman" w:hAnsi="Times New Roman" w:cs="Times New Roman"/>
          <w:bCs/>
          <w:color w:val="000000"/>
          <w:sz w:val="24"/>
          <w:szCs w:val="24"/>
          <w:u w:val="single"/>
        </w:rPr>
        <w:t>Ing. Berenika Peštová, Ph.D.</w:t>
      </w:r>
      <w:r>
        <w:rPr>
          <w:rFonts w:ascii="Times New Roman" w:eastAsia="Times New Roman" w:hAnsi="Times New Roman" w:cs="Times New Roman"/>
          <w:bCs/>
          <w:color w:val="000000"/>
          <w:sz w:val="24"/>
          <w:szCs w:val="24"/>
        </w:rPr>
        <w:t>,</w:t>
      </w:r>
      <w:r w:rsidR="00317235">
        <w:rPr>
          <w:rFonts w:ascii="Times New Roman" w:eastAsia="Times New Roman" w:hAnsi="Times New Roman" w:cs="Times New Roman"/>
          <w:bCs/>
          <w:color w:val="000000"/>
          <w:sz w:val="24"/>
          <w:szCs w:val="24"/>
        </w:rPr>
        <w:t xml:space="preserve"> uvedla, že ví, co to je kontinuální měření. Bavíme se o sl</w:t>
      </w:r>
      <w:r w:rsidR="00EF2B68">
        <w:rPr>
          <w:rFonts w:ascii="Times New Roman" w:eastAsia="Times New Roman" w:hAnsi="Times New Roman" w:cs="Times New Roman"/>
          <w:bCs/>
          <w:color w:val="000000"/>
          <w:sz w:val="24"/>
          <w:szCs w:val="24"/>
        </w:rPr>
        <w:t>é</w:t>
      </w:r>
      <w:r w:rsidR="00317235">
        <w:rPr>
          <w:rFonts w:ascii="Times New Roman" w:eastAsia="Times New Roman" w:hAnsi="Times New Roman" w:cs="Times New Roman"/>
          <w:bCs/>
          <w:color w:val="000000"/>
          <w:sz w:val="24"/>
          <w:szCs w:val="24"/>
        </w:rPr>
        <w:t xml:space="preserve">vaných </w:t>
      </w:r>
      <w:r w:rsidR="00EF2B68">
        <w:rPr>
          <w:rFonts w:ascii="Times New Roman" w:eastAsia="Times New Roman" w:hAnsi="Times New Roman" w:cs="Times New Roman"/>
          <w:bCs/>
          <w:color w:val="000000"/>
          <w:sz w:val="24"/>
          <w:szCs w:val="24"/>
        </w:rPr>
        <w:t xml:space="preserve">dvaceti čtyřhodinových </w:t>
      </w:r>
      <w:r w:rsidR="00317235">
        <w:rPr>
          <w:rFonts w:ascii="Times New Roman" w:eastAsia="Times New Roman" w:hAnsi="Times New Roman" w:cs="Times New Roman"/>
          <w:bCs/>
          <w:color w:val="000000"/>
          <w:sz w:val="24"/>
          <w:szCs w:val="24"/>
        </w:rPr>
        <w:t>vzorcích, nebavíme se o kontinuálním měření</w:t>
      </w:r>
      <w:r w:rsidR="00EF2B68">
        <w:rPr>
          <w:rFonts w:ascii="Times New Roman" w:eastAsia="Times New Roman" w:hAnsi="Times New Roman" w:cs="Times New Roman"/>
          <w:bCs/>
          <w:color w:val="000000"/>
          <w:sz w:val="24"/>
          <w:szCs w:val="24"/>
        </w:rPr>
        <w:t>. Může tam být kontinuální měření</w:t>
      </w:r>
      <w:r w:rsidR="00EA044D">
        <w:rPr>
          <w:rFonts w:ascii="Times New Roman" w:eastAsia="Times New Roman" w:hAnsi="Times New Roman" w:cs="Times New Roman"/>
          <w:bCs/>
          <w:color w:val="000000"/>
          <w:sz w:val="24"/>
          <w:szCs w:val="24"/>
        </w:rPr>
        <w:t>,</w:t>
      </w:r>
      <w:r w:rsidR="00EF2B68">
        <w:rPr>
          <w:rFonts w:ascii="Times New Roman" w:eastAsia="Times New Roman" w:hAnsi="Times New Roman" w:cs="Times New Roman"/>
          <w:bCs/>
          <w:color w:val="000000"/>
          <w:sz w:val="24"/>
          <w:szCs w:val="24"/>
        </w:rPr>
        <w:t xml:space="preserve"> kde se budou hlídat fyzikální veličiny jako vodivost</w:t>
      </w:r>
      <w:r w:rsidR="00317235">
        <w:rPr>
          <w:rFonts w:ascii="Times New Roman" w:eastAsia="Times New Roman" w:hAnsi="Times New Roman" w:cs="Times New Roman"/>
          <w:bCs/>
          <w:color w:val="000000"/>
          <w:sz w:val="24"/>
          <w:szCs w:val="24"/>
        </w:rPr>
        <w:t xml:space="preserve"> </w:t>
      </w:r>
      <w:r w:rsidR="00EF2B68">
        <w:rPr>
          <w:rFonts w:ascii="Times New Roman" w:eastAsia="Times New Roman" w:hAnsi="Times New Roman" w:cs="Times New Roman"/>
          <w:bCs/>
          <w:color w:val="000000"/>
          <w:sz w:val="24"/>
          <w:szCs w:val="24"/>
        </w:rPr>
        <w:t>a pH, ale to o ničem nevypovídá. Zmínila svou pracovní zkušenost</w:t>
      </w:r>
      <w:r w:rsidR="004003BC">
        <w:rPr>
          <w:rFonts w:ascii="Times New Roman" w:eastAsia="Times New Roman" w:hAnsi="Times New Roman" w:cs="Times New Roman"/>
          <w:bCs/>
          <w:color w:val="000000"/>
          <w:sz w:val="24"/>
          <w:szCs w:val="24"/>
        </w:rPr>
        <w:t xml:space="preserve"> ve velké průmyslové čistírně</w:t>
      </w:r>
      <w:r w:rsidR="00EF2B68">
        <w:rPr>
          <w:rFonts w:ascii="Times New Roman" w:eastAsia="Times New Roman" w:hAnsi="Times New Roman" w:cs="Times New Roman"/>
          <w:bCs/>
          <w:color w:val="000000"/>
          <w:sz w:val="24"/>
          <w:szCs w:val="24"/>
        </w:rPr>
        <w:t xml:space="preserve"> v litvínovské společnosti Unipetrol, kde byl proces </w:t>
      </w:r>
      <w:r w:rsidR="004003BC">
        <w:rPr>
          <w:rFonts w:ascii="Times New Roman" w:eastAsia="Times New Roman" w:hAnsi="Times New Roman" w:cs="Times New Roman"/>
          <w:bCs/>
          <w:color w:val="000000"/>
          <w:sz w:val="24"/>
          <w:szCs w:val="24"/>
        </w:rPr>
        <w:t xml:space="preserve">čistění </w:t>
      </w:r>
      <w:r w:rsidR="00EF2B68">
        <w:rPr>
          <w:rFonts w:ascii="Times New Roman" w:eastAsia="Times New Roman" w:hAnsi="Times New Roman" w:cs="Times New Roman"/>
          <w:bCs/>
          <w:color w:val="000000"/>
          <w:sz w:val="24"/>
          <w:szCs w:val="24"/>
        </w:rPr>
        <w:t xml:space="preserve">biologický, mechanický, měli různé předčištění. </w:t>
      </w:r>
      <w:r w:rsidR="004003BC">
        <w:rPr>
          <w:rFonts w:ascii="Times New Roman" w:eastAsia="Times New Roman" w:hAnsi="Times New Roman" w:cs="Times New Roman"/>
          <w:bCs/>
          <w:color w:val="000000"/>
          <w:sz w:val="24"/>
          <w:szCs w:val="24"/>
        </w:rPr>
        <w:t>Proces se hlíd</w:t>
      </w:r>
      <w:r w:rsidR="00CF1CC6">
        <w:rPr>
          <w:rFonts w:ascii="Times New Roman" w:eastAsia="Times New Roman" w:hAnsi="Times New Roman" w:cs="Times New Roman"/>
          <w:bCs/>
          <w:color w:val="000000"/>
          <w:sz w:val="24"/>
          <w:szCs w:val="24"/>
        </w:rPr>
        <w:t>al</w:t>
      </w:r>
      <w:r w:rsidR="004003BC">
        <w:rPr>
          <w:rFonts w:ascii="Times New Roman" w:eastAsia="Times New Roman" w:hAnsi="Times New Roman" w:cs="Times New Roman"/>
          <w:bCs/>
          <w:color w:val="000000"/>
          <w:sz w:val="24"/>
          <w:szCs w:val="24"/>
        </w:rPr>
        <w:t xml:space="preserve"> celou dobu, protože kdyby se nehlídal</w:t>
      </w:r>
      <w:r w:rsidR="00EA044D">
        <w:rPr>
          <w:rFonts w:ascii="Times New Roman" w:eastAsia="Times New Roman" w:hAnsi="Times New Roman" w:cs="Times New Roman"/>
          <w:bCs/>
          <w:color w:val="000000"/>
          <w:sz w:val="24"/>
          <w:szCs w:val="24"/>
        </w:rPr>
        <w:t>,</w:t>
      </w:r>
      <w:r w:rsidR="004003BC">
        <w:rPr>
          <w:rFonts w:ascii="Times New Roman" w:eastAsia="Times New Roman" w:hAnsi="Times New Roman" w:cs="Times New Roman"/>
          <w:bCs/>
          <w:color w:val="000000"/>
          <w:sz w:val="24"/>
          <w:szCs w:val="24"/>
        </w:rPr>
        <w:t xml:space="preserve"> tak čistírna nebude čistit. Čištění komunálních, městských odpadních vod je zase úplně jiného charakteru než čištění průmyslových vod. Domnívá se, že je nesmysl zatížit tyto subjekty, které jsou pod IPPC. V integrovaném povolení jsou zaměřené na polutanty, které by se mohly vyskytnout, mají havarijní plány, podle kterých se musí chovat, když se něco stane atd. Poslankyně Peštová si myslí, že navrhovaná změna zbytečně zatíží průmysl. Přivítala by spíše zaměření na městské </w:t>
      </w:r>
      <w:r w:rsidR="00CF1CC6">
        <w:rPr>
          <w:rFonts w:ascii="Times New Roman" w:eastAsia="Times New Roman" w:hAnsi="Times New Roman" w:cs="Times New Roman"/>
          <w:bCs/>
          <w:color w:val="000000"/>
          <w:sz w:val="24"/>
          <w:szCs w:val="24"/>
        </w:rPr>
        <w:t>čistírny,</w:t>
      </w:r>
      <w:r w:rsidR="004003BC">
        <w:rPr>
          <w:rFonts w:ascii="Times New Roman" w:eastAsia="Times New Roman" w:hAnsi="Times New Roman" w:cs="Times New Roman"/>
          <w:bCs/>
          <w:color w:val="000000"/>
          <w:sz w:val="24"/>
          <w:szCs w:val="24"/>
        </w:rPr>
        <w:t xml:space="preserve"> přes které přetečou i průmyslové vody. </w:t>
      </w:r>
      <w:r w:rsidR="00CF1CC6">
        <w:rPr>
          <w:rFonts w:ascii="Times New Roman" w:eastAsia="Times New Roman" w:hAnsi="Times New Roman" w:cs="Times New Roman"/>
          <w:bCs/>
          <w:color w:val="000000"/>
          <w:sz w:val="24"/>
          <w:szCs w:val="24"/>
        </w:rPr>
        <w:t xml:space="preserve">Uvedla příklad havárie spojené s nezodpovědným vylitím látky do kanalizace a následné potíže s určením viníka. Informace o tom, že by to mělo stát řádově </w:t>
      </w:r>
      <w:r w:rsidR="001E1BEE">
        <w:rPr>
          <w:rFonts w:ascii="Times New Roman" w:eastAsia="Times New Roman" w:hAnsi="Times New Roman" w:cs="Times New Roman"/>
          <w:bCs/>
          <w:color w:val="000000"/>
          <w:sz w:val="24"/>
          <w:szCs w:val="24"/>
        </w:rPr>
        <w:t>jednotky</w:t>
      </w:r>
      <w:r w:rsidR="00CF1CC6">
        <w:rPr>
          <w:rFonts w:ascii="Times New Roman" w:eastAsia="Times New Roman" w:hAnsi="Times New Roman" w:cs="Times New Roman"/>
          <w:bCs/>
          <w:color w:val="000000"/>
          <w:sz w:val="24"/>
          <w:szCs w:val="24"/>
        </w:rPr>
        <w:t xml:space="preserve"> milionů se poslankyni Pešto</w:t>
      </w:r>
      <w:r w:rsidR="001E1BEE">
        <w:rPr>
          <w:rFonts w:ascii="Times New Roman" w:eastAsia="Times New Roman" w:hAnsi="Times New Roman" w:cs="Times New Roman"/>
          <w:bCs/>
          <w:color w:val="000000"/>
          <w:sz w:val="24"/>
          <w:szCs w:val="24"/>
        </w:rPr>
        <w:t>vé</w:t>
      </w:r>
      <w:r w:rsidR="00CF1CC6">
        <w:rPr>
          <w:rFonts w:ascii="Times New Roman" w:eastAsia="Times New Roman" w:hAnsi="Times New Roman" w:cs="Times New Roman"/>
          <w:bCs/>
          <w:color w:val="000000"/>
          <w:sz w:val="24"/>
          <w:szCs w:val="24"/>
        </w:rPr>
        <w:t xml:space="preserve"> nezdá reálná. Vysvětlila důvody své skepse. </w:t>
      </w:r>
      <w:r w:rsidR="001E1BEE">
        <w:rPr>
          <w:rFonts w:ascii="Times New Roman" w:eastAsia="Times New Roman" w:hAnsi="Times New Roman" w:cs="Times New Roman"/>
          <w:bCs/>
          <w:color w:val="000000"/>
          <w:sz w:val="24"/>
          <w:szCs w:val="24"/>
        </w:rPr>
        <w:t>Velké provozní náklady přinesou pouze prevenci. Zopakovala</w:t>
      </w:r>
      <w:r w:rsidR="0019470E">
        <w:rPr>
          <w:rFonts w:ascii="Times New Roman" w:eastAsia="Times New Roman" w:hAnsi="Times New Roman" w:cs="Times New Roman"/>
          <w:bCs/>
          <w:color w:val="000000"/>
          <w:sz w:val="24"/>
          <w:szCs w:val="24"/>
        </w:rPr>
        <w:t xml:space="preserve"> slova poslance Fridricha</w:t>
      </w:r>
      <w:r w:rsidR="001E1BEE">
        <w:rPr>
          <w:rFonts w:ascii="Times New Roman" w:eastAsia="Times New Roman" w:hAnsi="Times New Roman" w:cs="Times New Roman"/>
          <w:bCs/>
          <w:color w:val="000000"/>
          <w:sz w:val="24"/>
          <w:szCs w:val="24"/>
        </w:rPr>
        <w:t xml:space="preserve">, že znečišťovatel ví přesně co vypouští. </w:t>
      </w:r>
      <w:r w:rsidR="0019470E">
        <w:rPr>
          <w:rFonts w:ascii="Times New Roman" w:eastAsia="Times New Roman" w:hAnsi="Times New Roman" w:cs="Times New Roman"/>
          <w:bCs/>
          <w:color w:val="000000"/>
          <w:sz w:val="24"/>
          <w:szCs w:val="24"/>
        </w:rPr>
        <w:t>Subjekty, které jsou pod IPPC se chovají disciplinovaně, jsou v registru, přesně se ví, co vypouští, mají povolení. K registrům výpustí uvedla, že MŽP vyčíslilo, že půjde řádově o desetitisíce, statisíce korun. Poslankyně Peštová se domnívá, že to bude stát stamiliony korun. Jako příklad uvedla povodí Vltavy, které má spoustu přítoků a každý přítok má další přítoky. U všech se budou hledat výpustě. Některé z nich jsou staré sto i více let. Neexistuje k nim dokumentace, nikdo neví odkud to teče. Myslí si, že RIA je postavená na vodě. Závěrem zmínila, že stejné námitky jako ona m</w:t>
      </w:r>
      <w:r w:rsidR="009C1E87">
        <w:rPr>
          <w:rFonts w:ascii="Times New Roman" w:eastAsia="Times New Roman" w:hAnsi="Times New Roman" w:cs="Times New Roman"/>
          <w:bCs/>
          <w:color w:val="000000"/>
          <w:sz w:val="24"/>
          <w:szCs w:val="24"/>
        </w:rPr>
        <w:t>ěla Hospodářská komora, Svaz průmyslu i Ministerstvo průmyslu a obchodu</w:t>
      </w:r>
      <w:r w:rsidR="001F053F">
        <w:rPr>
          <w:rFonts w:ascii="Times New Roman" w:eastAsia="Times New Roman" w:hAnsi="Times New Roman" w:cs="Times New Roman"/>
          <w:bCs/>
          <w:color w:val="000000"/>
          <w:sz w:val="24"/>
          <w:szCs w:val="24"/>
        </w:rPr>
        <w:t xml:space="preserve"> a </w:t>
      </w:r>
      <w:r w:rsidR="009C1E87">
        <w:rPr>
          <w:rFonts w:ascii="Times New Roman" w:eastAsia="Times New Roman" w:hAnsi="Times New Roman" w:cs="Times New Roman"/>
          <w:bCs/>
          <w:color w:val="000000"/>
          <w:sz w:val="24"/>
          <w:szCs w:val="24"/>
        </w:rPr>
        <w:t>kraje. Poslankyně Peštová bude chtít vědět</w:t>
      </w:r>
      <w:r w:rsidR="00EA044D">
        <w:rPr>
          <w:rFonts w:ascii="Times New Roman" w:eastAsia="Times New Roman" w:hAnsi="Times New Roman" w:cs="Times New Roman"/>
          <w:bCs/>
          <w:color w:val="000000"/>
          <w:sz w:val="24"/>
          <w:szCs w:val="24"/>
        </w:rPr>
        <w:t>,</w:t>
      </w:r>
      <w:r w:rsidR="009C1E87">
        <w:rPr>
          <w:rFonts w:ascii="Times New Roman" w:eastAsia="Times New Roman" w:hAnsi="Times New Roman" w:cs="Times New Roman"/>
          <w:bCs/>
          <w:color w:val="000000"/>
          <w:sz w:val="24"/>
          <w:szCs w:val="24"/>
        </w:rPr>
        <w:t xml:space="preserve"> proč tyto připomínky MŽP nevypořádalo. </w:t>
      </w:r>
      <w:r w:rsidR="0019470E">
        <w:rPr>
          <w:rFonts w:ascii="Times New Roman" w:eastAsia="Times New Roman" w:hAnsi="Times New Roman" w:cs="Times New Roman"/>
          <w:bCs/>
          <w:color w:val="000000"/>
          <w:sz w:val="24"/>
          <w:szCs w:val="24"/>
        </w:rPr>
        <w:t xml:space="preserve"> </w:t>
      </w:r>
      <w:r w:rsidR="009C1E87">
        <w:rPr>
          <w:rFonts w:ascii="Times New Roman" w:eastAsia="Times New Roman" w:hAnsi="Times New Roman" w:cs="Times New Roman"/>
          <w:bCs/>
          <w:color w:val="000000"/>
          <w:sz w:val="24"/>
          <w:szCs w:val="24"/>
        </w:rPr>
        <w:t xml:space="preserve">80 zásadních rozporů jí přijde příliš. </w:t>
      </w:r>
    </w:p>
    <w:p w14:paraId="6CB50A92" w14:textId="62DB9B26" w:rsidR="007749DA" w:rsidRPr="00EE1140" w:rsidRDefault="007749DA" w:rsidP="00EE114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Náměstek </w:t>
      </w:r>
      <w:proofErr w:type="spellStart"/>
      <w:r>
        <w:rPr>
          <w:rFonts w:ascii="Times New Roman" w:eastAsia="Times New Roman" w:hAnsi="Times New Roman" w:cs="Times New Roman"/>
          <w:bCs/>
          <w:color w:val="000000"/>
          <w:sz w:val="24"/>
          <w:szCs w:val="24"/>
        </w:rPr>
        <w:t>Lehejček</w:t>
      </w:r>
      <w:proofErr w:type="spellEnd"/>
      <w:r w:rsidR="006C196C">
        <w:rPr>
          <w:rFonts w:ascii="Times New Roman" w:eastAsia="Times New Roman" w:hAnsi="Times New Roman" w:cs="Times New Roman"/>
          <w:bCs/>
          <w:color w:val="000000"/>
          <w:sz w:val="24"/>
          <w:szCs w:val="24"/>
        </w:rPr>
        <w:t xml:space="preserve"> nejprve uvedl, že rozporů bylo 14 a s ministerstvem nebyl žádný. </w:t>
      </w:r>
      <w:r w:rsidR="00EE1140">
        <w:rPr>
          <w:rFonts w:ascii="Times New Roman" w:eastAsia="Times New Roman" w:hAnsi="Times New Roman" w:cs="Times New Roman"/>
          <w:bCs/>
          <w:color w:val="000000"/>
          <w:sz w:val="24"/>
          <w:szCs w:val="24"/>
        </w:rPr>
        <w:t>U</w:t>
      </w:r>
      <w:r w:rsidR="006C196C">
        <w:rPr>
          <w:rFonts w:ascii="Times New Roman" w:eastAsia="Times New Roman" w:hAnsi="Times New Roman" w:cs="Times New Roman"/>
          <w:bCs/>
          <w:color w:val="000000"/>
          <w:sz w:val="24"/>
          <w:szCs w:val="24"/>
        </w:rPr>
        <w:t>bezpečil, že nechtějí v každé fabrice stavět atomovou laboratoř</w:t>
      </w:r>
      <w:r w:rsidR="00EA044D">
        <w:rPr>
          <w:rFonts w:ascii="Times New Roman" w:eastAsia="Times New Roman" w:hAnsi="Times New Roman" w:cs="Times New Roman"/>
          <w:bCs/>
          <w:color w:val="000000"/>
          <w:sz w:val="24"/>
          <w:szCs w:val="24"/>
        </w:rPr>
        <w:t>,</w:t>
      </w:r>
      <w:r w:rsidR="006C196C">
        <w:rPr>
          <w:rFonts w:ascii="Times New Roman" w:eastAsia="Times New Roman" w:hAnsi="Times New Roman" w:cs="Times New Roman"/>
          <w:bCs/>
          <w:color w:val="000000"/>
          <w:sz w:val="24"/>
          <w:szCs w:val="24"/>
        </w:rPr>
        <w:t xml:space="preserve"> kde bude muset být tým odborníků. Upřesnil, že nejde o slévané vzorky, ale o indikativní měření v </w:t>
      </w:r>
      <w:r w:rsidR="00EE1140">
        <w:rPr>
          <w:rFonts w:ascii="Times New Roman" w:eastAsia="Times New Roman" w:hAnsi="Times New Roman" w:cs="Times New Roman"/>
          <w:bCs/>
          <w:color w:val="000000"/>
          <w:sz w:val="24"/>
          <w:szCs w:val="24"/>
        </w:rPr>
        <w:t>„</w:t>
      </w:r>
      <w:r w:rsidR="006C196C" w:rsidRPr="00EE1140">
        <w:rPr>
          <w:rFonts w:ascii="Times New Roman" w:eastAsia="Times New Roman" w:hAnsi="Times New Roman" w:cs="Times New Roman"/>
          <w:bCs/>
          <w:color w:val="000000"/>
          <w:sz w:val="24"/>
          <w:szCs w:val="24"/>
        </w:rPr>
        <w:t>pro dom</w:t>
      </w:r>
      <w:r w:rsidR="00EE1140" w:rsidRPr="00EE1140">
        <w:rPr>
          <w:rFonts w:ascii="Times New Roman" w:eastAsia="Times New Roman" w:hAnsi="Times New Roman" w:cs="Times New Roman"/>
          <w:bCs/>
          <w:color w:val="000000"/>
          <w:sz w:val="24"/>
          <w:szCs w:val="24"/>
        </w:rPr>
        <w:t>o</w:t>
      </w:r>
      <w:r w:rsidR="00EE1140">
        <w:rPr>
          <w:rFonts w:ascii="Times New Roman" w:eastAsia="Times New Roman" w:hAnsi="Times New Roman" w:cs="Times New Roman"/>
          <w:bCs/>
          <w:color w:val="000000"/>
          <w:sz w:val="24"/>
          <w:szCs w:val="24"/>
        </w:rPr>
        <w:t xml:space="preserve">“. Tento termín není v zákoně, je to pouze termín MŽP, což je pro toho znečišťovatele indikační informační … </w:t>
      </w:r>
      <w:r>
        <w:rPr>
          <w:rFonts w:ascii="Times New Roman" w:eastAsia="Times New Roman" w:hAnsi="Times New Roman" w:cs="Times New Roman"/>
          <w:bCs/>
          <w:color w:val="000000"/>
          <w:sz w:val="24"/>
          <w:szCs w:val="24"/>
        </w:rPr>
        <w:t>Poslankyně Peštová</w:t>
      </w:r>
      <w:r w:rsidR="00EE1140">
        <w:rPr>
          <w:rFonts w:ascii="Times New Roman" w:eastAsia="Times New Roman" w:hAnsi="Times New Roman" w:cs="Times New Roman"/>
          <w:bCs/>
          <w:color w:val="000000"/>
          <w:sz w:val="24"/>
          <w:szCs w:val="24"/>
        </w:rPr>
        <w:t xml:space="preserve"> vstoupila do řeči náměstka </w:t>
      </w:r>
      <w:proofErr w:type="spellStart"/>
      <w:r w:rsidR="00EE1140">
        <w:rPr>
          <w:rFonts w:ascii="Times New Roman" w:eastAsia="Times New Roman" w:hAnsi="Times New Roman" w:cs="Times New Roman"/>
          <w:bCs/>
          <w:color w:val="000000"/>
          <w:sz w:val="24"/>
          <w:szCs w:val="24"/>
        </w:rPr>
        <w:t>Lehejčka</w:t>
      </w:r>
      <w:proofErr w:type="spellEnd"/>
      <w:r w:rsidR="00EE1140">
        <w:rPr>
          <w:rFonts w:ascii="Times New Roman" w:eastAsia="Times New Roman" w:hAnsi="Times New Roman" w:cs="Times New Roman"/>
          <w:bCs/>
          <w:color w:val="000000"/>
          <w:sz w:val="24"/>
          <w:szCs w:val="24"/>
        </w:rPr>
        <w:t xml:space="preserve">, že to musí určit zákon. Buď je to slévaný nebo kontinuální vzorek. </w:t>
      </w:r>
      <w:r>
        <w:rPr>
          <w:rFonts w:ascii="Times New Roman" w:eastAsia="Times New Roman" w:hAnsi="Times New Roman" w:cs="Times New Roman"/>
          <w:bCs/>
          <w:color w:val="000000"/>
          <w:sz w:val="24"/>
          <w:szCs w:val="24"/>
        </w:rPr>
        <w:t xml:space="preserve">Náměstek </w:t>
      </w:r>
      <w:proofErr w:type="spellStart"/>
      <w:r>
        <w:rPr>
          <w:rFonts w:ascii="Times New Roman" w:eastAsia="Times New Roman" w:hAnsi="Times New Roman" w:cs="Times New Roman"/>
          <w:bCs/>
          <w:color w:val="000000"/>
          <w:sz w:val="24"/>
          <w:szCs w:val="24"/>
        </w:rPr>
        <w:t>Lehejček</w:t>
      </w:r>
      <w:proofErr w:type="spellEnd"/>
      <w:r w:rsidR="00EE1140">
        <w:rPr>
          <w:rFonts w:ascii="Times New Roman" w:eastAsia="Times New Roman" w:hAnsi="Times New Roman" w:cs="Times New Roman"/>
          <w:bCs/>
          <w:color w:val="000000"/>
          <w:sz w:val="24"/>
          <w:szCs w:val="24"/>
        </w:rPr>
        <w:t xml:space="preserve"> odpověděl, že to je kontinuální </w:t>
      </w:r>
      <w:r w:rsidR="00970787">
        <w:rPr>
          <w:rFonts w:ascii="Times New Roman" w:eastAsia="Times New Roman" w:hAnsi="Times New Roman" w:cs="Times New Roman"/>
          <w:bCs/>
          <w:color w:val="000000"/>
          <w:sz w:val="24"/>
          <w:szCs w:val="24"/>
        </w:rPr>
        <w:t>monitoring</w:t>
      </w:r>
      <w:r w:rsidR="00EE1140">
        <w:rPr>
          <w:rFonts w:ascii="Times New Roman" w:eastAsia="Times New Roman" w:hAnsi="Times New Roman" w:cs="Times New Roman"/>
          <w:bCs/>
          <w:color w:val="000000"/>
          <w:sz w:val="24"/>
          <w:szCs w:val="24"/>
        </w:rPr>
        <w:t xml:space="preserve"> a požádal ředitele odboru ochrany vod MŽP</w:t>
      </w:r>
      <w:r w:rsidR="00EE1140" w:rsidRPr="00EE1140">
        <w:rPr>
          <w:rFonts w:ascii="Times New Roman" w:eastAsia="Times New Roman" w:hAnsi="Times New Roman" w:cs="Times New Roman"/>
          <w:bCs/>
          <w:color w:val="000000"/>
          <w:sz w:val="24"/>
          <w:szCs w:val="24"/>
          <w:u w:val="single"/>
        </w:rPr>
        <w:t xml:space="preserve"> </w:t>
      </w:r>
      <w:r w:rsidR="00EE1140" w:rsidRPr="007749DA">
        <w:rPr>
          <w:rFonts w:ascii="Times New Roman" w:eastAsia="Times New Roman" w:hAnsi="Times New Roman" w:cs="Times New Roman"/>
          <w:bCs/>
          <w:color w:val="000000"/>
          <w:sz w:val="24"/>
          <w:szCs w:val="24"/>
          <w:u w:val="single"/>
        </w:rPr>
        <w:t>Mgr. Lukáš</w:t>
      </w:r>
      <w:r w:rsidR="00EE1140">
        <w:rPr>
          <w:rFonts w:ascii="Times New Roman" w:eastAsia="Times New Roman" w:hAnsi="Times New Roman" w:cs="Times New Roman"/>
          <w:bCs/>
          <w:color w:val="000000"/>
          <w:sz w:val="24"/>
          <w:szCs w:val="24"/>
          <w:u w:val="single"/>
        </w:rPr>
        <w:t>e</w:t>
      </w:r>
      <w:r w:rsidR="00EE1140" w:rsidRPr="007749DA">
        <w:rPr>
          <w:rFonts w:ascii="Times New Roman" w:eastAsia="Times New Roman" w:hAnsi="Times New Roman" w:cs="Times New Roman"/>
          <w:bCs/>
          <w:color w:val="000000"/>
          <w:sz w:val="24"/>
          <w:szCs w:val="24"/>
          <w:u w:val="single"/>
        </w:rPr>
        <w:t xml:space="preserve"> Zárub</w:t>
      </w:r>
      <w:r w:rsidR="00EE1140">
        <w:rPr>
          <w:rFonts w:ascii="Times New Roman" w:eastAsia="Times New Roman" w:hAnsi="Times New Roman" w:cs="Times New Roman"/>
          <w:bCs/>
          <w:color w:val="000000"/>
          <w:sz w:val="24"/>
          <w:szCs w:val="24"/>
          <w:u w:val="single"/>
        </w:rPr>
        <w:t>u</w:t>
      </w:r>
      <w:r w:rsidR="00EE1140">
        <w:rPr>
          <w:rFonts w:ascii="Times New Roman" w:eastAsia="Times New Roman" w:hAnsi="Times New Roman" w:cs="Times New Roman"/>
          <w:bCs/>
          <w:color w:val="000000"/>
          <w:sz w:val="24"/>
          <w:szCs w:val="24"/>
        </w:rPr>
        <w:t xml:space="preserve"> o </w:t>
      </w:r>
      <w:proofErr w:type="spellStart"/>
      <w:r w:rsidR="00EE1140">
        <w:rPr>
          <w:rFonts w:ascii="Times New Roman" w:eastAsia="Times New Roman" w:hAnsi="Times New Roman" w:cs="Times New Roman"/>
          <w:bCs/>
          <w:color w:val="000000"/>
          <w:sz w:val="24"/>
          <w:szCs w:val="24"/>
        </w:rPr>
        <w:t>dovysvětlení</w:t>
      </w:r>
      <w:proofErr w:type="spellEnd"/>
      <w:r w:rsidR="00EE1140">
        <w:rPr>
          <w:rFonts w:ascii="Times New Roman" w:eastAsia="Times New Roman" w:hAnsi="Times New Roman" w:cs="Times New Roman"/>
          <w:bCs/>
          <w:color w:val="000000"/>
          <w:sz w:val="24"/>
          <w:szCs w:val="24"/>
        </w:rPr>
        <w:t>.</w:t>
      </w:r>
    </w:p>
    <w:p w14:paraId="7E7A42CE" w14:textId="35424DFD" w:rsidR="007749DA" w:rsidRDefault="007749DA" w:rsidP="00DC51BF">
      <w:pPr>
        <w:spacing w:line="276" w:lineRule="auto"/>
        <w:jc w:val="both"/>
        <w:rPr>
          <w:rFonts w:ascii="Times New Roman" w:eastAsia="Times New Roman" w:hAnsi="Times New Roman" w:cs="Times New Roman"/>
          <w:bCs/>
          <w:color w:val="000000"/>
          <w:sz w:val="24"/>
          <w:szCs w:val="24"/>
          <w:u w:val="single"/>
        </w:rPr>
      </w:pPr>
      <w:r>
        <w:rPr>
          <w:rFonts w:ascii="Times New Roman" w:eastAsia="Times New Roman" w:hAnsi="Times New Roman" w:cs="Times New Roman"/>
          <w:bCs/>
          <w:color w:val="000000"/>
          <w:sz w:val="24"/>
          <w:szCs w:val="24"/>
        </w:rPr>
        <w:t xml:space="preserve">Ředitel </w:t>
      </w:r>
      <w:r w:rsidRPr="00EE1140">
        <w:rPr>
          <w:rFonts w:ascii="Times New Roman" w:eastAsia="Times New Roman" w:hAnsi="Times New Roman" w:cs="Times New Roman"/>
          <w:bCs/>
          <w:color w:val="000000"/>
          <w:sz w:val="24"/>
          <w:szCs w:val="24"/>
        </w:rPr>
        <w:t>Záruba</w:t>
      </w:r>
      <w:r w:rsidR="00EE1140">
        <w:rPr>
          <w:rFonts w:ascii="Times New Roman" w:eastAsia="Times New Roman" w:hAnsi="Times New Roman" w:cs="Times New Roman"/>
          <w:bCs/>
          <w:color w:val="000000"/>
          <w:sz w:val="24"/>
          <w:szCs w:val="24"/>
        </w:rPr>
        <w:t xml:space="preserve"> uvedl, že </w:t>
      </w:r>
      <w:r w:rsidR="00970787">
        <w:rPr>
          <w:rFonts w:ascii="Times New Roman" w:eastAsia="Times New Roman" w:hAnsi="Times New Roman" w:cs="Times New Roman"/>
          <w:bCs/>
          <w:color w:val="000000"/>
          <w:sz w:val="24"/>
          <w:szCs w:val="24"/>
        </w:rPr>
        <w:t xml:space="preserve">v podrobnostech zákon odkazuje na prováděcí právní normu, na kterou je nějaký čas s tou odloženou účinností. MŽP založilo pracovní skupinu se zástupci průmyslu, aby společně s dotčenými subjekty nastavili technické podmínky. To, jakým způsobem se budou odebírat vzorky. Nepočítá se s laboratorními vzorky, s laboratorními analýzami, ale </w:t>
      </w:r>
      <w:r w:rsidR="00970787">
        <w:rPr>
          <w:rFonts w:ascii="Times New Roman" w:eastAsia="Times New Roman" w:hAnsi="Times New Roman" w:cs="Times New Roman"/>
          <w:bCs/>
          <w:color w:val="000000"/>
          <w:sz w:val="24"/>
          <w:szCs w:val="24"/>
        </w:rPr>
        <w:lastRenderedPageBreak/>
        <w:t>využije se už existujících možností techniky na analýzu v online reálném čase. Základní fyzikáln</w:t>
      </w:r>
      <w:r w:rsidR="00952C0D">
        <w:rPr>
          <w:rFonts w:ascii="Times New Roman" w:eastAsia="Times New Roman" w:hAnsi="Times New Roman" w:cs="Times New Roman"/>
          <w:bCs/>
          <w:color w:val="000000"/>
          <w:sz w:val="24"/>
          <w:szCs w:val="24"/>
        </w:rPr>
        <w:t>ě</w:t>
      </w:r>
      <w:r w:rsidR="00970787">
        <w:rPr>
          <w:rFonts w:ascii="Times New Roman" w:eastAsia="Times New Roman" w:hAnsi="Times New Roman" w:cs="Times New Roman"/>
          <w:bCs/>
          <w:color w:val="000000"/>
          <w:sz w:val="24"/>
          <w:szCs w:val="24"/>
        </w:rPr>
        <w:t xml:space="preserve"> chemické parametry v reálném čase kontinuálně sledovatelné jsou. Je to v běžné nabídce na trhu. </w:t>
      </w:r>
    </w:p>
    <w:p w14:paraId="31420A04" w14:textId="1DDBF625"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00EE1140">
        <w:rPr>
          <w:rFonts w:ascii="Times New Roman" w:eastAsia="Times New Roman" w:hAnsi="Times New Roman" w:cs="Times New Roman"/>
          <w:bCs/>
          <w:color w:val="000000"/>
          <w:sz w:val="24"/>
          <w:szCs w:val="24"/>
        </w:rPr>
        <w:t>P</w:t>
      </w:r>
      <w:r>
        <w:rPr>
          <w:rFonts w:ascii="Times New Roman" w:eastAsia="Times New Roman" w:hAnsi="Times New Roman" w:cs="Times New Roman"/>
          <w:bCs/>
          <w:color w:val="000000"/>
          <w:sz w:val="24"/>
          <w:szCs w:val="24"/>
        </w:rPr>
        <w:t>eštová</w:t>
      </w:r>
      <w:r w:rsidR="00952C0D">
        <w:rPr>
          <w:rFonts w:ascii="Times New Roman" w:eastAsia="Times New Roman" w:hAnsi="Times New Roman" w:cs="Times New Roman"/>
          <w:bCs/>
          <w:color w:val="000000"/>
          <w:sz w:val="24"/>
          <w:szCs w:val="24"/>
        </w:rPr>
        <w:t xml:space="preserve"> zareagovala znovu na „pro domo“. Upozornila, že pokud to nebudou kalibrované přístroje, tak k čemu to bude sloužit. K jaké indikaci? K čeho indikaci? Pokud přístroje nebudou kalibrované, tak to bude k ničemu. Přístroje jsou velmi poruchové. Jakou to bude </w:t>
      </w:r>
      <w:r w:rsidR="00953230">
        <w:rPr>
          <w:rFonts w:ascii="Times New Roman" w:eastAsia="Times New Roman" w:hAnsi="Times New Roman" w:cs="Times New Roman"/>
          <w:bCs/>
          <w:color w:val="000000"/>
          <w:sz w:val="24"/>
          <w:szCs w:val="24"/>
        </w:rPr>
        <w:t xml:space="preserve">mít </w:t>
      </w:r>
      <w:r w:rsidR="00952C0D">
        <w:rPr>
          <w:rFonts w:ascii="Times New Roman" w:eastAsia="Times New Roman" w:hAnsi="Times New Roman" w:cs="Times New Roman"/>
          <w:bCs/>
          <w:color w:val="000000"/>
          <w:sz w:val="24"/>
          <w:szCs w:val="24"/>
        </w:rPr>
        <w:t>vypovídající schopnost? Každá čistírna si rozbory již dělá. Ví přesně</w:t>
      </w:r>
      <w:r w:rsidR="00EA044D">
        <w:rPr>
          <w:rFonts w:ascii="Times New Roman" w:eastAsia="Times New Roman" w:hAnsi="Times New Roman" w:cs="Times New Roman"/>
          <w:bCs/>
          <w:color w:val="000000"/>
          <w:sz w:val="24"/>
          <w:szCs w:val="24"/>
        </w:rPr>
        <w:t>,</w:t>
      </w:r>
      <w:r w:rsidR="00952C0D">
        <w:rPr>
          <w:rFonts w:ascii="Times New Roman" w:eastAsia="Times New Roman" w:hAnsi="Times New Roman" w:cs="Times New Roman"/>
          <w:bCs/>
          <w:color w:val="000000"/>
          <w:sz w:val="24"/>
          <w:szCs w:val="24"/>
        </w:rPr>
        <w:t xml:space="preserve"> co vypouští. Zopakovala, že to je zbytečné zatížení </w:t>
      </w:r>
      <w:r w:rsidR="00953230">
        <w:rPr>
          <w:rFonts w:ascii="Times New Roman" w:eastAsia="Times New Roman" w:hAnsi="Times New Roman" w:cs="Times New Roman"/>
          <w:bCs/>
          <w:color w:val="000000"/>
          <w:sz w:val="24"/>
          <w:szCs w:val="24"/>
        </w:rPr>
        <w:t xml:space="preserve">jednotlivých </w:t>
      </w:r>
      <w:r w:rsidR="00952C0D">
        <w:rPr>
          <w:rFonts w:ascii="Times New Roman" w:eastAsia="Times New Roman" w:hAnsi="Times New Roman" w:cs="Times New Roman"/>
          <w:bCs/>
          <w:color w:val="000000"/>
          <w:sz w:val="24"/>
          <w:szCs w:val="24"/>
        </w:rPr>
        <w:t>subjektů. V současné finanční situaci j</w:t>
      </w:r>
      <w:r w:rsidR="00953230">
        <w:rPr>
          <w:rFonts w:ascii="Times New Roman" w:eastAsia="Times New Roman" w:hAnsi="Times New Roman" w:cs="Times New Roman"/>
          <w:bCs/>
          <w:color w:val="000000"/>
          <w:sz w:val="24"/>
          <w:szCs w:val="24"/>
        </w:rPr>
        <w:t xml:space="preserve">sou indikativní vzorky nadbytečné. </w:t>
      </w:r>
      <w:r w:rsidR="00952C0D">
        <w:rPr>
          <w:rFonts w:ascii="Times New Roman" w:eastAsia="Times New Roman" w:hAnsi="Times New Roman" w:cs="Times New Roman"/>
          <w:bCs/>
          <w:color w:val="000000"/>
          <w:sz w:val="24"/>
          <w:szCs w:val="24"/>
        </w:rPr>
        <w:t xml:space="preserve"> </w:t>
      </w:r>
    </w:p>
    <w:p w14:paraId="61F896DB" w14:textId="0EC58046"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7749DA">
        <w:rPr>
          <w:rFonts w:ascii="Times New Roman" w:eastAsia="Times New Roman" w:hAnsi="Times New Roman" w:cs="Times New Roman"/>
          <w:bCs/>
          <w:color w:val="000000"/>
          <w:sz w:val="24"/>
          <w:szCs w:val="24"/>
          <w:u w:val="single"/>
        </w:rPr>
        <w:t>Ing. Jan Bureš, DBA</w:t>
      </w:r>
      <w:r>
        <w:rPr>
          <w:rFonts w:ascii="Times New Roman" w:eastAsia="Times New Roman" w:hAnsi="Times New Roman" w:cs="Times New Roman"/>
          <w:bCs/>
          <w:color w:val="000000"/>
          <w:sz w:val="24"/>
          <w:szCs w:val="24"/>
        </w:rPr>
        <w:t>,</w:t>
      </w:r>
      <w:r w:rsidR="00953230">
        <w:rPr>
          <w:rFonts w:ascii="Times New Roman" w:eastAsia="Times New Roman" w:hAnsi="Times New Roman" w:cs="Times New Roman"/>
          <w:bCs/>
          <w:color w:val="000000"/>
          <w:sz w:val="24"/>
          <w:szCs w:val="24"/>
        </w:rPr>
        <w:t xml:space="preserve"> navrhl diskusi směrovat k nějakému závěru a tyto zajímavé a podnětné připomínky probrat na avizované schůzi podvýborů. Případně se k tomu může udělat seminář. </w:t>
      </w:r>
    </w:p>
    <w:p w14:paraId="2138C989" w14:textId="0C244C6A" w:rsidR="007749DA" w:rsidRPr="00953230"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7749DA">
        <w:rPr>
          <w:rFonts w:ascii="Times New Roman" w:eastAsia="Times New Roman" w:hAnsi="Times New Roman" w:cs="Times New Roman"/>
          <w:bCs/>
          <w:color w:val="000000"/>
          <w:sz w:val="24"/>
          <w:szCs w:val="24"/>
          <w:u w:val="single"/>
        </w:rPr>
        <w:t>Ing. Eva Fialová</w:t>
      </w:r>
      <w:r w:rsidR="00953230">
        <w:rPr>
          <w:rFonts w:ascii="Times New Roman" w:eastAsia="Times New Roman" w:hAnsi="Times New Roman" w:cs="Times New Roman"/>
          <w:bCs/>
          <w:color w:val="000000"/>
          <w:sz w:val="24"/>
          <w:szCs w:val="24"/>
        </w:rPr>
        <w:t xml:space="preserve"> řekla, že stavby na kontinuální měření budou muset být nějak zabezpečeny a budou vznikat nové stavby v aktivní záplavové zóně. Kdo to povolí? Nyní chceme omezovat jakoukoliv stavbu v aktivní záplavové zóně. Navíc tam budou muset být dotaženy elektrické sítě. Jak to tam </w:t>
      </w:r>
      <w:r w:rsidR="00AD1520">
        <w:rPr>
          <w:rFonts w:ascii="Times New Roman" w:eastAsia="Times New Roman" w:hAnsi="Times New Roman" w:cs="Times New Roman"/>
          <w:bCs/>
          <w:color w:val="000000"/>
          <w:sz w:val="24"/>
          <w:szCs w:val="24"/>
        </w:rPr>
        <w:t>MŽP bude</w:t>
      </w:r>
      <w:r w:rsidR="00953230">
        <w:rPr>
          <w:rFonts w:ascii="Times New Roman" w:eastAsia="Times New Roman" w:hAnsi="Times New Roman" w:cs="Times New Roman"/>
          <w:bCs/>
          <w:color w:val="000000"/>
          <w:sz w:val="24"/>
          <w:szCs w:val="24"/>
        </w:rPr>
        <w:t xml:space="preserve"> posílat? Budou tedy probíhat stavb</w:t>
      </w:r>
      <w:r w:rsidR="00AD1520">
        <w:rPr>
          <w:rFonts w:ascii="Times New Roman" w:eastAsia="Times New Roman" w:hAnsi="Times New Roman" w:cs="Times New Roman"/>
          <w:bCs/>
          <w:color w:val="000000"/>
          <w:sz w:val="24"/>
          <w:szCs w:val="24"/>
        </w:rPr>
        <w:t>y</w:t>
      </w:r>
      <w:r w:rsidR="00953230">
        <w:rPr>
          <w:rFonts w:ascii="Times New Roman" w:eastAsia="Times New Roman" w:hAnsi="Times New Roman" w:cs="Times New Roman"/>
          <w:bCs/>
          <w:color w:val="000000"/>
          <w:sz w:val="24"/>
          <w:szCs w:val="24"/>
        </w:rPr>
        <w:t xml:space="preserve"> v aktivních záplavových zónách?</w:t>
      </w:r>
    </w:p>
    <w:p w14:paraId="027EF5C7" w14:textId="3DF51746"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Náměstek </w:t>
      </w:r>
      <w:proofErr w:type="spellStart"/>
      <w:r>
        <w:rPr>
          <w:rFonts w:ascii="Times New Roman" w:eastAsia="Times New Roman" w:hAnsi="Times New Roman" w:cs="Times New Roman"/>
          <w:bCs/>
          <w:color w:val="000000"/>
          <w:sz w:val="24"/>
          <w:szCs w:val="24"/>
        </w:rPr>
        <w:t>Lehejček</w:t>
      </w:r>
      <w:proofErr w:type="spellEnd"/>
      <w:r w:rsidR="00953230">
        <w:rPr>
          <w:rFonts w:ascii="Times New Roman" w:eastAsia="Times New Roman" w:hAnsi="Times New Roman" w:cs="Times New Roman"/>
          <w:bCs/>
          <w:color w:val="000000"/>
          <w:sz w:val="24"/>
          <w:szCs w:val="24"/>
        </w:rPr>
        <w:t xml:space="preserve"> odpověděl</w:t>
      </w:r>
      <w:r w:rsidR="00976A3E">
        <w:rPr>
          <w:rFonts w:ascii="Times New Roman" w:eastAsia="Times New Roman" w:hAnsi="Times New Roman" w:cs="Times New Roman"/>
          <w:bCs/>
          <w:color w:val="000000"/>
          <w:sz w:val="24"/>
          <w:szCs w:val="24"/>
        </w:rPr>
        <w:t xml:space="preserve"> i na dřívější dotazy s tím</w:t>
      </w:r>
      <w:r w:rsidR="00953230">
        <w:rPr>
          <w:rFonts w:ascii="Times New Roman" w:eastAsia="Times New Roman" w:hAnsi="Times New Roman" w:cs="Times New Roman"/>
          <w:bCs/>
          <w:color w:val="000000"/>
          <w:sz w:val="24"/>
          <w:szCs w:val="24"/>
        </w:rPr>
        <w:t xml:space="preserve">, že možná dochází ke směšování registru výustí. Výustě jsou samozřejmě </w:t>
      </w:r>
      <w:r w:rsidR="00AD1520">
        <w:rPr>
          <w:rFonts w:ascii="Times New Roman" w:eastAsia="Times New Roman" w:hAnsi="Times New Roman" w:cs="Times New Roman"/>
          <w:bCs/>
          <w:color w:val="000000"/>
          <w:sz w:val="24"/>
          <w:szCs w:val="24"/>
        </w:rPr>
        <w:t>místo,</w:t>
      </w:r>
      <w:r w:rsidR="00953230">
        <w:rPr>
          <w:rFonts w:ascii="Times New Roman" w:eastAsia="Times New Roman" w:hAnsi="Times New Roman" w:cs="Times New Roman"/>
          <w:bCs/>
          <w:color w:val="000000"/>
          <w:sz w:val="24"/>
          <w:szCs w:val="24"/>
        </w:rPr>
        <w:t xml:space="preserve"> kde </w:t>
      </w:r>
      <w:r w:rsidR="00AD1520">
        <w:rPr>
          <w:rFonts w:ascii="Times New Roman" w:eastAsia="Times New Roman" w:hAnsi="Times New Roman" w:cs="Times New Roman"/>
          <w:bCs/>
          <w:color w:val="000000"/>
          <w:sz w:val="24"/>
          <w:szCs w:val="24"/>
        </w:rPr>
        <w:t xml:space="preserve">dochází k odtoku vody do vodoteče. To je to mapování, které budou dělat správci toku. K měření řekl, že to probíhá v areálu, tzn. v místě kde kapalina opouští areál. </w:t>
      </w:r>
      <w:r w:rsidR="007F17C6">
        <w:rPr>
          <w:rFonts w:ascii="Times New Roman" w:eastAsia="Times New Roman" w:hAnsi="Times New Roman" w:cs="Times New Roman"/>
          <w:bCs/>
          <w:color w:val="000000"/>
          <w:sz w:val="24"/>
          <w:szCs w:val="24"/>
        </w:rPr>
        <w:t>Nejedná se tedy o nové stavby. Přístroje, které by měly naplnit požadavky by měly být v hodnotě zhruba 1</w:t>
      </w:r>
      <w:r w:rsidR="00976A3E">
        <w:rPr>
          <w:rFonts w:ascii="Times New Roman" w:eastAsia="Times New Roman" w:hAnsi="Times New Roman" w:cs="Times New Roman"/>
          <w:bCs/>
          <w:color w:val="000000"/>
          <w:sz w:val="24"/>
          <w:szCs w:val="24"/>
        </w:rPr>
        <w:t>50</w:t>
      </w:r>
      <w:r w:rsidR="007F17C6">
        <w:rPr>
          <w:rFonts w:ascii="Times New Roman" w:eastAsia="Times New Roman" w:hAnsi="Times New Roman" w:cs="Times New Roman"/>
          <w:bCs/>
          <w:color w:val="000000"/>
          <w:sz w:val="24"/>
          <w:szCs w:val="24"/>
        </w:rPr>
        <w:t xml:space="preserve"> – </w:t>
      </w:r>
      <w:r w:rsidR="00976A3E">
        <w:rPr>
          <w:rFonts w:ascii="Times New Roman" w:eastAsia="Times New Roman" w:hAnsi="Times New Roman" w:cs="Times New Roman"/>
          <w:bCs/>
          <w:color w:val="000000"/>
          <w:sz w:val="24"/>
          <w:szCs w:val="24"/>
        </w:rPr>
        <w:t>300</w:t>
      </w:r>
      <w:r w:rsidR="007F17C6">
        <w:rPr>
          <w:rFonts w:ascii="Times New Roman" w:eastAsia="Times New Roman" w:hAnsi="Times New Roman" w:cs="Times New Roman"/>
          <w:bCs/>
          <w:color w:val="000000"/>
          <w:sz w:val="24"/>
          <w:szCs w:val="24"/>
        </w:rPr>
        <w:t xml:space="preserve"> 000 Kč. Je dobře, </w:t>
      </w:r>
      <w:r w:rsidR="00976A3E">
        <w:rPr>
          <w:rFonts w:ascii="Times New Roman" w:eastAsia="Times New Roman" w:hAnsi="Times New Roman" w:cs="Times New Roman"/>
          <w:bCs/>
          <w:color w:val="000000"/>
          <w:sz w:val="24"/>
          <w:szCs w:val="24"/>
        </w:rPr>
        <w:t xml:space="preserve">že poslanci říkají, </w:t>
      </w:r>
      <w:r w:rsidR="007F17C6">
        <w:rPr>
          <w:rFonts w:ascii="Times New Roman" w:eastAsia="Times New Roman" w:hAnsi="Times New Roman" w:cs="Times New Roman"/>
          <w:bCs/>
          <w:color w:val="000000"/>
          <w:sz w:val="24"/>
          <w:szCs w:val="24"/>
        </w:rPr>
        <w:t>že firmy vědí, co vypouštějí. Toto je místo kde to tu f</w:t>
      </w:r>
      <w:r w:rsidR="00976A3E">
        <w:rPr>
          <w:rFonts w:ascii="Times New Roman" w:eastAsia="Times New Roman" w:hAnsi="Times New Roman" w:cs="Times New Roman"/>
          <w:bCs/>
          <w:color w:val="000000"/>
          <w:sz w:val="24"/>
          <w:szCs w:val="24"/>
        </w:rPr>
        <w:t>i</w:t>
      </w:r>
      <w:r w:rsidR="007F17C6">
        <w:rPr>
          <w:rFonts w:ascii="Times New Roman" w:eastAsia="Times New Roman" w:hAnsi="Times New Roman" w:cs="Times New Roman"/>
          <w:bCs/>
          <w:color w:val="000000"/>
          <w:sz w:val="24"/>
          <w:szCs w:val="24"/>
        </w:rPr>
        <w:t xml:space="preserve">rmu opouští, je to ten směsný vzorek. </w:t>
      </w:r>
      <w:r w:rsidR="00976A3E">
        <w:rPr>
          <w:rFonts w:ascii="Times New Roman" w:eastAsia="Times New Roman" w:hAnsi="Times New Roman" w:cs="Times New Roman"/>
          <w:bCs/>
          <w:color w:val="000000"/>
          <w:sz w:val="24"/>
          <w:szCs w:val="24"/>
        </w:rPr>
        <w:t xml:space="preserve">K poslanci Vlčkovi řekl, že v rámci </w:t>
      </w:r>
      <w:proofErr w:type="spellStart"/>
      <w:r w:rsidR="00976A3E">
        <w:rPr>
          <w:rFonts w:ascii="Times New Roman" w:eastAsia="Times New Roman" w:hAnsi="Times New Roman" w:cs="Times New Roman"/>
          <w:bCs/>
          <w:color w:val="000000"/>
          <w:sz w:val="24"/>
          <w:szCs w:val="24"/>
        </w:rPr>
        <w:t>Nature</w:t>
      </w:r>
      <w:proofErr w:type="spellEnd"/>
      <w:r w:rsidR="00976A3E">
        <w:rPr>
          <w:rFonts w:ascii="Times New Roman" w:eastAsia="Times New Roman" w:hAnsi="Times New Roman" w:cs="Times New Roman"/>
          <w:bCs/>
          <w:color w:val="000000"/>
          <w:sz w:val="24"/>
          <w:szCs w:val="24"/>
        </w:rPr>
        <w:t xml:space="preserve"> </w:t>
      </w:r>
      <w:proofErr w:type="spellStart"/>
      <w:r w:rsidR="00976A3E">
        <w:rPr>
          <w:rFonts w:ascii="Times New Roman" w:eastAsia="Times New Roman" w:hAnsi="Times New Roman" w:cs="Times New Roman"/>
          <w:bCs/>
          <w:color w:val="000000"/>
          <w:sz w:val="24"/>
          <w:szCs w:val="24"/>
        </w:rPr>
        <w:t>restoration</w:t>
      </w:r>
      <w:proofErr w:type="spellEnd"/>
      <w:r w:rsidR="00976A3E">
        <w:rPr>
          <w:rFonts w:ascii="Times New Roman" w:eastAsia="Times New Roman" w:hAnsi="Times New Roman" w:cs="Times New Roman"/>
          <w:bCs/>
          <w:color w:val="000000"/>
          <w:sz w:val="24"/>
          <w:szCs w:val="24"/>
        </w:rPr>
        <w:t xml:space="preserve"> </w:t>
      </w:r>
      <w:proofErr w:type="spellStart"/>
      <w:r w:rsidR="00976A3E">
        <w:rPr>
          <w:rFonts w:ascii="Times New Roman" w:eastAsia="Times New Roman" w:hAnsi="Times New Roman" w:cs="Times New Roman"/>
          <w:bCs/>
          <w:color w:val="000000"/>
          <w:sz w:val="24"/>
          <w:szCs w:val="24"/>
        </w:rPr>
        <w:t>law</w:t>
      </w:r>
      <w:proofErr w:type="spellEnd"/>
      <w:r w:rsidR="00976A3E">
        <w:rPr>
          <w:rFonts w:ascii="Times New Roman" w:eastAsia="Times New Roman" w:hAnsi="Times New Roman" w:cs="Times New Roman"/>
          <w:bCs/>
          <w:color w:val="000000"/>
          <w:sz w:val="24"/>
          <w:szCs w:val="24"/>
        </w:rPr>
        <w:t xml:space="preserve"> m</w:t>
      </w:r>
      <w:r w:rsidR="003417EF">
        <w:rPr>
          <w:rFonts w:ascii="Times New Roman" w:eastAsia="Times New Roman" w:hAnsi="Times New Roman" w:cs="Times New Roman"/>
          <w:bCs/>
          <w:color w:val="000000"/>
          <w:sz w:val="24"/>
          <w:szCs w:val="24"/>
        </w:rPr>
        <w:t>áme</w:t>
      </w:r>
      <w:r w:rsidR="00976A3E">
        <w:rPr>
          <w:rFonts w:ascii="Times New Roman" w:eastAsia="Times New Roman" w:hAnsi="Times New Roman" w:cs="Times New Roman"/>
          <w:bCs/>
          <w:color w:val="000000"/>
          <w:sz w:val="24"/>
          <w:szCs w:val="24"/>
        </w:rPr>
        <w:t xml:space="preserve"> závazek </w:t>
      </w:r>
      <w:proofErr w:type="spellStart"/>
      <w:r w:rsidR="00976A3E">
        <w:rPr>
          <w:rFonts w:ascii="Times New Roman" w:eastAsia="Times New Roman" w:hAnsi="Times New Roman" w:cs="Times New Roman"/>
          <w:bCs/>
          <w:color w:val="000000"/>
          <w:sz w:val="24"/>
          <w:szCs w:val="24"/>
        </w:rPr>
        <w:t>zrevitalizovat</w:t>
      </w:r>
      <w:proofErr w:type="spellEnd"/>
      <w:r w:rsidR="00976A3E">
        <w:rPr>
          <w:rFonts w:ascii="Times New Roman" w:eastAsia="Times New Roman" w:hAnsi="Times New Roman" w:cs="Times New Roman"/>
          <w:bCs/>
          <w:color w:val="000000"/>
          <w:sz w:val="24"/>
          <w:szCs w:val="24"/>
        </w:rPr>
        <w:t xml:space="preserve"> a mít </w:t>
      </w:r>
      <w:r w:rsidR="003417EF" w:rsidRPr="003417EF">
        <w:rPr>
          <w:rFonts w:ascii="Times New Roman" w:eastAsia="Times New Roman" w:hAnsi="Times New Roman" w:cs="Times New Roman"/>
          <w:bCs/>
          <w:color w:val="000000"/>
          <w:sz w:val="24"/>
          <w:szCs w:val="24"/>
        </w:rPr>
        <w:t>free-</w:t>
      </w:r>
      <w:proofErr w:type="spellStart"/>
      <w:r w:rsidR="003417EF" w:rsidRPr="003417EF">
        <w:rPr>
          <w:rFonts w:ascii="Times New Roman" w:eastAsia="Times New Roman" w:hAnsi="Times New Roman" w:cs="Times New Roman"/>
          <w:bCs/>
          <w:color w:val="000000"/>
          <w:sz w:val="24"/>
          <w:szCs w:val="24"/>
        </w:rPr>
        <w:t>flowing</w:t>
      </w:r>
      <w:proofErr w:type="spellEnd"/>
      <w:r w:rsidR="003417EF" w:rsidRPr="003417EF">
        <w:rPr>
          <w:rFonts w:ascii="Times New Roman" w:eastAsia="Times New Roman" w:hAnsi="Times New Roman" w:cs="Times New Roman"/>
          <w:bCs/>
          <w:color w:val="000000"/>
          <w:sz w:val="24"/>
          <w:szCs w:val="24"/>
        </w:rPr>
        <w:t xml:space="preserve"> </w:t>
      </w:r>
      <w:proofErr w:type="spellStart"/>
      <w:r w:rsidR="003417EF" w:rsidRPr="003417EF">
        <w:rPr>
          <w:rFonts w:ascii="Times New Roman" w:eastAsia="Times New Roman" w:hAnsi="Times New Roman" w:cs="Times New Roman"/>
          <w:bCs/>
          <w:color w:val="000000"/>
          <w:sz w:val="24"/>
          <w:szCs w:val="24"/>
        </w:rPr>
        <w:t>rivers</w:t>
      </w:r>
      <w:proofErr w:type="spellEnd"/>
      <w:r w:rsidR="00976A3E">
        <w:rPr>
          <w:rFonts w:ascii="Times New Roman" w:eastAsia="Times New Roman" w:hAnsi="Times New Roman" w:cs="Times New Roman"/>
          <w:bCs/>
          <w:color w:val="000000"/>
          <w:sz w:val="24"/>
          <w:szCs w:val="24"/>
        </w:rPr>
        <w:t xml:space="preserve"> na 25</w:t>
      </w:r>
      <w:r w:rsidR="003417EF">
        <w:rPr>
          <w:rFonts w:ascii="Times New Roman" w:eastAsia="Times New Roman" w:hAnsi="Times New Roman" w:cs="Times New Roman"/>
          <w:bCs/>
          <w:color w:val="000000"/>
          <w:sz w:val="24"/>
          <w:szCs w:val="24"/>
        </w:rPr>
        <w:t xml:space="preserve"> 000 </w:t>
      </w:r>
      <w:r w:rsidR="00976A3E">
        <w:rPr>
          <w:rFonts w:ascii="Times New Roman" w:eastAsia="Times New Roman" w:hAnsi="Times New Roman" w:cs="Times New Roman"/>
          <w:bCs/>
          <w:color w:val="000000"/>
          <w:sz w:val="24"/>
          <w:szCs w:val="24"/>
        </w:rPr>
        <w:t>km řek v</w:t>
      </w:r>
      <w:r w:rsidR="003417EF">
        <w:rPr>
          <w:rFonts w:ascii="Times New Roman" w:eastAsia="Times New Roman" w:hAnsi="Times New Roman" w:cs="Times New Roman"/>
          <w:bCs/>
          <w:color w:val="000000"/>
          <w:sz w:val="24"/>
          <w:szCs w:val="24"/>
        </w:rPr>
        <w:t> </w:t>
      </w:r>
      <w:r w:rsidR="00976A3E">
        <w:rPr>
          <w:rFonts w:ascii="Times New Roman" w:eastAsia="Times New Roman" w:hAnsi="Times New Roman" w:cs="Times New Roman"/>
          <w:bCs/>
          <w:color w:val="000000"/>
          <w:sz w:val="24"/>
          <w:szCs w:val="24"/>
        </w:rPr>
        <w:t>EU</w:t>
      </w:r>
      <w:r w:rsidR="003417EF">
        <w:rPr>
          <w:rFonts w:ascii="Times New Roman" w:eastAsia="Times New Roman" w:hAnsi="Times New Roman" w:cs="Times New Roman"/>
          <w:bCs/>
          <w:color w:val="000000"/>
          <w:sz w:val="24"/>
          <w:szCs w:val="24"/>
        </w:rPr>
        <w:t xml:space="preserve">. Co se týče nákladů na mapování výustí, tak má vyčíslené náklady na přípravu </w:t>
      </w:r>
      <w:r w:rsidR="004E2D53">
        <w:rPr>
          <w:rFonts w:ascii="Times New Roman" w:eastAsia="Times New Roman" w:hAnsi="Times New Roman" w:cs="Times New Roman"/>
          <w:bCs/>
          <w:color w:val="000000"/>
          <w:sz w:val="24"/>
          <w:szCs w:val="24"/>
        </w:rPr>
        <w:t>podkladů,</w:t>
      </w:r>
      <w:r w:rsidR="003417EF">
        <w:rPr>
          <w:rFonts w:ascii="Times New Roman" w:eastAsia="Times New Roman" w:hAnsi="Times New Roman" w:cs="Times New Roman"/>
          <w:bCs/>
          <w:color w:val="000000"/>
          <w:sz w:val="24"/>
          <w:szCs w:val="24"/>
        </w:rPr>
        <w:t xml:space="preserve"> které </w:t>
      </w:r>
      <w:r w:rsidR="004E2D53">
        <w:rPr>
          <w:rFonts w:ascii="Times New Roman" w:eastAsia="Times New Roman" w:hAnsi="Times New Roman" w:cs="Times New Roman"/>
          <w:bCs/>
          <w:color w:val="000000"/>
          <w:sz w:val="24"/>
          <w:szCs w:val="24"/>
        </w:rPr>
        <w:t xml:space="preserve">zmínil vrchní ředitel </w:t>
      </w:r>
      <w:proofErr w:type="spellStart"/>
      <w:r w:rsidR="004E2D53">
        <w:rPr>
          <w:rFonts w:ascii="Times New Roman" w:eastAsia="Times New Roman" w:hAnsi="Times New Roman" w:cs="Times New Roman"/>
          <w:bCs/>
          <w:color w:val="000000"/>
          <w:sz w:val="24"/>
          <w:szCs w:val="24"/>
        </w:rPr>
        <w:t>Kendík</w:t>
      </w:r>
      <w:proofErr w:type="spellEnd"/>
      <w:r w:rsidR="004E2D53">
        <w:rPr>
          <w:rFonts w:ascii="Times New Roman" w:eastAsia="Times New Roman" w:hAnsi="Times New Roman" w:cs="Times New Roman"/>
          <w:bCs/>
          <w:color w:val="000000"/>
          <w:sz w:val="24"/>
          <w:szCs w:val="24"/>
        </w:rPr>
        <w:t xml:space="preserve">. Bylo to 623 000 Kč s tím, že kdyby se to extrapolovalo na celou republiku, tak ta částka bude přes 1 mld. Kč, nicméně to je v případě, že by se to zadávalo externím firmám. Pokud zohlední spolupráci správců povodí, AOPK má velký projekt na mapování mnoha tisíc km vodních toků, tak to jsou záležitosti, které tu částku snižují. Je to na diskuzi co požadujeme, zda prevenci a čistou vodu, znalost </w:t>
      </w:r>
      <w:r w:rsidR="007C0169">
        <w:rPr>
          <w:rFonts w:ascii="Times New Roman" w:eastAsia="Times New Roman" w:hAnsi="Times New Roman" w:cs="Times New Roman"/>
          <w:bCs/>
          <w:color w:val="000000"/>
          <w:sz w:val="24"/>
          <w:szCs w:val="24"/>
        </w:rPr>
        <w:t>toho,</w:t>
      </w:r>
      <w:r w:rsidR="004E2D53">
        <w:rPr>
          <w:rFonts w:ascii="Times New Roman" w:eastAsia="Times New Roman" w:hAnsi="Times New Roman" w:cs="Times New Roman"/>
          <w:bCs/>
          <w:color w:val="000000"/>
          <w:sz w:val="24"/>
          <w:szCs w:val="24"/>
        </w:rPr>
        <w:t xml:space="preserve"> </w:t>
      </w:r>
      <w:r w:rsidR="007C0169">
        <w:rPr>
          <w:rFonts w:ascii="Times New Roman" w:eastAsia="Times New Roman" w:hAnsi="Times New Roman" w:cs="Times New Roman"/>
          <w:bCs/>
          <w:color w:val="000000"/>
          <w:sz w:val="24"/>
          <w:szCs w:val="24"/>
        </w:rPr>
        <w:t>kde a</w:t>
      </w:r>
      <w:r w:rsidR="004E2D53">
        <w:rPr>
          <w:rFonts w:ascii="Times New Roman" w:eastAsia="Times New Roman" w:hAnsi="Times New Roman" w:cs="Times New Roman"/>
          <w:bCs/>
          <w:color w:val="000000"/>
          <w:sz w:val="24"/>
          <w:szCs w:val="24"/>
        </w:rPr>
        <w:t xml:space="preserve"> co do vody odchází</w:t>
      </w:r>
      <w:r w:rsidR="003D5299">
        <w:rPr>
          <w:rFonts w:ascii="Times New Roman" w:eastAsia="Times New Roman" w:hAnsi="Times New Roman" w:cs="Times New Roman"/>
          <w:bCs/>
          <w:color w:val="000000"/>
          <w:sz w:val="24"/>
          <w:szCs w:val="24"/>
        </w:rPr>
        <w:t>,</w:t>
      </w:r>
      <w:r w:rsidR="004E2D53">
        <w:rPr>
          <w:rFonts w:ascii="Times New Roman" w:eastAsia="Times New Roman" w:hAnsi="Times New Roman" w:cs="Times New Roman"/>
          <w:bCs/>
          <w:color w:val="000000"/>
          <w:sz w:val="24"/>
          <w:szCs w:val="24"/>
        </w:rPr>
        <w:t xml:space="preserve"> nebo budeme spoléhat na to</w:t>
      </w:r>
      <w:r w:rsidR="003D5299">
        <w:rPr>
          <w:rFonts w:ascii="Times New Roman" w:eastAsia="Times New Roman" w:hAnsi="Times New Roman" w:cs="Times New Roman"/>
          <w:bCs/>
          <w:color w:val="000000"/>
          <w:sz w:val="24"/>
          <w:szCs w:val="24"/>
        </w:rPr>
        <w:t>,</w:t>
      </w:r>
      <w:r w:rsidR="004E2D53">
        <w:rPr>
          <w:rFonts w:ascii="Times New Roman" w:eastAsia="Times New Roman" w:hAnsi="Times New Roman" w:cs="Times New Roman"/>
          <w:bCs/>
          <w:color w:val="000000"/>
          <w:sz w:val="24"/>
          <w:szCs w:val="24"/>
        </w:rPr>
        <w:t xml:space="preserve"> že firmy a znečišťovatelé vědí. </w:t>
      </w:r>
    </w:p>
    <w:p w14:paraId="697537B8" w14:textId="5FB4DA22"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Poslankyně Peštová</w:t>
      </w:r>
      <w:r w:rsidR="007C0169">
        <w:rPr>
          <w:rFonts w:ascii="Times New Roman" w:eastAsia="Times New Roman" w:hAnsi="Times New Roman" w:cs="Times New Roman"/>
          <w:bCs/>
          <w:color w:val="000000"/>
          <w:sz w:val="24"/>
          <w:szCs w:val="24"/>
        </w:rPr>
        <w:t xml:space="preserve"> upozornila, že se nepotkávají. Náměstek </w:t>
      </w:r>
      <w:proofErr w:type="spellStart"/>
      <w:r w:rsidR="007C0169">
        <w:rPr>
          <w:rFonts w:ascii="Times New Roman" w:eastAsia="Times New Roman" w:hAnsi="Times New Roman" w:cs="Times New Roman"/>
          <w:bCs/>
          <w:color w:val="000000"/>
          <w:sz w:val="24"/>
          <w:szCs w:val="24"/>
        </w:rPr>
        <w:t>Lehejček</w:t>
      </w:r>
      <w:proofErr w:type="spellEnd"/>
      <w:r w:rsidR="007C0169">
        <w:rPr>
          <w:rFonts w:ascii="Times New Roman" w:eastAsia="Times New Roman" w:hAnsi="Times New Roman" w:cs="Times New Roman"/>
          <w:bCs/>
          <w:color w:val="000000"/>
          <w:sz w:val="24"/>
          <w:szCs w:val="24"/>
        </w:rPr>
        <w:t xml:space="preserve"> řekl, že to je směsný </w:t>
      </w:r>
      <w:r w:rsidR="0061508B">
        <w:rPr>
          <w:rFonts w:ascii="Times New Roman" w:eastAsia="Times New Roman" w:hAnsi="Times New Roman" w:cs="Times New Roman"/>
          <w:bCs/>
          <w:color w:val="000000"/>
          <w:sz w:val="24"/>
          <w:szCs w:val="24"/>
        </w:rPr>
        <w:t>vzorek, nad kterým se potkávají</w:t>
      </w:r>
      <w:r w:rsidR="007C0169">
        <w:rPr>
          <w:rFonts w:ascii="Times New Roman" w:eastAsia="Times New Roman" w:hAnsi="Times New Roman" w:cs="Times New Roman"/>
          <w:bCs/>
          <w:color w:val="000000"/>
          <w:sz w:val="24"/>
          <w:szCs w:val="24"/>
        </w:rPr>
        <w:t xml:space="preserve">. </w:t>
      </w:r>
      <w:r w:rsidR="0061508B">
        <w:rPr>
          <w:rFonts w:ascii="Times New Roman" w:eastAsia="Times New Roman" w:hAnsi="Times New Roman" w:cs="Times New Roman"/>
          <w:bCs/>
          <w:color w:val="000000"/>
          <w:sz w:val="24"/>
          <w:szCs w:val="24"/>
        </w:rPr>
        <w:t>Vysvětlila</w:t>
      </w:r>
      <w:r w:rsidR="007C0169">
        <w:rPr>
          <w:rFonts w:ascii="Times New Roman" w:eastAsia="Times New Roman" w:hAnsi="Times New Roman" w:cs="Times New Roman"/>
          <w:bCs/>
          <w:color w:val="000000"/>
          <w:sz w:val="24"/>
          <w:szCs w:val="24"/>
        </w:rPr>
        <w:t>, že je rozdíl mezi slévaným vzorkem a mezi kontinuálním vzorkem. Kontinuální měření se dělá tak, že je sonda a ta neustále vysílá rozbor. To chce MŽP. Směsný neboli slévaný dvaceti čtyřhodinový vzorek – to je přístroj, který pipetuje každou</w:t>
      </w:r>
      <w:r w:rsidR="003B5F4F">
        <w:rPr>
          <w:rFonts w:ascii="Times New Roman" w:eastAsia="Times New Roman" w:hAnsi="Times New Roman" w:cs="Times New Roman"/>
          <w:bCs/>
          <w:color w:val="000000"/>
          <w:sz w:val="24"/>
          <w:szCs w:val="24"/>
        </w:rPr>
        <w:t xml:space="preserve"> hodinu. To s</w:t>
      </w:r>
      <w:r w:rsidR="0061508B">
        <w:rPr>
          <w:rFonts w:ascii="Times New Roman" w:eastAsia="Times New Roman" w:hAnsi="Times New Roman" w:cs="Times New Roman"/>
          <w:bCs/>
          <w:color w:val="000000"/>
          <w:sz w:val="24"/>
          <w:szCs w:val="24"/>
        </w:rPr>
        <w:t xml:space="preserve">e poté sleje, a to je ten dvaceti čtyř hodinový slévaný vzorek. To jsou vzorky, které ukládá zákon, následně jdou do laboratoře a podle povolení se to musí analyzovat. Podle toho, jak velký znečišťovatel to je, tak má 12x nebo 24x do roka. Poslankyně Peštová se domnívá, že to, co chce MŽP je nesmysl. Z pH ani vodivosti se nevyvodí vůbec nic. </w:t>
      </w:r>
    </w:p>
    <w:p w14:paraId="26E13907" w14:textId="7E8AA8D3" w:rsidR="007749DA" w:rsidRPr="0061508B"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Poslanec </w:t>
      </w:r>
      <w:r w:rsidRPr="007749DA">
        <w:rPr>
          <w:rFonts w:ascii="Times New Roman" w:eastAsia="Times New Roman" w:hAnsi="Times New Roman" w:cs="Times New Roman"/>
          <w:bCs/>
          <w:color w:val="000000"/>
          <w:sz w:val="24"/>
          <w:szCs w:val="24"/>
          <w:u w:val="single"/>
        </w:rPr>
        <w:t>Ing. Václav Král</w:t>
      </w:r>
      <w:r w:rsidR="0061508B">
        <w:rPr>
          <w:rFonts w:ascii="Times New Roman" w:eastAsia="Times New Roman" w:hAnsi="Times New Roman" w:cs="Times New Roman"/>
          <w:bCs/>
          <w:color w:val="000000"/>
          <w:sz w:val="24"/>
          <w:szCs w:val="24"/>
        </w:rPr>
        <w:t xml:space="preserve"> s</w:t>
      </w:r>
      <w:r w:rsidR="00186830">
        <w:rPr>
          <w:rFonts w:ascii="Times New Roman" w:eastAsia="Times New Roman" w:hAnsi="Times New Roman" w:cs="Times New Roman"/>
          <w:bCs/>
          <w:color w:val="000000"/>
          <w:sz w:val="24"/>
          <w:szCs w:val="24"/>
        </w:rPr>
        <w:t>e</w:t>
      </w:r>
      <w:r w:rsidR="0061508B">
        <w:rPr>
          <w:rFonts w:ascii="Times New Roman" w:eastAsia="Times New Roman" w:hAnsi="Times New Roman" w:cs="Times New Roman"/>
          <w:bCs/>
          <w:color w:val="000000"/>
          <w:sz w:val="24"/>
          <w:szCs w:val="24"/>
        </w:rPr>
        <w:t xml:space="preserve"> nejprve omluvil za </w:t>
      </w:r>
      <w:r w:rsidR="00186830">
        <w:rPr>
          <w:rFonts w:ascii="Times New Roman" w:eastAsia="Times New Roman" w:hAnsi="Times New Roman" w:cs="Times New Roman"/>
          <w:bCs/>
          <w:color w:val="000000"/>
          <w:sz w:val="24"/>
          <w:szCs w:val="24"/>
        </w:rPr>
        <w:t>pozdní</w:t>
      </w:r>
      <w:r w:rsidR="0061508B">
        <w:rPr>
          <w:rFonts w:ascii="Times New Roman" w:eastAsia="Times New Roman" w:hAnsi="Times New Roman" w:cs="Times New Roman"/>
          <w:bCs/>
          <w:color w:val="000000"/>
          <w:sz w:val="24"/>
          <w:szCs w:val="24"/>
        </w:rPr>
        <w:t xml:space="preserve"> příchod</w:t>
      </w:r>
      <w:r w:rsidR="00186830">
        <w:rPr>
          <w:rFonts w:ascii="Times New Roman" w:eastAsia="Times New Roman" w:hAnsi="Times New Roman" w:cs="Times New Roman"/>
          <w:bCs/>
          <w:color w:val="000000"/>
          <w:sz w:val="24"/>
          <w:szCs w:val="24"/>
        </w:rPr>
        <w:t xml:space="preserve">. Poté sdílel svůj osobní názor na havárii na Bečvě a její důsledky. Zajímala by ho cena. </w:t>
      </w:r>
      <w:r w:rsidR="008A19BB">
        <w:rPr>
          <w:rFonts w:ascii="Times New Roman" w:eastAsia="Times New Roman" w:hAnsi="Times New Roman" w:cs="Times New Roman"/>
          <w:bCs/>
          <w:color w:val="000000"/>
          <w:sz w:val="24"/>
          <w:szCs w:val="24"/>
        </w:rPr>
        <w:t xml:space="preserve">Jako člověk z energetiky vidí jisté paralely např. </w:t>
      </w:r>
      <w:r w:rsidR="00D56A78">
        <w:rPr>
          <w:rFonts w:ascii="Times New Roman" w:eastAsia="Times New Roman" w:hAnsi="Times New Roman" w:cs="Times New Roman"/>
          <w:bCs/>
          <w:color w:val="000000"/>
          <w:sz w:val="24"/>
          <w:szCs w:val="24"/>
        </w:rPr>
        <w:t xml:space="preserve">v </w:t>
      </w:r>
      <w:r w:rsidR="008A19BB">
        <w:rPr>
          <w:rFonts w:ascii="Times New Roman" w:eastAsia="Times New Roman" w:hAnsi="Times New Roman" w:cs="Times New Roman"/>
          <w:bCs/>
          <w:color w:val="000000"/>
          <w:sz w:val="24"/>
          <w:szCs w:val="24"/>
        </w:rPr>
        <w:t xml:space="preserve">měření emisí </w:t>
      </w:r>
      <w:r w:rsidR="00D56A78">
        <w:rPr>
          <w:rFonts w:ascii="Times New Roman" w:eastAsia="Times New Roman" w:hAnsi="Times New Roman" w:cs="Times New Roman"/>
          <w:bCs/>
          <w:color w:val="000000"/>
          <w:sz w:val="24"/>
          <w:szCs w:val="24"/>
        </w:rPr>
        <w:t xml:space="preserve">Je rozdíl mezi velkou fabrikou, elektrárnou a podnikem, který emise nemá takové. Tuto novelu vnímá jako náš národní výmysl, nikdo nás k tomu netlačí. </w:t>
      </w:r>
      <w:r w:rsidR="00E86C4D">
        <w:rPr>
          <w:rFonts w:ascii="Times New Roman" w:eastAsia="Times New Roman" w:hAnsi="Times New Roman" w:cs="Times New Roman"/>
          <w:bCs/>
          <w:color w:val="000000"/>
          <w:sz w:val="24"/>
          <w:szCs w:val="24"/>
        </w:rPr>
        <w:t>Dotázal</w:t>
      </w:r>
      <w:r w:rsidR="00D56A78">
        <w:rPr>
          <w:rFonts w:ascii="Times New Roman" w:eastAsia="Times New Roman" w:hAnsi="Times New Roman" w:cs="Times New Roman"/>
          <w:bCs/>
          <w:color w:val="000000"/>
          <w:sz w:val="24"/>
          <w:szCs w:val="24"/>
        </w:rPr>
        <w:t xml:space="preserve"> </w:t>
      </w:r>
      <w:r w:rsidR="00E86C4D">
        <w:rPr>
          <w:rFonts w:ascii="Times New Roman" w:eastAsia="Times New Roman" w:hAnsi="Times New Roman" w:cs="Times New Roman"/>
          <w:bCs/>
          <w:color w:val="000000"/>
          <w:sz w:val="24"/>
          <w:szCs w:val="24"/>
        </w:rPr>
        <w:t>se,</w:t>
      </w:r>
      <w:r w:rsidR="00D56A78">
        <w:rPr>
          <w:rFonts w:ascii="Times New Roman" w:eastAsia="Times New Roman" w:hAnsi="Times New Roman" w:cs="Times New Roman"/>
          <w:bCs/>
          <w:color w:val="000000"/>
          <w:sz w:val="24"/>
          <w:szCs w:val="24"/>
        </w:rPr>
        <w:t xml:space="preserve"> jestli probíhala debata na </w:t>
      </w:r>
      <w:r w:rsidR="00E86C4D">
        <w:rPr>
          <w:rFonts w:ascii="Times New Roman" w:eastAsia="Times New Roman" w:hAnsi="Times New Roman" w:cs="Times New Roman"/>
          <w:bCs/>
          <w:color w:val="000000"/>
          <w:sz w:val="24"/>
          <w:szCs w:val="24"/>
        </w:rPr>
        <w:t>téma nějakých kategorií těch subjektů?  Dále by ho zajímaly náklady 1 mld. Kč. Domnívá se, že náklady budou násobně větší. Řekl, že v energetice již dnes měří kvalitu vypouštěných vod a ví</w:t>
      </w:r>
      <w:r w:rsidR="003D5299">
        <w:rPr>
          <w:rFonts w:ascii="Times New Roman" w:eastAsia="Times New Roman" w:hAnsi="Times New Roman" w:cs="Times New Roman"/>
          <w:bCs/>
          <w:color w:val="000000"/>
          <w:sz w:val="24"/>
          <w:szCs w:val="24"/>
        </w:rPr>
        <w:t>,</w:t>
      </w:r>
      <w:r w:rsidR="00E86C4D">
        <w:rPr>
          <w:rFonts w:ascii="Times New Roman" w:eastAsia="Times New Roman" w:hAnsi="Times New Roman" w:cs="Times New Roman"/>
          <w:bCs/>
          <w:color w:val="000000"/>
          <w:sz w:val="24"/>
          <w:szCs w:val="24"/>
        </w:rPr>
        <w:t xml:space="preserve"> kolik to stojí. Proto mu to číslo nesedí. </w:t>
      </w:r>
      <w:r w:rsidR="00DD6DDF">
        <w:rPr>
          <w:rFonts w:ascii="Times New Roman" w:eastAsia="Times New Roman" w:hAnsi="Times New Roman" w:cs="Times New Roman"/>
          <w:bCs/>
          <w:color w:val="000000"/>
          <w:sz w:val="24"/>
          <w:szCs w:val="24"/>
        </w:rPr>
        <w:t>Poslance Krále zaujala</w:t>
      </w:r>
      <w:r w:rsidR="00E86C4D">
        <w:rPr>
          <w:rFonts w:ascii="Times New Roman" w:eastAsia="Times New Roman" w:hAnsi="Times New Roman" w:cs="Times New Roman"/>
          <w:bCs/>
          <w:color w:val="000000"/>
          <w:sz w:val="24"/>
          <w:szCs w:val="24"/>
        </w:rPr>
        <w:t xml:space="preserve"> i poznámka náměstka </w:t>
      </w:r>
      <w:proofErr w:type="spellStart"/>
      <w:r w:rsidR="00E86C4D">
        <w:rPr>
          <w:rFonts w:ascii="Times New Roman" w:eastAsia="Times New Roman" w:hAnsi="Times New Roman" w:cs="Times New Roman"/>
          <w:bCs/>
          <w:color w:val="000000"/>
          <w:sz w:val="24"/>
          <w:szCs w:val="24"/>
        </w:rPr>
        <w:t>Lehejčka</w:t>
      </w:r>
      <w:proofErr w:type="spellEnd"/>
      <w:r w:rsidR="00E86C4D">
        <w:rPr>
          <w:rFonts w:ascii="Times New Roman" w:eastAsia="Times New Roman" w:hAnsi="Times New Roman" w:cs="Times New Roman"/>
          <w:bCs/>
          <w:color w:val="000000"/>
          <w:sz w:val="24"/>
          <w:szCs w:val="24"/>
        </w:rPr>
        <w:t xml:space="preserve">, že se to netýká stávajících staveb. Mělo by se to týkat nových projektů. Nejspíše se to bude týkat všech. </w:t>
      </w:r>
    </w:p>
    <w:p w14:paraId="14400323" w14:textId="6C3EBCAB"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Náměstek </w:t>
      </w:r>
      <w:proofErr w:type="spellStart"/>
      <w:r>
        <w:rPr>
          <w:rFonts w:ascii="Times New Roman" w:eastAsia="Times New Roman" w:hAnsi="Times New Roman" w:cs="Times New Roman"/>
          <w:bCs/>
          <w:color w:val="000000"/>
          <w:sz w:val="24"/>
          <w:szCs w:val="24"/>
        </w:rPr>
        <w:t>Lehejček</w:t>
      </w:r>
      <w:proofErr w:type="spellEnd"/>
      <w:r w:rsidR="00E86C4D">
        <w:rPr>
          <w:rFonts w:ascii="Times New Roman" w:eastAsia="Times New Roman" w:hAnsi="Times New Roman" w:cs="Times New Roman"/>
          <w:bCs/>
          <w:color w:val="000000"/>
          <w:sz w:val="24"/>
          <w:szCs w:val="24"/>
        </w:rPr>
        <w:t xml:space="preserve"> odpověděl, že měl na mysli, že se kvůli tomu nebude stavět v aktivních záplavových zónách. Jde o to místo, kde to opouští ten provoz, nikoliv o tu výusť</w:t>
      </w:r>
      <w:r w:rsidR="003D5299">
        <w:rPr>
          <w:rFonts w:ascii="Times New Roman" w:eastAsia="Times New Roman" w:hAnsi="Times New Roman" w:cs="Times New Roman"/>
          <w:bCs/>
          <w:color w:val="000000"/>
          <w:sz w:val="24"/>
          <w:szCs w:val="24"/>
        </w:rPr>
        <w:t>,</w:t>
      </w:r>
      <w:r w:rsidR="00E86C4D">
        <w:rPr>
          <w:rFonts w:ascii="Times New Roman" w:eastAsia="Times New Roman" w:hAnsi="Times New Roman" w:cs="Times New Roman"/>
          <w:bCs/>
          <w:color w:val="000000"/>
          <w:sz w:val="24"/>
          <w:szCs w:val="24"/>
        </w:rPr>
        <w:t xml:space="preserve"> kde</w:t>
      </w:r>
      <w:r w:rsidR="003D5299">
        <w:rPr>
          <w:rFonts w:ascii="Times New Roman" w:eastAsia="Times New Roman" w:hAnsi="Times New Roman" w:cs="Times New Roman"/>
          <w:bCs/>
          <w:color w:val="000000"/>
          <w:sz w:val="24"/>
          <w:szCs w:val="24"/>
        </w:rPr>
        <w:t xml:space="preserve"> se</w:t>
      </w:r>
      <w:r w:rsidR="00E86C4D">
        <w:rPr>
          <w:rFonts w:ascii="Times New Roman" w:eastAsia="Times New Roman" w:hAnsi="Times New Roman" w:cs="Times New Roman"/>
          <w:bCs/>
          <w:color w:val="000000"/>
          <w:sz w:val="24"/>
          <w:szCs w:val="24"/>
        </w:rPr>
        <w:t xml:space="preserve"> již mohou potkávat z různých provozů.  </w:t>
      </w:r>
    </w:p>
    <w:p w14:paraId="69EA9778" w14:textId="3C65681B"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w:t>
      </w:r>
      <w:r w:rsidR="00E86C4D">
        <w:rPr>
          <w:rFonts w:ascii="Times New Roman" w:eastAsia="Times New Roman" w:hAnsi="Times New Roman" w:cs="Times New Roman"/>
          <w:bCs/>
          <w:color w:val="000000"/>
          <w:sz w:val="24"/>
          <w:szCs w:val="24"/>
        </w:rPr>
        <w:t xml:space="preserve"> </w:t>
      </w:r>
      <w:r w:rsidR="00DD6DDF">
        <w:rPr>
          <w:rFonts w:ascii="Times New Roman" w:eastAsia="Times New Roman" w:hAnsi="Times New Roman" w:cs="Times New Roman"/>
          <w:bCs/>
          <w:color w:val="000000"/>
          <w:sz w:val="24"/>
          <w:szCs w:val="24"/>
        </w:rPr>
        <w:t>vstoupila do</w:t>
      </w:r>
      <w:r w:rsidR="00E86C4D">
        <w:rPr>
          <w:rFonts w:ascii="Times New Roman" w:eastAsia="Times New Roman" w:hAnsi="Times New Roman" w:cs="Times New Roman"/>
          <w:bCs/>
          <w:color w:val="000000"/>
          <w:sz w:val="24"/>
          <w:szCs w:val="24"/>
        </w:rPr>
        <w:t xml:space="preserve"> obsáhl</w:t>
      </w:r>
      <w:r w:rsidR="00DD6DDF">
        <w:rPr>
          <w:rFonts w:ascii="Times New Roman" w:eastAsia="Times New Roman" w:hAnsi="Times New Roman" w:cs="Times New Roman"/>
          <w:bCs/>
          <w:color w:val="000000"/>
          <w:sz w:val="24"/>
          <w:szCs w:val="24"/>
        </w:rPr>
        <w:t>é</w:t>
      </w:r>
      <w:r w:rsidR="00E86C4D">
        <w:rPr>
          <w:rFonts w:ascii="Times New Roman" w:eastAsia="Times New Roman" w:hAnsi="Times New Roman" w:cs="Times New Roman"/>
          <w:bCs/>
          <w:color w:val="000000"/>
          <w:sz w:val="24"/>
          <w:szCs w:val="24"/>
        </w:rPr>
        <w:t xml:space="preserve"> diskuz</w:t>
      </w:r>
      <w:r w:rsidR="00DD6DDF">
        <w:rPr>
          <w:rFonts w:ascii="Times New Roman" w:eastAsia="Times New Roman" w:hAnsi="Times New Roman" w:cs="Times New Roman"/>
          <w:bCs/>
          <w:color w:val="000000"/>
          <w:sz w:val="24"/>
          <w:szCs w:val="24"/>
        </w:rPr>
        <w:t>e</w:t>
      </w:r>
      <w:r w:rsidR="00E86C4D">
        <w:rPr>
          <w:rFonts w:ascii="Times New Roman" w:eastAsia="Times New Roman" w:hAnsi="Times New Roman" w:cs="Times New Roman"/>
          <w:bCs/>
          <w:color w:val="000000"/>
          <w:sz w:val="24"/>
          <w:szCs w:val="24"/>
        </w:rPr>
        <w:t xml:space="preserve"> s tím, že v lednu proběhne na toto téma schůze podvýboru </w:t>
      </w:r>
      <w:r w:rsidR="00DD6DDF">
        <w:rPr>
          <w:rFonts w:ascii="Times New Roman" w:eastAsia="Times New Roman" w:hAnsi="Times New Roman" w:cs="Times New Roman"/>
          <w:bCs/>
          <w:color w:val="000000"/>
          <w:sz w:val="24"/>
          <w:szCs w:val="24"/>
        </w:rPr>
        <w:t xml:space="preserve">pro ochranu přírody a krajiny </w:t>
      </w:r>
      <w:r w:rsidR="00E86C4D">
        <w:rPr>
          <w:rFonts w:ascii="Times New Roman" w:eastAsia="Times New Roman" w:hAnsi="Times New Roman" w:cs="Times New Roman"/>
          <w:bCs/>
          <w:color w:val="000000"/>
          <w:sz w:val="24"/>
          <w:szCs w:val="24"/>
        </w:rPr>
        <w:t>a vše bude možné probrat tam.</w:t>
      </w:r>
    </w:p>
    <w:p w14:paraId="33803C71" w14:textId="58BF7A1C"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7749DA">
        <w:rPr>
          <w:rFonts w:ascii="Times New Roman" w:eastAsia="Times New Roman" w:hAnsi="Times New Roman" w:cs="Times New Roman"/>
          <w:bCs/>
          <w:color w:val="000000"/>
          <w:sz w:val="24"/>
          <w:szCs w:val="24"/>
          <w:u w:val="single"/>
        </w:rPr>
        <w:t>Mgr. Jiří Kobza</w:t>
      </w:r>
      <w:r w:rsidR="00DD6DDF">
        <w:rPr>
          <w:rFonts w:ascii="Times New Roman" w:eastAsia="Times New Roman" w:hAnsi="Times New Roman" w:cs="Times New Roman"/>
          <w:bCs/>
          <w:color w:val="000000"/>
          <w:sz w:val="24"/>
          <w:szCs w:val="24"/>
        </w:rPr>
        <w:t xml:space="preserve"> komentoval obsáhlost diskuze s odkazem na to, že se vlastně nic neděje. Domnívá se, že západní svět je pod hrozbou globálního džihádu a můžeme čekat teroristické útoky, kde voda je jeden z měkkých cílů. Ochrana proti tomu, že někdo přijde s kanystrem kyanidu, vylije ho do kanalizace a pošle to na čističku a dostane to do systému, je jedna z možností. Myslí si, že na toto by se měli zaměřit a on sám k bezpečnosti vymyslí nějaký pozměňovací návrh. Je nutné, aby voda byla chráněná i před zlým úmyslem. Zatím se stále řeší lidsk</w:t>
      </w:r>
      <w:r w:rsidR="00E65B15">
        <w:rPr>
          <w:rFonts w:ascii="Times New Roman" w:eastAsia="Times New Roman" w:hAnsi="Times New Roman" w:cs="Times New Roman"/>
          <w:bCs/>
          <w:color w:val="000000"/>
          <w:sz w:val="24"/>
          <w:szCs w:val="24"/>
        </w:rPr>
        <w:t>á</w:t>
      </w:r>
      <w:r w:rsidR="00DD6DDF">
        <w:rPr>
          <w:rFonts w:ascii="Times New Roman" w:eastAsia="Times New Roman" w:hAnsi="Times New Roman" w:cs="Times New Roman"/>
          <w:bCs/>
          <w:color w:val="000000"/>
          <w:sz w:val="24"/>
          <w:szCs w:val="24"/>
        </w:rPr>
        <w:t xml:space="preserve"> chyb</w:t>
      </w:r>
      <w:r w:rsidR="00E65B15">
        <w:rPr>
          <w:rFonts w:ascii="Times New Roman" w:eastAsia="Times New Roman" w:hAnsi="Times New Roman" w:cs="Times New Roman"/>
          <w:bCs/>
          <w:color w:val="000000"/>
          <w:sz w:val="24"/>
          <w:szCs w:val="24"/>
        </w:rPr>
        <w:t>a</w:t>
      </w:r>
      <w:r w:rsidR="00DD6DDF">
        <w:rPr>
          <w:rFonts w:ascii="Times New Roman" w:eastAsia="Times New Roman" w:hAnsi="Times New Roman" w:cs="Times New Roman"/>
          <w:bCs/>
          <w:color w:val="000000"/>
          <w:sz w:val="24"/>
          <w:szCs w:val="24"/>
        </w:rPr>
        <w:t xml:space="preserve"> nebo nedbalost, ale o sabotáži nepadlo jediné slovo. Poslanec Kobza se domnívá, že to je reálné nebezpečí a musíme být na to připraveni. </w:t>
      </w:r>
    </w:p>
    <w:p w14:paraId="44BC5CD0" w14:textId="5E6DB2B5" w:rsidR="00E65B15" w:rsidRPr="00DD6DDF" w:rsidRDefault="00E65B15"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uvedla, že je pravda, že zákon o vodách i následující zákon jsou určitě materiemi, kde bude velká diskuze. Diskuze to nebude jednoduchá, ale věří, že dospějí ke zdárnému konci. Chtěla předat slovo zpravodaji, ale poslanec Fridrich se ještě přihlásil s technickou poznámkou.</w:t>
      </w:r>
    </w:p>
    <w:p w14:paraId="47A82992" w14:textId="3DD8ED86"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Fridrich</w:t>
      </w:r>
      <w:r w:rsidR="00E65B15">
        <w:rPr>
          <w:rFonts w:ascii="Times New Roman" w:eastAsia="Times New Roman" w:hAnsi="Times New Roman" w:cs="Times New Roman"/>
          <w:bCs/>
          <w:color w:val="000000"/>
          <w:sz w:val="24"/>
          <w:szCs w:val="24"/>
        </w:rPr>
        <w:t xml:space="preserve"> podotkl, že klíčová bude prováděcí vyhláška. To, co bude v prováděcí vyhlášce bude třeba konzultovat s jednotlivými potenciálními znečišťovateli. Poté se vrátil ke slovům náměstka </w:t>
      </w:r>
      <w:proofErr w:type="spellStart"/>
      <w:r w:rsidR="00E65B15">
        <w:rPr>
          <w:rFonts w:ascii="Times New Roman" w:eastAsia="Times New Roman" w:hAnsi="Times New Roman" w:cs="Times New Roman"/>
          <w:bCs/>
          <w:color w:val="000000"/>
          <w:sz w:val="24"/>
          <w:szCs w:val="24"/>
        </w:rPr>
        <w:t>Lehejčka</w:t>
      </w:r>
      <w:proofErr w:type="spellEnd"/>
      <w:r w:rsidR="00E65B15">
        <w:rPr>
          <w:rFonts w:ascii="Times New Roman" w:eastAsia="Times New Roman" w:hAnsi="Times New Roman" w:cs="Times New Roman"/>
          <w:bCs/>
          <w:color w:val="000000"/>
          <w:sz w:val="24"/>
          <w:szCs w:val="24"/>
        </w:rPr>
        <w:t>, že to bude měřit firma na hranici pozemku.  Kdežto v zákoně je uvedena výpusť do řeky. Sdílel svou pracovní zkušenost z kom</w:t>
      </w:r>
      <w:r w:rsidR="00405882">
        <w:rPr>
          <w:rFonts w:ascii="Times New Roman" w:eastAsia="Times New Roman" w:hAnsi="Times New Roman" w:cs="Times New Roman"/>
          <w:bCs/>
          <w:color w:val="000000"/>
          <w:sz w:val="24"/>
          <w:szCs w:val="24"/>
        </w:rPr>
        <w:t>p</w:t>
      </w:r>
      <w:r w:rsidR="00E65B15">
        <w:rPr>
          <w:rFonts w:ascii="Times New Roman" w:eastAsia="Times New Roman" w:hAnsi="Times New Roman" w:cs="Times New Roman"/>
          <w:bCs/>
          <w:color w:val="000000"/>
          <w:sz w:val="24"/>
          <w:szCs w:val="24"/>
        </w:rPr>
        <w:t xml:space="preserve">lexu </w:t>
      </w:r>
      <w:proofErr w:type="spellStart"/>
      <w:r w:rsidR="00E65B15">
        <w:rPr>
          <w:rFonts w:ascii="Times New Roman" w:eastAsia="Times New Roman" w:hAnsi="Times New Roman" w:cs="Times New Roman"/>
          <w:bCs/>
          <w:color w:val="000000"/>
          <w:sz w:val="24"/>
          <w:szCs w:val="24"/>
        </w:rPr>
        <w:t>Pi</w:t>
      </w:r>
      <w:r w:rsidR="00405882">
        <w:rPr>
          <w:rFonts w:ascii="Times New Roman" w:eastAsia="Times New Roman" w:hAnsi="Times New Roman" w:cs="Times New Roman"/>
          <w:bCs/>
          <w:color w:val="000000"/>
          <w:sz w:val="24"/>
          <w:szCs w:val="24"/>
        </w:rPr>
        <w:t>lsner</w:t>
      </w:r>
      <w:proofErr w:type="spellEnd"/>
      <w:r w:rsidR="00E65B15">
        <w:rPr>
          <w:rFonts w:ascii="Times New Roman" w:eastAsia="Times New Roman" w:hAnsi="Times New Roman" w:cs="Times New Roman"/>
          <w:bCs/>
          <w:color w:val="000000"/>
          <w:sz w:val="24"/>
          <w:szCs w:val="24"/>
        </w:rPr>
        <w:t xml:space="preserve"> </w:t>
      </w:r>
      <w:proofErr w:type="spellStart"/>
      <w:r w:rsidR="00E65B15">
        <w:rPr>
          <w:rFonts w:ascii="Times New Roman" w:eastAsia="Times New Roman" w:hAnsi="Times New Roman" w:cs="Times New Roman"/>
          <w:bCs/>
          <w:color w:val="000000"/>
          <w:sz w:val="24"/>
          <w:szCs w:val="24"/>
        </w:rPr>
        <w:t>U</w:t>
      </w:r>
      <w:r w:rsidR="00405882">
        <w:rPr>
          <w:rFonts w:ascii="Times New Roman" w:eastAsia="Times New Roman" w:hAnsi="Times New Roman" w:cs="Times New Roman"/>
          <w:bCs/>
          <w:color w:val="000000"/>
          <w:sz w:val="24"/>
          <w:szCs w:val="24"/>
        </w:rPr>
        <w:t>r</w:t>
      </w:r>
      <w:r w:rsidR="00E65B15">
        <w:rPr>
          <w:rFonts w:ascii="Times New Roman" w:eastAsia="Times New Roman" w:hAnsi="Times New Roman" w:cs="Times New Roman"/>
          <w:bCs/>
          <w:color w:val="000000"/>
          <w:sz w:val="24"/>
          <w:szCs w:val="24"/>
        </w:rPr>
        <w:t>q</w:t>
      </w:r>
      <w:r w:rsidR="00405882">
        <w:rPr>
          <w:rFonts w:ascii="Times New Roman" w:eastAsia="Times New Roman" w:hAnsi="Times New Roman" w:cs="Times New Roman"/>
          <w:bCs/>
          <w:color w:val="000000"/>
          <w:sz w:val="24"/>
          <w:szCs w:val="24"/>
        </w:rPr>
        <w:t>u</w:t>
      </w:r>
      <w:r w:rsidR="00E65B15">
        <w:rPr>
          <w:rFonts w:ascii="Times New Roman" w:eastAsia="Times New Roman" w:hAnsi="Times New Roman" w:cs="Times New Roman"/>
          <w:bCs/>
          <w:color w:val="000000"/>
          <w:sz w:val="24"/>
          <w:szCs w:val="24"/>
        </w:rPr>
        <w:t>el</w:t>
      </w:r>
      <w:r w:rsidR="00405882">
        <w:rPr>
          <w:rFonts w:ascii="Times New Roman" w:eastAsia="Times New Roman" w:hAnsi="Times New Roman" w:cs="Times New Roman"/>
          <w:bCs/>
          <w:color w:val="000000"/>
          <w:sz w:val="24"/>
          <w:szCs w:val="24"/>
        </w:rPr>
        <w:t>l</w:t>
      </w:r>
      <w:proofErr w:type="spellEnd"/>
      <w:r w:rsidR="00405882">
        <w:rPr>
          <w:rFonts w:ascii="Times New Roman" w:eastAsia="Times New Roman" w:hAnsi="Times New Roman" w:cs="Times New Roman"/>
          <w:bCs/>
          <w:color w:val="000000"/>
          <w:sz w:val="24"/>
          <w:szCs w:val="24"/>
        </w:rPr>
        <w:t>, kde stavěli tři čističky</w:t>
      </w:r>
      <w:r w:rsidR="00E65B15">
        <w:rPr>
          <w:rFonts w:ascii="Times New Roman" w:eastAsia="Times New Roman" w:hAnsi="Times New Roman" w:cs="Times New Roman"/>
          <w:bCs/>
          <w:color w:val="000000"/>
          <w:sz w:val="24"/>
          <w:szCs w:val="24"/>
        </w:rPr>
        <w:t xml:space="preserve">. </w:t>
      </w:r>
      <w:r w:rsidR="00405882">
        <w:rPr>
          <w:rFonts w:ascii="Times New Roman" w:eastAsia="Times New Roman" w:hAnsi="Times New Roman" w:cs="Times New Roman"/>
          <w:bCs/>
          <w:color w:val="000000"/>
          <w:sz w:val="24"/>
          <w:szCs w:val="24"/>
        </w:rPr>
        <w:t>Vzdálenost mezi pivovarem a jeho hranicí a výpustí byla 900 m. V </w:t>
      </w:r>
      <w:r w:rsidR="007D7936">
        <w:rPr>
          <w:rFonts w:ascii="Times New Roman" w:eastAsia="Times New Roman" w:hAnsi="Times New Roman" w:cs="Times New Roman"/>
          <w:bCs/>
          <w:color w:val="000000"/>
          <w:sz w:val="24"/>
          <w:szCs w:val="24"/>
        </w:rPr>
        <w:t>okamžiku,</w:t>
      </w:r>
      <w:r w:rsidR="00405882">
        <w:rPr>
          <w:rFonts w:ascii="Times New Roman" w:eastAsia="Times New Roman" w:hAnsi="Times New Roman" w:cs="Times New Roman"/>
          <w:bCs/>
          <w:color w:val="000000"/>
          <w:sz w:val="24"/>
          <w:szCs w:val="24"/>
        </w:rPr>
        <w:t xml:space="preserve"> kdy se něco stalo</w:t>
      </w:r>
      <w:r w:rsidR="007D7936">
        <w:rPr>
          <w:rFonts w:ascii="Times New Roman" w:eastAsia="Times New Roman" w:hAnsi="Times New Roman" w:cs="Times New Roman"/>
          <w:bCs/>
          <w:color w:val="000000"/>
          <w:sz w:val="24"/>
          <w:szCs w:val="24"/>
        </w:rPr>
        <w:t>,</w:t>
      </w:r>
      <w:r w:rsidR="00405882">
        <w:rPr>
          <w:rFonts w:ascii="Times New Roman" w:eastAsia="Times New Roman" w:hAnsi="Times New Roman" w:cs="Times New Roman"/>
          <w:bCs/>
          <w:color w:val="000000"/>
          <w:sz w:val="24"/>
          <w:szCs w:val="24"/>
        </w:rPr>
        <w:t xml:space="preserve"> zjistili na jejich vodovodní síť je napojeno x dalších sítí</w:t>
      </w:r>
      <w:r w:rsidR="007D7936">
        <w:rPr>
          <w:rFonts w:ascii="Times New Roman" w:eastAsia="Times New Roman" w:hAnsi="Times New Roman" w:cs="Times New Roman"/>
          <w:bCs/>
          <w:color w:val="000000"/>
          <w:sz w:val="24"/>
          <w:szCs w:val="24"/>
        </w:rPr>
        <w:t>. Nešlo srovnat hranici pozemku výrobního závodu s výpustí, která byla kus daleko.</w:t>
      </w:r>
      <w:r w:rsidR="00405882">
        <w:rPr>
          <w:rFonts w:ascii="Times New Roman" w:eastAsia="Times New Roman" w:hAnsi="Times New Roman" w:cs="Times New Roman"/>
          <w:bCs/>
          <w:color w:val="000000"/>
          <w:sz w:val="24"/>
          <w:szCs w:val="24"/>
        </w:rPr>
        <w:t xml:space="preserve"> </w:t>
      </w:r>
      <w:r w:rsidR="00E65B15">
        <w:rPr>
          <w:rFonts w:ascii="Times New Roman" w:eastAsia="Times New Roman" w:hAnsi="Times New Roman" w:cs="Times New Roman"/>
          <w:bCs/>
          <w:color w:val="000000"/>
          <w:sz w:val="24"/>
          <w:szCs w:val="24"/>
        </w:rPr>
        <w:t xml:space="preserve">Zajímalo by </w:t>
      </w:r>
      <w:r w:rsidR="007D7936">
        <w:rPr>
          <w:rFonts w:ascii="Times New Roman" w:eastAsia="Times New Roman" w:hAnsi="Times New Roman" w:cs="Times New Roman"/>
          <w:bCs/>
          <w:color w:val="000000"/>
          <w:sz w:val="24"/>
          <w:szCs w:val="24"/>
        </w:rPr>
        <w:t>h</w:t>
      </w:r>
      <w:r w:rsidR="00E65B15">
        <w:rPr>
          <w:rFonts w:ascii="Times New Roman" w:eastAsia="Times New Roman" w:hAnsi="Times New Roman" w:cs="Times New Roman"/>
          <w:bCs/>
          <w:color w:val="000000"/>
          <w:sz w:val="24"/>
          <w:szCs w:val="24"/>
        </w:rPr>
        <w:t>o, zda klíčov</w:t>
      </w:r>
      <w:r w:rsidR="007D7936">
        <w:rPr>
          <w:rFonts w:ascii="Times New Roman" w:eastAsia="Times New Roman" w:hAnsi="Times New Roman" w:cs="Times New Roman"/>
          <w:bCs/>
          <w:color w:val="000000"/>
          <w:sz w:val="24"/>
          <w:szCs w:val="24"/>
        </w:rPr>
        <w:t>á</w:t>
      </w:r>
      <w:r w:rsidR="00E65B15">
        <w:rPr>
          <w:rFonts w:ascii="Times New Roman" w:eastAsia="Times New Roman" w:hAnsi="Times New Roman" w:cs="Times New Roman"/>
          <w:bCs/>
          <w:color w:val="000000"/>
          <w:sz w:val="24"/>
          <w:szCs w:val="24"/>
        </w:rPr>
        <w:t xml:space="preserve"> </w:t>
      </w:r>
      <w:r w:rsidR="007D7936">
        <w:rPr>
          <w:rFonts w:ascii="Times New Roman" w:eastAsia="Times New Roman" w:hAnsi="Times New Roman" w:cs="Times New Roman"/>
          <w:bCs/>
          <w:color w:val="000000"/>
          <w:sz w:val="24"/>
          <w:szCs w:val="24"/>
        </w:rPr>
        <w:t>je hranice pozemku</w:t>
      </w:r>
      <w:r w:rsidR="003D5299">
        <w:rPr>
          <w:rFonts w:ascii="Times New Roman" w:eastAsia="Times New Roman" w:hAnsi="Times New Roman" w:cs="Times New Roman"/>
          <w:bCs/>
          <w:color w:val="000000"/>
          <w:sz w:val="24"/>
          <w:szCs w:val="24"/>
        </w:rPr>
        <w:t>,</w:t>
      </w:r>
      <w:r w:rsidR="00E65B15">
        <w:rPr>
          <w:rFonts w:ascii="Times New Roman" w:eastAsia="Times New Roman" w:hAnsi="Times New Roman" w:cs="Times New Roman"/>
          <w:bCs/>
          <w:color w:val="000000"/>
          <w:sz w:val="24"/>
          <w:szCs w:val="24"/>
        </w:rPr>
        <w:t xml:space="preserve"> nebo </w:t>
      </w:r>
      <w:r w:rsidR="007D7936">
        <w:rPr>
          <w:rFonts w:ascii="Times New Roman" w:eastAsia="Times New Roman" w:hAnsi="Times New Roman" w:cs="Times New Roman"/>
          <w:bCs/>
          <w:color w:val="000000"/>
          <w:sz w:val="24"/>
          <w:szCs w:val="24"/>
        </w:rPr>
        <w:t xml:space="preserve">je zodpovědná </w:t>
      </w:r>
      <w:r w:rsidR="00E65B15">
        <w:rPr>
          <w:rFonts w:ascii="Times New Roman" w:eastAsia="Times New Roman" w:hAnsi="Times New Roman" w:cs="Times New Roman"/>
          <w:bCs/>
          <w:color w:val="000000"/>
          <w:sz w:val="24"/>
          <w:szCs w:val="24"/>
        </w:rPr>
        <w:t>výpusť do řeky?</w:t>
      </w:r>
    </w:p>
    <w:p w14:paraId="4D0FAC8C" w14:textId="6196764F" w:rsidR="007749DA" w:rsidRDefault="007749DA"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Náměstek </w:t>
      </w:r>
      <w:proofErr w:type="spellStart"/>
      <w:r>
        <w:rPr>
          <w:rFonts w:ascii="Times New Roman" w:eastAsia="Times New Roman" w:hAnsi="Times New Roman" w:cs="Times New Roman"/>
          <w:bCs/>
          <w:color w:val="000000"/>
          <w:sz w:val="24"/>
          <w:szCs w:val="24"/>
        </w:rPr>
        <w:t>Lehejček</w:t>
      </w:r>
      <w:proofErr w:type="spellEnd"/>
      <w:r w:rsidR="007D7936">
        <w:rPr>
          <w:rFonts w:ascii="Times New Roman" w:eastAsia="Times New Roman" w:hAnsi="Times New Roman" w:cs="Times New Roman"/>
          <w:bCs/>
          <w:color w:val="000000"/>
          <w:sz w:val="24"/>
          <w:szCs w:val="24"/>
        </w:rPr>
        <w:t xml:space="preserve"> </w:t>
      </w:r>
      <w:r w:rsidR="001F18BB">
        <w:rPr>
          <w:rFonts w:ascii="Times New Roman" w:eastAsia="Times New Roman" w:hAnsi="Times New Roman" w:cs="Times New Roman"/>
          <w:bCs/>
          <w:color w:val="000000"/>
          <w:sz w:val="24"/>
          <w:szCs w:val="24"/>
        </w:rPr>
        <w:t>řekl,</w:t>
      </w:r>
      <w:r w:rsidR="007D7936">
        <w:rPr>
          <w:rFonts w:ascii="Times New Roman" w:eastAsia="Times New Roman" w:hAnsi="Times New Roman" w:cs="Times New Roman"/>
          <w:bCs/>
          <w:color w:val="000000"/>
          <w:sz w:val="24"/>
          <w:szCs w:val="24"/>
        </w:rPr>
        <w:t xml:space="preserve"> že máme registr </w:t>
      </w:r>
      <w:r w:rsidR="001F18BB">
        <w:rPr>
          <w:rFonts w:ascii="Times New Roman" w:eastAsia="Times New Roman" w:hAnsi="Times New Roman" w:cs="Times New Roman"/>
          <w:bCs/>
          <w:color w:val="000000"/>
          <w:sz w:val="24"/>
          <w:szCs w:val="24"/>
        </w:rPr>
        <w:t>výpustí,</w:t>
      </w:r>
      <w:r w:rsidR="007D7936">
        <w:rPr>
          <w:rFonts w:ascii="Times New Roman" w:eastAsia="Times New Roman" w:hAnsi="Times New Roman" w:cs="Times New Roman"/>
          <w:bCs/>
          <w:color w:val="000000"/>
          <w:sz w:val="24"/>
          <w:szCs w:val="24"/>
        </w:rPr>
        <w:t xml:space="preserve"> a to je vý</w:t>
      </w:r>
      <w:r w:rsidR="001F18BB">
        <w:rPr>
          <w:rFonts w:ascii="Times New Roman" w:eastAsia="Times New Roman" w:hAnsi="Times New Roman" w:cs="Times New Roman"/>
          <w:bCs/>
          <w:color w:val="000000"/>
          <w:sz w:val="24"/>
          <w:szCs w:val="24"/>
        </w:rPr>
        <w:t>p</w:t>
      </w:r>
      <w:r w:rsidR="007D7936">
        <w:rPr>
          <w:rFonts w:ascii="Times New Roman" w:eastAsia="Times New Roman" w:hAnsi="Times New Roman" w:cs="Times New Roman"/>
          <w:bCs/>
          <w:color w:val="000000"/>
          <w:sz w:val="24"/>
          <w:szCs w:val="24"/>
        </w:rPr>
        <w:t xml:space="preserve">usť kde se do vodoteče dostává tekutina. </w:t>
      </w:r>
      <w:r w:rsidR="001F18BB">
        <w:rPr>
          <w:rFonts w:ascii="Times New Roman" w:eastAsia="Times New Roman" w:hAnsi="Times New Roman" w:cs="Times New Roman"/>
          <w:bCs/>
          <w:color w:val="000000"/>
          <w:sz w:val="24"/>
          <w:szCs w:val="24"/>
        </w:rPr>
        <w:t xml:space="preserve">Na tomto registru má </w:t>
      </w:r>
      <w:r w:rsidR="009A4DA9">
        <w:rPr>
          <w:rFonts w:ascii="Times New Roman" w:eastAsia="Times New Roman" w:hAnsi="Times New Roman" w:cs="Times New Roman"/>
          <w:bCs/>
          <w:color w:val="000000"/>
          <w:sz w:val="24"/>
          <w:szCs w:val="24"/>
        </w:rPr>
        <w:t xml:space="preserve">zájem </w:t>
      </w:r>
      <w:r w:rsidR="001F18BB">
        <w:rPr>
          <w:rFonts w:ascii="Times New Roman" w:eastAsia="Times New Roman" w:hAnsi="Times New Roman" w:cs="Times New Roman"/>
          <w:bCs/>
          <w:color w:val="000000"/>
          <w:sz w:val="24"/>
          <w:szCs w:val="24"/>
        </w:rPr>
        <w:t>stát a bude to platit. Pak je areál fabriky a v</w:t>
      </w:r>
      <w:r w:rsidR="003D5299">
        <w:rPr>
          <w:rFonts w:ascii="Times New Roman" w:eastAsia="Times New Roman" w:hAnsi="Times New Roman" w:cs="Times New Roman"/>
          <w:bCs/>
          <w:color w:val="000000"/>
          <w:sz w:val="24"/>
          <w:szCs w:val="24"/>
        </w:rPr>
        <w:t> </w:t>
      </w:r>
      <w:r w:rsidR="001F18BB">
        <w:rPr>
          <w:rFonts w:ascii="Times New Roman" w:eastAsia="Times New Roman" w:hAnsi="Times New Roman" w:cs="Times New Roman"/>
          <w:bCs/>
          <w:color w:val="000000"/>
          <w:sz w:val="24"/>
          <w:szCs w:val="24"/>
        </w:rPr>
        <w:t>místě</w:t>
      </w:r>
      <w:r w:rsidR="003D5299">
        <w:rPr>
          <w:rFonts w:ascii="Times New Roman" w:eastAsia="Times New Roman" w:hAnsi="Times New Roman" w:cs="Times New Roman"/>
          <w:bCs/>
          <w:color w:val="000000"/>
          <w:sz w:val="24"/>
          <w:szCs w:val="24"/>
        </w:rPr>
        <w:t>,</w:t>
      </w:r>
      <w:r w:rsidR="001F18BB">
        <w:rPr>
          <w:rFonts w:ascii="Times New Roman" w:eastAsia="Times New Roman" w:hAnsi="Times New Roman" w:cs="Times New Roman"/>
          <w:bCs/>
          <w:color w:val="000000"/>
          <w:sz w:val="24"/>
          <w:szCs w:val="24"/>
        </w:rPr>
        <w:t xml:space="preserve"> kde končí areál té fabriky nebo kde finálně tekutina opouští fabriku</w:t>
      </w:r>
      <w:r w:rsidR="009A4DA9">
        <w:rPr>
          <w:rFonts w:ascii="Times New Roman" w:eastAsia="Times New Roman" w:hAnsi="Times New Roman" w:cs="Times New Roman"/>
          <w:bCs/>
          <w:color w:val="000000"/>
          <w:sz w:val="24"/>
          <w:szCs w:val="24"/>
        </w:rPr>
        <w:t>,</w:t>
      </w:r>
      <w:r w:rsidR="001F18BB">
        <w:rPr>
          <w:rFonts w:ascii="Times New Roman" w:eastAsia="Times New Roman" w:hAnsi="Times New Roman" w:cs="Times New Roman"/>
          <w:bCs/>
          <w:color w:val="000000"/>
          <w:sz w:val="24"/>
          <w:szCs w:val="24"/>
        </w:rPr>
        <w:t xml:space="preserve"> tak tam navrhují zavést monitoring, a to jsou ty statisícové náklady pro znečišťovatele. Je to v místě té fabriky, ne </w:t>
      </w:r>
      <w:r w:rsidR="009A4DA9">
        <w:rPr>
          <w:rFonts w:ascii="Times New Roman" w:eastAsia="Times New Roman" w:hAnsi="Times New Roman" w:cs="Times New Roman"/>
          <w:bCs/>
          <w:color w:val="000000"/>
          <w:sz w:val="24"/>
          <w:szCs w:val="24"/>
        </w:rPr>
        <w:t>v té</w:t>
      </w:r>
      <w:r w:rsidR="001F18BB">
        <w:rPr>
          <w:rFonts w:ascii="Times New Roman" w:eastAsia="Times New Roman" w:hAnsi="Times New Roman" w:cs="Times New Roman"/>
          <w:bCs/>
          <w:color w:val="000000"/>
          <w:sz w:val="24"/>
          <w:szCs w:val="24"/>
        </w:rPr>
        <w:t xml:space="preserve"> výpusti</w:t>
      </w:r>
      <w:r w:rsidR="009A4DA9">
        <w:rPr>
          <w:rFonts w:ascii="Times New Roman" w:eastAsia="Times New Roman" w:hAnsi="Times New Roman" w:cs="Times New Roman"/>
          <w:bCs/>
          <w:color w:val="000000"/>
          <w:sz w:val="24"/>
          <w:szCs w:val="24"/>
        </w:rPr>
        <w:t xml:space="preserve"> u vodoteče</w:t>
      </w:r>
      <w:r w:rsidR="001F18BB">
        <w:rPr>
          <w:rFonts w:ascii="Times New Roman" w:eastAsia="Times New Roman" w:hAnsi="Times New Roman" w:cs="Times New Roman"/>
          <w:bCs/>
          <w:color w:val="000000"/>
          <w:sz w:val="24"/>
          <w:szCs w:val="24"/>
        </w:rPr>
        <w:t xml:space="preserve">. To je náklad a zodpovědnost znečišťovatele. </w:t>
      </w:r>
    </w:p>
    <w:p w14:paraId="2DE0098C" w14:textId="59642C78" w:rsidR="009A4DA9" w:rsidRPr="00334D02" w:rsidRDefault="009A4DA9"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Peštová shrnula, že MŽP v podstatě dává monitorovací povinnost </w:t>
      </w:r>
      <w:r w:rsidR="001D53EE">
        <w:rPr>
          <w:rFonts w:ascii="Times New Roman" w:eastAsia="Times New Roman" w:hAnsi="Times New Roman" w:cs="Times New Roman"/>
          <w:bCs/>
          <w:color w:val="000000"/>
          <w:sz w:val="24"/>
          <w:szCs w:val="24"/>
        </w:rPr>
        <w:t>znečišťovateli, který je pod IPPC.</w:t>
      </w:r>
    </w:p>
    <w:p w14:paraId="0EA170BB" w14:textId="7124D147"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lastRenderedPageBreak/>
        <w:t>Předsedkyně ukončila obecnou rozpravu a otevřel</w:t>
      </w:r>
      <w:r w:rsidR="00B31B45">
        <w:rPr>
          <w:rFonts w:ascii="Times New Roman" w:hAnsi="Times New Roman"/>
          <w:sz w:val="24"/>
          <w:szCs w:val="24"/>
        </w:rPr>
        <w:t>a</w:t>
      </w:r>
      <w:r>
        <w:rPr>
          <w:rFonts w:ascii="Times New Roman" w:hAnsi="Times New Roman"/>
          <w:sz w:val="24"/>
          <w:szCs w:val="24"/>
        </w:rPr>
        <w:t xml:space="preserve"> rozpravu podrobnou. </w:t>
      </w:r>
      <w:r w:rsidR="00B337C5">
        <w:rPr>
          <w:rFonts w:ascii="Times New Roman" w:hAnsi="Times New Roman"/>
          <w:sz w:val="24"/>
          <w:szCs w:val="24"/>
        </w:rPr>
        <w:t>Požádala zpravodaje o seznámení s navrženým usnesení</w:t>
      </w:r>
      <w:r w:rsidR="00926F60">
        <w:rPr>
          <w:rFonts w:ascii="Times New Roman" w:hAnsi="Times New Roman"/>
          <w:sz w:val="24"/>
          <w:szCs w:val="24"/>
        </w:rPr>
        <w:t>m</w:t>
      </w:r>
      <w:r w:rsidR="00B337C5">
        <w:rPr>
          <w:rFonts w:ascii="Times New Roman" w:hAnsi="Times New Roman"/>
          <w:sz w:val="24"/>
          <w:szCs w:val="24"/>
        </w:rPr>
        <w:t xml:space="preserve">. </w:t>
      </w:r>
    </w:p>
    <w:p w14:paraId="626E6CC8" w14:textId="6F0A429F"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t>Zpravodaj přednesl</w:t>
      </w:r>
      <w:r w:rsidR="001B16D5">
        <w:rPr>
          <w:rFonts w:ascii="Times New Roman" w:hAnsi="Times New Roman"/>
          <w:sz w:val="24"/>
          <w:szCs w:val="24"/>
        </w:rPr>
        <w:t xml:space="preserve"> </w:t>
      </w:r>
      <w:r>
        <w:rPr>
          <w:rFonts w:ascii="Times New Roman" w:hAnsi="Times New Roman"/>
          <w:sz w:val="24"/>
          <w:szCs w:val="24"/>
        </w:rPr>
        <w:t>návrh usnesení v následujícím znění:</w:t>
      </w:r>
    </w:p>
    <w:p w14:paraId="6E1CABDE" w14:textId="77777777" w:rsidR="003123DD" w:rsidRDefault="003123DD" w:rsidP="003123DD">
      <w:pPr>
        <w:pStyle w:val="Standard"/>
        <w:tabs>
          <w:tab w:val="left" w:pos="1210"/>
        </w:tabs>
        <w:jc w:val="both"/>
        <w:rPr>
          <w:rFonts w:ascii="Times New Roman" w:eastAsia="Times New Roman" w:hAnsi="Times New Roman"/>
          <w:spacing w:val="-3"/>
          <w:sz w:val="24"/>
          <w:szCs w:val="20"/>
          <w:lang w:bidi="hi-IN"/>
        </w:rPr>
      </w:pPr>
      <w:bookmarkStart w:id="0" w:name="_Hlk125531357"/>
      <w:r>
        <w:rPr>
          <w:rFonts w:ascii="Times New Roman" w:eastAsia="Times New Roman" w:hAnsi="Times New Roman"/>
          <w:spacing w:val="-3"/>
          <w:sz w:val="24"/>
          <w:szCs w:val="20"/>
          <w:lang w:bidi="hi-IN"/>
        </w:rPr>
        <w:t>Po úvodním slovu náměstka člena vlády</w:t>
      </w:r>
      <w:r w:rsidRPr="00012D16">
        <w:rPr>
          <w:rFonts w:ascii="Times New Roman" w:eastAsia="Times New Roman" w:hAnsi="Times New Roman"/>
          <w:spacing w:val="-3"/>
          <w:sz w:val="24"/>
          <w:szCs w:val="20"/>
          <w:lang w:bidi="hi-IN"/>
        </w:rPr>
        <w:t xml:space="preserve"> Ministerstva životního prostředí </w:t>
      </w:r>
      <w:r w:rsidRPr="00012D16">
        <w:rPr>
          <w:rFonts w:ascii="Times New Roman" w:hAnsi="Times New Roman" w:cs="Times New Roman"/>
          <w:bCs/>
          <w:sz w:val="24"/>
          <w:szCs w:val="24"/>
        </w:rPr>
        <w:t>Ing.</w:t>
      </w:r>
      <w:r>
        <w:rPr>
          <w:rFonts w:ascii="Times New Roman" w:hAnsi="Times New Roman" w:cs="Times New Roman"/>
          <w:bCs/>
          <w:sz w:val="24"/>
          <w:szCs w:val="24"/>
        </w:rPr>
        <w:t xml:space="preserve"> Mgr. Jiřího </w:t>
      </w:r>
      <w:proofErr w:type="spellStart"/>
      <w:r>
        <w:rPr>
          <w:rFonts w:ascii="Times New Roman" w:hAnsi="Times New Roman" w:cs="Times New Roman"/>
          <w:bCs/>
          <w:sz w:val="24"/>
          <w:szCs w:val="24"/>
        </w:rPr>
        <w:t>Lehejčka</w:t>
      </w:r>
      <w:proofErr w:type="spellEnd"/>
      <w:r>
        <w:rPr>
          <w:rFonts w:ascii="Times New Roman" w:hAnsi="Times New Roman" w:cs="Times New Roman"/>
          <w:bCs/>
          <w:sz w:val="24"/>
          <w:szCs w:val="24"/>
        </w:rPr>
        <w:t>, Ph.D.</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poslance </w:t>
      </w:r>
      <w:r w:rsidRPr="008E6B5F">
        <w:rPr>
          <w:rFonts w:ascii="Times New Roman" w:eastAsia="Times New Roman" w:hAnsi="Times New Roman"/>
          <w:spacing w:val="-3"/>
          <w:sz w:val="24"/>
          <w:szCs w:val="20"/>
          <w:lang w:bidi="hi-IN"/>
        </w:rPr>
        <w:t xml:space="preserve">Ing. </w:t>
      </w:r>
      <w:r>
        <w:rPr>
          <w:rFonts w:ascii="Times New Roman" w:eastAsia="Times New Roman" w:hAnsi="Times New Roman"/>
          <w:spacing w:val="-3"/>
          <w:sz w:val="24"/>
          <w:szCs w:val="20"/>
          <w:lang w:bidi="hi-IN"/>
        </w:rPr>
        <w:t>Karla Turečka a po rozpravě</w:t>
      </w:r>
      <w:bookmarkEnd w:id="0"/>
    </w:p>
    <w:p w14:paraId="5CFA68A5" w14:textId="77777777" w:rsidR="003123DD" w:rsidRPr="009E3C0C" w:rsidRDefault="003123DD" w:rsidP="003123DD">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0D8D6BAB" w14:textId="77777777" w:rsidR="003123DD" w:rsidRPr="00D86EF4" w:rsidRDefault="003123DD" w:rsidP="003123DD">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14:paraId="05683DEA" w14:textId="77777777" w:rsidR="003123DD" w:rsidRPr="00653300" w:rsidRDefault="003123DD" w:rsidP="003123DD">
      <w:pPr>
        <w:pStyle w:val="PS-slovanseznam"/>
        <w:numPr>
          <w:ilvl w:val="0"/>
          <w:numId w:val="19"/>
        </w:numPr>
        <w:spacing w:after="0"/>
        <w:ind w:left="357" w:hanging="357"/>
        <w:rPr>
          <w:b/>
        </w:rPr>
      </w:pPr>
      <w:r w:rsidRPr="00D60792">
        <w:rPr>
          <w:b/>
        </w:rPr>
        <w:t>p ř e r u š u j e</w:t>
      </w:r>
      <w:r w:rsidRPr="00D60792">
        <w:rPr>
          <w:b/>
        </w:rPr>
        <w:tab/>
      </w:r>
      <w:r w:rsidRPr="00072C00">
        <w:t>do příštího jednání Výboru pro životní prostředí v</w:t>
      </w:r>
      <w:r w:rsidRPr="00D60792">
        <w:t xml:space="preserve"> obecné rozpravě projednávání sněmovního tisku </w:t>
      </w:r>
      <w:r>
        <w:t>569;</w:t>
      </w:r>
      <w:r w:rsidRPr="00D60792">
        <w:tab/>
      </w:r>
    </w:p>
    <w:p w14:paraId="0B1BF5BB" w14:textId="77777777" w:rsidR="003123DD" w:rsidRPr="00D60792" w:rsidRDefault="003123DD" w:rsidP="007749DA">
      <w:pPr>
        <w:pStyle w:val="PS-slovanseznam"/>
        <w:numPr>
          <w:ilvl w:val="0"/>
          <w:numId w:val="0"/>
        </w:numPr>
        <w:spacing w:after="0"/>
        <w:ind w:left="357"/>
        <w:rPr>
          <w:b/>
        </w:rPr>
      </w:pPr>
      <w:r w:rsidRPr="00D60792">
        <w:rPr>
          <w:b/>
        </w:rPr>
        <w:tab/>
      </w:r>
      <w:r w:rsidRPr="00D60792">
        <w:rPr>
          <w:b/>
        </w:rPr>
        <w:tab/>
        <w:t xml:space="preserve"> </w:t>
      </w:r>
    </w:p>
    <w:p w14:paraId="4AAEB17E" w14:textId="77777777" w:rsidR="003123DD" w:rsidRDefault="003123DD" w:rsidP="003123DD">
      <w:pPr>
        <w:pStyle w:val="PS-slovanseznam"/>
        <w:numPr>
          <w:ilvl w:val="0"/>
          <w:numId w:val="19"/>
        </w:numPr>
        <w:ind w:left="357" w:hanging="357"/>
        <w:rPr>
          <w:b/>
        </w:rPr>
      </w:pPr>
      <w:r w:rsidRPr="00D60792">
        <w:rPr>
          <w:b/>
        </w:rPr>
        <w:t>s t a n o v u j e</w:t>
      </w:r>
      <w:r w:rsidRPr="00D60792">
        <w:rPr>
          <w:b/>
        </w:rPr>
        <w:tab/>
      </w:r>
      <w:r>
        <w:t>termín pro podávání pozměňovacích návrhů prostřednictvím systému určenému k předkládání písemných pozměňovacích</w:t>
      </w:r>
      <w:r w:rsidRPr="00FC0410">
        <w:t xml:space="preserve"> návrhů </w:t>
      </w:r>
      <w:r>
        <w:t>k projednání orgánem PS (Výbor pro životní prostředí</w:t>
      </w:r>
      <w:r w:rsidRPr="00FC0410">
        <w:t xml:space="preserve">) </w:t>
      </w:r>
      <w:r w:rsidRPr="00F231DE">
        <w:rPr>
          <w:b/>
        </w:rPr>
        <w:t>do</w:t>
      </w:r>
      <w:r w:rsidRPr="00F231DE">
        <w:t xml:space="preserve"> </w:t>
      </w:r>
      <w:r w:rsidRPr="00F231DE">
        <w:rPr>
          <w:b/>
        </w:rPr>
        <w:t>pondělí 22. ledna 202</w:t>
      </w:r>
      <w:r>
        <w:rPr>
          <w:b/>
        </w:rPr>
        <w:t>4</w:t>
      </w:r>
      <w:r w:rsidRPr="00F231DE">
        <w:rPr>
          <w:b/>
        </w:rPr>
        <w:t xml:space="preserve"> do 12:00 hod.</w:t>
      </w:r>
      <w:r w:rsidRPr="00F231DE">
        <w:t>;</w:t>
      </w:r>
      <w:r w:rsidRPr="00D60792">
        <w:t xml:space="preserve"> </w:t>
      </w:r>
      <w:r w:rsidRPr="00D60792">
        <w:rPr>
          <w:b/>
        </w:rPr>
        <w:tab/>
      </w:r>
    </w:p>
    <w:p w14:paraId="77AACA38" w14:textId="1DD89DB9" w:rsidR="003123DD" w:rsidRPr="007749DA" w:rsidRDefault="003123DD" w:rsidP="007749DA">
      <w:pPr>
        <w:pStyle w:val="PS-slovanseznam"/>
        <w:numPr>
          <w:ilvl w:val="0"/>
          <w:numId w:val="19"/>
        </w:numPr>
        <w:ind w:left="357" w:hanging="357"/>
        <w:rPr>
          <w:b/>
        </w:rPr>
      </w:pPr>
      <w:r>
        <w:rPr>
          <w:b/>
        </w:rPr>
        <w:t xml:space="preserve"> ž á d á</w:t>
      </w:r>
      <w:r>
        <w:rPr>
          <w:b/>
        </w:rPr>
        <w:tab/>
      </w:r>
      <w:r>
        <w:t>ministra životního prostředí</w:t>
      </w:r>
      <w:r w:rsidRPr="006D264E">
        <w:t xml:space="preserve"> o zaslání</w:t>
      </w:r>
      <w:r>
        <w:t xml:space="preserve"> odůvodněných stanovisek k pozměňovacím návrhům a</w:t>
      </w:r>
      <w:r w:rsidRPr="006D264E">
        <w:t xml:space="preserve"> tabulkového materiálu se zapracovanými pozměňovacími</w:t>
      </w:r>
      <w:r>
        <w:t xml:space="preserve"> návrhy </w:t>
      </w:r>
      <w:r w:rsidRPr="006D264E">
        <w:t xml:space="preserve">na sekretariát Výboru pro životní prostředí </w:t>
      </w:r>
      <w:r w:rsidRPr="00F231DE">
        <w:rPr>
          <w:b/>
        </w:rPr>
        <w:t>do čtvrtka 25. ledna 202</w:t>
      </w:r>
      <w:r>
        <w:rPr>
          <w:b/>
        </w:rPr>
        <w:t>4</w:t>
      </w:r>
      <w:r w:rsidRPr="00F231DE">
        <w:rPr>
          <w:b/>
        </w:rPr>
        <w:t xml:space="preserve"> do 16:00 hod.</w:t>
      </w:r>
    </w:p>
    <w:p w14:paraId="36C79F8F" w14:textId="72386392" w:rsidR="00636095" w:rsidRDefault="00636095" w:rsidP="00636095">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Hlasování č. </w:t>
      </w:r>
      <w:r w:rsidR="007749DA">
        <w:rPr>
          <w:rFonts w:ascii="Times New Roman" w:eastAsia="SimSun" w:hAnsi="Times New Roman"/>
          <w:color w:val="auto"/>
          <w:kern w:val="1"/>
          <w:sz w:val="24"/>
          <w:szCs w:val="24"/>
          <w:lang w:eastAsia="hi-IN" w:bidi="hi-IN"/>
        </w:rPr>
        <w:t>3</w:t>
      </w:r>
      <w:r>
        <w:rPr>
          <w:rFonts w:ascii="Times New Roman" w:eastAsia="SimSun" w:hAnsi="Times New Roman"/>
          <w:color w:val="auto"/>
          <w:kern w:val="1"/>
          <w:sz w:val="24"/>
          <w:szCs w:val="24"/>
          <w:lang w:eastAsia="hi-IN" w:bidi="hi-IN"/>
        </w:rPr>
        <w:t xml:space="preserve">: Pro </w:t>
      </w:r>
      <w:r w:rsidR="001B16D5">
        <w:rPr>
          <w:rFonts w:ascii="Times New Roman" w:eastAsia="SimSun" w:hAnsi="Times New Roman"/>
          <w:color w:val="auto"/>
          <w:kern w:val="1"/>
          <w:sz w:val="24"/>
          <w:szCs w:val="24"/>
          <w:lang w:eastAsia="hi-IN" w:bidi="hi-IN"/>
        </w:rPr>
        <w:t>1</w:t>
      </w:r>
      <w:r w:rsidR="007749DA">
        <w:rPr>
          <w:rFonts w:ascii="Times New Roman" w:eastAsia="SimSun" w:hAnsi="Times New Roman"/>
          <w:color w:val="auto"/>
          <w:kern w:val="1"/>
          <w:sz w:val="24"/>
          <w:szCs w:val="24"/>
          <w:lang w:eastAsia="hi-IN" w:bidi="hi-IN"/>
        </w:rPr>
        <w:t>1</w:t>
      </w:r>
      <w:r>
        <w:rPr>
          <w:rFonts w:ascii="Times New Roman" w:eastAsia="SimSun" w:hAnsi="Times New Roman"/>
          <w:color w:val="auto"/>
          <w:kern w:val="1"/>
          <w:sz w:val="24"/>
          <w:szCs w:val="24"/>
          <w:lang w:eastAsia="hi-IN" w:bidi="hi-IN"/>
        </w:rPr>
        <w:t xml:space="preserve">                    Proti 0                    Zdržel se </w:t>
      </w:r>
      <w:r w:rsidR="007749DA">
        <w:rPr>
          <w:rFonts w:ascii="Times New Roman" w:eastAsia="SimSun" w:hAnsi="Times New Roman"/>
          <w:color w:val="auto"/>
          <w:kern w:val="1"/>
          <w:sz w:val="24"/>
          <w:szCs w:val="24"/>
          <w:lang w:eastAsia="hi-IN" w:bidi="hi-IN"/>
        </w:rPr>
        <w:t>0</w:t>
      </w:r>
    </w:p>
    <w:p w14:paraId="23410C5D" w14:textId="147955C2" w:rsidR="00636095" w:rsidRDefault="00636095" w:rsidP="00DC51BF">
      <w:pPr>
        <w:spacing w:line="276" w:lineRule="auto"/>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w:t>
      </w:r>
      <w:r w:rsidR="007749DA">
        <w:rPr>
          <w:rFonts w:ascii="Times New Roman" w:eastAsia="SimSun" w:hAnsi="Times New Roman"/>
          <w:color w:val="auto"/>
          <w:kern w:val="1"/>
          <w:sz w:val="24"/>
          <w:szCs w:val="24"/>
          <w:lang w:eastAsia="hi-IN" w:bidi="hi-IN"/>
        </w:rPr>
        <w:t>10</w:t>
      </w:r>
      <w:r w:rsidR="003D5299">
        <w:rPr>
          <w:rFonts w:ascii="Times New Roman" w:eastAsia="SimSun" w:hAnsi="Times New Roman"/>
          <w:color w:val="auto"/>
          <w:kern w:val="1"/>
          <w:sz w:val="24"/>
          <w:szCs w:val="24"/>
          <w:lang w:eastAsia="hi-IN" w:bidi="hi-IN"/>
        </w:rPr>
        <w:t>2</w:t>
      </w:r>
      <w:r>
        <w:rPr>
          <w:rFonts w:ascii="Times New Roman" w:eastAsia="SimSun" w:hAnsi="Times New Roman"/>
          <w:color w:val="auto"/>
          <w:kern w:val="1"/>
          <w:sz w:val="24"/>
          <w:szCs w:val="24"/>
          <w:lang w:eastAsia="hi-IN" w:bidi="hi-IN"/>
        </w:rPr>
        <w:t xml:space="preserve">: </w:t>
      </w:r>
      <w:hyperlink r:id="rId8" w:history="1">
        <w:r w:rsidR="003D5299" w:rsidRPr="003D5299">
          <w:rPr>
            <w:rStyle w:val="Hypertextovodkaz"/>
            <w:rFonts w:ascii="Times New Roman" w:eastAsia="SimSun" w:hAnsi="Times New Roman"/>
            <w:kern w:val="1"/>
            <w:sz w:val="24"/>
            <w:szCs w:val="24"/>
            <w:lang w:eastAsia="hi-IN" w:bidi="hi-IN"/>
          </w:rPr>
          <w:t>https://www.psp.cz/sqw/text/text2.sqw?idd=239744</w:t>
        </w:r>
      </w:hyperlink>
    </w:p>
    <w:p w14:paraId="1359D72F" w14:textId="647A19C7" w:rsidR="00102148" w:rsidRDefault="00636095" w:rsidP="00926F60">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a předsedkyně ukončila 3. bod.</w:t>
      </w:r>
    </w:p>
    <w:p w14:paraId="78A0D5CD" w14:textId="68B18E4D" w:rsidR="00102148" w:rsidRDefault="00102148" w:rsidP="000A309D">
      <w:pPr>
        <w:spacing w:after="0" w:line="240" w:lineRule="auto"/>
        <w:contextualSpacing/>
        <w:jc w:val="both"/>
        <w:rPr>
          <w:rFonts w:ascii="Times New Roman" w:eastAsiaTheme="minorHAnsi" w:hAnsi="Times New Roman" w:cs="Times New Roman"/>
          <w:b/>
          <w:color w:val="auto"/>
          <w:sz w:val="24"/>
          <w:szCs w:val="24"/>
          <w:lang w:eastAsia="en-US"/>
        </w:rPr>
      </w:pPr>
    </w:p>
    <w:p w14:paraId="24D1532C" w14:textId="77777777" w:rsidR="000A309D" w:rsidRDefault="000A309D" w:rsidP="000A309D">
      <w:pPr>
        <w:autoSpaceDE w:val="0"/>
        <w:autoSpaceDN w:val="0"/>
        <w:adjustRightInd w:val="0"/>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 </w:t>
      </w:r>
      <w:r w:rsidRPr="00001455">
        <w:rPr>
          <w:rFonts w:ascii="Times New Roman" w:hAnsi="Times New Roman" w:cs="Times New Roman"/>
          <w:b/>
          <w:color w:val="000000"/>
          <w:sz w:val="24"/>
          <w:szCs w:val="24"/>
        </w:rPr>
        <w:t>Vládní návrh zákona, kterým se mění zákon č. 334/1992 Sb., o ochraně zemědělského půdního fondu, ve znění pozdějších předpisů /</w:t>
      </w:r>
      <w:hyperlink r:id="rId9" w:history="1">
        <w:r w:rsidRPr="00001455">
          <w:rPr>
            <w:rFonts w:ascii="Times New Roman" w:hAnsi="Times New Roman" w:cs="Times New Roman"/>
            <w:b/>
            <w:color w:val="000000"/>
            <w:sz w:val="24"/>
            <w:szCs w:val="24"/>
          </w:rPr>
          <w:t>ST 579</w:t>
        </w:r>
      </w:hyperlink>
      <w:r w:rsidRPr="00001455">
        <w:rPr>
          <w:rFonts w:ascii="Times New Roman" w:hAnsi="Times New Roman" w:cs="Times New Roman"/>
          <w:b/>
          <w:color w:val="000000"/>
          <w:sz w:val="24"/>
          <w:szCs w:val="24"/>
        </w:rPr>
        <w:t xml:space="preserve">/ </w:t>
      </w:r>
    </w:p>
    <w:p w14:paraId="0D7080DA"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Předsedkyně otevřela 4. bod jednání. Přivítala zástupce MŽP a </w:t>
      </w:r>
      <w:proofErr w:type="spellStart"/>
      <w:r>
        <w:rPr>
          <w:rFonts w:ascii="Times New Roman" w:hAnsi="Times New Roman" w:cs="Times New Roman"/>
          <w:color w:val="000000"/>
          <w:sz w:val="24"/>
          <w:szCs w:val="24"/>
        </w:rPr>
        <w:t>MZe</w:t>
      </w:r>
      <w:proofErr w:type="spellEnd"/>
      <w:r>
        <w:rPr>
          <w:rFonts w:ascii="Times New Roman" w:hAnsi="Times New Roman" w:cs="Times New Roman"/>
          <w:color w:val="000000"/>
          <w:sz w:val="24"/>
          <w:szCs w:val="24"/>
        </w:rPr>
        <w:t xml:space="preserve"> a požádala předkladatele o úvodní slovo.</w:t>
      </w:r>
    </w:p>
    <w:p w14:paraId="300BD1B6" w14:textId="77777777" w:rsidR="000A309D" w:rsidRDefault="000A309D" w:rsidP="000A309D">
      <w:pPr>
        <w:autoSpaceDE w:val="0"/>
        <w:autoSpaceDN w:val="0"/>
        <w:adjustRightInd w:val="0"/>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 xml:space="preserve">Náměstek člena vlády, MŽP, </w:t>
      </w:r>
      <w:r w:rsidRPr="00E31000">
        <w:rPr>
          <w:rFonts w:ascii="Times New Roman" w:hAnsi="Times New Roman" w:cs="Times New Roman"/>
          <w:bCs/>
          <w:sz w:val="24"/>
          <w:szCs w:val="24"/>
          <w:u w:val="single"/>
        </w:rPr>
        <w:t xml:space="preserve">Ing. Mgr. Jiří </w:t>
      </w:r>
      <w:proofErr w:type="spellStart"/>
      <w:r w:rsidRPr="00E31000">
        <w:rPr>
          <w:rFonts w:ascii="Times New Roman" w:hAnsi="Times New Roman" w:cs="Times New Roman"/>
          <w:bCs/>
          <w:sz w:val="24"/>
          <w:szCs w:val="24"/>
          <w:u w:val="single"/>
        </w:rPr>
        <w:t>Lehejček</w:t>
      </w:r>
      <w:proofErr w:type="spellEnd"/>
      <w:r w:rsidRPr="00E31000">
        <w:rPr>
          <w:rFonts w:ascii="Times New Roman" w:hAnsi="Times New Roman" w:cs="Times New Roman"/>
          <w:bCs/>
          <w:sz w:val="24"/>
          <w:szCs w:val="24"/>
          <w:u w:val="single"/>
        </w:rPr>
        <w:t>, Ph.D.</w:t>
      </w:r>
      <w:r>
        <w:rPr>
          <w:rFonts w:ascii="Times New Roman" w:hAnsi="Times New Roman" w:cs="Times New Roman"/>
          <w:bCs/>
          <w:sz w:val="24"/>
          <w:szCs w:val="24"/>
        </w:rPr>
        <w:t xml:space="preserve"> uvedl, že novela obsahuje konkrétní znění, že půda má nejenom produkční funkci, ale i mimoprodukční jako je retence vody, poskytování prostoru pro život, dotace spodních vod a filtrace. To MŽP vnímá jako důležité v kontextu projevů klimatické změny. Zemědělský půdní fond (dále jen ZPF) bude nově zahrnovat i krajinné prvky, co doposud nebylo. MŽP vytvořilo pracovní skupinu spolu </w:t>
      </w:r>
      <w:proofErr w:type="spellStart"/>
      <w:r>
        <w:rPr>
          <w:rFonts w:ascii="Times New Roman" w:hAnsi="Times New Roman" w:cs="Times New Roman"/>
          <w:bCs/>
          <w:sz w:val="24"/>
          <w:szCs w:val="24"/>
        </w:rPr>
        <w:t>MZe</w:t>
      </w:r>
      <w:proofErr w:type="spellEnd"/>
      <w:r>
        <w:rPr>
          <w:rFonts w:ascii="Times New Roman" w:hAnsi="Times New Roman" w:cs="Times New Roman"/>
          <w:bCs/>
          <w:sz w:val="24"/>
          <w:szCs w:val="24"/>
        </w:rPr>
        <w:t xml:space="preserve"> a se zástupci odborníků k tomu, aby se krajinné prvky efektivněji vracely do krajiny tam, kde chybí. Skrze dosavadního zákona o ZPF nebylo možné, aby ZPF vydával prohlášení. Předchozí zákon řešil pouze vynětí. Novelou bude možné prohlášení pozemku za ZPF. Definuje větrnou erozi. Zakazuje odejmutí zemědělské půdy z 1. a 2. třídy bonity pro záměry obchodu, nebo skladování o rozsahu větším než 1 ha. Podobné omezení platí pro konvenční </w:t>
      </w:r>
      <w:proofErr w:type="spellStart"/>
      <w:r>
        <w:rPr>
          <w:rFonts w:ascii="Times New Roman" w:hAnsi="Times New Roman" w:cs="Times New Roman"/>
          <w:bCs/>
          <w:sz w:val="24"/>
          <w:szCs w:val="24"/>
        </w:rPr>
        <w:t>fotovoltaické</w:t>
      </w:r>
      <w:proofErr w:type="spellEnd"/>
      <w:r>
        <w:rPr>
          <w:rFonts w:ascii="Times New Roman" w:hAnsi="Times New Roman" w:cs="Times New Roman"/>
          <w:bCs/>
          <w:sz w:val="24"/>
          <w:szCs w:val="24"/>
        </w:rPr>
        <w:t xml:space="preserve"> elektrárny. Jedná se o nejúrodnější půdy, které mají zároveň i největší mimoprodukční funkci retence vody. </w:t>
      </w:r>
    </w:p>
    <w:p w14:paraId="5078F487" w14:textId="7E300580" w:rsidR="000A309D" w:rsidRDefault="000A309D" w:rsidP="000A309D">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Novela umožňuje zařazení </w:t>
      </w:r>
      <w:proofErr w:type="spellStart"/>
      <w:r>
        <w:rPr>
          <w:rFonts w:ascii="Times New Roman" w:hAnsi="Times New Roman" w:cs="Times New Roman"/>
          <w:bCs/>
          <w:sz w:val="24"/>
          <w:szCs w:val="24"/>
        </w:rPr>
        <w:t>agr</w:t>
      </w:r>
      <w:r w:rsidR="006E6EB2">
        <w:rPr>
          <w:rFonts w:ascii="Times New Roman" w:hAnsi="Times New Roman" w:cs="Times New Roman"/>
          <w:bCs/>
          <w:sz w:val="24"/>
          <w:szCs w:val="24"/>
        </w:rPr>
        <w:t>i</w:t>
      </w:r>
      <w:r>
        <w:rPr>
          <w:rFonts w:ascii="Times New Roman" w:hAnsi="Times New Roman" w:cs="Times New Roman"/>
          <w:bCs/>
          <w:sz w:val="24"/>
          <w:szCs w:val="24"/>
        </w:rPr>
        <w:t>voltaiky</w:t>
      </w:r>
      <w:proofErr w:type="spellEnd"/>
      <w:r>
        <w:rPr>
          <w:rFonts w:ascii="Times New Roman" w:hAnsi="Times New Roman" w:cs="Times New Roman"/>
          <w:bCs/>
          <w:sz w:val="24"/>
          <w:szCs w:val="24"/>
        </w:rPr>
        <w:t>, jako doplňkové činnosti pro zemědělce, přičemž nosné konstrukce nesmí zabírat více než 20 % rozlohy. Zhruba o 20 % se zdražuje vynětí ze ZPF, což je reakce na inflaci.</w:t>
      </w:r>
    </w:p>
    <w:p w14:paraId="4B49CED6" w14:textId="77777777" w:rsidR="000A309D" w:rsidRDefault="000A309D" w:rsidP="000A309D">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color w:val="000000"/>
          <w:sz w:val="24"/>
          <w:szCs w:val="24"/>
        </w:rPr>
        <w:t>N</w:t>
      </w:r>
      <w:r w:rsidRPr="00240B29">
        <w:rPr>
          <w:rFonts w:ascii="Times New Roman" w:hAnsi="Times New Roman" w:cs="Times New Roman"/>
          <w:color w:val="000000"/>
          <w:sz w:val="24"/>
          <w:szCs w:val="24"/>
        </w:rPr>
        <w:t xml:space="preserve">áměstek člena vlády, </w:t>
      </w:r>
      <w:proofErr w:type="spellStart"/>
      <w:r w:rsidRPr="00240B29">
        <w:rPr>
          <w:rFonts w:ascii="Times New Roman" w:hAnsi="Times New Roman" w:cs="Times New Roman"/>
          <w:color w:val="000000"/>
          <w:sz w:val="24"/>
          <w:szCs w:val="24"/>
        </w:rPr>
        <w:t>MZe</w:t>
      </w:r>
      <w:proofErr w:type="spellEnd"/>
      <w:r>
        <w:rPr>
          <w:rFonts w:ascii="Times New Roman" w:hAnsi="Times New Roman" w:cs="Times New Roman"/>
          <w:color w:val="000000"/>
          <w:sz w:val="24"/>
          <w:szCs w:val="24"/>
        </w:rPr>
        <w:t xml:space="preserve">, </w:t>
      </w:r>
      <w:r w:rsidRPr="00240B29">
        <w:rPr>
          <w:rFonts w:ascii="Times New Roman" w:hAnsi="Times New Roman" w:cs="Times New Roman"/>
          <w:bCs/>
          <w:sz w:val="24"/>
          <w:szCs w:val="24"/>
          <w:u w:val="single"/>
        </w:rPr>
        <w:t>Ing. Miroslav Skřivánek, Ph.D.</w:t>
      </w:r>
      <w:r>
        <w:rPr>
          <w:rFonts w:ascii="Times New Roman" w:hAnsi="Times New Roman" w:cs="Times New Roman"/>
          <w:bCs/>
          <w:sz w:val="24"/>
          <w:szCs w:val="24"/>
        </w:rPr>
        <w:t xml:space="preserve"> uvedl, že pro </w:t>
      </w:r>
      <w:proofErr w:type="spellStart"/>
      <w:r>
        <w:rPr>
          <w:rFonts w:ascii="Times New Roman" w:hAnsi="Times New Roman" w:cs="Times New Roman"/>
          <w:bCs/>
          <w:sz w:val="24"/>
          <w:szCs w:val="24"/>
        </w:rPr>
        <w:t>MZe</w:t>
      </w:r>
      <w:proofErr w:type="spellEnd"/>
      <w:r>
        <w:rPr>
          <w:rFonts w:ascii="Times New Roman" w:hAnsi="Times New Roman" w:cs="Times New Roman"/>
          <w:bCs/>
          <w:sz w:val="24"/>
          <w:szCs w:val="24"/>
        </w:rPr>
        <w:t xml:space="preserve"> je důležité posílení ochrany zemědělské půdy proti erozi včetně větrné eroze. Dále je důležité zvýšení ochrany nejkvalitnějších zemědělských půd 1. a 2. třídy ochrany a zavedení kompetencí </w:t>
      </w:r>
      <w:proofErr w:type="spellStart"/>
      <w:r>
        <w:rPr>
          <w:rFonts w:ascii="Times New Roman" w:hAnsi="Times New Roman" w:cs="Times New Roman"/>
          <w:bCs/>
          <w:sz w:val="24"/>
          <w:szCs w:val="24"/>
        </w:rPr>
        <w:t>MZe</w:t>
      </w:r>
      <w:proofErr w:type="spellEnd"/>
      <w:r>
        <w:rPr>
          <w:rFonts w:ascii="Times New Roman" w:hAnsi="Times New Roman" w:cs="Times New Roman"/>
          <w:bCs/>
          <w:sz w:val="24"/>
          <w:szCs w:val="24"/>
        </w:rPr>
        <w:t xml:space="preserve"> vyjádřit se v rámci řízení o odnětí zemědělské půdy. </w:t>
      </w:r>
    </w:p>
    <w:p w14:paraId="6990C1E1"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Zpravodajem tohoto bodu je </w:t>
      </w:r>
      <w:r w:rsidRPr="00E74259">
        <w:rPr>
          <w:rFonts w:ascii="Times New Roman" w:hAnsi="Times New Roman" w:cs="Times New Roman"/>
          <w:color w:val="000000"/>
          <w:sz w:val="24"/>
          <w:szCs w:val="24"/>
          <w:u w:val="single"/>
        </w:rPr>
        <w:t>Ing. Karel Smetana</w:t>
      </w:r>
      <w:r>
        <w:rPr>
          <w:rFonts w:ascii="Times New Roman" w:hAnsi="Times New Roman" w:cs="Times New Roman"/>
          <w:color w:val="000000"/>
          <w:sz w:val="24"/>
          <w:szCs w:val="24"/>
          <w:u w:val="single"/>
        </w:rPr>
        <w:t>,</w:t>
      </w:r>
      <w:r w:rsidRPr="00E74259">
        <w:rPr>
          <w:rFonts w:ascii="Times New Roman" w:hAnsi="Times New Roman" w:cs="Times New Roman"/>
          <w:color w:val="000000"/>
          <w:sz w:val="24"/>
          <w:szCs w:val="24"/>
        </w:rPr>
        <w:t xml:space="preserve"> který je dnes </w:t>
      </w:r>
      <w:r>
        <w:rPr>
          <w:rFonts w:ascii="Times New Roman" w:hAnsi="Times New Roman" w:cs="Times New Roman"/>
          <w:color w:val="000000"/>
          <w:sz w:val="24"/>
          <w:szCs w:val="24"/>
        </w:rPr>
        <w:t xml:space="preserve">omluven. Zpravodajskou zprávu v zastoupení přednesla </w:t>
      </w:r>
      <w:r w:rsidRPr="007B2C84">
        <w:rPr>
          <w:rFonts w:ascii="Times New Roman" w:hAnsi="Times New Roman" w:cs="Times New Roman"/>
          <w:color w:val="000000"/>
          <w:sz w:val="24"/>
          <w:szCs w:val="24"/>
          <w:u w:val="single"/>
        </w:rPr>
        <w:t xml:space="preserve">Ing. Jana </w:t>
      </w:r>
      <w:proofErr w:type="spellStart"/>
      <w:r w:rsidRPr="007B2C84">
        <w:rPr>
          <w:rFonts w:ascii="Times New Roman" w:hAnsi="Times New Roman" w:cs="Times New Roman"/>
          <w:color w:val="000000"/>
          <w:sz w:val="24"/>
          <w:szCs w:val="24"/>
          <w:u w:val="single"/>
        </w:rPr>
        <w:t>K</w:t>
      </w:r>
      <w:r w:rsidRPr="00E74259">
        <w:rPr>
          <w:rFonts w:ascii="Times New Roman" w:hAnsi="Times New Roman" w:cs="Times New Roman"/>
          <w:color w:val="000000"/>
          <w:sz w:val="24"/>
          <w:szCs w:val="24"/>
          <w:u w:val="single"/>
        </w:rPr>
        <w:t>rutáková</w:t>
      </w:r>
      <w:proofErr w:type="spellEnd"/>
      <w:r>
        <w:rPr>
          <w:rFonts w:ascii="Times New Roman" w:hAnsi="Times New Roman" w:cs="Times New Roman"/>
          <w:color w:val="000000"/>
          <w:sz w:val="24"/>
          <w:szCs w:val="24"/>
        </w:rPr>
        <w:t>.</w:t>
      </w:r>
    </w:p>
    <w:p w14:paraId="716AC248"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Zpravodajka v z. uvedla že vnímá pozitivně zařazení definice a ochrany krajinných prvků do statutu ZPF. V rámci vypořádání v mezirezortním připomínkovém řízení bylo dost připomínek a některé zůstávají v rozporu. To se odrazilo i včera na diskusi Zemědělského výboru. V minulých dnech proběhl k této problematice kulatý stůl. Nejproblematičtějším bodem bude zákaz budování staveb na půdách bonity 1. a 2. třídy. Zpravodajka v z. vítá že se začíná věnovat pozornost kromě vodní i větrné erozi. Na jednání Zemědělského výboru padl návrh, aby se 10. ledna 2024 v dopoledních hodinách uspořádal kulatý stůl za účasti zástupců ministerstev i všech dotčených orgánů a organizací, kde by se sporné části novely projednaly. Ohledně návrhu novely zpravodajka v z. uvedla že navrhne přerušení bodu s termínem pro podávání pozměňovacích návrhů.</w:t>
      </w:r>
    </w:p>
    <w:p w14:paraId="27AC336D"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Předsedkyně poté otevřela obecnou rozpravu. </w:t>
      </w:r>
    </w:p>
    <w:p w14:paraId="143DAC66"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7B2C84">
        <w:rPr>
          <w:rFonts w:ascii="Times New Roman" w:hAnsi="Times New Roman" w:cs="Times New Roman"/>
          <w:color w:val="000000"/>
          <w:sz w:val="24"/>
          <w:szCs w:val="24"/>
          <w:u w:val="single"/>
        </w:rPr>
        <w:t>Ing. Jan Bureš, DBA</w:t>
      </w:r>
      <w:r>
        <w:rPr>
          <w:rFonts w:ascii="Times New Roman" w:hAnsi="Times New Roman" w:cs="Times New Roman"/>
          <w:color w:val="000000"/>
          <w:sz w:val="24"/>
          <w:szCs w:val="24"/>
        </w:rPr>
        <w:t xml:space="preserve">, uvedl, že toto téma komunikoval s členy vlády i s premiérem v době, kdy tento návrh teprve měl jít do vlády. Na základě těchto konzultací ve spolupráci s předsedkyní </w:t>
      </w:r>
      <w:proofErr w:type="spellStart"/>
      <w:r>
        <w:rPr>
          <w:rFonts w:ascii="Times New Roman" w:hAnsi="Times New Roman" w:cs="Times New Roman"/>
          <w:color w:val="000000"/>
          <w:sz w:val="24"/>
          <w:szCs w:val="24"/>
        </w:rPr>
        <w:t>Krutákovou</w:t>
      </w:r>
      <w:proofErr w:type="spellEnd"/>
      <w:r>
        <w:rPr>
          <w:rFonts w:ascii="Times New Roman" w:hAnsi="Times New Roman" w:cs="Times New Roman"/>
          <w:color w:val="000000"/>
          <w:sz w:val="24"/>
          <w:szCs w:val="24"/>
        </w:rPr>
        <w:t xml:space="preserve"> a předsedou Kučerou ze Zemědělského výboru uspořádal kulatý stůl, na kterém byly zástupci z MŽP, kde čelili ostrým výtkám a dotazům. Hlavní výtkou byl zákaz staveb nad 1 ha na půdách bonity 1. a 2. třídy pro sklady a obchod. Padaly připomínky, že ČR se stane jedinou zemí v Evropě, která bude mít takto důrazně stanovený zákaz, který neumožňuje žádné výjimky, a to ani pokavaď by výjimku chtěla vláda v rámci nejvyšších priorit státu pro strategické investice o kterých by mohla vláda rozhodovat. Tento zákaz bude soudem nepřezkoumatelný, protože je daný v zákoně na rozdíl od současného stavu, který je velmi přísný, ale výjimky umožňuje. Existuje možnost výjimky na základe veřejného zájmu, která je přezkoumatelná z obou stran. V případě této novely přezkum možný nebude. Ohledně kulatého stolu poslanec Bureš uvedl, že se ho zúčastnili zástupci Svazu měst a obcí, Hospodářské komory (dále jen HK), Ministerstva průmyslu a obchodu (dále jen MPO) a Ministerstva pro místní rozvoj (dále jen MMR). Debata nebyla cílena jenom na odpůrce, ale objevili se tam všechny složky, které s touto materií budou mít co dočinění. Poslanec vítá, že novele bude ještě věnováno další sezení. </w:t>
      </w:r>
    </w:p>
    <w:p w14:paraId="1D0B89B1"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Předseda</w:t>
      </w:r>
      <w:r w:rsidRPr="00086FC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w:t>
      </w:r>
      <w:r w:rsidRPr="00086FCD">
        <w:rPr>
          <w:rFonts w:ascii="Times New Roman" w:eastAsia="Times New Roman" w:hAnsi="Times New Roman" w:cs="Times New Roman"/>
          <w:color w:val="000000"/>
          <w:sz w:val="24"/>
          <w:szCs w:val="24"/>
        </w:rPr>
        <w:t>ekce Ž</w:t>
      </w:r>
      <w:r>
        <w:rPr>
          <w:rFonts w:ascii="Times New Roman" w:eastAsia="Times New Roman" w:hAnsi="Times New Roman" w:cs="Times New Roman"/>
          <w:color w:val="000000"/>
          <w:sz w:val="24"/>
          <w:szCs w:val="24"/>
        </w:rPr>
        <w:t>ivotního prostředí,</w:t>
      </w:r>
      <w:r w:rsidRPr="00086FCD">
        <w:rPr>
          <w:rFonts w:ascii="Times New Roman" w:eastAsia="Times New Roman" w:hAnsi="Times New Roman" w:cs="Times New Roman"/>
          <w:color w:val="000000"/>
          <w:sz w:val="24"/>
          <w:szCs w:val="24"/>
        </w:rPr>
        <w:t xml:space="preserve"> Hospodářsk</w:t>
      </w:r>
      <w:r>
        <w:rPr>
          <w:rFonts w:ascii="Times New Roman" w:eastAsia="Times New Roman" w:hAnsi="Times New Roman" w:cs="Times New Roman"/>
          <w:color w:val="000000"/>
          <w:sz w:val="24"/>
          <w:szCs w:val="24"/>
        </w:rPr>
        <w:t>á</w:t>
      </w:r>
      <w:r w:rsidRPr="00086FCD">
        <w:rPr>
          <w:rFonts w:ascii="Times New Roman" w:eastAsia="Times New Roman" w:hAnsi="Times New Roman" w:cs="Times New Roman"/>
          <w:color w:val="000000"/>
          <w:sz w:val="24"/>
          <w:szCs w:val="24"/>
        </w:rPr>
        <w:t xml:space="preserve"> komor</w:t>
      </w:r>
      <w:r>
        <w:rPr>
          <w:rFonts w:ascii="Times New Roman" w:eastAsia="Times New Roman" w:hAnsi="Times New Roman" w:cs="Times New Roman"/>
          <w:color w:val="000000"/>
          <w:sz w:val="24"/>
          <w:szCs w:val="24"/>
        </w:rPr>
        <w:t>a</w:t>
      </w:r>
      <w:r w:rsidRPr="00086FCD">
        <w:rPr>
          <w:rFonts w:ascii="Times New Roman" w:eastAsia="Times New Roman" w:hAnsi="Times New Roman" w:cs="Times New Roman"/>
          <w:color w:val="000000"/>
          <w:sz w:val="24"/>
          <w:szCs w:val="24"/>
        </w:rPr>
        <w:t xml:space="preserve"> ČR</w:t>
      </w:r>
      <w:r>
        <w:rPr>
          <w:rFonts w:ascii="Times New Roman" w:eastAsia="Times New Roman" w:hAnsi="Times New Roman" w:cs="Times New Roman"/>
          <w:color w:val="000000"/>
          <w:sz w:val="24"/>
          <w:szCs w:val="24"/>
        </w:rPr>
        <w:t xml:space="preserve">, </w:t>
      </w:r>
      <w:r w:rsidRPr="005E3D4F">
        <w:rPr>
          <w:rFonts w:ascii="Times New Roman" w:eastAsia="Times New Roman" w:hAnsi="Times New Roman" w:cs="Times New Roman"/>
          <w:color w:val="000000"/>
          <w:sz w:val="24"/>
          <w:szCs w:val="24"/>
          <w:u w:val="single"/>
        </w:rPr>
        <w:t>Mgr. Jan Mraček</w:t>
      </w:r>
      <w:r>
        <w:rPr>
          <w:rFonts w:ascii="Times New Roman" w:hAnsi="Times New Roman" w:cs="Times New Roman"/>
          <w:color w:val="000000"/>
          <w:sz w:val="24"/>
          <w:szCs w:val="24"/>
        </w:rPr>
        <w:t xml:space="preserve"> nasměroval pozornost k otázce způsobu vynětí ze ZPF půdy bonity 1. a 2. třídy pro účely obchodu a skladování. Takovou úpravou by se ČR stala nejpřísnější zemí v Evropě z hlediska ochrany ZPF. HK nemá problém s ochranou ZPF, ale bere v úvahu ekonomické fungování země a její obslužnost. Pokud vláda bude chtít dobudovat dopravní infrastrukturu podle polského modelu, </w:t>
      </w:r>
      <w:r>
        <w:rPr>
          <w:rFonts w:ascii="Times New Roman" w:hAnsi="Times New Roman" w:cs="Times New Roman"/>
          <w:color w:val="000000"/>
          <w:sz w:val="24"/>
          <w:szCs w:val="24"/>
        </w:rPr>
        <w:lastRenderedPageBreak/>
        <w:t xml:space="preserve">pak bude muset změnit logistiku území. V okolí měst Brna Mladé Boleslavi a Olomouc jsou bonity půdy 1. a 2. třídy. V územních plánech každého zastupitelstva je možnost si výstavbu těchto center regulovat. Proč má být tedy odňata pravomoc rozhodovat o tom na regionální úrovní, která lepe zná specifika konkrétní oblasti. Podporu v této otázce má HK od Svazu měst a obcí a Agrární komory. Dnes existuje funkční a striktní systém, který rozhoduje o vynětí ze ZPF. Systém zaručuje, že regionálním specifikům je vyhověno. Dalším faktorem je legitimní očekávání investorů, kteří dnes mají v územních plánech pozemky určené k vynětí ze ZPF bonity půdy 1. a 2. třídy. V závěru Mraček vyslovil naději, že s politickým vedením MŽP najde HK cestu k pozměňovacímu návrhu, který vyhoví tomu, že ČR bude mít nejpřísnější ochranu ZPF a zároveň bude v krajině možné podnikat a ekonomicky žít. </w:t>
      </w:r>
    </w:p>
    <w:p w14:paraId="5EAE0D76"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Skřivánek vyjádřil obavu nad tím, jakým způsobem a tempem se zastavuje území ČR budovami, pro účely obchodu a skladování. Tempo zastavování půdy těmito typy staveb je nejvyšší v Evropě. Připomněl, že novela omezuje výstavbu pouze na půdách 1. a 2. třídy, ne na půdách nižších hodnot, případně </w:t>
      </w:r>
      <w:proofErr w:type="spellStart"/>
      <w:r>
        <w:rPr>
          <w:rFonts w:ascii="Times New Roman" w:hAnsi="Times New Roman" w:cs="Times New Roman"/>
          <w:color w:val="000000"/>
          <w:sz w:val="24"/>
          <w:szCs w:val="24"/>
        </w:rPr>
        <w:t>brownfieldech</w:t>
      </w:r>
      <w:proofErr w:type="spellEnd"/>
      <w:r>
        <w:rPr>
          <w:rFonts w:ascii="Times New Roman" w:hAnsi="Times New Roman" w:cs="Times New Roman"/>
          <w:color w:val="000000"/>
          <w:sz w:val="24"/>
          <w:szCs w:val="24"/>
        </w:rPr>
        <w:t xml:space="preserve">, na kterých tyto druhy staveb dle novely lze realizovat.   </w:t>
      </w:r>
    </w:p>
    <w:p w14:paraId="5647509E"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w:t>
      </w:r>
      <w:proofErr w:type="spellStart"/>
      <w:r>
        <w:rPr>
          <w:rFonts w:ascii="Times New Roman" w:hAnsi="Times New Roman" w:cs="Times New Roman"/>
          <w:color w:val="000000"/>
          <w:sz w:val="24"/>
          <w:szCs w:val="24"/>
        </w:rPr>
        <w:t>Lehejček</w:t>
      </w:r>
      <w:proofErr w:type="spellEnd"/>
      <w:r>
        <w:rPr>
          <w:rFonts w:ascii="Times New Roman" w:hAnsi="Times New Roman" w:cs="Times New Roman"/>
          <w:color w:val="000000"/>
          <w:sz w:val="24"/>
          <w:szCs w:val="24"/>
        </w:rPr>
        <w:t xml:space="preserve"> doplnil, že ČR má nejvíce skladovacích hal ve střední a východní Evropě. Jde o 1,5násobek oproti druhému Polsku. Jde skutečně pouze o omezení na půdách 1. a 2. třídy, což je necelých 40 % ZPF a omezení platí nad 1 ha. Jedná se o gigantické sklady a stavby o kterých mluvil náměstek Skřivánek. Kromě půdy 1. a 2. třídy bonity další omezení nejsou. V ČR existuje 13 000 </w:t>
      </w:r>
      <w:proofErr w:type="spellStart"/>
      <w:r>
        <w:rPr>
          <w:rFonts w:ascii="Times New Roman" w:hAnsi="Times New Roman" w:cs="Times New Roman"/>
          <w:color w:val="000000"/>
          <w:sz w:val="24"/>
          <w:szCs w:val="24"/>
        </w:rPr>
        <w:t>brownfieldů</w:t>
      </w:r>
      <w:proofErr w:type="spellEnd"/>
      <w:r>
        <w:rPr>
          <w:rFonts w:ascii="Times New Roman" w:hAnsi="Times New Roman" w:cs="Times New Roman"/>
          <w:color w:val="000000"/>
          <w:sz w:val="24"/>
          <w:szCs w:val="24"/>
        </w:rPr>
        <w:t xml:space="preserve">, které nejsou vždy tam kde je potřeba stavět. Zástavba půdy je nejvyšší formou degradace půdy, při které dochází ke ztrátě produkční a mimoprodukční schopnosti půdy. MŽP vidí tuto úpravu jako drobné nasměrování jinam. Otázkou je, zda je ČR natolik bohatá společnost, aby si mohla dovolit tyto hodnoty chránit. </w:t>
      </w:r>
    </w:p>
    <w:p w14:paraId="08EC94B2" w14:textId="77777777" w:rsidR="000A309D" w:rsidRDefault="000A309D" w:rsidP="000A309D">
      <w:pPr>
        <w:pStyle w:val="Standard"/>
        <w:tabs>
          <w:tab w:val="left" w:pos="1210"/>
        </w:tabs>
        <w:spacing w:line="276" w:lineRule="auto"/>
        <w:jc w:val="both"/>
        <w:rPr>
          <w:rFonts w:ascii="Times New Roman" w:eastAsiaTheme="minorHAnsi" w:hAnsi="Times New Roman" w:cs="Times New Roman"/>
          <w:color w:val="000000"/>
          <w:kern w:val="0"/>
          <w:sz w:val="24"/>
          <w:szCs w:val="24"/>
          <w:lang w:eastAsia="en-US"/>
        </w:rPr>
      </w:pPr>
      <w:r w:rsidRPr="005359D9">
        <w:rPr>
          <w:rFonts w:ascii="Times New Roman" w:eastAsiaTheme="minorHAnsi" w:hAnsi="Times New Roman" w:cs="Times New Roman"/>
          <w:color w:val="000000"/>
          <w:kern w:val="0"/>
          <w:sz w:val="24"/>
          <w:szCs w:val="24"/>
          <w:lang w:eastAsia="en-US"/>
        </w:rPr>
        <w:t xml:space="preserve">Ředitelka Zeleného kruhu </w:t>
      </w:r>
      <w:r w:rsidRPr="009B5AA1">
        <w:rPr>
          <w:rFonts w:ascii="Times New Roman" w:eastAsiaTheme="minorHAnsi" w:hAnsi="Times New Roman" w:cs="Times New Roman"/>
          <w:color w:val="000000"/>
          <w:kern w:val="0"/>
          <w:sz w:val="24"/>
          <w:szCs w:val="24"/>
          <w:u w:val="single"/>
          <w:lang w:eastAsia="en-US"/>
        </w:rPr>
        <w:t>Mgr. Petra Kolínská</w:t>
      </w:r>
      <w:r w:rsidRPr="005359D9">
        <w:rPr>
          <w:rFonts w:ascii="Times New Roman" w:eastAsiaTheme="minorHAnsi" w:hAnsi="Times New Roman" w:cs="Times New Roman"/>
          <w:color w:val="000000"/>
          <w:kern w:val="0"/>
          <w:sz w:val="24"/>
          <w:szCs w:val="24"/>
          <w:lang w:eastAsia="en-US"/>
        </w:rPr>
        <w:t xml:space="preserve"> vítá tento návrh. Je dobré, že se podařilo vyřešit krajinné prvky a </w:t>
      </w:r>
      <w:proofErr w:type="spellStart"/>
      <w:r w:rsidRPr="005359D9">
        <w:rPr>
          <w:rFonts w:ascii="Times New Roman" w:eastAsiaTheme="minorHAnsi" w:hAnsi="Times New Roman" w:cs="Times New Roman"/>
          <w:color w:val="000000"/>
          <w:kern w:val="0"/>
          <w:sz w:val="24"/>
          <w:szCs w:val="24"/>
          <w:lang w:eastAsia="en-US"/>
        </w:rPr>
        <w:t>agrivoltaiku</w:t>
      </w:r>
      <w:proofErr w:type="spellEnd"/>
      <w:r w:rsidRPr="005359D9">
        <w:rPr>
          <w:rFonts w:ascii="Times New Roman" w:eastAsiaTheme="minorHAnsi" w:hAnsi="Times New Roman" w:cs="Times New Roman"/>
          <w:color w:val="000000"/>
          <w:kern w:val="0"/>
          <w:sz w:val="24"/>
          <w:szCs w:val="24"/>
          <w:lang w:eastAsia="en-US"/>
        </w:rPr>
        <w:t>. Ohledně záborů ředitelka Kolínská reagovala na Mr</w:t>
      </w:r>
      <w:r>
        <w:rPr>
          <w:rFonts w:ascii="Times New Roman" w:eastAsiaTheme="minorHAnsi" w:hAnsi="Times New Roman" w:cs="Times New Roman"/>
          <w:color w:val="000000"/>
          <w:kern w:val="0"/>
          <w:sz w:val="24"/>
          <w:szCs w:val="24"/>
          <w:lang w:eastAsia="en-US"/>
        </w:rPr>
        <w:t>a</w:t>
      </w:r>
      <w:r w:rsidRPr="005359D9">
        <w:rPr>
          <w:rFonts w:ascii="Times New Roman" w:eastAsiaTheme="minorHAnsi" w:hAnsi="Times New Roman" w:cs="Times New Roman"/>
          <w:color w:val="000000"/>
          <w:kern w:val="0"/>
          <w:sz w:val="24"/>
          <w:szCs w:val="24"/>
          <w:lang w:eastAsia="en-US"/>
        </w:rPr>
        <w:t xml:space="preserve">čka z HK, přičemž uvedla, že odpověď je ve statistikách. Statistika záborů zemědělské půdy </w:t>
      </w:r>
      <w:r>
        <w:rPr>
          <w:rFonts w:ascii="Times New Roman" w:eastAsiaTheme="minorHAnsi" w:hAnsi="Times New Roman" w:cs="Times New Roman"/>
          <w:color w:val="000000"/>
          <w:kern w:val="0"/>
          <w:sz w:val="24"/>
          <w:szCs w:val="24"/>
          <w:lang w:eastAsia="en-US"/>
        </w:rPr>
        <w:t>říká, že se to tempo nedaří zpomalovat. Každých osm let zmizí zemědělská půda o velikosti hl. m. Prahy. To, co navrhuje novela považuje organizace Zelený kruh (dále jen ZK) za příliš mírné. V ČR chybí to, co</w:t>
      </w:r>
      <w:r w:rsidRPr="004E56F2">
        <w:rPr>
          <w:rFonts w:ascii="Times New Roman" w:eastAsiaTheme="minorHAnsi" w:hAnsi="Times New Roman" w:cs="Times New Roman"/>
          <w:color w:val="000000"/>
          <w:kern w:val="0"/>
          <w:sz w:val="24"/>
          <w:szCs w:val="24"/>
          <w:lang w:eastAsia="en-US"/>
        </w:rPr>
        <w:t xml:space="preserve"> </w:t>
      </w:r>
      <w:r>
        <w:rPr>
          <w:rFonts w:ascii="Times New Roman" w:eastAsiaTheme="minorHAnsi" w:hAnsi="Times New Roman" w:cs="Times New Roman"/>
          <w:color w:val="000000"/>
          <w:kern w:val="0"/>
          <w:sz w:val="24"/>
          <w:szCs w:val="24"/>
          <w:lang w:eastAsia="en-US"/>
        </w:rPr>
        <w:t>je běžné jinde v Evropě, tedy že při změně územního plánu, kdy se komerčně málo ohodnocený pozemek zhodnocuje z ekologicky blízkých funkcí na stavební pozemek, tak se standardně platí za toto zhodnocení odvod. To v ČR není. Obráceně to platí. Když se stavební pozemek převádí na ekologickou funkci, tak tam náhrada může být. ZK volá po zpřísnění. Zmiňovanou novelu pokládá za kompromis, který by se už dál neměl oslabovat.</w:t>
      </w:r>
    </w:p>
    <w:p w14:paraId="7711153A"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sidRPr="004E56F2">
        <w:rPr>
          <w:rFonts w:ascii="Times New Roman" w:eastAsiaTheme="minorHAnsi" w:hAnsi="Times New Roman" w:cs="Times New Roman"/>
          <w:color w:val="000000"/>
          <w:kern w:val="0"/>
          <w:sz w:val="24"/>
          <w:szCs w:val="24"/>
          <w:lang w:eastAsia="en-US"/>
        </w:rPr>
        <w:t xml:space="preserve">Poslankyně </w:t>
      </w:r>
      <w:r w:rsidRPr="006B05F3">
        <w:rPr>
          <w:rFonts w:ascii="Times New Roman" w:eastAsiaTheme="minorHAnsi" w:hAnsi="Times New Roman" w:cs="Times New Roman"/>
          <w:color w:val="000000"/>
          <w:kern w:val="0"/>
          <w:sz w:val="24"/>
          <w:szCs w:val="24"/>
          <w:u w:val="single"/>
          <w:lang w:eastAsia="en-US"/>
        </w:rPr>
        <w:t>Ing. Berenika Peštová Ph.D.</w:t>
      </w:r>
      <w:r w:rsidRPr="005949F9">
        <w:rPr>
          <w:rFonts w:ascii="Times New Roman" w:eastAsiaTheme="minorHAnsi" w:hAnsi="Times New Roman" w:cs="Times New Roman"/>
          <w:color w:val="000000"/>
          <w:kern w:val="0"/>
          <w:sz w:val="24"/>
          <w:szCs w:val="24"/>
          <w:lang w:eastAsia="en-US"/>
        </w:rPr>
        <w:t xml:space="preserve"> </w:t>
      </w:r>
      <w:r>
        <w:rPr>
          <w:rFonts w:ascii="Times New Roman" w:eastAsiaTheme="minorHAnsi" w:hAnsi="Times New Roman" w:cs="Times New Roman"/>
          <w:color w:val="000000"/>
          <w:kern w:val="0"/>
          <w:sz w:val="24"/>
          <w:szCs w:val="24"/>
          <w:lang w:eastAsia="en-US"/>
        </w:rPr>
        <w:t xml:space="preserve">vznesla dotaz, proč chce ČR zpřísňovat něco, co ostatní nezpřísňují. Proč chce ČR jít v otázce </w:t>
      </w:r>
      <w:r>
        <w:rPr>
          <w:rFonts w:ascii="Times New Roman" w:hAnsi="Times New Roman" w:cs="Times New Roman"/>
          <w:color w:val="000000"/>
          <w:sz w:val="24"/>
          <w:szCs w:val="24"/>
        </w:rPr>
        <w:t>omezení na půdách 1. a 2. třídy nad rámec evropské směrnice.</w:t>
      </w:r>
    </w:p>
    <w:p w14:paraId="6568447C"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9B5AA1">
        <w:rPr>
          <w:rFonts w:ascii="Times New Roman" w:hAnsi="Times New Roman" w:cs="Times New Roman"/>
          <w:color w:val="000000"/>
          <w:sz w:val="24"/>
          <w:szCs w:val="24"/>
          <w:u w:val="single"/>
        </w:rPr>
        <w:t>Mgr. Jiří Kobza</w:t>
      </w:r>
      <w:r w:rsidRPr="004E56F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uvedl, že souhlasí s názorem ředitelky ZK Kolínské. Průmyslové stavby by měly být prováděny tam, kde tyto stavby už byly. V ČR je hodně areálů po zbankrotovaných fabrikách, kde tato půda je ladem. Ohledně názoru poslankyně Peštové, že by ČR neměla jít nad rámec toho, co nařizují směrnice EÚ, to poslanec Kobza nepokládá za důležité. </w:t>
      </w:r>
    </w:p>
    <w:p w14:paraId="6C1830F8" w14:textId="77777777" w:rsidR="000A309D" w:rsidRDefault="000A309D" w:rsidP="000A309D">
      <w:pPr>
        <w:pStyle w:val="Standard"/>
        <w:tabs>
          <w:tab w:val="left" w:pos="1210"/>
        </w:tabs>
        <w:spacing w:line="276" w:lineRule="auto"/>
        <w:jc w:val="both"/>
        <w:rPr>
          <w:rFonts w:ascii="Times New Roman" w:eastAsiaTheme="minorHAnsi" w:hAnsi="Times New Roman" w:cs="Times New Roman"/>
          <w:color w:val="000000"/>
          <w:kern w:val="0"/>
          <w:sz w:val="24"/>
          <w:szCs w:val="24"/>
          <w:lang w:eastAsia="en-US"/>
        </w:rPr>
      </w:pPr>
      <w:r>
        <w:rPr>
          <w:rFonts w:ascii="Times New Roman" w:eastAsiaTheme="minorHAnsi" w:hAnsi="Times New Roman" w:cs="Times New Roman"/>
          <w:color w:val="000000"/>
          <w:kern w:val="0"/>
          <w:sz w:val="24"/>
          <w:szCs w:val="24"/>
          <w:lang w:eastAsia="en-US"/>
        </w:rPr>
        <w:lastRenderedPageBreak/>
        <w:t xml:space="preserve">Poslanec </w:t>
      </w:r>
      <w:r w:rsidRPr="004E56F2">
        <w:rPr>
          <w:rFonts w:ascii="Times New Roman" w:eastAsiaTheme="minorHAnsi" w:hAnsi="Times New Roman" w:cs="Times New Roman"/>
          <w:color w:val="000000"/>
          <w:kern w:val="0"/>
          <w:sz w:val="24"/>
          <w:szCs w:val="24"/>
          <w:u w:val="single"/>
          <w:lang w:eastAsia="en-US"/>
        </w:rPr>
        <w:t>Ing. Václav Král</w:t>
      </w:r>
      <w:r>
        <w:rPr>
          <w:rFonts w:ascii="Times New Roman" w:eastAsiaTheme="minorHAnsi" w:hAnsi="Times New Roman" w:cs="Times New Roman"/>
          <w:color w:val="000000"/>
          <w:kern w:val="0"/>
          <w:sz w:val="24"/>
          <w:szCs w:val="24"/>
          <w:lang w:eastAsia="en-US"/>
        </w:rPr>
        <w:t xml:space="preserve"> také souhlasil s ředitelkou ZK Kolínskou. U</w:t>
      </w:r>
      <w:r w:rsidRPr="007C7B8B">
        <w:rPr>
          <w:rFonts w:ascii="Times New Roman" w:eastAsiaTheme="minorHAnsi" w:hAnsi="Times New Roman" w:cs="Times New Roman"/>
          <w:color w:val="000000"/>
          <w:kern w:val="0"/>
          <w:sz w:val="24"/>
          <w:szCs w:val="24"/>
          <w:lang w:eastAsia="en-US"/>
        </w:rPr>
        <w:t>vedl</w:t>
      </w:r>
      <w:r>
        <w:rPr>
          <w:rFonts w:ascii="Times New Roman" w:eastAsiaTheme="minorHAnsi" w:hAnsi="Times New Roman" w:cs="Times New Roman"/>
          <w:color w:val="000000"/>
          <w:kern w:val="0"/>
          <w:sz w:val="24"/>
          <w:szCs w:val="24"/>
          <w:lang w:eastAsia="en-US"/>
        </w:rPr>
        <w:t xml:space="preserve">, že je dobré nejít pouze po tom, co nám vytyčí EÚ, ale do legislativy dostat to, co ČR potřebuje řešit. Poslanec Král poukázal na fakt, že bonitace půdy byla udělaná na základě komplexních průzkumů půd ze 70. let 20. století. Primárně šlo o výpočet diferenciální renty 2. Poslanec Král položil otázku zástupcům obou ministerstev, jak se vypořádali s faktem, že dnes bonitace půd na katastru možná neodpovídá realitě. </w:t>
      </w:r>
    </w:p>
    <w:p w14:paraId="771B97D2"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w:t>
      </w:r>
      <w:proofErr w:type="spellStart"/>
      <w:r>
        <w:rPr>
          <w:rFonts w:ascii="Times New Roman" w:hAnsi="Times New Roman" w:cs="Times New Roman"/>
          <w:color w:val="000000"/>
          <w:sz w:val="24"/>
          <w:szCs w:val="24"/>
        </w:rPr>
        <w:t>Lehejček</w:t>
      </w:r>
      <w:proofErr w:type="spellEnd"/>
      <w:r>
        <w:rPr>
          <w:rFonts w:ascii="Times New Roman" w:hAnsi="Times New Roman" w:cs="Times New Roman"/>
          <w:color w:val="000000"/>
          <w:sz w:val="24"/>
          <w:szCs w:val="24"/>
        </w:rPr>
        <w:t xml:space="preserve"> potvrdil, že masivní bonitace probíhala v 70. letech 20. století. Dnes se s tím ministerstva vypořádávají tak, že dochází k postupné </w:t>
      </w:r>
      <w:proofErr w:type="spellStart"/>
      <w:r>
        <w:rPr>
          <w:rFonts w:ascii="Times New Roman" w:hAnsi="Times New Roman" w:cs="Times New Roman"/>
          <w:color w:val="000000"/>
          <w:sz w:val="24"/>
          <w:szCs w:val="24"/>
        </w:rPr>
        <w:t>rebonitaci</w:t>
      </w:r>
      <w:proofErr w:type="spellEnd"/>
      <w:r>
        <w:rPr>
          <w:rFonts w:ascii="Times New Roman" w:hAnsi="Times New Roman" w:cs="Times New Roman"/>
          <w:color w:val="000000"/>
          <w:sz w:val="24"/>
          <w:szCs w:val="24"/>
        </w:rPr>
        <w:t xml:space="preserve"> půd. Skrze Státní pozemkový úřad (dále jen SPÚ) dochází k postupné </w:t>
      </w:r>
      <w:proofErr w:type="spellStart"/>
      <w:r>
        <w:rPr>
          <w:rFonts w:ascii="Times New Roman" w:hAnsi="Times New Roman" w:cs="Times New Roman"/>
          <w:color w:val="000000"/>
          <w:sz w:val="24"/>
          <w:szCs w:val="24"/>
        </w:rPr>
        <w:t>rebonitaci</w:t>
      </w:r>
      <w:proofErr w:type="spellEnd"/>
      <w:r>
        <w:rPr>
          <w:rFonts w:ascii="Times New Roman" w:hAnsi="Times New Roman" w:cs="Times New Roman"/>
          <w:color w:val="000000"/>
          <w:sz w:val="24"/>
          <w:szCs w:val="24"/>
        </w:rPr>
        <w:t xml:space="preserve">. Probíhá kontinuální aktualizace, která má jisté zpoždění ve vztahu k tomu, jak rychle se to stíhá. </w:t>
      </w:r>
    </w:p>
    <w:p w14:paraId="789C4BB2"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Král se zajímal, zda má ministerstvo plán </w:t>
      </w:r>
      <w:proofErr w:type="spellStart"/>
      <w:r>
        <w:rPr>
          <w:rFonts w:ascii="Times New Roman" w:hAnsi="Times New Roman" w:cs="Times New Roman"/>
          <w:color w:val="000000"/>
          <w:sz w:val="24"/>
          <w:szCs w:val="24"/>
        </w:rPr>
        <w:t>rebonitace</w:t>
      </w:r>
      <w:proofErr w:type="spellEnd"/>
      <w:r>
        <w:rPr>
          <w:rFonts w:ascii="Times New Roman" w:hAnsi="Times New Roman" w:cs="Times New Roman"/>
          <w:color w:val="000000"/>
          <w:sz w:val="24"/>
          <w:szCs w:val="24"/>
        </w:rPr>
        <w:t xml:space="preserve">. </w:t>
      </w:r>
    </w:p>
    <w:p w14:paraId="1F10E7F9"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w:t>
      </w:r>
      <w:proofErr w:type="spellStart"/>
      <w:r>
        <w:rPr>
          <w:rFonts w:ascii="Times New Roman" w:hAnsi="Times New Roman" w:cs="Times New Roman"/>
          <w:color w:val="000000"/>
          <w:sz w:val="24"/>
          <w:szCs w:val="24"/>
        </w:rPr>
        <w:t>Lehejček</w:t>
      </w:r>
      <w:proofErr w:type="spellEnd"/>
      <w:r>
        <w:rPr>
          <w:rFonts w:ascii="Times New Roman" w:hAnsi="Times New Roman" w:cs="Times New Roman"/>
          <w:color w:val="000000"/>
          <w:sz w:val="24"/>
          <w:szCs w:val="24"/>
        </w:rPr>
        <w:t xml:space="preserve"> upřesnil, že by bylo možné to dopočítat vzhledem k tomu, kolik se toho ročně dělá. </w:t>
      </w:r>
    </w:p>
    <w:p w14:paraId="669FFC1E"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Skřivánek doplnil, že se jedná o kontinuální proces. V rámci zásahů do krajiny SPÚ kontroluje a přehodnocuje bonitu, protože půda je živý organizmus, který se vyvíjí. </w:t>
      </w:r>
    </w:p>
    <w:p w14:paraId="229801BD"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Poslankyně Peštová upřesnila své předchozí sdělení. Proč má ČR dělat něco co nemusí, k čemu ji nikdo nenutí. Nikde v Evropě to nedělají. Pokud si ČR chce pravidla zpřísnit, tak by především měla dbát na to, aby bylo dodržováno to, co v zákonech už je. Ohledně </w:t>
      </w:r>
      <w:proofErr w:type="spellStart"/>
      <w:r>
        <w:rPr>
          <w:rFonts w:ascii="Times New Roman" w:hAnsi="Times New Roman" w:cs="Times New Roman"/>
          <w:color w:val="000000"/>
          <w:sz w:val="24"/>
          <w:szCs w:val="24"/>
        </w:rPr>
        <w:t>rebointace</w:t>
      </w:r>
      <w:proofErr w:type="spellEnd"/>
      <w:r>
        <w:rPr>
          <w:rFonts w:ascii="Times New Roman" w:hAnsi="Times New Roman" w:cs="Times New Roman"/>
          <w:color w:val="000000"/>
          <w:sz w:val="24"/>
          <w:szCs w:val="24"/>
        </w:rPr>
        <w:t xml:space="preserve"> uvedla že je potřebná. </w:t>
      </w:r>
    </w:p>
    <w:p w14:paraId="3C876649"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891AD8">
        <w:rPr>
          <w:rFonts w:ascii="Times New Roman" w:hAnsi="Times New Roman" w:cs="Times New Roman"/>
          <w:color w:val="000000"/>
          <w:sz w:val="24"/>
          <w:szCs w:val="24"/>
          <w:u w:val="single"/>
        </w:rPr>
        <w:t>Ing. Lukáš Vlček</w:t>
      </w:r>
      <w:r>
        <w:rPr>
          <w:rFonts w:ascii="Times New Roman" w:hAnsi="Times New Roman" w:cs="Times New Roman"/>
          <w:color w:val="000000"/>
          <w:sz w:val="24"/>
          <w:szCs w:val="24"/>
        </w:rPr>
        <w:t xml:space="preserve"> se přiklání k větší úrovni ochrany ZPF 1. a 2. třídy. Přiklání se i k řešení tématiky opuštěných </w:t>
      </w:r>
      <w:proofErr w:type="spellStart"/>
      <w:r>
        <w:rPr>
          <w:rFonts w:ascii="Times New Roman" w:hAnsi="Times New Roman" w:cs="Times New Roman"/>
          <w:color w:val="000000"/>
          <w:sz w:val="24"/>
          <w:szCs w:val="24"/>
        </w:rPr>
        <w:t>brownfieldů</w:t>
      </w:r>
      <w:proofErr w:type="spellEnd"/>
      <w:r>
        <w:rPr>
          <w:rFonts w:ascii="Times New Roman" w:hAnsi="Times New Roman" w:cs="Times New Roman"/>
          <w:color w:val="000000"/>
          <w:sz w:val="24"/>
          <w:szCs w:val="24"/>
        </w:rPr>
        <w:t xml:space="preserve">. Klade si otázku, jak se bude postupovat v situaci, kdy stát definuje prioritní projekty v otázce dopravní infrastruktury případně bezpečnostních věcí. </w:t>
      </w:r>
    </w:p>
    <w:p w14:paraId="316BC1F5"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w:t>
      </w:r>
      <w:proofErr w:type="spellStart"/>
      <w:r>
        <w:rPr>
          <w:rFonts w:ascii="Times New Roman" w:hAnsi="Times New Roman" w:cs="Times New Roman"/>
          <w:color w:val="000000"/>
          <w:sz w:val="24"/>
          <w:szCs w:val="24"/>
        </w:rPr>
        <w:t>Lehejček</w:t>
      </w:r>
      <w:proofErr w:type="spellEnd"/>
      <w:r>
        <w:rPr>
          <w:rFonts w:ascii="Times New Roman" w:hAnsi="Times New Roman" w:cs="Times New Roman"/>
          <w:color w:val="000000"/>
          <w:sz w:val="24"/>
          <w:szCs w:val="24"/>
        </w:rPr>
        <w:t xml:space="preserve"> vysvětlil, že armáda je ze zákazu vyjmuta. Novela se netýká strategických staveb, průmyslu a výroby. Týká se pouze zákazu skladování a obchodu. Pokud by šlo o výrobu, která vyžaduje i skladování, toho se to netýká. </w:t>
      </w:r>
    </w:p>
    <w:p w14:paraId="0DFC99C4"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891AD8">
        <w:rPr>
          <w:rFonts w:ascii="Times New Roman" w:hAnsi="Times New Roman" w:cs="Times New Roman"/>
          <w:color w:val="000000"/>
          <w:sz w:val="24"/>
          <w:szCs w:val="24"/>
          <w:u w:val="single"/>
        </w:rPr>
        <w:t>Ing. Ondřej Babka</w:t>
      </w:r>
      <w:r>
        <w:rPr>
          <w:rFonts w:ascii="Times New Roman" w:hAnsi="Times New Roman" w:cs="Times New Roman"/>
          <w:color w:val="000000"/>
          <w:sz w:val="24"/>
          <w:szCs w:val="24"/>
        </w:rPr>
        <w:t xml:space="preserve"> byl překvapen stářím dat, ze kterých se vychází. Zajímal se, jaký je trend vývoje. Jestli půd 1. a 2. třídy přibývá, anebo jestli se mění na 3. třídy. </w:t>
      </w:r>
    </w:p>
    <w:p w14:paraId="2EA3ABCD"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Náměstek </w:t>
      </w:r>
      <w:proofErr w:type="spellStart"/>
      <w:r>
        <w:rPr>
          <w:rFonts w:ascii="Times New Roman" w:hAnsi="Times New Roman" w:cs="Times New Roman"/>
          <w:color w:val="000000"/>
          <w:sz w:val="24"/>
          <w:szCs w:val="24"/>
        </w:rPr>
        <w:t>Lehejček</w:t>
      </w:r>
      <w:proofErr w:type="spellEnd"/>
      <w:r>
        <w:rPr>
          <w:rFonts w:ascii="Times New Roman" w:hAnsi="Times New Roman" w:cs="Times New Roman"/>
          <w:color w:val="000000"/>
          <w:sz w:val="24"/>
          <w:szCs w:val="24"/>
        </w:rPr>
        <w:t xml:space="preserve"> nedokázal na místě odpovědět jak se podíl 1. a 2. tříd bonity půdy měnil v čase, slíbil však, že tento materiál poslanci Babkovi pošle. Ohledně kvality půdy uvedl, že Výzkumný ústav meliorací a ochrany půd počítá potenciál retence vody v půdě. Jeden m³ má potenciál zadržet 400 l vody. Současný průměr je 200 l vody. V tomto parametru jsou půdy ČR na polovině potenciálu retence vody v půdě. </w:t>
      </w:r>
    </w:p>
    <w:p w14:paraId="5802A8C5" w14:textId="701725C2"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Náměstek Skřivánek doplnil, že v rámci bonitov</w:t>
      </w:r>
      <w:r w:rsidR="00DD4CAB">
        <w:rPr>
          <w:rFonts w:ascii="Times New Roman" w:hAnsi="Times New Roman" w:cs="Times New Roman"/>
          <w:color w:val="000000"/>
          <w:sz w:val="24"/>
          <w:szCs w:val="24"/>
        </w:rPr>
        <w:t>an</w:t>
      </w:r>
      <w:r>
        <w:rPr>
          <w:rFonts w:ascii="Times New Roman" w:hAnsi="Times New Roman" w:cs="Times New Roman"/>
          <w:color w:val="000000"/>
          <w:sz w:val="24"/>
          <w:szCs w:val="24"/>
        </w:rPr>
        <w:t xml:space="preserve">ých půdně ekologických jednotek (dále jen BPJE) se rozšiřují plochy lesa na území ČR. Orná půda se zatravňuje, mění se tedy využití půdy, ne bonita. Mění se také struktura pozemků ČR, mělo by docházet ke zvyšování bonity. </w:t>
      </w:r>
    </w:p>
    <w:p w14:paraId="79116A79"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Předsedkyně požádala zástupce ministerstev, kteří se budou účastnit připravovaného semináře, že by bylo dobré si tato data na seminář připravit. </w:t>
      </w:r>
    </w:p>
    <w:p w14:paraId="2C2EAD27"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Poslanec Král doplnil, že v 70. letech byla hustota sond 5-10 ha. </w:t>
      </w:r>
    </w:p>
    <w:p w14:paraId="15B57B20"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Mraček z HK vyvrátil představu velkých logistických center uprostřed polí. Kvalita bonity půdy není znova posouzena téměř 50 let. Novela chce trvale zafixovat, že půdy 1. a 2. třídy bonity podle současného stavu, které mohou, ale také nemusí odpovídat, nebude možné vyjmout pro účely obchodu a skladování. </w:t>
      </w:r>
    </w:p>
    <w:p w14:paraId="6E4138D0"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Král oponoval, že legislativa není neměnná. Pokud za několik let se vyhodnotí, že ČR potřebuje využít ZPF na něco jiného, tak se to může změnit.  </w:t>
      </w:r>
    </w:p>
    <w:p w14:paraId="572D7A9F"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Mraček z HK poukázal na fakt, že současné řízení, kde je potřeba požádat na první úrovni kraj na druhé MŽP je dostatečně přísné v dnešní situaci na to, aby dokázalo posoudit, jestli tyto typy staveb povolit anebo nepovolit. Ve většině případů ta půda odejmuta není. Mračkovi vadí, že o ekonomickém chodu země mají do budoucna rozhodovat víc úředníci než politici. Vůči náměstkovi Skřivánkovi vznesl dotaz, proč s postojem HK souhlasí i Potravinářská a Agrární komora. </w:t>
      </w:r>
    </w:p>
    <w:p w14:paraId="06C617BB"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Protože se nikdo další nepřihlásil, předsedkyně jako zpravodajka v z. navrhla přerušení obecné rozpravy a přednesla návrh usnesení.</w:t>
      </w:r>
    </w:p>
    <w:p w14:paraId="78891EF9" w14:textId="77777777" w:rsidR="000A309D" w:rsidRPr="009E3C0C" w:rsidRDefault="000A309D" w:rsidP="000A309D">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3F761F95" w14:textId="77777777" w:rsidR="000A309D" w:rsidRPr="00D86EF4" w:rsidRDefault="000A309D" w:rsidP="000A309D">
      <w:pPr>
        <w:tabs>
          <w:tab w:val="left" w:pos="-720"/>
        </w:tabs>
        <w:suppressAutoHyphens/>
        <w:spacing w:after="0" w:line="240" w:lineRule="auto"/>
        <w:jc w:val="both"/>
        <w:rPr>
          <w:rFonts w:ascii="Times New Roman" w:eastAsia="Times New Roman" w:hAnsi="Times New Roman"/>
          <w:spacing w:val="-3"/>
          <w:sz w:val="24"/>
          <w:szCs w:val="20"/>
          <w:lang w:bidi="hi-IN"/>
        </w:rPr>
      </w:pPr>
    </w:p>
    <w:p w14:paraId="51FE23D0" w14:textId="77777777" w:rsidR="00D4075F" w:rsidRPr="00D4075F" w:rsidRDefault="000A309D" w:rsidP="00D4075F">
      <w:pPr>
        <w:pStyle w:val="PS-slovanseznam"/>
        <w:numPr>
          <w:ilvl w:val="0"/>
          <w:numId w:val="26"/>
        </w:numPr>
        <w:spacing w:after="0"/>
        <w:rPr>
          <w:b/>
        </w:rPr>
      </w:pPr>
      <w:r w:rsidRPr="00D60792">
        <w:rPr>
          <w:b/>
        </w:rPr>
        <w:t>p ř e r u š u j e</w:t>
      </w:r>
      <w:r w:rsidRPr="00D60792">
        <w:rPr>
          <w:b/>
        </w:rPr>
        <w:tab/>
      </w:r>
      <w:r w:rsidRPr="00072C00">
        <w:t>do příštího jednání Výboru pro životní prostředí v</w:t>
      </w:r>
      <w:r w:rsidRPr="00D60792">
        <w:t xml:space="preserve"> obecné rozpravě projednávání sněmovního tisku </w:t>
      </w:r>
      <w:r>
        <w:t>579;</w:t>
      </w:r>
    </w:p>
    <w:p w14:paraId="5862B61C" w14:textId="6EE626F4" w:rsidR="000A309D" w:rsidRPr="00D4075F" w:rsidRDefault="000A309D" w:rsidP="00D4075F">
      <w:pPr>
        <w:pStyle w:val="PS-slovanseznam"/>
        <w:numPr>
          <w:ilvl w:val="0"/>
          <w:numId w:val="0"/>
        </w:numPr>
        <w:spacing w:after="0"/>
        <w:ind w:left="720"/>
        <w:rPr>
          <w:b/>
        </w:rPr>
      </w:pPr>
      <w:r w:rsidRPr="00D4075F">
        <w:rPr>
          <w:b/>
        </w:rPr>
        <w:tab/>
        <w:t xml:space="preserve"> </w:t>
      </w:r>
    </w:p>
    <w:p w14:paraId="5DF14057" w14:textId="77777777" w:rsidR="000A309D" w:rsidRDefault="000A309D" w:rsidP="00D4075F">
      <w:pPr>
        <w:pStyle w:val="PS-slovanseznam"/>
        <w:numPr>
          <w:ilvl w:val="0"/>
          <w:numId w:val="26"/>
        </w:numPr>
        <w:spacing w:after="0"/>
        <w:rPr>
          <w:b/>
        </w:rPr>
      </w:pPr>
      <w:r w:rsidRPr="00D60792">
        <w:rPr>
          <w:b/>
        </w:rPr>
        <w:t>s t a n o v u j e</w:t>
      </w:r>
      <w:r w:rsidRPr="00D60792">
        <w:rPr>
          <w:b/>
        </w:rPr>
        <w:tab/>
      </w:r>
      <w:r w:rsidRPr="00D4075F">
        <w:rPr>
          <w:b/>
        </w:rPr>
        <w:t>termín pro podávání pozměňovacích návrhů prostřednictvím</w:t>
      </w:r>
      <w:r>
        <w:t xml:space="preserve"> systému určenému k předkládání písemných pozměňovacích</w:t>
      </w:r>
      <w:r w:rsidRPr="00FC0410">
        <w:t xml:space="preserve"> návrhů </w:t>
      </w:r>
      <w:r>
        <w:t>k projednání orgánem PS (Výbor pro životní prostředí</w:t>
      </w:r>
      <w:r w:rsidRPr="00FC0410">
        <w:t xml:space="preserve">) </w:t>
      </w:r>
      <w:r w:rsidRPr="00AC79E9">
        <w:rPr>
          <w:b/>
        </w:rPr>
        <w:t>do</w:t>
      </w:r>
      <w:r w:rsidRPr="00AC79E9">
        <w:t xml:space="preserve"> </w:t>
      </w:r>
      <w:r w:rsidRPr="00AC79E9">
        <w:rPr>
          <w:b/>
        </w:rPr>
        <w:t>pondělí 22. ledna 202</w:t>
      </w:r>
      <w:r>
        <w:rPr>
          <w:b/>
        </w:rPr>
        <w:t>4</w:t>
      </w:r>
      <w:r w:rsidRPr="00AC79E9">
        <w:rPr>
          <w:b/>
        </w:rPr>
        <w:t xml:space="preserve"> do 12:00 hod.</w:t>
      </w:r>
      <w:r>
        <w:t>;</w:t>
      </w:r>
      <w:r w:rsidRPr="00D60792">
        <w:t xml:space="preserve"> </w:t>
      </w:r>
      <w:r w:rsidRPr="00D60792">
        <w:rPr>
          <w:b/>
        </w:rPr>
        <w:tab/>
      </w:r>
    </w:p>
    <w:p w14:paraId="0B3E203A" w14:textId="77777777" w:rsidR="000A309D" w:rsidRPr="00AC79E9" w:rsidRDefault="000A309D" w:rsidP="00D4075F">
      <w:pPr>
        <w:pStyle w:val="PS-slovanseznam"/>
        <w:numPr>
          <w:ilvl w:val="0"/>
          <w:numId w:val="26"/>
        </w:numPr>
        <w:rPr>
          <w:b/>
        </w:rPr>
      </w:pPr>
      <w:r>
        <w:rPr>
          <w:b/>
        </w:rPr>
        <w:t xml:space="preserve"> ž á d á</w:t>
      </w:r>
      <w:r>
        <w:rPr>
          <w:b/>
        </w:rPr>
        <w:tab/>
      </w:r>
      <w:r>
        <w:t>ministra životního prostředí</w:t>
      </w:r>
      <w:r w:rsidRPr="006D264E">
        <w:t xml:space="preserve"> o zaslání</w:t>
      </w:r>
      <w:r>
        <w:t xml:space="preserve"> odůvodněných stanovisek k pozměňovacím návrhům a</w:t>
      </w:r>
      <w:r w:rsidRPr="006D264E">
        <w:t xml:space="preserve"> tabulkového materiálu se zapracovanými pozměňovacími</w:t>
      </w:r>
      <w:r>
        <w:t xml:space="preserve"> návrhy </w:t>
      </w:r>
      <w:r w:rsidRPr="006D264E">
        <w:t xml:space="preserve">na sekretariát Výboru pro životní prostředí </w:t>
      </w:r>
      <w:r w:rsidRPr="00AC79E9">
        <w:rPr>
          <w:b/>
        </w:rPr>
        <w:t>do čtvrtka 25. ledna 202</w:t>
      </w:r>
      <w:r>
        <w:rPr>
          <w:b/>
        </w:rPr>
        <w:t>4</w:t>
      </w:r>
      <w:r w:rsidRPr="00AC79E9">
        <w:rPr>
          <w:b/>
        </w:rPr>
        <w:t xml:space="preserve"> do 16:00 hod.</w:t>
      </w:r>
    </w:p>
    <w:p w14:paraId="696703A5" w14:textId="77777777" w:rsidR="000A309D" w:rsidRDefault="000A309D" w:rsidP="000A309D">
      <w:pP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Hlasování č. 4: Pro 11                    Proti 0                    Zdržel se 0</w:t>
      </w:r>
    </w:p>
    <w:p w14:paraId="3003C216" w14:textId="77777777" w:rsidR="000A309D" w:rsidRPr="00825BAA" w:rsidRDefault="000A309D" w:rsidP="000A309D">
      <w:pPr>
        <w:spacing w:line="276"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Usnesení č. 103: </w:t>
      </w:r>
      <w:hyperlink r:id="rId10" w:history="1">
        <w:r w:rsidRPr="00806316">
          <w:rPr>
            <w:rStyle w:val="Hypertextovodkaz"/>
            <w:rFonts w:ascii="Times New Roman" w:eastAsia="SimSun" w:hAnsi="Times New Roman"/>
            <w:kern w:val="1"/>
            <w:sz w:val="24"/>
            <w:szCs w:val="24"/>
            <w:lang w:eastAsia="hi-IN" w:bidi="hi-IN"/>
          </w:rPr>
          <w:t>https://www.psp.cz/sqw/text/text2.sqw?idd=239748</w:t>
        </w:r>
      </w:hyperlink>
    </w:p>
    <w:p w14:paraId="1B39841C" w14:textId="77777777" w:rsidR="000A309D" w:rsidRDefault="000A309D" w:rsidP="000A309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4</w:t>
      </w:r>
      <w:r w:rsidRPr="006D38B1">
        <w:rPr>
          <w:rFonts w:ascii="Times New Roman" w:eastAsia="Times New Roman" w:hAnsi="Times New Roman" w:cs="Times New Roman"/>
          <w:sz w:val="24"/>
          <w:szCs w:val="24"/>
        </w:rPr>
        <w:t>. bod.</w:t>
      </w:r>
    </w:p>
    <w:p w14:paraId="088DEFE8" w14:textId="77777777" w:rsidR="000A309D" w:rsidRDefault="000A309D" w:rsidP="000A309D">
      <w:pPr>
        <w:pStyle w:val="Standard"/>
        <w:tabs>
          <w:tab w:val="left" w:pos="1210"/>
        </w:tabs>
        <w:spacing w:line="276" w:lineRule="auto"/>
        <w:jc w:val="both"/>
        <w:rPr>
          <w:rFonts w:ascii="Times New Roman" w:hAnsi="Times New Roman" w:cs="Times New Roman"/>
          <w:color w:val="000000"/>
          <w:sz w:val="24"/>
          <w:szCs w:val="24"/>
        </w:rPr>
      </w:pPr>
    </w:p>
    <w:p w14:paraId="48394091" w14:textId="77777777" w:rsidR="000A309D" w:rsidRDefault="000A309D" w:rsidP="000A309D">
      <w:pPr>
        <w:pStyle w:val="Standard"/>
        <w:tabs>
          <w:tab w:val="left" w:pos="1210"/>
        </w:tabs>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5. </w:t>
      </w:r>
      <w:r w:rsidRPr="00001455">
        <w:rPr>
          <w:rFonts w:ascii="Times New Roman" w:hAnsi="Times New Roman" w:cs="Times New Roman"/>
          <w:b/>
          <w:color w:val="000000"/>
          <w:sz w:val="24"/>
          <w:szCs w:val="24"/>
        </w:rPr>
        <w:t>Návrh termínu a pořadu příští schůze Výboru</w:t>
      </w:r>
    </w:p>
    <w:p w14:paraId="770EA5CF" w14:textId="7EAD123C" w:rsidR="000A309D" w:rsidRPr="0017670E" w:rsidRDefault="000A309D" w:rsidP="0017670E">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Předsedkyně sdělila, že na příštím jednání</w:t>
      </w:r>
      <w:r w:rsidRPr="000D1154">
        <w:rPr>
          <w:rFonts w:ascii="Times New Roman" w:hAnsi="Times New Roman" w:cs="Times New Roman"/>
          <w:color w:val="000000"/>
          <w:sz w:val="24"/>
          <w:szCs w:val="24"/>
        </w:rPr>
        <w:t xml:space="preserve"> dne 31. ledna se </w:t>
      </w:r>
      <w:r>
        <w:rPr>
          <w:rFonts w:ascii="Times New Roman" w:hAnsi="Times New Roman" w:cs="Times New Roman"/>
          <w:color w:val="000000"/>
          <w:sz w:val="24"/>
          <w:szCs w:val="24"/>
        </w:rPr>
        <w:t xml:space="preserve">Výbor </w:t>
      </w:r>
      <w:r w:rsidRPr="000D1154">
        <w:rPr>
          <w:rFonts w:ascii="Times New Roman" w:hAnsi="Times New Roman" w:cs="Times New Roman"/>
          <w:color w:val="000000"/>
          <w:sz w:val="24"/>
          <w:szCs w:val="24"/>
        </w:rPr>
        <w:t>bude zabývat došlými pozměňovacími návrhy k novele vodního zákona a novele zákona o ochraně zemědělského půdního fondu</w:t>
      </w:r>
      <w:r>
        <w:rPr>
          <w:rFonts w:ascii="Times New Roman" w:hAnsi="Times New Roman" w:cs="Times New Roman"/>
          <w:color w:val="000000"/>
          <w:sz w:val="24"/>
          <w:szCs w:val="24"/>
        </w:rPr>
        <w:t xml:space="preserve">. </w:t>
      </w:r>
      <w:r w:rsidRPr="000D1154">
        <w:rPr>
          <w:rFonts w:ascii="Times New Roman" w:hAnsi="Times New Roman" w:cs="Times New Roman"/>
          <w:color w:val="000000"/>
          <w:sz w:val="24"/>
          <w:szCs w:val="24"/>
        </w:rPr>
        <w:t xml:space="preserve">Pokud by se objevila potřeba svolat jednání Výboru ještě před tímto datem, tak </w:t>
      </w:r>
      <w:r>
        <w:rPr>
          <w:rFonts w:ascii="Times New Roman" w:hAnsi="Times New Roman" w:cs="Times New Roman"/>
          <w:color w:val="000000"/>
          <w:sz w:val="24"/>
          <w:szCs w:val="24"/>
        </w:rPr>
        <w:t>by případná schůze proběhla</w:t>
      </w:r>
      <w:r w:rsidRPr="000D1154">
        <w:rPr>
          <w:rFonts w:ascii="Times New Roman" w:hAnsi="Times New Roman" w:cs="Times New Roman"/>
          <w:color w:val="000000"/>
          <w:sz w:val="24"/>
          <w:szCs w:val="24"/>
        </w:rPr>
        <w:t xml:space="preserve"> 10. ledna</w:t>
      </w:r>
      <w:r>
        <w:rPr>
          <w:rFonts w:ascii="Times New Roman" w:hAnsi="Times New Roman" w:cs="Times New Roman"/>
          <w:color w:val="000000"/>
          <w:sz w:val="24"/>
          <w:szCs w:val="24"/>
        </w:rPr>
        <w:t xml:space="preserve">. </w:t>
      </w:r>
    </w:p>
    <w:p w14:paraId="07FBFAE7" w14:textId="77777777" w:rsidR="000A309D" w:rsidRDefault="000A309D" w:rsidP="000A309D">
      <w:pPr>
        <w:autoSpaceDE w:val="0"/>
        <w:autoSpaceDN w:val="0"/>
        <w:adjustRightInd w:val="0"/>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6. </w:t>
      </w:r>
      <w:r w:rsidRPr="00001455">
        <w:rPr>
          <w:rFonts w:ascii="Times New Roman" w:hAnsi="Times New Roman" w:cs="Times New Roman"/>
          <w:b/>
          <w:color w:val="000000"/>
          <w:sz w:val="24"/>
          <w:szCs w:val="24"/>
        </w:rPr>
        <w:t>Různé (prohlídka Ústřední čistírny odpadních vod)</w:t>
      </w:r>
    </w:p>
    <w:p w14:paraId="68D51767"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 tomto bodě předsedkyně informovala</w:t>
      </w:r>
      <w:r w:rsidRPr="000D1154">
        <w:rPr>
          <w:rFonts w:ascii="Times New Roman" w:hAnsi="Times New Roman" w:cs="Times New Roman"/>
          <w:color w:val="000000"/>
          <w:sz w:val="24"/>
          <w:szCs w:val="24"/>
        </w:rPr>
        <w:t xml:space="preserve"> o plánovaném semináři s názvem Diskuze k novele zákona o ochraně zemědělského půdního fondu, který bude spolupořádán se Zemědělským výborem, jež nad akcí </w:t>
      </w:r>
      <w:proofErr w:type="spellStart"/>
      <w:r w:rsidRPr="000D1154">
        <w:rPr>
          <w:rFonts w:ascii="Times New Roman" w:hAnsi="Times New Roman" w:cs="Times New Roman"/>
          <w:color w:val="000000"/>
          <w:sz w:val="24"/>
          <w:szCs w:val="24"/>
        </w:rPr>
        <w:t>spolupřevzal</w:t>
      </w:r>
      <w:proofErr w:type="spellEnd"/>
      <w:r w:rsidRPr="000D1154">
        <w:rPr>
          <w:rFonts w:ascii="Times New Roman" w:hAnsi="Times New Roman" w:cs="Times New Roman"/>
          <w:color w:val="000000"/>
          <w:sz w:val="24"/>
          <w:szCs w:val="24"/>
        </w:rPr>
        <w:t xml:space="preserve"> záštitu včera. Tento kulatý stůl se bude dne 10. ledna od 9:00 zabývat právě projednávanou novelou a je časově organizován tak, aby jeho výstupy mohl</w:t>
      </w:r>
      <w:r>
        <w:rPr>
          <w:rFonts w:ascii="Times New Roman" w:hAnsi="Times New Roman" w:cs="Times New Roman"/>
          <w:color w:val="000000"/>
          <w:sz w:val="24"/>
          <w:szCs w:val="24"/>
        </w:rPr>
        <w:t xml:space="preserve">y </w:t>
      </w:r>
      <w:r w:rsidRPr="000D1154">
        <w:rPr>
          <w:rFonts w:ascii="Times New Roman" w:hAnsi="Times New Roman" w:cs="Times New Roman"/>
          <w:color w:val="000000"/>
          <w:sz w:val="24"/>
          <w:szCs w:val="24"/>
        </w:rPr>
        <w:t xml:space="preserve">být zákonodárci uplatněny při tvorbě pozměňovacích návrhů, jejichž termín podávání </w:t>
      </w:r>
      <w:r>
        <w:rPr>
          <w:rFonts w:ascii="Times New Roman" w:hAnsi="Times New Roman" w:cs="Times New Roman"/>
          <w:color w:val="000000"/>
          <w:sz w:val="24"/>
          <w:szCs w:val="24"/>
        </w:rPr>
        <w:t>byl stanoven</w:t>
      </w:r>
      <w:r w:rsidRPr="000D1154">
        <w:rPr>
          <w:rFonts w:ascii="Times New Roman" w:hAnsi="Times New Roman" w:cs="Times New Roman"/>
          <w:color w:val="000000"/>
          <w:sz w:val="24"/>
          <w:szCs w:val="24"/>
        </w:rPr>
        <w:t xml:space="preserve"> do 22. ledna. </w:t>
      </w:r>
    </w:p>
    <w:p w14:paraId="51EFC00E" w14:textId="77777777"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ledna odpoledne proběhne jednání podvýboru pro ochranu přírody a krajiny společně s podvýborem pro vodní hospodářství. Projednávat budou vodní zákon. </w:t>
      </w:r>
    </w:p>
    <w:p w14:paraId="75A7B9AA" w14:textId="799E51E3" w:rsidR="000A309D" w:rsidRDefault="000A309D" w:rsidP="000A309D">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Předsedkyně se dotázala, zda se chce ještě někdo vyjádřit ke </w:t>
      </w:r>
      <w:proofErr w:type="spellStart"/>
      <w:r>
        <w:rPr>
          <w:rFonts w:ascii="Times New Roman" w:hAnsi="Times New Roman" w:cs="Times New Roman"/>
          <w:color w:val="000000"/>
          <w:sz w:val="24"/>
          <w:szCs w:val="24"/>
        </w:rPr>
        <w:t>spolupřevzetí</w:t>
      </w:r>
      <w:proofErr w:type="spellEnd"/>
      <w:r>
        <w:rPr>
          <w:rFonts w:ascii="Times New Roman" w:hAnsi="Times New Roman" w:cs="Times New Roman"/>
          <w:color w:val="000000"/>
          <w:sz w:val="24"/>
          <w:szCs w:val="24"/>
        </w:rPr>
        <w:t xml:space="preserve"> záštity. Jelikož se nikdo nevyjádřil, přednesla předsedkyně návrh usnesení. </w:t>
      </w:r>
    </w:p>
    <w:p w14:paraId="3E8AB421" w14:textId="77777777" w:rsidR="000A309D" w:rsidRDefault="000A309D" w:rsidP="000A309D">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slovu předsedkyně Ing. Jany </w:t>
      </w:r>
      <w:proofErr w:type="spellStart"/>
      <w:r>
        <w:rPr>
          <w:rFonts w:ascii="Times New Roman" w:eastAsia="Times New Roman" w:hAnsi="Times New Roman"/>
          <w:spacing w:val="-3"/>
          <w:sz w:val="24"/>
          <w:szCs w:val="20"/>
          <w:lang w:bidi="hi-IN"/>
        </w:rPr>
        <w:t>Krutákové</w:t>
      </w:r>
      <w:proofErr w:type="spellEnd"/>
      <w:r>
        <w:rPr>
          <w:rFonts w:ascii="Times New Roman" w:eastAsia="Times New Roman" w:hAnsi="Times New Roman"/>
          <w:spacing w:val="-3"/>
          <w:sz w:val="24"/>
          <w:szCs w:val="20"/>
          <w:lang w:bidi="hi-IN"/>
        </w:rPr>
        <w:t xml:space="preserve"> a po rozpravě</w:t>
      </w:r>
    </w:p>
    <w:p w14:paraId="6A2D3C1D" w14:textId="77777777" w:rsidR="000A309D" w:rsidRPr="009E3C0C" w:rsidRDefault="000A309D" w:rsidP="000A309D">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6468147A" w14:textId="77777777" w:rsidR="000A309D" w:rsidRPr="00D86EF4" w:rsidRDefault="000A309D" w:rsidP="000A309D">
      <w:pPr>
        <w:tabs>
          <w:tab w:val="left" w:pos="-720"/>
        </w:tabs>
        <w:suppressAutoHyphens/>
        <w:spacing w:after="0" w:line="240" w:lineRule="auto"/>
        <w:jc w:val="both"/>
        <w:rPr>
          <w:rFonts w:ascii="Times New Roman" w:eastAsia="Times New Roman" w:hAnsi="Times New Roman"/>
          <w:spacing w:val="-3"/>
          <w:sz w:val="24"/>
          <w:szCs w:val="20"/>
          <w:lang w:bidi="hi-IN"/>
        </w:rPr>
      </w:pPr>
    </w:p>
    <w:p w14:paraId="07E67466" w14:textId="77777777" w:rsidR="000A309D" w:rsidRDefault="000A309D" w:rsidP="00D4075F">
      <w:pPr>
        <w:pStyle w:val="PS-slovanseznam"/>
        <w:numPr>
          <w:ilvl w:val="0"/>
          <w:numId w:val="0"/>
        </w:numPr>
        <w:spacing w:after="0"/>
        <w:jc w:val="center"/>
        <w:rPr>
          <w:b/>
        </w:rPr>
      </w:pPr>
      <w:r>
        <w:rPr>
          <w:b/>
        </w:rPr>
        <w:t>s o u h l a s í</w:t>
      </w:r>
      <w:r w:rsidRPr="00D60792">
        <w:rPr>
          <w:b/>
        </w:rPr>
        <w:tab/>
      </w:r>
      <w:r>
        <w:rPr>
          <w:b/>
        </w:rPr>
        <w:t xml:space="preserve">se </w:t>
      </w:r>
      <w:proofErr w:type="spellStart"/>
      <w:r>
        <w:rPr>
          <w:b/>
        </w:rPr>
        <w:t>spolupřevzatím</w:t>
      </w:r>
      <w:proofErr w:type="spellEnd"/>
      <w:r>
        <w:rPr>
          <w:b/>
        </w:rPr>
        <w:t xml:space="preserve"> záštity nad</w:t>
      </w:r>
    </w:p>
    <w:p w14:paraId="2F0C2BFF" w14:textId="77777777" w:rsidR="000A309D" w:rsidRDefault="000A309D" w:rsidP="00D4075F">
      <w:pPr>
        <w:pStyle w:val="PS-slovanseznam"/>
        <w:numPr>
          <w:ilvl w:val="0"/>
          <w:numId w:val="0"/>
        </w:numPr>
        <w:spacing w:after="0"/>
      </w:pPr>
    </w:p>
    <w:p w14:paraId="01009F4C" w14:textId="77777777" w:rsidR="000A309D" w:rsidRPr="004C360B" w:rsidRDefault="000A309D" w:rsidP="00D4075F">
      <w:pPr>
        <w:pStyle w:val="PS-slovanseznam"/>
        <w:numPr>
          <w:ilvl w:val="0"/>
          <w:numId w:val="0"/>
        </w:numPr>
        <w:spacing w:after="0"/>
        <w:rPr>
          <w:b/>
        </w:rPr>
      </w:pPr>
      <w:r>
        <w:t xml:space="preserve">kulatým stolem na téma „Diskuze k novele zákona o ochraně zemědělského půdního fondu“, pořádaným ve spolupráci se Zemědělským </w:t>
      </w:r>
      <w:r w:rsidRPr="005A6354">
        <w:t>výborem</w:t>
      </w:r>
      <w:r>
        <w:t>, který se uskuteční ve středu 10. ledna 2024 od 9:00 do 11:30 hodin.</w:t>
      </w:r>
    </w:p>
    <w:p w14:paraId="0FEBC8EE" w14:textId="77777777" w:rsidR="000A309D" w:rsidRPr="00895597" w:rsidRDefault="000A309D" w:rsidP="000A309D">
      <w:pPr>
        <w:tabs>
          <w:tab w:val="left" w:pos="3261"/>
          <w:tab w:val="left" w:pos="5103"/>
        </w:tabs>
        <w:spacing w:before="240"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Předsedkyně nechala hlasovat o návrhu usnesení.</w:t>
      </w:r>
    </w:p>
    <w:p w14:paraId="63880D47" w14:textId="77777777" w:rsidR="000A309D" w:rsidRPr="00895597" w:rsidRDefault="000A309D" w:rsidP="000A309D">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w:t>
      </w:r>
      <w:r>
        <w:rPr>
          <w:rFonts w:ascii="Times New Roman" w:eastAsia="Times New Roman" w:hAnsi="Times New Roman" w:cs="Times New Roman"/>
          <w:color w:val="000000"/>
          <w:kern w:val="3"/>
          <w:sz w:val="24"/>
          <w:szCs w:val="24"/>
        </w:rPr>
        <w:t>5</w:t>
      </w:r>
      <w:r w:rsidRPr="00895597">
        <w:rPr>
          <w:rFonts w:ascii="Times New Roman" w:eastAsia="Times New Roman" w:hAnsi="Times New Roman" w:cs="Times New Roman"/>
          <w:color w:val="000000"/>
          <w:kern w:val="3"/>
          <w:sz w:val="24"/>
          <w:szCs w:val="24"/>
        </w:rPr>
        <w:t>: Pro 1</w:t>
      </w:r>
      <w:r>
        <w:rPr>
          <w:rFonts w:ascii="Times New Roman" w:eastAsia="Times New Roman" w:hAnsi="Times New Roman" w:cs="Times New Roman"/>
          <w:color w:val="000000"/>
          <w:kern w:val="3"/>
          <w:sz w:val="24"/>
          <w:szCs w:val="24"/>
        </w:rPr>
        <w:t>1</w:t>
      </w:r>
      <w:r w:rsidRPr="00895597">
        <w:rPr>
          <w:rFonts w:ascii="Times New Roman" w:eastAsia="Times New Roman" w:hAnsi="Times New Roman" w:cs="Times New Roman"/>
          <w:color w:val="000000"/>
          <w:kern w:val="3"/>
          <w:sz w:val="24"/>
          <w:szCs w:val="24"/>
        </w:rPr>
        <w:t xml:space="preserve">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757258AF" w14:textId="77777777" w:rsidR="000A309D" w:rsidRPr="00895597" w:rsidRDefault="000A309D" w:rsidP="000A309D">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p>
    <w:p w14:paraId="3EC12BB5" w14:textId="77777777" w:rsidR="000A309D" w:rsidRDefault="000A309D" w:rsidP="000A309D">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Usnesení č. </w:t>
      </w:r>
      <w:r>
        <w:rPr>
          <w:rFonts w:ascii="Times New Roman" w:eastAsia="Times New Roman" w:hAnsi="Times New Roman" w:cs="Times New Roman"/>
          <w:sz w:val="24"/>
          <w:szCs w:val="24"/>
        </w:rPr>
        <w:t>104</w:t>
      </w:r>
      <w:r w:rsidRPr="00895597">
        <w:rPr>
          <w:rFonts w:ascii="Times New Roman" w:eastAsia="Times New Roman" w:hAnsi="Times New Roman" w:cs="Times New Roman"/>
          <w:sz w:val="24"/>
          <w:szCs w:val="24"/>
        </w:rPr>
        <w:t xml:space="preserve">: </w:t>
      </w:r>
      <w:hyperlink r:id="rId11" w:history="1">
        <w:r w:rsidRPr="00D93D80">
          <w:rPr>
            <w:rStyle w:val="Hypertextovodkaz"/>
            <w:rFonts w:ascii="Times New Roman" w:eastAsia="Times New Roman" w:hAnsi="Times New Roman" w:cs="Times New Roman"/>
            <w:sz w:val="24"/>
            <w:szCs w:val="24"/>
          </w:rPr>
          <w:t>https://www.psp.cz/sqw/text/text2.sqw?idd=239765</w:t>
        </w:r>
      </w:hyperlink>
    </w:p>
    <w:p w14:paraId="13B69B98" w14:textId="77777777" w:rsidR="000A309D" w:rsidRDefault="000A309D" w:rsidP="000A309D">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Usnesení bylo </w:t>
      </w:r>
      <w:r w:rsidRPr="00895597">
        <w:rPr>
          <w:rFonts w:ascii="Times New Roman" w:eastAsia="Times New Roman" w:hAnsi="Times New Roman" w:cs="Times New Roman"/>
          <w:b/>
          <w:sz w:val="24"/>
          <w:szCs w:val="24"/>
        </w:rPr>
        <w:t>přijato</w:t>
      </w:r>
      <w:r>
        <w:rPr>
          <w:rFonts w:ascii="Times New Roman" w:eastAsia="Times New Roman" w:hAnsi="Times New Roman" w:cs="Times New Roman"/>
          <w:sz w:val="24"/>
          <w:szCs w:val="24"/>
        </w:rPr>
        <w:t>.</w:t>
      </w:r>
    </w:p>
    <w:p w14:paraId="5F7BCBB7" w14:textId="77777777" w:rsidR="000A309D" w:rsidRDefault="000A309D" w:rsidP="000A309D">
      <w:pPr>
        <w:spacing w:line="276" w:lineRule="auto"/>
        <w:jc w:val="both"/>
        <w:rPr>
          <w:rFonts w:ascii="Times New Roman" w:eastAsia="Times New Roman" w:hAnsi="Times New Roman" w:cs="Times New Roman"/>
          <w:sz w:val="24"/>
          <w:szCs w:val="24"/>
        </w:rPr>
      </w:pPr>
      <w:r w:rsidRPr="0006010E">
        <w:rPr>
          <w:rFonts w:ascii="Times New Roman" w:eastAsia="Times New Roman" w:hAnsi="Times New Roman" w:cs="Times New Roman"/>
          <w:sz w:val="24"/>
          <w:szCs w:val="24"/>
        </w:rPr>
        <w:t xml:space="preserve">Poslankyně </w:t>
      </w:r>
      <w:r w:rsidRPr="009F06ED">
        <w:rPr>
          <w:rFonts w:ascii="Times New Roman" w:eastAsia="Times New Roman" w:hAnsi="Times New Roman" w:cs="Times New Roman"/>
          <w:sz w:val="24"/>
          <w:szCs w:val="24"/>
          <w:u w:val="single"/>
        </w:rPr>
        <w:t>Ing. Berenika Peštová, Ph.D.</w:t>
      </w:r>
      <w:r>
        <w:rPr>
          <w:rFonts w:ascii="Times New Roman" w:eastAsia="Times New Roman" w:hAnsi="Times New Roman" w:cs="Times New Roman"/>
          <w:sz w:val="24"/>
          <w:szCs w:val="24"/>
        </w:rPr>
        <w:t xml:space="preserve"> sdělila, že 16. listopadu 2023 proběhla v PS odborná debata, která byla iniciována na popud Svazu měst a obcí a Sdružení místních samospráv a týkal se novely zákona o obalech. Poslankyně Peštová nechala vytisknout členům Výboru návrh usnesení. Návrh usnesení obsahuje to, co bylo řečeno na této debatě. Města vyjádřila obavu, že přichází o nejhodnotnější komoditu, která v odpadu je. Bylo identifikováno, že cíle, které jsou v odpadovém hospodářství se netýkají pouze jednoho cíle (PET). Starostové si uvědomují, že musí být odkloněno 1,5 mil. tun komunálního odpadu na recyklaci, které MŽP neřeší. </w:t>
      </w:r>
    </w:p>
    <w:p w14:paraId="2B431FD8"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06010E">
        <w:rPr>
          <w:rFonts w:ascii="Times New Roman" w:eastAsia="Times New Roman" w:hAnsi="Times New Roman" w:cs="Times New Roman"/>
          <w:sz w:val="24"/>
          <w:szCs w:val="24"/>
          <w:u w:val="single"/>
        </w:rPr>
        <w:t>Ing. Václav Král</w:t>
      </w:r>
      <w:r>
        <w:rPr>
          <w:rFonts w:ascii="Times New Roman" w:eastAsia="Times New Roman" w:hAnsi="Times New Roman" w:cs="Times New Roman"/>
          <w:sz w:val="24"/>
          <w:szCs w:val="24"/>
        </w:rPr>
        <w:t xml:space="preserve"> navrhl, aby se k tématice zálohování vrátili na jedné z příštích schůzí Výboru. </w:t>
      </w:r>
    </w:p>
    <w:p w14:paraId="49297EAE"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 uvedla, že návrh usnesení je pouze reakce na odbornou debatu, která proběhla 16. listopadu 2023.</w:t>
      </w:r>
    </w:p>
    <w:p w14:paraId="57EDB18D"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393CF2">
        <w:rPr>
          <w:rFonts w:ascii="Times New Roman" w:eastAsia="Times New Roman" w:hAnsi="Times New Roman" w:cs="Times New Roman"/>
          <w:sz w:val="24"/>
          <w:szCs w:val="24"/>
          <w:u w:val="single"/>
        </w:rPr>
        <w:t>Ing. Jan Bureš, DBA</w:t>
      </w:r>
      <w:r>
        <w:rPr>
          <w:rFonts w:ascii="Times New Roman" w:eastAsia="Times New Roman" w:hAnsi="Times New Roman" w:cs="Times New Roman"/>
          <w:sz w:val="24"/>
          <w:szCs w:val="24"/>
        </w:rPr>
        <w:t xml:space="preserve"> se odborné debaty také zúčastnil a potvrdil, že návrh usnesení je přesně v kontextu toho, co na odborné debatě zaznělo. Každý měl možnost se semináře zúčastnit, nebo si ho poslechnout. Seminář byl dobře obsazen, proto poslanec Bureš nevidí jako </w:t>
      </w:r>
      <w:r>
        <w:rPr>
          <w:rFonts w:ascii="Times New Roman" w:eastAsia="Times New Roman" w:hAnsi="Times New Roman" w:cs="Times New Roman"/>
          <w:sz w:val="24"/>
          <w:szCs w:val="24"/>
        </w:rPr>
        <w:lastRenderedPageBreak/>
        <w:t xml:space="preserve">problém o tomto usnesení teď hlasovat. Nevidí problém ani v tom zařadit jako samostatný bod toto téma na některém z příštích jednání Výboru. </w:t>
      </w:r>
    </w:p>
    <w:p w14:paraId="54C14DFB"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Král dal protinávrh k návrhu usnesení poslankyně Peštové, zabývat se zavedením zálohového systému na některé z dalších schůzí Výboru. A dále také mnoho dílčích návrhů na úpravu usnesení navrhovaného poslankyní Peštovou. Hlavní námitka poslance Krále se týkala označení „otevřená debata“, což poslanec označil za nepravdivé tvrzení vzhledem k tomu, že debata byla pouze pro pozvané hosty.</w:t>
      </w:r>
    </w:p>
    <w:p w14:paraId="16D97545"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w:t>
      </w:r>
      <w:proofErr w:type="spellStart"/>
      <w:r>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xml:space="preserve"> zde oponovala, že diskuse byla </w:t>
      </w:r>
      <w:proofErr w:type="spellStart"/>
      <w:r>
        <w:rPr>
          <w:rFonts w:ascii="Times New Roman" w:eastAsia="Times New Roman" w:hAnsi="Times New Roman" w:cs="Times New Roman"/>
          <w:sz w:val="24"/>
          <w:szCs w:val="24"/>
        </w:rPr>
        <w:t>streamována</w:t>
      </w:r>
      <w:proofErr w:type="spellEnd"/>
      <w:r>
        <w:rPr>
          <w:rFonts w:ascii="Times New Roman" w:eastAsia="Times New Roman" w:hAnsi="Times New Roman" w:cs="Times New Roman"/>
          <w:sz w:val="24"/>
          <w:szCs w:val="24"/>
        </w:rPr>
        <w:t xml:space="preserve">.  </w:t>
      </w:r>
    </w:p>
    <w:p w14:paraId="2F749ECD"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Král uvedl, že by bylo vhodné takto rozsáhlé usnesení mít s jistým předstihem.     </w:t>
      </w:r>
    </w:p>
    <w:p w14:paraId="27FCE3EF"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146010">
        <w:rPr>
          <w:rFonts w:ascii="Times New Roman" w:eastAsia="Times New Roman" w:hAnsi="Times New Roman" w:cs="Times New Roman"/>
          <w:sz w:val="24"/>
          <w:szCs w:val="24"/>
          <w:u w:val="single"/>
        </w:rPr>
        <w:t>Jan Hoffman</w:t>
      </w:r>
      <w:r>
        <w:rPr>
          <w:rFonts w:ascii="Times New Roman" w:eastAsia="Times New Roman" w:hAnsi="Times New Roman" w:cs="Times New Roman"/>
          <w:sz w:val="24"/>
          <w:szCs w:val="24"/>
        </w:rPr>
        <w:t xml:space="preserve"> navrhl 3. bod návrhu usnesení poslankyně Peštové vyškrtnout a přečíslovat 4. a 5. bod na 3. a 4. bod.</w:t>
      </w:r>
    </w:p>
    <w:p w14:paraId="2BC109EA"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 uvedla, že hlavní dotazy, které vzešly z této odborné debaty směrem k MŽP jsou právě ve 3. bodě, který navrhl poslanec Hofmann vyškrtnout. Poslankyně dále podrobněji objasnila, jak seminář probíhal.</w:t>
      </w:r>
    </w:p>
    <w:p w14:paraId="27A6116E" w14:textId="40B895BB"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Hofmann sdělil, že Výbor má větší váhu než odborná debata, proto by se k takovému návrhu usnesení mělo vyjádřit </w:t>
      </w:r>
      <w:r w:rsidR="0017670E">
        <w:rPr>
          <w:rFonts w:ascii="Times New Roman" w:eastAsia="Times New Roman" w:hAnsi="Times New Roman" w:cs="Times New Roman"/>
          <w:sz w:val="24"/>
          <w:szCs w:val="24"/>
        </w:rPr>
        <w:t>m</w:t>
      </w:r>
      <w:r>
        <w:rPr>
          <w:rFonts w:ascii="Times New Roman" w:eastAsia="Times New Roman" w:hAnsi="Times New Roman" w:cs="Times New Roman"/>
          <w:sz w:val="24"/>
          <w:szCs w:val="24"/>
        </w:rPr>
        <w:t>inisterstvo.</w:t>
      </w:r>
    </w:p>
    <w:p w14:paraId="28F75E03"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BA6835">
        <w:rPr>
          <w:rFonts w:ascii="Times New Roman" w:eastAsia="Times New Roman" w:hAnsi="Times New Roman" w:cs="Times New Roman"/>
          <w:sz w:val="24"/>
          <w:szCs w:val="24"/>
          <w:u w:val="single"/>
        </w:rPr>
        <w:t>Ing. Lukáš Vlček</w:t>
      </w:r>
      <w:r w:rsidRPr="00D610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uvedl, že diskusi na odborné debatě vnímá jako vyrovnanou. Dle jeho názoru nebyla diskuse tendenčně vedena. Uvedl, že k návrhu usnesení poslankyně Peštové nemá výhrady, ale uvítal by, aby podklady byly zaslány alespoň den předem.   </w:t>
      </w:r>
    </w:p>
    <w:p w14:paraId="34DE63A5"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w:t>
      </w:r>
      <w:proofErr w:type="spellStart"/>
      <w:r>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xml:space="preserve"> uvedla, že odborná debata byla v omezených prostorách a byli tam zástupci iniciativy Zálohujeme a zástupci měst, obcí a dalších spolků, proto si nemyslí, že by debata byla nevyvážená. </w:t>
      </w:r>
    </w:p>
    <w:p w14:paraId="52A18084"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Král uvedl, že některým zájemcům, o tento seminář nebyl umožněn přístup. Na debatě nebyly dle poslance prezentovány studie, které vypracovala CETA, které hovoří o dopadech na obce, dále studie o smysluplnosti zálohování PET lahví a hliníkových plechovek. Poslanec dále zmínil, co zaznělo na odborné debatě, že není známo, jakým způsobem intenzifikovat stávající systém nakládání s odpady. </w:t>
      </w:r>
    </w:p>
    <w:p w14:paraId="18CC1E0C"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485B41">
        <w:rPr>
          <w:rFonts w:ascii="Times New Roman" w:eastAsia="Times New Roman" w:hAnsi="Times New Roman" w:cs="Times New Roman"/>
          <w:sz w:val="24"/>
          <w:szCs w:val="24"/>
          <w:u w:val="single"/>
        </w:rPr>
        <w:t>Ing. Stanislav Fridrich</w:t>
      </w:r>
      <w:r>
        <w:rPr>
          <w:rFonts w:ascii="Times New Roman" w:eastAsia="Times New Roman" w:hAnsi="Times New Roman" w:cs="Times New Roman"/>
          <w:sz w:val="24"/>
          <w:szCs w:val="24"/>
        </w:rPr>
        <w:t xml:space="preserve"> souhlasil s námitkou, že návrh usnesení měli mít poslanci k dispozici dřív, ale vůči obsahu návrhu usnesení námitky neměl. Uvedl, že poslanci sklouzli ke snaze řešit problém, místo toho, aby si odsouhlasili, že se problémem budou zabývat. </w:t>
      </w:r>
    </w:p>
    <w:p w14:paraId="69A980E2"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Protinávrh poslance Hofmanna k návrhu usnesení poslankyně Peštové:</w:t>
      </w:r>
    </w:p>
    <w:p w14:paraId="26C245BB" w14:textId="77777777" w:rsidR="000A309D" w:rsidRDefault="000A309D" w:rsidP="000A309D">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5F9D26E" w14:textId="77777777" w:rsidR="000A309D" w:rsidRPr="0042149E" w:rsidRDefault="000A309D" w:rsidP="000A309D">
      <w:pPr>
        <w:pStyle w:val="Standard"/>
        <w:tabs>
          <w:tab w:val="left" w:pos="1210"/>
        </w:tabs>
        <w:jc w:val="both"/>
        <w:rPr>
          <w:rFonts w:ascii="Times New Roman" w:eastAsia="Times New Roman" w:hAnsi="Times New Roman"/>
          <w:spacing w:val="-3"/>
          <w:sz w:val="24"/>
          <w:szCs w:val="20"/>
          <w:lang w:bidi="hi-IN"/>
        </w:rPr>
      </w:pPr>
    </w:p>
    <w:p w14:paraId="5C0A81FA" w14:textId="77777777" w:rsidR="000A309D" w:rsidRPr="00E50A19" w:rsidRDefault="000A309D" w:rsidP="000A309D">
      <w:pPr>
        <w:numPr>
          <w:ilvl w:val="0"/>
          <w:numId w:val="20"/>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v </w:t>
      </w:r>
      <w:r w:rsidRPr="00E50A19">
        <w:rPr>
          <w:rFonts w:ascii="Times New Roman" w:eastAsia="Times New Roman" w:hAnsi="Times New Roman"/>
          <w:b/>
          <w:color w:val="000000"/>
          <w:kern w:val="3"/>
          <w:sz w:val="24"/>
          <w:szCs w:val="24"/>
        </w:rPr>
        <w:t>n</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í</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m</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á</w:t>
      </w:r>
      <w:r w:rsidRPr="00E50A19">
        <w:rPr>
          <w:rFonts w:ascii="Times New Roman" w:eastAsia="Times New Roman" w:hAnsi="Times New Roman"/>
          <w:color w:val="000000"/>
          <w:kern w:val="3"/>
          <w:sz w:val="24"/>
          <w:szCs w:val="24"/>
        </w:rPr>
        <w:t xml:space="preserve"> jako podstatné argumenty uvedené na otevřené odborné debatě v Poslanecké sněmovně dne 16. 11. 2023 a oceňuje, že tato potřebná diskuze k otázce zavedení povinného zálohování proběhla;</w:t>
      </w:r>
    </w:p>
    <w:p w14:paraId="1A29409E" w14:textId="77777777" w:rsidR="000A309D" w:rsidRPr="00E50A19" w:rsidRDefault="000A309D" w:rsidP="000A309D">
      <w:pPr>
        <w:numPr>
          <w:ilvl w:val="0"/>
          <w:numId w:val="20"/>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sidRPr="00E50A19">
        <w:rPr>
          <w:rFonts w:ascii="Times New Roman" w:eastAsia="Times New Roman" w:hAnsi="Times New Roman"/>
          <w:b/>
          <w:color w:val="000000"/>
          <w:kern w:val="3"/>
          <w:sz w:val="24"/>
          <w:szCs w:val="24"/>
        </w:rPr>
        <w:lastRenderedPageBreak/>
        <w:t>d ě k u j e</w:t>
      </w:r>
      <w:r w:rsidRPr="00E50A19">
        <w:rPr>
          <w:rFonts w:ascii="Times New Roman" w:eastAsia="Times New Roman" w:hAnsi="Times New Roman"/>
          <w:color w:val="000000"/>
          <w:kern w:val="3"/>
          <w:sz w:val="24"/>
          <w:szCs w:val="24"/>
        </w:rPr>
        <w:t xml:space="preserve"> oběma </w:t>
      </w:r>
      <w:proofErr w:type="spellStart"/>
      <w:r w:rsidRPr="00E50A19">
        <w:rPr>
          <w:rFonts w:ascii="Times New Roman" w:eastAsia="Times New Roman" w:hAnsi="Times New Roman"/>
          <w:color w:val="000000"/>
          <w:kern w:val="3"/>
          <w:sz w:val="24"/>
          <w:szCs w:val="24"/>
        </w:rPr>
        <w:t>spolupořádajícím</w:t>
      </w:r>
      <w:proofErr w:type="spellEnd"/>
      <w:r w:rsidRPr="00E50A19">
        <w:rPr>
          <w:rFonts w:ascii="Times New Roman" w:eastAsia="Times New Roman" w:hAnsi="Times New Roman"/>
          <w:color w:val="000000"/>
          <w:kern w:val="3"/>
          <w:sz w:val="24"/>
          <w:szCs w:val="24"/>
        </w:rPr>
        <w:t xml:space="preserve"> obecním svazům Sdružení místních samospráv ČR a Svazu měst a obcí ČR a všem pozvaným zástupcům dotčených subjektů za účast a aktivní diskuzi;</w:t>
      </w:r>
    </w:p>
    <w:p w14:paraId="3BA0BD59" w14:textId="77777777" w:rsidR="000A309D" w:rsidRDefault="000A309D" w:rsidP="000A309D">
      <w:pPr>
        <w:numPr>
          <w:ilvl w:val="0"/>
          <w:numId w:val="20"/>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navrhla další sérií odborných setkání k problematice oběhového hospodářství v České republice, zejména s ohledem na dokončovaná jednání o nových cílech oběhového hospodářství na evropské úrovni a s ohledem na diskusi o možném zavádění dalších zálohových a EPR systémů;</w:t>
      </w:r>
    </w:p>
    <w:p w14:paraId="208CD1E8" w14:textId="77777777" w:rsidR="000A309D" w:rsidRDefault="000A309D" w:rsidP="000A309D">
      <w:pPr>
        <w:numPr>
          <w:ilvl w:val="0"/>
          <w:numId w:val="20"/>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w:t>
      </w:r>
      <w:r>
        <w:rPr>
          <w:rFonts w:ascii="Times New Roman" w:eastAsia="Times New Roman" w:hAnsi="Times New Roman"/>
          <w:color w:val="000000"/>
          <w:kern w:val="3"/>
          <w:sz w:val="24"/>
          <w:szCs w:val="24"/>
        </w:rPr>
        <w:t>s tímto usnesením seznámila ministra životního prostředí.</w:t>
      </w:r>
    </w:p>
    <w:p w14:paraId="555D6B33" w14:textId="77777777" w:rsidR="000A309D" w:rsidRDefault="000A309D" w:rsidP="000A309D">
      <w:pPr>
        <w:pBdr>
          <w:top w:val="nil"/>
          <w:left w:val="nil"/>
          <w:bottom w:val="nil"/>
          <w:right w:val="nil"/>
          <w:between w:val="nil"/>
        </w:pBdr>
        <w:tabs>
          <w:tab w:val="left" w:pos="-720"/>
        </w:tabs>
        <w:spacing w:after="240" w:line="240" w:lineRule="auto"/>
        <w:jc w:val="both"/>
        <w:rPr>
          <w:rFonts w:ascii="Times New Roman" w:eastAsia="Times New Roman" w:hAnsi="Times New Roman"/>
          <w:b/>
          <w:color w:val="000000"/>
          <w:kern w:val="3"/>
          <w:sz w:val="24"/>
          <w:szCs w:val="24"/>
        </w:rPr>
      </w:pPr>
    </w:p>
    <w:p w14:paraId="7BE66D06" w14:textId="77777777" w:rsidR="000A309D" w:rsidRPr="00895597" w:rsidRDefault="000A309D" w:rsidP="000A309D">
      <w:pPr>
        <w:pStyle w:val="Standard"/>
        <w:tabs>
          <w:tab w:val="left" w:pos="1210"/>
        </w:tabs>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Předsedkyně nechala hlasovat o </w:t>
      </w:r>
      <w:r>
        <w:rPr>
          <w:rFonts w:ascii="Times New Roman" w:eastAsia="Times New Roman" w:hAnsi="Times New Roman" w:cs="Times New Roman"/>
          <w:sz w:val="24"/>
          <w:szCs w:val="24"/>
        </w:rPr>
        <w:t xml:space="preserve">protinávrhu poslance Hofmanna k </w:t>
      </w:r>
      <w:r w:rsidRPr="00895597">
        <w:rPr>
          <w:rFonts w:ascii="Times New Roman" w:eastAsia="Times New Roman" w:hAnsi="Times New Roman" w:cs="Times New Roman"/>
          <w:sz w:val="24"/>
          <w:szCs w:val="24"/>
        </w:rPr>
        <w:t>návrhu usnesení</w:t>
      </w:r>
      <w:r>
        <w:rPr>
          <w:rFonts w:ascii="Times New Roman" w:eastAsia="Times New Roman" w:hAnsi="Times New Roman" w:cs="Times New Roman"/>
          <w:sz w:val="24"/>
          <w:szCs w:val="24"/>
        </w:rPr>
        <w:t xml:space="preserve"> poslankyně Peštové.</w:t>
      </w:r>
    </w:p>
    <w:p w14:paraId="51F175CA" w14:textId="77777777" w:rsidR="000A309D" w:rsidRDefault="000A309D" w:rsidP="000A309D">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w:t>
      </w:r>
      <w:r>
        <w:rPr>
          <w:rFonts w:ascii="Times New Roman" w:eastAsia="Times New Roman" w:hAnsi="Times New Roman" w:cs="Times New Roman"/>
          <w:color w:val="000000"/>
          <w:kern w:val="3"/>
          <w:sz w:val="24"/>
          <w:szCs w:val="24"/>
        </w:rPr>
        <w:t>6</w:t>
      </w:r>
      <w:r w:rsidRPr="00895597">
        <w:rPr>
          <w:rFonts w:ascii="Times New Roman" w:eastAsia="Times New Roman" w:hAnsi="Times New Roman" w:cs="Times New Roman"/>
          <w:color w:val="000000"/>
          <w:kern w:val="3"/>
          <w:sz w:val="24"/>
          <w:szCs w:val="24"/>
        </w:rPr>
        <w:t xml:space="preserve">: Pro </w:t>
      </w:r>
      <w:r>
        <w:rPr>
          <w:rFonts w:ascii="Times New Roman" w:eastAsia="Times New Roman" w:hAnsi="Times New Roman" w:cs="Times New Roman"/>
          <w:color w:val="000000"/>
          <w:kern w:val="3"/>
          <w:sz w:val="24"/>
          <w:szCs w:val="24"/>
        </w:rPr>
        <w:t>2</w:t>
      </w:r>
      <w:r w:rsidRPr="00895597">
        <w:rPr>
          <w:rFonts w:ascii="Times New Roman" w:eastAsia="Times New Roman" w:hAnsi="Times New Roman" w:cs="Times New Roman"/>
          <w:color w:val="000000"/>
          <w:kern w:val="3"/>
          <w:sz w:val="24"/>
          <w:szCs w:val="24"/>
        </w:rPr>
        <w:t xml:space="preserve">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 xml:space="preserve">Zdržel se </w:t>
      </w:r>
      <w:r>
        <w:rPr>
          <w:rFonts w:ascii="Times New Roman" w:eastAsia="Times New Roman" w:hAnsi="Times New Roman" w:cs="Times New Roman"/>
          <w:color w:val="000000"/>
          <w:kern w:val="3"/>
          <w:sz w:val="24"/>
          <w:szCs w:val="24"/>
        </w:rPr>
        <w:t>7</w:t>
      </w:r>
    </w:p>
    <w:p w14:paraId="3740B4E7" w14:textId="77777777" w:rsidR="000A309D" w:rsidRPr="00453208" w:rsidRDefault="000A309D" w:rsidP="000A309D">
      <w:pPr>
        <w:suppressAutoHyphens/>
        <w:autoSpaceDN w:val="0"/>
        <w:spacing w:before="240" w:line="276" w:lineRule="auto"/>
        <w:jc w:val="both"/>
        <w:textAlignment w:val="baseline"/>
        <w:rPr>
          <w:rFonts w:ascii="Times New Roman" w:eastAsia="Times New Roman" w:hAnsi="Times New Roman" w:cs="Times New Roman"/>
          <w:color w:val="000000"/>
          <w:kern w:val="3"/>
          <w:sz w:val="24"/>
          <w:szCs w:val="24"/>
        </w:rPr>
      </w:pPr>
      <w:r>
        <w:rPr>
          <w:rFonts w:ascii="Times New Roman" w:eastAsia="Times New Roman" w:hAnsi="Times New Roman" w:cs="Times New Roman"/>
          <w:color w:val="000000"/>
          <w:kern w:val="3"/>
          <w:sz w:val="24"/>
          <w:szCs w:val="24"/>
        </w:rPr>
        <w:t xml:space="preserve">Návrh </w:t>
      </w:r>
      <w:r w:rsidRPr="00453208">
        <w:rPr>
          <w:rFonts w:ascii="Times New Roman" w:eastAsia="Times New Roman" w:hAnsi="Times New Roman" w:cs="Times New Roman"/>
          <w:b/>
          <w:color w:val="000000"/>
          <w:kern w:val="3"/>
          <w:sz w:val="24"/>
          <w:szCs w:val="24"/>
        </w:rPr>
        <w:t>nebyl přijat</w:t>
      </w:r>
      <w:r>
        <w:rPr>
          <w:rFonts w:ascii="Times New Roman" w:eastAsia="Times New Roman" w:hAnsi="Times New Roman" w:cs="Times New Roman"/>
          <w:color w:val="000000"/>
          <w:kern w:val="3"/>
          <w:sz w:val="24"/>
          <w:szCs w:val="24"/>
        </w:rPr>
        <w:t>.</w:t>
      </w:r>
    </w:p>
    <w:p w14:paraId="4868D8AF" w14:textId="77777777" w:rsidR="000A309D" w:rsidRDefault="000A309D" w:rsidP="000A309D">
      <w:pPr>
        <w:spacing w:line="276" w:lineRule="auto"/>
        <w:jc w:val="both"/>
        <w:rPr>
          <w:rFonts w:ascii="Times New Roman" w:eastAsia="Times New Roman" w:hAnsi="Times New Roman" w:cs="Times New Roman"/>
          <w:sz w:val="24"/>
          <w:szCs w:val="24"/>
        </w:rPr>
      </w:pPr>
    </w:p>
    <w:p w14:paraId="794D9873" w14:textId="77777777" w:rsidR="000A309D" w:rsidRDefault="000A309D" w:rsidP="000A309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Protinávrh poslance Krále k návrhu usnesení poslankyně Peštové:</w:t>
      </w:r>
    </w:p>
    <w:p w14:paraId="30DE5CAE" w14:textId="77777777" w:rsidR="000A309D" w:rsidRDefault="000A309D" w:rsidP="000A309D">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5D963E13" w14:textId="77777777" w:rsidR="000A309D" w:rsidRPr="0042149E" w:rsidRDefault="000A309D" w:rsidP="000A309D">
      <w:pPr>
        <w:pStyle w:val="Standard"/>
        <w:tabs>
          <w:tab w:val="left" w:pos="1210"/>
        </w:tabs>
        <w:jc w:val="both"/>
        <w:rPr>
          <w:rFonts w:ascii="Times New Roman" w:eastAsia="Times New Roman" w:hAnsi="Times New Roman"/>
          <w:spacing w:val="-3"/>
          <w:sz w:val="24"/>
          <w:szCs w:val="20"/>
          <w:lang w:bidi="hi-IN"/>
        </w:rPr>
      </w:pPr>
    </w:p>
    <w:p w14:paraId="67D847F3" w14:textId="77777777" w:rsidR="000A309D" w:rsidRPr="00E50A19" w:rsidRDefault="000A309D" w:rsidP="000A309D">
      <w:pPr>
        <w:numPr>
          <w:ilvl w:val="0"/>
          <w:numId w:val="22"/>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bookmarkStart w:id="1" w:name="_gjdgxs" w:colFirst="0" w:colLast="0"/>
      <w:bookmarkEnd w:id="1"/>
      <w:r>
        <w:rPr>
          <w:rFonts w:ascii="Times New Roman" w:eastAsia="Times New Roman" w:hAnsi="Times New Roman"/>
          <w:b/>
          <w:color w:val="000000"/>
          <w:kern w:val="3"/>
          <w:sz w:val="24"/>
          <w:szCs w:val="24"/>
        </w:rPr>
        <w:t>v </w:t>
      </w:r>
      <w:r w:rsidRPr="00E50A19">
        <w:rPr>
          <w:rFonts w:ascii="Times New Roman" w:eastAsia="Times New Roman" w:hAnsi="Times New Roman"/>
          <w:b/>
          <w:color w:val="000000"/>
          <w:kern w:val="3"/>
          <w:sz w:val="24"/>
          <w:szCs w:val="24"/>
        </w:rPr>
        <w:t>n</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í</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m</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á</w:t>
      </w:r>
      <w:r w:rsidRPr="00E50A19">
        <w:rPr>
          <w:rFonts w:ascii="Times New Roman" w:eastAsia="Times New Roman" w:hAnsi="Times New Roman"/>
          <w:color w:val="000000"/>
          <w:kern w:val="3"/>
          <w:sz w:val="24"/>
          <w:szCs w:val="24"/>
        </w:rPr>
        <w:t xml:space="preserve"> jako podstatné argumenty uvedené na </w:t>
      </w:r>
      <w:r>
        <w:rPr>
          <w:rFonts w:ascii="Times New Roman" w:eastAsia="Times New Roman" w:hAnsi="Times New Roman"/>
          <w:color w:val="000000"/>
          <w:kern w:val="3"/>
          <w:sz w:val="24"/>
          <w:szCs w:val="24"/>
        </w:rPr>
        <w:t xml:space="preserve">uzavřené </w:t>
      </w:r>
      <w:r w:rsidRPr="00E50A19">
        <w:rPr>
          <w:rFonts w:ascii="Times New Roman" w:eastAsia="Times New Roman" w:hAnsi="Times New Roman"/>
          <w:color w:val="000000"/>
          <w:kern w:val="3"/>
          <w:sz w:val="24"/>
          <w:szCs w:val="24"/>
        </w:rPr>
        <w:t>odborné debatě v Poslanecké sněmovně dne 16. 11. 2023 a oceňuje, že tato potřebná diskuze k otázce zavedení povinného zálohování proběhla;</w:t>
      </w:r>
    </w:p>
    <w:p w14:paraId="6F4D2871" w14:textId="77777777" w:rsidR="000A309D" w:rsidRPr="00E50A19" w:rsidRDefault="000A309D" w:rsidP="000A309D">
      <w:pPr>
        <w:numPr>
          <w:ilvl w:val="0"/>
          <w:numId w:val="22"/>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sidRPr="00E50A19">
        <w:rPr>
          <w:rFonts w:ascii="Times New Roman" w:eastAsia="Times New Roman" w:hAnsi="Times New Roman"/>
          <w:b/>
          <w:color w:val="000000"/>
          <w:kern w:val="3"/>
          <w:sz w:val="24"/>
          <w:szCs w:val="24"/>
        </w:rPr>
        <w:t>d ě k u j e</w:t>
      </w:r>
      <w:r w:rsidRPr="00E50A19">
        <w:rPr>
          <w:rFonts w:ascii="Times New Roman" w:eastAsia="Times New Roman" w:hAnsi="Times New Roman"/>
          <w:color w:val="000000"/>
          <w:kern w:val="3"/>
          <w:sz w:val="24"/>
          <w:szCs w:val="24"/>
        </w:rPr>
        <w:t xml:space="preserve"> oběma </w:t>
      </w:r>
      <w:proofErr w:type="spellStart"/>
      <w:r w:rsidRPr="00E50A19">
        <w:rPr>
          <w:rFonts w:ascii="Times New Roman" w:eastAsia="Times New Roman" w:hAnsi="Times New Roman"/>
          <w:color w:val="000000"/>
          <w:kern w:val="3"/>
          <w:sz w:val="24"/>
          <w:szCs w:val="24"/>
        </w:rPr>
        <w:t>spolupořádajícím</w:t>
      </w:r>
      <w:proofErr w:type="spellEnd"/>
      <w:r w:rsidRPr="00E50A19">
        <w:rPr>
          <w:rFonts w:ascii="Times New Roman" w:eastAsia="Times New Roman" w:hAnsi="Times New Roman"/>
          <w:color w:val="000000"/>
          <w:kern w:val="3"/>
          <w:sz w:val="24"/>
          <w:szCs w:val="24"/>
        </w:rPr>
        <w:t xml:space="preserve"> obecním svazům Sdružení místních samospráv ČR a Svazu měst a obcí ČR a všem pozvaným zástupcům dotčených subjektů za účast a aktivní diskuzi;</w:t>
      </w:r>
    </w:p>
    <w:p w14:paraId="7E1557DB" w14:textId="593DCCE2" w:rsidR="000A309D" w:rsidRPr="00D64402" w:rsidRDefault="000A309D" w:rsidP="000A309D">
      <w:pPr>
        <w:numPr>
          <w:ilvl w:val="0"/>
          <w:numId w:val="22"/>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sidRPr="00E50A19">
        <w:rPr>
          <w:rFonts w:ascii="Times New Roman" w:eastAsia="Times New Roman" w:hAnsi="Times New Roman"/>
          <w:b/>
          <w:color w:val="000000"/>
          <w:kern w:val="3"/>
          <w:sz w:val="24"/>
          <w:szCs w:val="24"/>
        </w:rPr>
        <w:t>d</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p</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r</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č</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Pr>
          <w:rFonts w:ascii="Times New Roman" w:eastAsia="Times New Roman" w:hAnsi="Times New Roman"/>
          <w:b/>
          <w:color w:val="000000"/>
          <w:kern w:val="3"/>
          <w:sz w:val="24"/>
          <w:szCs w:val="24"/>
        </w:rPr>
        <w:t xml:space="preserve"> </w:t>
      </w:r>
      <w:r w:rsidRPr="00D64402">
        <w:rPr>
          <w:rFonts w:ascii="Times New Roman" w:eastAsia="Times New Roman" w:hAnsi="Times New Roman"/>
          <w:color w:val="000000"/>
          <w:kern w:val="3"/>
          <w:sz w:val="24"/>
          <w:szCs w:val="24"/>
        </w:rPr>
        <w:t>na základě proběhlé diskuze a sdělených argumentů Ministerstvu životního prostředí podstatnou změnu dosavadního přístupu a hledání systémového řešení, které zajistí urychlené ukončení skládkování materiálově a</w:t>
      </w:r>
      <w:r w:rsidRPr="00D64402">
        <w:rPr>
          <w:rFonts w:ascii="Times New Roman" w:eastAsia="Times New Roman" w:hAnsi="Times New Roman"/>
          <w:b/>
          <w:color w:val="000000"/>
          <w:kern w:val="3"/>
          <w:sz w:val="24"/>
          <w:szCs w:val="24"/>
        </w:rPr>
        <w:t xml:space="preserve"> </w:t>
      </w:r>
      <w:r w:rsidRPr="00D64402">
        <w:rPr>
          <w:rFonts w:ascii="Times New Roman" w:eastAsia="Times New Roman" w:hAnsi="Times New Roman"/>
          <w:color w:val="000000"/>
          <w:kern w:val="3"/>
          <w:sz w:val="24"/>
          <w:szCs w:val="24"/>
        </w:rPr>
        <w:t>energeticky využitelných odpadů v</w:t>
      </w:r>
      <w:r>
        <w:rPr>
          <w:rFonts w:ascii="Times New Roman" w:eastAsia="Times New Roman" w:hAnsi="Times New Roman"/>
          <w:color w:val="000000"/>
          <w:kern w:val="3"/>
          <w:sz w:val="24"/>
          <w:szCs w:val="24"/>
        </w:rPr>
        <w:t> </w:t>
      </w:r>
      <w:r w:rsidRPr="00D64402">
        <w:rPr>
          <w:rFonts w:ascii="Times New Roman" w:eastAsia="Times New Roman" w:hAnsi="Times New Roman"/>
          <w:color w:val="000000"/>
          <w:kern w:val="3"/>
          <w:sz w:val="24"/>
          <w:szCs w:val="24"/>
        </w:rPr>
        <w:t>ČR</w:t>
      </w:r>
      <w:r>
        <w:rPr>
          <w:rFonts w:ascii="Times New Roman" w:eastAsia="Times New Roman" w:hAnsi="Times New Roman"/>
          <w:color w:val="000000"/>
          <w:kern w:val="3"/>
          <w:sz w:val="24"/>
          <w:szCs w:val="24"/>
        </w:rPr>
        <w:t>,</w:t>
      </w:r>
      <w:r w:rsidRPr="00D64402">
        <w:rPr>
          <w:rFonts w:ascii="Times New Roman" w:eastAsia="Times New Roman" w:hAnsi="Times New Roman"/>
          <w:color w:val="000000"/>
          <w:kern w:val="3"/>
          <w:sz w:val="24"/>
          <w:szCs w:val="24"/>
        </w:rPr>
        <w:t xml:space="preserve"> a to ještě před rokem 2030</w:t>
      </w:r>
      <w:r w:rsidR="00D4075F">
        <w:rPr>
          <w:rFonts w:ascii="Times New Roman" w:eastAsia="Times New Roman" w:hAnsi="Times New Roman"/>
          <w:color w:val="000000"/>
          <w:kern w:val="3"/>
          <w:sz w:val="24"/>
          <w:szCs w:val="24"/>
        </w:rPr>
        <w:t>:</w:t>
      </w:r>
    </w:p>
    <w:p w14:paraId="13D8607A" w14:textId="77777777" w:rsidR="000A309D" w:rsidRDefault="000A309D" w:rsidP="000A309D">
      <w:pPr>
        <w:numPr>
          <w:ilvl w:val="0"/>
          <w:numId w:val="21"/>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 xml:space="preserve">Realizaci nákladově efektivního systému pro dosažení všech cílů oběhového hospodářství </w:t>
      </w:r>
      <w:r>
        <w:rPr>
          <w:rFonts w:ascii="Times New Roman" w:eastAsia="Times New Roman" w:hAnsi="Times New Roman"/>
          <w:color w:val="000000"/>
          <w:kern w:val="3"/>
          <w:sz w:val="24"/>
          <w:szCs w:val="24"/>
        </w:rPr>
        <w:t xml:space="preserve">stanovených EÚ a národní legislativou </w:t>
      </w:r>
      <w:r w:rsidRPr="00E50A19">
        <w:rPr>
          <w:rFonts w:ascii="Times New Roman" w:eastAsia="Times New Roman" w:hAnsi="Times New Roman"/>
          <w:color w:val="000000"/>
          <w:kern w:val="3"/>
          <w:sz w:val="24"/>
          <w:szCs w:val="24"/>
        </w:rPr>
        <w:t>s co nejmenšími ekonomickými dopady na občana a řešení, které je pro občana nejvíce pohodlné a srozumitelné;</w:t>
      </w:r>
    </w:p>
    <w:p w14:paraId="6EF9DBCB" w14:textId="77777777" w:rsidR="000A309D" w:rsidRPr="0042149E"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0271F2C9" w14:textId="77777777" w:rsidR="000A309D" w:rsidRDefault="000A309D" w:rsidP="000A309D">
      <w:pPr>
        <w:numPr>
          <w:ilvl w:val="0"/>
          <w:numId w:val="21"/>
        </w:numPr>
        <w:pBdr>
          <w:top w:val="nil"/>
          <w:left w:val="nil"/>
          <w:bottom w:val="nil"/>
          <w:right w:val="nil"/>
          <w:between w:val="nil"/>
        </w:pBdr>
        <w:spacing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Využití stávajícího synergického systému třídění v obcích a městech, na jehož budování vznikla již dříve společenská smlouva</w:t>
      </w:r>
      <w:r>
        <w:rPr>
          <w:rFonts w:ascii="Times New Roman" w:eastAsia="Times New Roman" w:hAnsi="Times New Roman"/>
          <w:color w:val="000000"/>
          <w:kern w:val="3"/>
          <w:sz w:val="24"/>
          <w:szCs w:val="24"/>
        </w:rPr>
        <w:t xml:space="preserve"> na základě stávající legislativy</w:t>
      </w:r>
      <w:r w:rsidRPr="00E50A19">
        <w:rPr>
          <w:rFonts w:ascii="Times New Roman" w:eastAsia="Times New Roman" w:hAnsi="Times New Roman"/>
          <w:color w:val="000000"/>
          <w:kern w:val="3"/>
          <w:sz w:val="24"/>
          <w:szCs w:val="24"/>
        </w:rPr>
        <w:t>, která je stále úspěšně naplňována, a k jehož dalšímu posilování jsou obce a města nuceny s ohledem na zákonné cíle oběhového hospodářství;</w:t>
      </w:r>
    </w:p>
    <w:p w14:paraId="687BBC32" w14:textId="77777777" w:rsidR="000A309D" w:rsidRDefault="000A309D" w:rsidP="000A309D">
      <w:pPr>
        <w:numPr>
          <w:ilvl w:val="0"/>
          <w:numId w:val="21"/>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lastRenderedPageBreak/>
        <w:t>Odpovídající respekt k dosavadnímu pozitivnímu postoji populace České republiky ve vztahu k velmi vysokému stupni dobrovolného třídění, které je na jedné z nejlepších úrovní v celé EU, a hledání dalších cest pro posílení tohoto cenného přístupu obyvatel ČR</w:t>
      </w:r>
      <w:r>
        <w:rPr>
          <w:rFonts w:ascii="Times New Roman" w:eastAsia="Times New Roman" w:hAnsi="Times New Roman"/>
          <w:color w:val="000000"/>
          <w:kern w:val="3"/>
          <w:sz w:val="24"/>
          <w:szCs w:val="24"/>
        </w:rPr>
        <w:t xml:space="preserve"> tak, aby došlo k naplnění recyklačních cílů;</w:t>
      </w:r>
    </w:p>
    <w:p w14:paraId="6DEFA653" w14:textId="77777777" w:rsidR="000A309D" w:rsidRPr="00E50A19" w:rsidRDefault="000A309D" w:rsidP="000A309D">
      <w:pPr>
        <w:pBdr>
          <w:top w:val="nil"/>
          <w:left w:val="nil"/>
          <w:bottom w:val="nil"/>
          <w:right w:val="nil"/>
          <w:between w:val="nil"/>
        </w:pBdr>
        <w:spacing w:after="0" w:line="276" w:lineRule="auto"/>
        <w:ind w:left="993"/>
        <w:jc w:val="both"/>
        <w:rPr>
          <w:rFonts w:ascii="Times New Roman" w:eastAsia="Times New Roman" w:hAnsi="Times New Roman"/>
          <w:color w:val="000000"/>
          <w:kern w:val="3"/>
          <w:sz w:val="24"/>
          <w:szCs w:val="24"/>
        </w:rPr>
      </w:pPr>
    </w:p>
    <w:p w14:paraId="1DCCBF08" w14:textId="77777777" w:rsidR="000A309D" w:rsidRDefault="000A309D" w:rsidP="000A309D">
      <w:pPr>
        <w:numPr>
          <w:ilvl w:val="0"/>
          <w:numId w:val="21"/>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Vyvážení aspektů environmentálních, sociálních a ekonomických v jakékoliv úpravě systému oběhového hospodářství, s důrazem na eliminaci negativních dopadů na obyvatele ČR;</w:t>
      </w:r>
    </w:p>
    <w:p w14:paraId="52C95991" w14:textId="77777777" w:rsidR="000A309D" w:rsidRPr="00E50A19"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117DEA58" w14:textId="77777777" w:rsidR="000A309D" w:rsidRDefault="000A309D" w:rsidP="000A309D">
      <w:pPr>
        <w:numPr>
          <w:ilvl w:val="0"/>
          <w:numId w:val="21"/>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Synergické využití stávající infrastruktury sběru, svozu a využití odpadů tak, aby tato infrastruktura byla schopna za co nejnižších nákladů plnit i nadále všechny legislativní cíle k oběhovému hospodářství;</w:t>
      </w:r>
    </w:p>
    <w:p w14:paraId="2693DD34" w14:textId="77777777" w:rsidR="000A309D" w:rsidRPr="00E50A19"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1199E651" w14:textId="77777777" w:rsidR="000A309D" w:rsidRPr="00E50A19" w:rsidRDefault="000A309D" w:rsidP="000A309D">
      <w:pPr>
        <w:numPr>
          <w:ilvl w:val="0"/>
          <w:numId w:val="21"/>
        </w:numPr>
        <w:pBdr>
          <w:top w:val="nil"/>
          <w:left w:val="nil"/>
          <w:bottom w:val="nil"/>
          <w:right w:val="nil"/>
          <w:between w:val="nil"/>
        </w:pBdr>
        <w:spacing w:after="20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 xml:space="preserve">Aby navrhované řešení přinášelo </w:t>
      </w:r>
      <w:r>
        <w:rPr>
          <w:rFonts w:ascii="Times New Roman" w:eastAsia="Times New Roman" w:hAnsi="Times New Roman"/>
          <w:color w:val="000000"/>
          <w:kern w:val="3"/>
          <w:sz w:val="24"/>
          <w:szCs w:val="24"/>
        </w:rPr>
        <w:t>naplnění recyklačních cílů</w:t>
      </w:r>
      <w:r w:rsidRPr="00E50A19">
        <w:rPr>
          <w:rFonts w:ascii="Times New Roman" w:eastAsia="Times New Roman" w:hAnsi="Times New Roman"/>
          <w:color w:val="000000"/>
          <w:kern w:val="3"/>
          <w:sz w:val="24"/>
          <w:szCs w:val="24"/>
        </w:rPr>
        <w:t xml:space="preserve">. </w:t>
      </w:r>
    </w:p>
    <w:p w14:paraId="58255D68" w14:textId="77777777" w:rsidR="000A309D" w:rsidRDefault="000A309D" w:rsidP="000A309D">
      <w:pPr>
        <w:numPr>
          <w:ilvl w:val="0"/>
          <w:numId w:val="22"/>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navrhla další sérií odborných setkání k problematice oběhového hospodářství v České republice, zejména s ohledem na dokončovaná jednání o nových cílech oběhového hospodářství na evropské úrovni a s ohledem na diskusi o možném zavádění dalších zálohových a EPR systémů;</w:t>
      </w:r>
    </w:p>
    <w:p w14:paraId="2C7D5086" w14:textId="77777777" w:rsidR="000A309D" w:rsidRDefault="000A309D" w:rsidP="000A309D">
      <w:pPr>
        <w:numPr>
          <w:ilvl w:val="0"/>
          <w:numId w:val="22"/>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w:t>
      </w:r>
      <w:r>
        <w:rPr>
          <w:rFonts w:ascii="Times New Roman" w:eastAsia="Times New Roman" w:hAnsi="Times New Roman"/>
          <w:color w:val="000000"/>
          <w:kern w:val="3"/>
          <w:sz w:val="24"/>
          <w:szCs w:val="24"/>
        </w:rPr>
        <w:t>s tímto usnesením seznámila ministra životního prostředí.</w:t>
      </w:r>
    </w:p>
    <w:p w14:paraId="5E86F42D" w14:textId="77777777" w:rsidR="000A309D" w:rsidRDefault="000A309D" w:rsidP="000A309D">
      <w:pPr>
        <w:spacing w:line="276" w:lineRule="auto"/>
        <w:jc w:val="both"/>
        <w:rPr>
          <w:rFonts w:ascii="Times New Roman" w:eastAsia="Times New Roman" w:hAnsi="Times New Roman" w:cs="Times New Roman"/>
          <w:sz w:val="24"/>
          <w:szCs w:val="24"/>
        </w:rPr>
      </w:pPr>
    </w:p>
    <w:p w14:paraId="7A5257D5" w14:textId="77777777" w:rsidR="000A309D" w:rsidRPr="00895597" w:rsidRDefault="000A309D" w:rsidP="000A309D">
      <w:pPr>
        <w:pStyle w:val="Standard"/>
        <w:tabs>
          <w:tab w:val="left" w:pos="1210"/>
        </w:tabs>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Předsedkyně nechala hlasovat o </w:t>
      </w:r>
      <w:r>
        <w:rPr>
          <w:rFonts w:ascii="Times New Roman" w:eastAsia="Times New Roman" w:hAnsi="Times New Roman" w:cs="Times New Roman"/>
          <w:sz w:val="24"/>
          <w:szCs w:val="24"/>
        </w:rPr>
        <w:t xml:space="preserve">protinávrhu poslance Krále k </w:t>
      </w:r>
      <w:r w:rsidRPr="00895597">
        <w:rPr>
          <w:rFonts w:ascii="Times New Roman" w:eastAsia="Times New Roman" w:hAnsi="Times New Roman" w:cs="Times New Roman"/>
          <w:sz w:val="24"/>
          <w:szCs w:val="24"/>
        </w:rPr>
        <w:t>návrhu usnesení</w:t>
      </w:r>
      <w:r>
        <w:rPr>
          <w:rFonts w:ascii="Times New Roman" w:eastAsia="Times New Roman" w:hAnsi="Times New Roman" w:cs="Times New Roman"/>
          <w:sz w:val="24"/>
          <w:szCs w:val="24"/>
        </w:rPr>
        <w:t xml:space="preserve"> poslankyně Peštové.</w:t>
      </w:r>
    </w:p>
    <w:p w14:paraId="44007F63" w14:textId="77777777" w:rsidR="000A309D" w:rsidRDefault="000A309D" w:rsidP="000A309D">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w:t>
      </w:r>
      <w:r>
        <w:rPr>
          <w:rFonts w:ascii="Times New Roman" w:eastAsia="Times New Roman" w:hAnsi="Times New Roman" w:cs="Times New Roman"/>
          <w:color w:val="000000"/>
          <w:kern w:val="3"/>
          <w:sz w:val="24"/>
          <w:szCs w:val="24"/>
        </w:rPr>
        <w:t>7</w:t>
      </w:r>
      <w:r w:rsidRPr="00895597">
        <w:rPr>
          <w:rFonts w:ascii="Times New Roman" w:eastAsia="Times New Roman" w:hAnsi="Times New Roman" w:cs="Times New Roman"/>
          <w:color w:val="000000"/>
          <w:kern w:val="3"/>
          <w:sz w:val="24"/>
          <w:szCs w:val="24"/>
        </w:rPr>
        <w:t xml:space="preserve">: Pro </w:t>
      </w:r>
      <w:r>
        <w:rPr>
          <w:rFonts w:ascii="Times New Roman" w:eastAsia="Times New Roman" w:hAnsi="Times New Roman" w:cs="Times New Roman"/>
          <w:color w:val="000000"/>
          <w:kern w:val="3"/>
          <w:sz w:val="24"/>
          <w:szCs w:val="24"/>
        </w:rPr>
        <w:t>2</w:t>
      </w:r>
      <w:r w:rsidRPr="00895597">
        <w:rPr>
          <w:rFonts w:ascii="Times New Roman" w:eastAsia="Times New Roman" w:hAnsi="Times New Roman" w:cs="Times New Roman"/>
          <w:color w:val="000000"/>
          <w:kern w:val="3"/>
          <w:sz w:val="24"/>
          <w:szCs w:val="24"/>
        </w:rPr>
        <w:t xml:space="preserve">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 xml:space="preserve">Zdržel se </w:t>
      </w:r>
      <w:r>
        <w:rPr>
          <w:rFonts w:ascii="Times New Roman" w:eastAsia="Times New Roman" w:hAnsi="Times New Roman" w:cs="Times New Roman"/>
          <w:color w:val="000000"/>
          <w:kern w:val="3"/>
          <w:sz w:val="24"/>
          <w:szCs w:val="24"/>
        </w:rPr>
        <w:t>7</w:t>
      </w:r>
    </w:p>
    <w:p w14:paraId="1560633B" w14:textId="5160201B" w:rsidR="000A309D" w:rsidRDefault="000A309D" w:rsidP="000A309D">
      <w:pPr>
        <w:spacing w:before="240" w:line="276" w:lineRule="auto"/>
        <w:jc w:val="both"/>
        <w:rPr>
          <w:rFonts w:ascii="Times New Roman" w:eastAsia="Times New Roman" w:hAnsi="Times New Roman" w:cs="Times New Roman"/>
          <w:color w:val="000000"/>
          <w:kern w:val="3"/>
          <w:sz w:val="24"/>
          <w:szCs w:val="24"/>
        </w:rPr>
      </w:pPr>
      <w:r>
        <w:rPr>
          <w:rFonts w:ascii="Times New Roman" w:eastAsia="Times New Roman" w:hAnsi="Times New Roman" w:cs="Times New Roman"/>
          <w:color w:val="000000"/>
          <w:kern w:val="3"/>
          <w:sz w:val="24"/>
          <w:szCs w:val="24"/>
        </w:rPr>
        <w:t xml:space="preserve">Návrh </w:t>
      </w:r>
      <w:r w:rsidRPr="00453208">
        <w:rPr>
          <w:rFonts w:ascii="Times New Roman" w:eastAsia="Times New Roman" w:hAnsi="Times New Roman" w:cs="Times New Roman"/>
          <w:b/>
          <w:color w:val="000000"/>
          <w:kern w:val="3"/>
          <w:sz w:val="24"/>
          <w:szCs w:val="24"/>
        </w:rPr>
        <w:t>nebyl přijat</w:t>
      </w:r>
      <w:r>
        <w:rPr>
          <w:rFonts w:ascii="Times New Roman" w:eastAsia="Times New Roman" w:hAnsi="Times New Roman" w:cs="Times New Roman"/>
          <w:color w:val="000000"/>
          <w:kern w:val="3"/>
          <w:sz w:val="24"/>
          <w:szCs w:val="24"/>
        </w:rPr>
        <w:t>.</w:t>
      </w:r>
    </w:p>
    <w:p w14:paraId="6FBC9D66" w14:textId="77777777" w:rsidR="00D4075F" w:rsidRPr="00D4075F" w:rsidRDefault="00D4075F" w:rsidP="000A309D">
      <w:pPr>
        <w:spacing w:before="240" w:line="276" w:lineRule="auto"/>
        <w:jc w:val="both"/>
        <w:rPr>
          <w:rFonts w:ascii="Times New Roman" w:eastAsia="Times New Roman" w:hAnsi="Times New Roman" w:cs="Times New Roman"/>
          <w:color w:val="000000"/>
          <w:kern w:val="3"/>
          <w:sz w:val="24"/>
          <w:szCs w:val="24"/>
        </w:rPr>
      </w:pPr>
    </w:p>
    <w:p w14:paraId="2DCB9AF0" w14:textId="77777777" w:rsidR="000A309D" w:rsidRDefault="000A309D" w:rsidP="000A309D">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usnesení poslankyně Peštové:</w:t>
      </w:r>
    </w:p>
    <w:p w14:paraId="7703AE1E" w14:textId="77777777" w:rsidR="000A309D" w:rsidRDefault="000A309D" w:rsidP="000A309D">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633BB94B" w14:textId="77777777" w:rsidR="000A309D" w:rsidRPr="0042149E" w:rsidRDefault="000A309D" w:rsidP="000A309D">
      <w:pPr>
        <w:pStyle w:val="Standard"/>
        <w:tabs>
          <w:tab w:val="left" w:pos="1210"/>
        </w:tabs>
        <w:jc w:val="both"/>
        <w:rPr>
          <w:rFonts w:ascii="Times New Roman" w:eastAsia="Times New Roman" w:hAnsi="Times New Roman"/>
          <w:spacing w:val="-3"/>
          <w:sz w:val="24"/>
          <w:szCs w:val="20"/>
          <w:lang w:bidi="hi-IN"/>
        </w:rPr>
      </w:pPr>
    </w:p>
    <w:p w14:paraId="054070F4" w14:textId="77777777" w:rsidR="000A309D" w:rsidRPr="00E50A19" w:rsidRDefault="000A309D" w:rsidP="000A309D">
      <w:pPr>
        <w:numPr>
          <w:ilvl w:val="0"/>
          <w:numId w:val="23"/>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v </w:t>
      </w:r>
      <w:r w:rsidRPr="00E50A19">
        <w:rPr>
          <w:rFonts w:ascii="Times New Roman" w:eastAsia="Times New Roman" w:hAnsi="Times New Roman"/>
          <w:b/>
          <w:color w:val="000000"/>
          <w:kern w:val="3"/>
          <w:sz w:val="24"/>
          <w:szCs w:val="24"/>
        </w:rPr>
        <w:t>n</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í</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m</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á</w:t>
      </w:r>
      <w:r w:rsidRPr="00E50A19">
        <w:rPr>
          <w:rFonts w:ascii="Times New Roman" w:eastAsia="Times New Roman" w:hAnsi="Times New Roman"/>
          <w:color w:val="000000"/>
          <w:kern w:val="3"/>
          <w:sz w:val="24"/>
          <w:szCs w:val="24"/>
        </w:rPr>
        <w:t xml:space="preserve"> jako podstatné argumenty uvedené na otevřené odborné debatě v Poslanecké sněmovně dne 16. 11. 2023 a oceňuje, že tato potřebná diskuze k otázce zavedení povinného zálohování proběhla;</w:t>
      </w:r>
    </w:p>
    <w:p w14:paraId="1439FA0A" w14:textId="77777777" w:rsidR="000A309D" w:rsidRPr="00E50A19" w:rsidRDefault="000A309D" w:rsidP="000A309D">
      <w:pPr>
        <w:numPr>
          <w:ilvl w:val="0"/>
          <w:numId w:val="23"/>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sidRPr="00E50A19">
        <w:rPr>
          <w:rFonts w:ascii="Times New Roman" w:eastAsia="Times New Roman" w:hAnsi="Times New Roman"/>
          <w:b/>
          <w:color w:val="000000"/>
          <w:kern w:val="3"/>
          <w:sz w:val="24"/>
          <w:szCs w:val="24"/>
        </w:rPr>
        <w:t>d ě k u j e</w:t>
      </w:r>
      <w:r w:rsidRPr="00E50A19">
        <w:rPr>
          <w:rFonts w:ascii="Times New Roman" w:eastAsia="Times New Roman" w:hAnsi="Times New Roman"/>
          <w:color w:val="000000"/>
          <w:kern w:val="3"/>
          <w:sz w:val="24"/>
          <w:szCs w:val="24"/>
        </w:rPr>
        <w:t xml:space="preserve"> oběma </w:t>
      </w:r>
      <w:proofErr w:type="spellStart"/>
      <w:r w:rsidRPr="00E50A19">
        <w:rPr>
          <w:rFonts w:ascii="Times New Roman" w:eastAsia="Times New Roman" w:hAnsi="Times New Roman"/>
          <w:color w:val="000000"/>
          <w:kern w:val="3"/>
          <w:sz w:val="24"/>
          <w:szCs w:val="24"/>
        </w:rPr>
        <w:t>spolupořádajícím</w:t>
      </w:r>
      <w:proofErr w:type="spellEnd"/>
      <w:r w:rsidRPr="00E50A19">
        <w:rPr>
          <w:rFonts w:ascii="Times New Roman" w:eastAsia="Times New Roman" w:hAnsi="Times New Roman"/>
          <w:color w:val="000000"/>
          <w:kern w:val="3"/>
          <w:sz w:val="24"/>
          <w:szCs w:val="24"/>
        </w:rPr>
        <w:t xml:space="preserve"> obecním svazům Sdružení místních samospráv ČR a Svazu měst a obcí ČR a všem pozvaným zástupcům dotčených subjektů za účast a aktivní diskuzi;</w:t>
      </w:r>
    </w:p>
    <w:p w14:paraId="0F3A0A5B" w14:textId="77777777" w:rsidR="000A309D" w:rsidRPr="00E50A19" w:rsidRDefault="000A309D" w:rsidP="000A309D">
      <w:pPr>
        <w:numPr>
          <w:ilvl w:val="0"/>
          <w:numId w:val="23"/>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sidRPr="00E50A19">
        <w:rPr>
          <w:rFonts w:ascii="Times New Roman" w:eastAsia="Times New Roman" w:hAnsi="Times New Roman"/>
          <w:b/>
          <w:color w:val="000000"/>
          <w:kern w:val="3"/>
          <w:sz w:val="24"/>
          <w:szCs w:val="24"/>
        </w:rPr>
        <w:lastRenderedPageBreak/>
        <w:t>d</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p</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r</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č</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Pr>
          <w:rFonts w:ascii="Times New Roman" w:eastAsia="Times New Roman" w:hAnsi="Times New Roman"/>
          <w:color w:val="000000"/>
          <w:kern w:val="3"/>
          <w:sz w:val="24"/>
          <w:szCs w:val="24"/>
        </w:rPr>
        <w:t xml:space="preserve"> </w:t>
      </w:r>
      <w:r w:rsidRPr="00E50A19">
        <w:rPr>
          <w:rFonts w:ascii="Times New Roman" w:eastAsia="Times New Roman" w:hAnsi="Times New Roman"/>
          <w:color w:val="000000"/>
          <w:kern w:val="3"/>
          <w:sz w:val="24"/>
          <w:szCs w:val="24"/>
        </w:rPr>
        <w:t xml:space="preserve">na základě proběhlé diskuze a sdělených argumentů Ministerstvu životního prostředí podstatnou změnu dosavadního přístupu a hledání systémového řešení, které zajistí: </w:t>
      </w:r>
    </w:p>
    <w:p w14:paraId="40AC0BCB" w14:textId="77777777" w:rsidR="000A309D" w:rsidRDefault="000A309D" w:rsidP="0017670E">
      <w:pPr>
        <w:numPr>
          <w:ilvl w:val="0"/>
          <w:numId w:val="24"/>
        </w:numPr>
        <w:pBdr>
          <w:top w:val="nil"/>
          <w:left w:val="nil"/>
          <w:bottom w:val="nil"/>
          <w:right w:val="nil"/>
          <w:between w:val="nil"/>
        </w:pBdr>
        <w:spacing w:after="0" w:line="276" w:lineRule="auto"/>
        <w:ind w:left="99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Realizaci nákladově efektivního systému pro dosažení všech připravovaných cílů oběhového hospodářství s co nejmenšími ekonomickými dopady na občana a řešení, které je pro občana nejvíce pohodlné a srozumitelné;</w:t>
      </w:r>
    </w:p>
    <w:p w14:paraId="234D3035" w14:textId="77777777" w:rsidR="000A309D" w:rsidRPr="00E50A19" w:rsidRDefault="000A309D" w:rsidP="0017670E">
      <w:pPr>
        <w:pBdr>
          <w:top w:val="nil"/>
          <w:left w:val="nil"/>
          <w:bottom w:val="nil"/>
          <w:right w:val="nil"/>
          <w:between w:val="nil"/>
        </w:pBdr>
        <w:spacing w:after="0" w:line="276" w:lineRule="auto"/>
        <w:ind w:left="993"/>
        <w:jc w:val="both"/>
        <w:rPr>
          <w:rFonts w:ascii="Times New Roman" w:eastAsia="Times New Roman" w:hAnsi="Times New Roman"/>
          <w:color w:val="000000"/>
          <w:kern w:val="3"/>
          <w:sz w:val="24"/>
          <w:szCs w:val="24"/>
        </w:rPr>
      </w:pPr>
    </w:p>
    <w:p w14:paraId="633F2357" w14:textId="77777777" w:rsidR="000A309D" w:rsidRDefault="000A309D" w:rsidP="000A309D">
      <w:pPr>
        <w:numPr>
          <w:ilvl w:val="0"/>
          <w:numId w:val="24"/>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Nevyjímání hodnotných surovin z obecních systémů, protože obce mají odpovědnost za plnění celkových cílů ke komunálním odpadům a není možné, aby jim v systémech zůstávaly jen komodity s negativní hodnotou;</w:t>
      </w:r>
    </w:p>
    <w:p w14:paraId="083BA264" w14:textId="77777777" w:rsidR="000A309D" w:rsidRPr="00E50A19"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72D18B60" w14:textId="77777777" w:rsidR="000A309D" w:rsidRDefault="000A309D" w:rsidP="000A309D">
      <w:pPr>
        <w:numPr>
          <w:ilvl w:val="0"/>
          <w:numId w:val="24"/>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Využití stávajícího synergického systému třídění v obcích a městech, na jehož budování vznikla již dříve společenská smlouva, která je stále úspěšně naplňována, a k jehož dalšímu posilování jsou obce a města nuceny s ohledem na zákonné cíle oběhového hospodářství;</w:t>
      </w:r>
    </w:p>
    <w:p w14:paraId="118F8566" w14:textId="77777777" w:rsidR="000A309D" w:rsidRPr="0042149E"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49FD50D4" w14:textId="77777777" w:rsidR="000A309D" w:rsidRDefault="000A309D" w:rsidP="000A309D">
      <w:pPr>
        <w:numPr>
          <w:ilvl w:val="0"/>
          <w:numId w:val="24"/>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Odpovídající respekt k dosavadnímu pozitivnímu postoji populace České republiky ve vztahu k velmi vysokému stupni dobrovolného třídění, které je na jedné z nejlepších úrovní v celé EU, a hledání dalších cest pro posílení tohoto cenného přístupu obyvatel ČR;</w:t>
      </w:r>
    </w:p>
    <w:p w14:paraId="1612A664" w14:textId="77777777" w:rsidR="000A309D" w:rsidRPr="00E50A19" w:rsidRDefault="000A309D" w:rsidP="000A309D">
      <w:pPr>
        <w:pBdr>
          <w:top w:val="nil"/>
          <w:left w:val="nil"/>
          <w:bottom w:val="nil"/>
          <w:right w:val="nil"/>
          <w:between w:val="nil"/>
        </w:pBdr>
        <w:spacing w:after="0" w:line="276" w:lineRule="auto"/>
        <w:ind w:left="993"/>
        <w:jc w:val="both"/>
        <w:rPr>
          <w:rFonts w:ascii="Times New Roman" w:eastAsia="Times New Roman" w:hAnsi="Times New Roman"/>
          <w:color w:val="000000"/>
          <w:kern w:val="3"/>
          <w:sz w:val="24"/>
          <w:szCs w:val="24"/>
        </w:rPr>
      </w:pPr>
    </w:p>
    <w:p w14:paraId="648607D8" w14:textId="77777777" w:rsidR="000A309D" w:rsidRDefault="000A309D" w:rsidP="000A309D">
      <w:pPr>
        <w:numPr>
          <w:ilvl w:val="0"/>
          <w:numId w:val="24"/>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Vyvážení aspektů environmentálních, sociálních a ekonomických v jakékoliv úpravě systému oběhového hospodářství, s důrazem na eliminaci negativních dopadů na obyvatele ČR;</w:t>
      </w:r>
    </w:p>
    <w:p w14:paraId="04E7C82F" w14:textId="77777777" w:rsidR="000A309D" w:rsidRPr="00E50A19"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4AF756F7" w14:textId="77777777" w:rsidR="000A309D" w:rsidRDefault="000A309D" w:rsidP="000A309D">
      <w:pPr>
        <w:numPr>
          <w:ilvl w:val="0"/>
          <w:numId w:val="24"/>
        </w:numPr>
        <w:pBdr>
          <w:top w:val="nil"/>
          <w:left w:val="nil"/>
          <w:bottom w:val="nil"/>
          <w:right w:val="nil"/>
          <w:between w:val="nil"/>
        </w:pBdr>
        <w:spacing w:after="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Synergické využití stávající infrastruktury sběru, svozu a využití odpadů tak, aby tato infrastruktura byla schopna za co nejnižších nákladů plnit i nadále všechny legislativní cíle k oběhovému hospodářství;</w:t>
      </w:r>
    </w:p>
    <w:p w14:paraId="0DD01BCC" w14:textId="77777777" w:rsidR="000A309D" w:rsidRPr="00E50A19" w:rsidRDefault="000A309D" w:rsidP="000A309D">
      <w:pPr>
        <w:pBdr>
          <w:top w:val="nil"/>
          <w:left w:val="nil"/>
          <w:bottom w:val="nil"/>
          <w:right w:val="nil"/>
          <w:between w:val="nil"/>
        </w:pBdr>
        <w:spacing w:after="0" w:line="276" w:lineRule="auto"/>
        <w:jc w:val="both"/>
        <w:rPr>
          <w:rFonts w:ascii="Times New Roman" w:eastAsia="Times New Roman" w:hAnsi="Times New Roman"/>
          <w:color w:val="000000"/>
          <w:kern w:val="3"/>
          <w:sz w:val="24"/>
          <w:szCs w:val="24"/>
        </w:rPr>
      </w:pPr>
    </w:p>
    <w:p w14:paraId="03C72154" w14:textId="77777777" w:rsidR="000A309D" w:rsidRPr="00E50A19" w:rsidRDefault="000A309D" w:rsidP="000A309D">
      <w:pPr>
        <w:numPr>
          <w:ilvl w:val="0"/>
          <w:numId w:val="24"/>
        </w:numPr>
        <w:pBdr>
          <w:top w:val="nil"/>
          <w:left w:val="nil"/>
          <w:bottom w:val="nil"/>
          <w:right w:val="nil"/>
          <w:between w:val="nil"/>
        </w:pBdr>
        <w:spacing w:after="200" w:line="276" w:lineRule="auto"/>
        <w:ind w:left="993" w:hanging="283"/>
        <w:jc w:val="both"/>
        <w:rPr>
          <w:rFonts w:ascii="Times New Roman" w:eastAsia="Times New Roman" w:hAnsi="Times New Roman"/>
          <w:color w:val="000000"/>
          <w:kern w:val="3"/>
          <w:sz w:val="24"/>
          <w:szCs w:val="24"/>
        </w:rPr>
      </w:pPr>
      <w:r w:rsidRPr="00E50A19">
        <w:rPr>
          <w:rFonts w:ascii="Times New Roman" w:eastAsia="Times New Roman" w:hAnsi="Times New Roman"/>
          <w:color w:val="000000"/>
          <w:kern w:val="3"/>
          <w:sz w:val="24"/>
          <w:szCs w:val="24"/>
        </w:rPr>
        <w:t xml:space="preserve">Aby navrhované řešení přinášelo odpovídající celospolečenské výhody občanům a stejně tak obcím a městům a aby bylo založeno na principech funkční hospodářské soutěže a konkurence. </w:t>
      </w:r>
    </w:p>
    <w:p w14:paraId="09563A2F" w14:textId="77777777" w:rsidR="000A309D" w:rsidRDefault="000A309D" w:rsidP="000A309D">
      <w:pPr>
        <w:numPr>
          <w:ilvl w:val="0"/>
          <w:numId w:val="23"/>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navrhla další sérií odborných setkání k problematice oběhového hospodářství v České republice, zejména s ohledem na dokončovaná jednání o nových cílech oběhového hospodářství na evropské úrovni a s ohledem na diskusi o možném zavádění dalších zálohových a EPR systémů;</w:t>
      </w:r>
    </w:p>
    <w:p w14:paraId="4C02C60F" w14:textId="77777777" w:rsidR="000A309D" w:rsidRDefault="000A309D" w:rsidP="000A309D">
      <w:pPr>
        <w:numPr>
          <w:ilvl w:val="0"/>
          <w:numId w:val="23"/>
        </w:numPr>
        <w:pBdr>
          <w:top w:val="nil"/>
          <w:left w:val="nil"/>
          <w:bottom w:val="nil"/>
          <w:right w:val="nil"/>
          <w:between w:val="nil"/>
        </w:pBdr>
        <w:tabs>
          <w:tab w:val="left" w:pos="-720"/>
        </w:tabs>
        <w:spacing w:after="240" w:line="240" w:lineRule="auto"/>
        <w:jc w:val="both"/>
        <w:rPr>
          <w:rFonts w:ascii="Times New Roman" w:eastAsia="Times New Roman" w:hAnsi="Times New Roman"/>
          <w:color w:val="000000"/>
          <w:kern w:val="3"/>
          <w:sz w:val="24"/>
          <w:szCs w:val="24"/>
        </w:rPr>
      </w:pPr>
      <w:r>
        <w:rPr>
          <w:rFonts w:ascii="Times New Roman" w:eastAsia="Times New Roman" w:hAnsi="Times New Roman"/>
          <w:b/>
          <w:color w:val="000000"/>
          <w:kern w:val="3"/>
          <w:sz w:val="24"/>
          <w:szCs w:val="24"/>
        </w:rPr>
        <w:t xml:space="preserve">p </w:t>
      </w:r>
      <w:r w:rsidRPr="00E50A19">
        <w:rPr>
          <w:rFonts w:ascii="Times New Roman" w:eastAsia="Times New Roman" w:hAnsi="Times New Roman"/>
          <w:b/>
          <w:color w:val="000000"/>
          <w:kern w:val="3"/>
          <w:sz w:val="24"/>
          <w:szCs w:val="24"/>
        </w:rPr>
        <w:t>o</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v</w:t>
      </w:r>
      <w:r>
        <w:rPr>
          <w:rFonts w:ascii="Times New Roman" w:eastAsia="Times New Roman" w:hAnsi="Times New Roman"/>
          <w:b/>
          <w:color w:val="000000"/>
          <w:kern w:val="3"/>
          <w:sz w:val="24"/>
          <w:szCs w:val="24"/>
        </w:rPr>
        <w:t> </w:t>
      </w:r>
      <w:r w:rsidRPr="00E50A19">
        <w:rPr>
          <w:rFonts w:ascii="Times New Roman" w:eastAsia="Times New Roman" w:hAnsi="Times New Roman"/>
          <w:b/>
          <w:color w:val="000000"/>
          <w:kern w:val="3"/>
          <w:sz w:val="24"/>
          <w:szCs w:val="24"/>
        </w:rPr>
        <w:t>ě</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ř</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u</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j</w:t>
      </w:r>
      <w:r>
        <w:rPr>
          <w:rFonts w:ascii="Times New Roman" w:eastAsia="Times New Roman" w:hAnsi="Times New Roman"/>
          <w:b/>
          <w:color w:val="000000"/>
          <w:kern w:val="3"/>
          <w:sz w:val="24"/>
          <w:szCs w:val="24"/>
        </w:rPr>
        <w:t xml:space="preserve"> </w:t>
      </w:r>
      <w:r w:rsidRPr="00E50A19">
        <w:rPr>
          <w:rFonts w:ascii="Times New Roman" w:eastAsia="Times New Roman" w:hAnsi="Times New Roman"/>
          <w:b/>
          <w:color w:val="000000"/>
          <w:kern w:val="3"/>
          <w:sz w:val="24"/>
          <w:szCs w:val="24"/>
        </w:rPr>
        <w:t>e</w:t>
      </w:r>
      <w:r w:rsidRPr="00E50A19">
        <w:rPr>
          <w:rFonts w:ascii="Times New Roman" w:eastAsia="Times New Roman" w:hAnsi="Times New Roman"/>
          <w:color w:val="000000"/>
          <w:kern w:val="3"/>
          <w:sz w:val="24"/>
          <w:szCs w:val="24"/>
        </w:rPr>
        <w:t xml:space="preserve"> předsedkyni výboru, aby </w:t>
      </w:r>
      <w:r>
        <w:rPr>
          <w:rFonts w:ascii="Times New Roman" w:eastAsia="Times New Roman" w:hAnsi="Times New Roman"/>
          <w:color w:val="000000"/>
          <w:kern w:val="3"/>
          <w:sz w:val="24"/>
          <w:szCs w:val="24"/>
        </w:rPr>
        <w:t>s tímto usnesením seznámila ministra životního prostředí.</w:t>
      </w:r>
    </w:p>
    <w:p w14:paraId="21751501" w14:textId="77777777" w:rsidR="000A309D" w:rsidRPr="00895597" w:rsidRDefault="000A309D" w:rsidP="000A309D">
      <w:pPr>
        <w:pStyle w:val="Standard"/>
        <w:tabs>
          <w:tab w:val="left" w:pos="1210"/>
        </w:tabs>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Předsedkyně nechala hlasovat o návrhu usnesení</w:t>
      </w:r>
      <w:r>
        <w:rPr>
          <w:rFonts w:ascii="Times New Roman" w:eastAsia="Times New Roman" w:hAnsi="Times New Roman" w:cs="Times New Roman"/>
          <w:sz w:val="24"/>
          <w:szCs w:val="24"/>
        </w:rPr>
        <w:t xml:space="preserve"> poslankyně Peštové.</w:t>
      </w:r>
    </w:p>
    <w:p w14:paraId="23B37BE4" w14:textId="77777777" w:rsidR="000A309D" w:rsidRDefault="000A309D" w:rsidP="000A309D">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w:t>
      </w:r>
      <w:r>
        <w:rPr>
          <w:rFonts w:ascii="Times New Roman" w:eastAsia="Times New Roman" w:hAnsi="Times New Roman" w:cs="Times New Roman"/>
          <w:color w:val="000000"/>
          <w:kern w:val="3"/>
          <w:sz w:val="24"/>
          <w:szCs w:val="24"/>
        </w:rPr>
        <w:t>8</w:t>
      </w:r>
      <w:r w:rsidRPr="00895597">
        <w:rPr>
          <w:rFonts w:ascii="Times New Roman" w:eastAsia="Times New Roman" w:hAnsi="Times New Roman" w:cs="Times New Roman"/>
          <w:color w:val="000000"/>
          <w:kern w:val="3"/>
          <w:sz w:val="24"/>
          <w:szCs w:val="24"/>
        </w:rPr>
        <w:t xml:space="preserve">: Pro </w:t>
      </w:r>
      <w:r>
        <w:rPr>
          <w:rFonts w:ascii="Times New Roman" w:eastAsia="Times New Roman" w:hAnsi="Times New Roman" w:cs="Times New Roman"/>
          <w:color w:val="000000"/>
          <w:kern w:val="3"/>
          <w:sz w:val="24"/>
          <w:szCs w:val="24"/>
        </w:rPr>
        <w:t>7</w:t>
      </w:r>
      <w:r w:rsidRPr="00895597">
        <w:rPr>
          <w:rFonts w:ascii="Times New Roman" w:eastAsia="Times New Roman" w:hAnsi="Times New Roman" w:cs="Times New Roman"/>
          <w:color w:val="000000"/>
          <w:kern w:val="3"/>
          <w:sz w:val="24"/>
          <w:szCs w:val="24"/>
        </w:rPr>
        <w:t xml:space="preserve">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 xml:space="preserve">Zdržel se </w:t>
      </w:r>
      <w:r>
        <w:rPr>
          <w:rFonts w:ascii="Times New Roman" w:eastAsia="Times New Roman" w:hAnsi="Times New Roman" w:cs="Times New Roman"/>
          <w:color w:val="000000"/>
          <w:kern w:val="3"/>
          <w:sz w:val="24"/>
          <w:szCs w:val="24"/>
        </w:rPr>
        <w:t>2</w:t>
      </w:r>
    </w:p>
    <w:p w14:paraId="37A499F8" w14:textId="77777777" w:rsidR="000A309D" w:rsidRDefault="000A309D" w:rsidP="000A309D">
      <w:pPr>
        <w:spacing w:before="240" w:line="276" w:lineRule="auto"/>
        <w:jc w:val="both"/>
        <w:rPr>
          <w:rFonts w:ascii="Times New Roman" w:eastAsia="Times New Roman" w:hAnsi="Times New Roman" w:cs="Times New Roman"/>
          <w:color w:val="000000"/>
          <w:kern w:val="3"/>
          <w:sz w:val="24"/>
          <w:szCs w:val="24"/>
        </w:rPr>
      </w:pPr>
      <w:r>
        <w:rPr>
          <w:rFonts w:ascii="Times New Roman" w:eastAsia="Times New Roman" w:hAnsi="Times New Roman" w:cs="Times New Roman"/>
          <w:color w:val="000000"/>
          <w:kern w:val="3"/>
          <w:sz w:val="24"/>
          <w:szCs w:val="24"/>
        </w:rPr>
        <w:t xml:space="preserve">Usnesení </w:t>
      </w:r>
      <w:r w:rsidRPr="00E63AAF">
        <w:rPr>
          <w:rFonts w:ascii="Times New Roman" w:eastAsia="Times New Roman" w:hAnsi="Times New Roman" w:cs="Times New Roman"/>
          <w:color w:val="000000"/>
          <w:kern w:val="3"/>
          <w:sz w:val="24"/>
          <w:szCs w:val="24"/>
        </w:rPr>
        <w:t>bylo</w:t>
      </w:r>
      <w:r w:rsidRPr="00453208">
        <w:rPr>
          <w:rFonts w:ascii="Times New Roman" w:eastAsia="Times New Roman" w:hAnsi="Times New Roman" w:cs="Times New Roman"/>
          <w:b/>
          <w:color w:val="000000"/>
          <w:kern w:val="3"/>
          <w:sz w:val="24"/>
          <w:szCs w:val="24"/>
        </w:rPr>
        <w:t xml:space="preserve"> přijat</w:t>
      </w:r>
      <w:r>
        <w:rPr>
          <w:rFonts w:ascii="Times New Roman" w:eastAsia="Times New Roman" w:hAnsi="Times New Roman" w:cs="Times New Roman"/>
          <w:b/>
          <w:color w:val="000000"/>
          <w:kern w:val="3"/>
          <w:sz w:val="24"/>
          <w:szCs w:val="24"/>
        </w:rPr>
        <w:t>o</w:t>
      </w:r>
      <w:r>
        <w:rPr>
          <w:rFonts w:ascii="Times New Roman" w:eastAsia="Times New Roman" w:hAnsi="Times New Roman" w:cs="Times New Roman"/>
          <w:color w:val="000000"/>
          <w:kern w:val="3"/>
          <w:sz w:val="24"/>
          <w:szCs w:val="24"/>
        </w:rPr>
        <w:t>.</w:t>
      </w:r>
    </w:p>
    <w:p w14:paraId="40B38527" w14:textId="77777777" w:rsidR="000A309D" w:rsidRDefault="000A309D" w:rsidP="000A309D">
      <w:pPr>
        <w:spacing w:before="240" w:line="276" w:lineRule="auto"/>
        <w:jc w:val="both"/>
        <w:rPr>
          <w:rFonts w:ascii="Times New Roman" w:eastAsia="Times New Roman" w:hAnsi="Times New Roman" w:cs="Times New Roman"/>
          <w:color w:val="000000"/>
          <w:kern w:val="3"/>
          <w:sz w:val="24"/>
          <w:szCs w:val="24"/>
        </w:rPr>
      </w:pPr>
      <w:r>
        <w:rPr>
          <w:rFonts w:ascii="Times New Roman" w:eastAsia="Times New Roman" w:hAnsi="Times New Roman" w:cs="Times New Roman"/>
          <w:color w:val="000000"/>
          <w:kern w:val="3"/>
          <w:sz w:val="24"/>
          <w:szCs w:val="24"/>
        </w:rPr>
        <w:lastRenderedPageBreak/>
        <w:t xml:space="preserve">Předsedkyně doplnila, že návrh usnesení byl zařazen v bodu různé. Na nejbližším jednání bude Výbor projednávat pozměňovací návrhy vodního zákona a zákona o zemědělském půdním fondu. Na tom dalším jednání bude problematika zálohování zařazena jako samostatný bod jednání. </w:t>
      </w:r>
    </w:p>
    <w:p w14:paraId="7B28CA1E" w14:textId="7800CAC4" w:rsidR="0020629E" w:rsidRPr="000A309D" w:rsidRDefault="000A309D" w:rsidP="000A309D">
      <w:pPr>
        <w:spacing w:before="240" w:line="276" w:lineRule="auto"/>
        <w:jc w:val="both"/>
        <w:rPr>
          <w:rFonts w:ascii="Times New Roman" w:eastAsia="Times New Roman" w:hAnsi="Times New Roman" w:cs="Times New Roman"/>
          <w:color w:val="000000"/>
          <w:kern w:val="3"/>
          <w:sz w:val="24"/>
          <w:szCs w:val="24"/>
        </w:rPr>
      </w:pPr>
      <w:r>
        <w:rPr>
          <w:rFonts w:ascii="Times New Roman" w:eastAsia="Times New Roman" w:hAnsi="Times New Roman" w:cs="Times New Roman"/>
          <w:color w:val="000000"/>
          <w:kern w:val="3"/>
          <w:sz w:val="24"/>
          <w:szCs w:val="24"/>
        </w:rPr>
        <w:t>Předsedkyně poděkovala všem za účast.</w:t>
      </w:r>
    </w:p>
    <w:p w14:paraId="6EBE0623" w14:textId="086A85DE" w:rsidR="0020629E" w:rsidRDefault="00C34B01" w:rsidP="002A2542">
      <w:pPr>
        <w:spacing w:line="276" w:lineRule="auto"/>
        <w:jc w:val="both"/>
        <w:rPr>
          <w:rFonts w:ascii="Times New Roman" w:hAnsi="Times New Roman"/>
          <w:sz w:val="24"/>
          <w:szCs w:val="24"/>
        </w:rPr>
      </w:pPr>
      <w:r>
        <w:rPr>
          <w:rFonts w:ascii="Times New Roman" w:hAnsi="Times New Roman"/>
          <w:sz w:val="24"/>
          <w:szCs w:val="24"/>
        </w:rPr>
        <w:t>Předsedkyně předala slovo g</w:t>
      </w:r>
      <w:r w:rsidR="00B553CD">
        <w:rPr>
          <w:rFonts w:ascii="Times New Roman" w:hAnsi="Times New Roman"/>
          <w:sz w:val="24"/>
          <w:szCs w:val="24"/>
        </w:rPr>
        <w:t>enerální</w:t>
      </w:r>
      <w:r>
        <w:rPr>
          <w:rFonts w:ascii="Times New Roman" w:hAnsi="Times New Roman"/>
          <w:sz w:val="24"/>
          <w:szCs w:val="24"/>
        </w:rPr>
        <w:t>mu</w:t>
      </w:r>
      <w:r w:rsidR="00B553CD">
        <w:rPr>
          <w:rFonts w:ascii="Times New Roman" w:hAnsi="Times New Roman"/>
          <w:sz w:val="24"/>
          <w:szCs w:val="24"/>
        </w:rPr>
        <w:t xml:space="preserve"> ředitel</w:t>
      </w:r>
      <w:r>
        <w:rPr>
          <w:rFonts w:ascii="Times New Roman" w:hAnsi="Times New Roman"/>
          <w:sz w:val="24"/>
          <w:szCs w:val="24"/>
        </w:rPr>
        <w:t>i</w:t>
      </w:r>
      <w:r w:rsidR="00B553CD">
        <w:rPr>
          <w:rFonts w:ascii="Times New Roman" w:hAnsi="Times New Roman"/>
          <w:sz w:val="24"/>
          <w:szCs w:val="24"/>
        </w:rPr>
        <w:t xml:space="preserve"> PVK </w:t>
      </w:r>
      <w:r w:rsidR="00B553CD" w:rsidRPr="00C34B01">
        <w:rPr>
          <w:rFonts w:ascii="Times New Roman" w:hAnsi="Times New Roman"/>
          <w:sz w:val="24"/>
          <w:szCs w:val="24"/>
          <w:u w:val="single"/>
        </w:rPr>
        <w:t>Ing. Petr</w:t>
      </w:r>
      <w:r w:rsidRPr="00C34B01">
        <w:rPr>
          <w:rFonts w:ascii="Times New Roman" w:hAnsi="Times New Roman"/>
          <w:sz w:val="24"/>
          <w:szCs w:val="24"/>
          <w:u w:val="single"/>
        </w:rPr>
        <w:t>u</w:t>
      </w:r>
      <w:r w:rsidR="00B553CD" w:rsidRPr="00C34B01">
        <w:rPr>
          <w:rFonts w:ascii="Times New Roman" w:hAnsi="Times New Roman"/>
          <w:sz w:val="24"/>
          <w:szCs w:val="24"/>
          <w:u w:val="single"/>
        </w:rPr>
        <w:t xml:space="preserve"> Mrkos</w:t>
      </w:r>
      <w:r w:rsidRPr="00C34B01">
        <w:rPr>
          <w:rFonts w:ascii="Times New Roman" w:hAnsi="Times New Roman"/>
          <w:sz w:val="24"/>
          <w:szCs w:val="24"/>
          <w:u w:val="single"/>
        </w:rPr>
        <w:t>ovi</w:t>
      </w:r>
      <w:r>
        <w:rPr>
          <w:rFonts w:ascii="Times New Roman" w:hAnsi="Times New Roman"/>
          <w:sz w:val="24"/>
          <w:szCs w:val="24"/>
        </w:rPr>
        <w:t xml:space="preserve">. Nicméně slova se ujal ředitel SOVAK ČR </w:t>
      </w:r>
      <w:r w:rsidRPr="00C34B01">
        <w:rPr>
          <w:rFonts w:ascii="Times New Roman" w:hAnsi="Times New Roman"/>
          <w:sz w:val="24"/>
          <w:szCs w:val="24"/>
          <w:u w:val="single"/>
        </w:rPr>
        <w:t>Ing. Vilém Žák</w:t>
      </w:r>
      <w:r>
        <w:rPr>
          <w:rFonts w:ascii="Times New Roman" w:hAnsi="Times New Roman"/>
          <w:sz w:val="24"/>
          <w:szCs w:val="24"/>
        </w:rPr>
        <w:t xml:space="preserve">. Vzhledem k časové tísni </w:t>
      </w:r>
      <w:r w:rsidR="0020629E">
        <w:rPr>
          <w:rFonts w:ascii="Times New Roman" w:hAnsi="Times New Roman"/>
          <w:sz w:val="24"/>
          <w:szCs w:val="24"/>
        </w:rPr>
        <w:t>nepřednesl celou svou prezentaci</w:t>
      </w:r>
      <w:r w:rsidR="00E93591">
        <w:rPr>
          <w:rFonts w:ascii="Times New Roman" w:hAnsi="Times New Roman"/>
          <w:sz w:val="24"/>
          <w:szCs w:val="24"/>
        </w:rPr>
        <w:t xml:space="preserve"> (prezentace je k dispozici na webových stránkách Výboru)</w:t>
      </w:r>
      <w:r w:rsidR="0020629E">
        <w:rPr>
          <w:rFonts w:ascii="Times New Roman" w:hAnsi="Times New Roman"/>
          <w:sz w:val="24"/>
          <w:szCs w:val="24"/>
        </w:rPr>
        <w:t xml:space="preserve">, ale </w:t>
      </w:r>
      <w:r>
        <w:rPr>
          <w:rFonts w:ascii="Times New Roman" w:hAnsi="Times New Roman"/>
          <w:sz w:val="24"/>
          <w:szCs w:val="24"/>
        </w:rPr>
        <w:t xml:space="preserve">jen krátce </w:t>
      </w:r>
      <w:r w:rsidR="0020629E">
        <w:rPr>
          <w:rFonts w:ascii="Times New Roman" w:hAnsi="Times New Roman"/>
          <w:sz w:val="24"/>
          <w:szCs w:val="24"/>
        </w:rPr>
        <w:t>představil Sdružení oboru vodovodů a kanalizací ČR, z.</w:t>
      </w:r>
      <w:r w:rsidR="006E6EB2">
        <w:rPr>
          <w:rFonts w:ascii="Times New Roman" w:hAnsi="Times New Roman"/>
          <w:sz w:val="24"/>
          <w:szCs w:val="24"/>
        </w:rPr>
        <w:t xml:space="preserve"> </w:t>
      </w:r>
      <w:r w:rsidR="0020629E">
        <w:rPr>
          <w:rFonts w:ascii="Times New Roman" w:hAnsi="Times New Roman"/>
          <w:sz w:val="24"/>
          <w:szCs w:val="24"/>
        </w:rPr>
        <w:t>s. Je to organizace, která sdružuje nejvýznamnější vodárenské společnosti v ČR. Její členové vyrábí přes 90 % pitné vody v ČR a adekvátní množství odpadní vody čistí. Sdělil, že v</w:t>
      </w:r>
      <w:r w:rsidR="00E93591">
        <w:rPr>
          <w:rFonts w:ascii="Times New Roman" w:hAnsi="Times New Roman"/>
          <w:sz w:val="24"/>
          <w:szCs w:val="24"/>
        </w:rPr>
        <w:t> </w:t>
      </w:r>
      <w:r w:rsidR="0020629E">
        <w:rPr>
          <w:rFonts w:ascii="Times New Roman" w:hAnsi="Times New Roman"/>
          <w:sz w:val="24"/>
          <w:szCs w:val="24"/>
        </w:rPr>
        <w:t>prezentaci je srovnání výko</w:t>
      </w:r>
      <w:r w:rsidR="00E93591">
        <w:rPr>
          <w:rFonts w:ascii="Times New Roman" w:hAnsi="Times New Roman"/>
          <w:sz w:val="24"/>
          <w:szCs w:val="24"/>
        </w:rPr>
        <w:t>n</w:t>
      </w:r>
      <w:r w:rsidR="0020629E">
        <w:rPr>
          <w:rFonts w:ascii="Times New Roman" w:hAnsi="Times New Roman"/>
          <w:sz w:val="24"/>
          <w:szCs w:val="24"/>
        </w:rPr>
        <w:t xml:space="preserve">nosti českého vodárenství </w:t>
      </w:r>
      <w:r w:rsidR="00E93591">
        <w:rPr>
          <w:rFonts w:ascii="Times New Roman" w:hAnsi="Times New Roman"/>
          <w:sz w:val="24"/>
          <w:szCs w:val="24"/>
        </w:rPr>
        <w:t xml:space="preserve">s evropskými zeměmi. To nejsou běžně dostupná čísla. SOVAK ČR je mimo jiné součástí evropské asociace </w:t>
      </w:r>
      <w:proofErr w:type="spellStart"/>
      <w:r w:rsidR="00E93591">
        <w:rPr>
          <w:rFonts w:ascii="Times New Roman" w:hAnsi="Times New Roman"/>
          <w:sz w:val="24"/>
          <w:szCs w:val="24"/>
        </w:rPr>
        <w:t>EurEau</w:t>
      </w:r>
      <w:proofErr w:type="spellEnd"/>
      <w:r w:rsidR="00E93591">
        <w:rPr>
          <w:rFonts w:ascii="Times New Roman" w:hAnsi="Times New Roman"/>
          <w:sz w:val="24"/>
          <w:szCs w:val="24"/>
        </w:rPr>
        <w:t xml:space="preserve"> a v rámci této asociace si vyměňují data. Srovnávací data, která jsou v prezentaci jsou tohoto původu. </w:t>
      </w:r>
      <w:r w:rsidR="001800FB">
        <w:rPr>
          <w:rFonts w:ascii="Times New Roman" w:hAnsi="Times New Roman"/>
          <w:sz w:val="24"/>
          <w:szCs w:val="24"/>
        </w:rPr>
        <w:t xml:space="preserve">Ředitel Žák je chtěl ukázat proto, že někdy máme tendenci říkat, že všechno děláme špatně a nejsme dobří. Čísla však ukazují poněkud něco jiného. </w:t>
      </w:r>
      <w:r w:rsidR="0044078D">
        <w:rPr>
          <w:rFonts w:ascii="Times New Roman" w:hAnsi="Times New Roman"/>
          <w:sz w:val="24"/>
          <w:szCs w:val="24"/>
        </w:rPr>
        <w:t>Dále řekl, že se blíží doba</w:t>
      </w:r>
      <w:r w:rsidR="002154E0">
        <w:rPr>
          <w:rFonts w:ascii="Times New Roman" w:hAnsi="Times New Roman"/>
          <w:sz w:val="24"/>
          <w:szCs w:val="24"/>
        </w:rPr>
        <w:t>,</w:t>
      </w:r>
      <w:r w:rsidR="0044078D">
        <w:rPr>
          <w:rFonts w:ascii="Times New Roman" w:hAnsi="Times New Roman"/>
          <w:sz w:val="24"/>
          <w:szCs w:val="24"/>
        </w:rPr>
        <w:t xml:space="preserve"> kdy </w:t>
      </w:r>
      <w:r w:rsidR="002154E0">
        <w:rPr>
          <w:rFonts w:ascii="Times New Roman" w:hAnsi="Times New Roman"/>
          <w:sz w:val="24"/>
          <w:szCs w:val="24"/>
        </w:rPr>
        <w:t>zákonodárci dostanou na stůl výsledek směrnice o čištění městských odpadních vod, kter</w:t>
      </w:r>
      <w:r w:rsidR="00762FBC">
        <w:rPr>
          <w:rFonts w:ascii="Times New Roman" w:hAnsi="Times New Roman"/>
          <w:sz w:val="24"/>
          <w:szCs w:val="24"/>
        </w:rPr>
        <w:t>ý</w:t>
      </w:r>
      <w:r w:rsidR="002154E0">
        <w:rPr>
          <w:rFonts w:ascii="Times New Roman" w:hAnsi="Times New Roman"/>
          <w:sz w:val="24"/>
          <w:szCs w:val="24"/>
        </w:rPr>
        <w:t xml:space="preserve"> se bude muset implementovat do národní legislativy. Nyní probíhá trialog který</w:t>
      </w:r>
      <w:r w:rsidR="00762FBC">
        <w:rPr>
          <w:rFonts w:ascii="Times New Roman" w:hAnsi="Times New Roman"/>
          <w:sz w:val="24"/>
          <w:szCs w:val="24"/>
        </w:rPr>
        <w:t>,</w:t>
      </w:r>
      <w:r w:rsidR="002154E0">
        <w:rPr>
          <w:rFonts w:ascii="Times New Roman" w:hAnsi="Times New Roman"/>
          <w:sz w:val="24"/>
          <w:szCs w:val="24"/>
        </w:rPr>
        <w:t xml:space="preserve"> jak ředitel Žák věří</w:t>
      </w:r>
      <w:r w:rsidR="00762FBC">
        <w:rPr>
          <w:rFonts w:ascii="Times New Roman" w:hAnsi="Times New Roman"/>
          <w:sz w:val="24"/>
          <w:szCs w:val="24"/>
        </w:rPr>
        <w:t>,</w:t>
      </w:r>
      <w:r w:rsidR="002154E0">
        <w:rPr>
          <w:rFonts w:ascii="Times New Roman" w:hAnsi="Times New Roman"/>
          <w:sz w:val="24"/>
          <w:szCs w:val="24"/>
        </w:rPr>
        <w:t xml:space="preserve"> skončí tak, že směrnice bude schválena. Dále řekl, že organizace sdružuje v 15 odborných komisích téměř 300 specialistů v oboru. Nabídl jejich připravenost říci názor na některé věci, aby rozhodování poslanců bylo odborně podložené. </w:t>
      </w:r>
    </w:p>
    <w:p w14:paraId="6FE2D8E1" w14:textId="367382B7" w:rsidR="002154E0" w:rsidRDefault="002154E0" w:rsidP="002A2542">
      <w:pPr>
        <w:spacing w:line="276" w:lineRule="auto"/>
        <w:jc w:val="both"/>
        <w:rPr>
          <w:rFonts w:ascii="Times New Roman" w:hAnsi="Times New Roman"/>
          <w:sz w:val="24"/>
          <w:szCs w:val="24"/>
        </w:rPr>
      </w:pPr>
      <w:r>
        <w:rPr>
          <w:rFonts w:ascii="Times New Roman" w:hAnsi="Times New Roman"/>
          <w:sz w:val="24"/>
          <w:szCs w:val="24"/>
        </w:rPr>
        <w:t>Generální ředitel Mrkos sdělil, že členům Výboru bude posléze ukázán</w:t>
      </w:r>
      <w:r w:rsidR="00855B7D">
        <w:rPr>
          <w:rFonts w:ascii="Times New Roman" w:hAnsi="Times New Roman"/>
          <w:sz w:val="24"/>
          <w:szCs w:val="24"/>
        </w:rPr>
        <w:t>o zařízení, kterému říkají</w:t>
      </w:r>
      <w:r>
        <w:rPr>
          <w:rFonts w:ascii="Times New Roman" w:hAnsi="Times New Roman"/>
          <w:sz w:val="24"/>
          <w:szCs w:val="24"/>
        </w:rPr>
        <w:t xml:space="preserve"> Nová vodní linka</w:t>
      </w:r>
      <w:r w:rsidR="00C94CCA">
        <w:rPr>
          <w:rFonts w:ascii="Times New Roman" w:hAnsi="Times New Roman"/>
          <w:sz w:val="24"/>
          <w:szCs w:val="24"/>
        </w:rPr>
        <w:t xml:space="preserve"> (d</w:t>
      </w:r>
      <w:r w:rsidR="006E6EB2">
        <w:rPr>
          <w:rFonts w:ascii="Times New Roman" w:hAnsi="Times New Roman"/>
          <w:sz w:val="24"/>
          <w:szCs w:val="24"/>
        </w:rPr>
        <w:t>ále</w:t>
      </w:r>
      <w:r w:rsidR="00C94CCA">
        <w:rPr>
          <w:rFonts w:ascii="Times New Roman" w:hAnsi="Times New Roman"/>
          <w:sz w:val="24"/>
          <w:szCs w:val="24"/>
        </w:rPr>
        <w:t xml:space="preserve"> jen NVL)</w:t>
      </w:r>
      <w:r>
        <w:rPr>
          <w:rFonts w:ascii="Times New Roman" w:hAnsi="Times New Roman"/>
          <w:sz w:val="24"/>
          <w:szCs w:val="24"/>
        </w:rPr>
        <w:t xml:space="preserve">. </w:t>
      </w:r>
      <w:r w:rsidR="00855B7D">
        <w:rPr>
          <w:rFonts w:ascii="Times New Roman" w:hAnsi="Times New Roman"/>
          <w:sz w:val="24"/>
          <w:szCs w:val="24"/>
        </w:rPr>
        <w:t>Výbor je nyní v Ústřední čistírně odpadních vod, což je největší zařízení na čištění městských odpadních vod v ČR. Ročně se tu zpracuje cca 105 mil. kubíků odpadní vody. Do Prahy je dodáno cca 78 mil. kubíků vody. Rozdíl je daný tím, že Praha má částečně jednotný kanalizační systém, takže se čistí i dešťová voda. Na území ÚČOV se nachází Stávající vodní linka</w:t>
      </w:r>
      <w:r w:rsidR="00C94CCA">
        <w:rPr>
          <w:rFonts w:ascii="Times New Roman" w:hAnsi="Times New Roman"/>
          <w:sz w:val="24"/>
          <w:szCs w:val="24"/>
        </w:rPr>
        <w:t xml:space="preserve"> (dále jen SVL)</w:t>
      </w:r>
      <w:r w:rsidR="00855B7D">
        <w:rPr>
          <w:rFonts w:ascii="Times New Roman" w:hAnsi="Times New Roman"/>
          <w:sz w:val="24"/>
          <w:szCs w:val="24"/>
        </w:rPr>
        <w:t xml:space="preserve">, která byla uvedena do provozu v roce 1965. Do roku 2010 zde neproběhla žádná významnější investice. Od roku 2010 se spustila výstavba </w:t>
      </w:r>
      <w:r w:rsidR="00C94CCA">
        <w:rPr>
          <w:rFonts w:ascii="Times New Roman" w:hAnsi="Times New Roman"/>
          <w:sz w:val="24"/>
          <w:szCs w:val="24"/>
        </w:rPr>
        <w:t>NVL</w:t>
      </w:r>
      <w:r w:rsidR="00855B7D">
        <w:rPr>
          <w:rFonts w:ascii="Times New Roman" w:hAnsi="Times New Roman"/>
          <w:sz w:val="24"/>
          <w:szCs w:val="24"/>
        </w:rPr>
        <w:t xml:space="preserve">, což byla první etapa rekonstrukce celé ÚČOV. Nyní před nimi stojí druhá etapa, která začne příští </w:t>
      </w:r>
      <w:r w:rsidR="00C94CCA">
        <w:rPr>
          <w:rFonts w:ascii="Times New Roman" w:hAnsi="Times New Roman"/>
          <w:sz w:val="24"/>
          <w:szCs w:val="24"/>
        </w:rPr>
        <w:t>rok,</w:t>
      </w:r>
      <w:r w:rsidR="00855B7D">
        <w:rPr>
          <w:rFonts w:ascii="Times New Roman" w:hAnsi="Times New Roman"/>
          <w:sz w:val="24"/>
          <w:szCs w:val="24"/>
        </w:rPr>
        <w:t xml:space="preserve"> a </w:t>
      </w:r>
      <w:r w:rsidR="00B943D7">
        <w:rPr>
          <w:rFonts w:ascii="Times New Roman" w:hAnsi="Times New Roman"/>
          <w:sz w:val="24"/>
          <w:szCs w:val="24"/>
        </w:rPr>
        <w:t>to je</w:t>
      </w:r>
      <w:r w:rsidR="00855B7D">
        <w:rPr>
          <w:rFonts w:ascii="Times New Roman" w:hAnsi="Times New Roman"/>
          <w:sz w:val="24"/>
          <w:szCs w:val="24"/>
        </w:rPr>
        <w:t xml:space="preserve"> rekonstrukce </w:t>
      </w:r>
      <w:r w:rsidR="00C94CCA">
        <w:rPr>
          <w:rFonts w:ascii="Times New Roman" w:hAnsi="Times New Roman"/>
          <w:sz w:val="24"/>
          <w:szCs w:val="24"/>
        </w:rPr>
        <w:t>SVL</w:t>
      </w:r>
      <w:r w:rsidR="00855B7D">
        <w:rPr>
          <w:rFonts w:ascii="Times New Roman" w:hAnsi="Times New Roman"/>
          <w:sz w:val="24"/>
          <w:szCs w:val="24"/>
        </w:rPr>
        <w:t xml:space="preserve">. </w:t>
      </w:r>
      <w:r w:rsidR="00B943D7">
        <w:rPr>
          <w:rFonts w:ascii="Times New Roman" w:hAnsi="Times New Roman"/>
          <w:sz w:val="24"/>
          <w:szCs w:val="24"/>
        </w:rPr>
        <w:t>Celkově to vyjde</w:t>
      </w:r>
      <w:r w:rsidR="00855B7D">
        <w:rPr>
          <w:rFonts w:ascii="Times New Roman" w:hAnsi="Times New Roman"/>
          <w:sz w:val="24"/>
          <w:szCs w:val="24"/>
        </w:rPr>
        <w:t xml:space="preserve"> cca na 20 mld. Kč včetně doprovodných staveb. Výstavba </w:t>
      </w:r>
      <w:r w:rsidR="00C94CCA">
        <w:rPr>
          <w:rFonts w:ascii="Times New Roman" w:hAnsi="Times New Roman"/>
          <w:sz w:val="24"/>
          <w:szCs w:val="24"/>
        </w:rPr>
        <w:t>NVL</w:t>
      </w:r>
      <w:r w:rsidR="00855B7D">
        <w:rPr>
          <w:rFonts w:ascii="Times New Roman" w:hAnsi="Times New Roman"/>
          <w:sz w:val="24"/>
          <w:szCs w:val="24"/>
        </w:rPr>
        <w:t xml:space="preserve"> stála 7 mld. Kč</w:t>
      </w:r>
      <w:r w:rsidR="00B943D7">
        <w:rPr>
          <w:rFonts w:ascii="Times New Roman" w:hAnsi="Times New Roman"/>
          <w:sz w:val="24"/>
          <w:szCs w:val="24"/>
        </w:rPr>
        <w:t xml:space="preserve">. Zhruba to samé bude stát rekonstrukce </w:t>
      </w:r>
      <w:r w:rsidR="00C94CCA">
        <w:rPr>
          <w:rFonts w:ascii="Times New Roman" w:hAnsi="Times New Roman"/>
          <w:sz w:val="24"/>
          <w:szCs w:val="24"/>
        </w:rPr>
        <w:t>SVL</w:t>
      </w:r>
      <w:r w:rsidR="00B943D7">
        <w:rPr>
          <w:rFonts w:ascii="Times New Roman" w:hAnsi="Times New Roman"/>
          <w:sz w:val="24"/>
          <w:szCs w:val="24"/>
        </w:rPr>
        <w:t>. Dále uvedl, že čistírna je z velké části energeticky soběstačná. Ročně vyprodukují zhruba 35</w:t>
      </w:r>
      <w:r w:rsidR="006E6EB2">
        <w:rPr>
          <w:rFonts w:ascii="Times New Roman" w:hAnsi="Times New Roman"/>
          <w:sz w:val="24"/>
          <w:szCs w:val="24"/>
        </w:rPr>
        <w:t>/</w:t>
      </w:r>
      <w:proofErr w:type="spellStart"/>
      <w:r w:rsidR="00B943D7">
        <w:rPr>
          <w:rFonts w:ascii="Times New Roman" w:hAnsi="Times New Roman"/>
          <w:sz w:val="24"/>
          <w:szCs w:val="24"/>
        </w:rPr>
        <w:t>M</w:t>
      </w:r>
      <w:r w:rsidR="006E6EB2">
        <w:rPr>
          <w:rFonts w:ascii="Times New Roman" w:hAnsi="Times New Roman"/>
          <w:sz w:val="24"/>
          <w:szCs w:val="24"/>
        </w:rPr>
        <w:t>W</w:t>
      </w:r>
      <w:r w:rsidR="00B943D7">
        <w:rPr>
          <w:rFonts w:ascii="Times New Roman" w:hAnsi="Times New Roman"/>
          <w:sz w:val="24"/>
          <w:szCs w:val="24"/>
        </w:rPr>
        <w:t>h</w:t>
      </w:r>
      <w:proofErr w:type="spellEnd"/>
      <w:r w:rsidR="00B943D7">
        <w:rPr>
          <w:rFonts w:ascii="Times New Roman" w:hAnsi="Times New Roman"/>
          <w:sz w:val="24"/>
          <w:szCs w:val="24"/>
        </w:rPr>
        <w:t xml:space="preserve"> elektrické energie. Produkují i 16 mil. </w:t>
      </w:r>
      <w:r w:rsidR="000E24D3">
        <w:rPr>
          <w:rFonts w:ascii="Times New Roman" w:hAnsi="Times New Roman"/>
          <w:sz w:val="24"/>
          <w:szCs w:val="24"/>
        </w:rPr>
        <w:t xml:space="preserve">kubíků </w:t>
      </w:r>
      <w:r w:rsidR="00B943D7">
        <w:rPr>
          <w:rFonts w:ascii="Times New Roman" w:hAnsi="Times New Roman"/>
          <w:sz w:val="24"/>
          <w:szCs w:val="24"/>
        </w:rPr>
        <w:t>kal</w:t>
      </w:r>
      <w:r w:rsidR="000E24D3">
        <w:rPr>
          <w:rFonts w:ascii="Times New Roman" w:hAnsi="Times New Roman"/>
          <w:sz w:val="24"/>
          <w:szCs w:val="24"/>
        </w:rPr>
        <w:t>ového plynu</w:t>
      </w:r>
      <w:r w:rsidR="00B943D7">
        <w:rPr>
          <w:rFonts w:ascii="Times New Roman" w:hAnsi="Times New Roman"/>
          <w:sz w:val="24"/>
          <w:szCs w:val="24"/>
        </w:rPr>
        <w:t xml:space="preserve">, který </w:t>
      </w:r>
      <w:r w:rsidR="000E24D3">
        <w:rPr>
          <w:rFonts w:ascii="Times New Roman" w:hAnsi="Times New Roman"/>
          <w:sz w:val="24"/>
          <w:szCs w:val="24"/>
        </w:rPr>
        <w:t xml:space="preserve">pochází z vyhnívání. Pražská čistírna je jedna z mála v ČR, která má tzv. anaerobní systém vyhnívání kalu, neboť je to poměrně složitý technologický proces. Nicméně to má spoustu výhod – je to významně efektivnější způsob stabilizace čistírenských kalů a umožňuje to důslednou </w:t>
      </w:r>
      <w:proofErr w:type="spellStart"/>
      <w:r w:rsidR="000E24D3">
        <w:rPr>
          <w:rFonts w:ascii="Times New Roman" w:hAnsi="Times New Roman"/>
          <w:sz w:val="24"/>
          <w:szCs w:val="24"/>
        </w:rPr>
        <w:t>hygienizaci</w:t>
      </w:r>
      <w:proofErr w:type="spellEnd"/>
      <w:r w:rsidR="000E24D3">
        <w:rPr>
          <w:rFonts w:ascii="Times New Roman" w:hAnsi="Times New Roman"/>
          <w:sz w:val="24"/>
          <w:szCs w:val="24"/>
        </w:rPr>
        <w:t xml:space="preserve"> kalu, tzn., jejich kaly je možné aplikovat na zemědělskou půdu, dokonce na půdu kategorie jedna. Významným způsobem se jim podařilo zredukovat přítomnost těžkých kovů, takže dne</w:t>
      </w:r>
      <w:r w:rsidR="00C94CCA">
        <w:rPr>
          <w:rFonts w:ascii="Times New Roman" w:hAnsi="Times New Roman"/>
          <w:sz w:val="24"/>
          <w:szCs w:val="24"/>
        </w:rPr>
        <w:t>s</w:t>
      </w:r>
      <w:r w:rsidR="000E24D3">
        <w:rPr>
          <w:rFonts w:ascii="Times New Roman" w:hAnsi="Times New Roman"/>
          <w:sz w:val="24"/>
          <w:szCs w:val="24"/>
        </w:rPr>
        <w:t xml:space="preserve"> 80 </w:t>
      </w:r>
      <w:r w:rsidR="00BF684C">
        <w:rPr>
          <w:rFonts w:ascii="Times New Roman" w:hAnsi="Times New Roman"/>
          <w:sz w:val="24"/>
          <w:szCs w:val="24"/>
        </w:rPr>
        <w:t>000</w:t>
      </w:r>
      <w:r w:rsidR="00C94CCA">
        <w:rPr>
          <w:rFonts w:ascii="Times New Roman" w:hAnsi="Times New Roman"/>
          <w:sz w:val="24"/>
          <w:szCs w:val="24"/>
        </w:rPr>
        <w:t xml:space="preserve"> tun kalu končí na zemědělské půdě. Následně uvedl, že NVL je atypická oproti běžným čistírnám tím, že většina nádrží má čtvercový tvar, což přináší řadu provozních komplikací, avšak </w:t>
      </w:r>
      <w:r w:rsidR="00BF684C">
        <w:rPr>
          <w:rFonts w:ascii="Times New Roman" w:hAnsi="Times New Roman"/>
          <w:sz w:val="24"/>
          <w:szCs w:val="24"/>
        </w:rPr>
        <w:t xml:space="preserve">čistírna </w:t>
      </w:r>
      <w:r w:rsidR="00C94CCA">
        <w:rPr>
          <w:rFonts w:ascii="Times New Roman" w:hAnsi="Times New Roman"/>
          <w:sz w:val="24"/>
          <w:szCs w:val="24"/>
        </w:rPr>
        <w:t xml:space="preserve">může být přikrytá a měla by vydržet pětisetletou vodu. ÚČOV je umístěna na nejnižším místě Prahy, což je energeticky velice výhodné. To, že má Praha tvar trychtýře je výhodné pro kanalizační systém, méně výhodné to je pro vodovodní systém. Na </w:t>
      </w:r>
      <w:r w:rsidR="00C94CCA">
        <w:rPr>
          <w:rFonts w:ascii="Times New Roman" w:hAnsi="Times New Roman"/>
          <w:sz w:val="24"/>
          <w:szCs w:val="24"/>
        </w:rPr>
        <w:lastRenderedPageBreak/>
        <w:t xml:space="preserve">ÚČOV se nyní čistí 92 % odpadních vod. </w:t>
      </w:r>
      <w:r w:rsidR="00BF684C">
        <w:rPr>
          <w:rFonts w:ascii="Times New Roman" w:hAnsi="Times New Roman"/>
          <w:sz w:val="24"/>
          <w:szCs w:val="24"/>
        </w:rPr>
        <w:t xml:space="preserve">Zbývajících 8 % se čistí na tzv. pobočných čistírnách, kterých je 21. </w:t>
      </w:r>
      <w:r w:rsidR="00640F83">
        <w:rPr>
          <w:rFonts w:ascii="Times New Roman" w:hAnsi="Times New Roman"/>
          <w:sz w:val="24"/>
          <w:szCs w:val="24"/>
        </w:rPr>
        <w:t>Následně</w:t>
      </w:r>
      <w:r w:rsidR="00BF684C">
        <w:rPr>
          <w:rFonts w:ascii="Times New Roman" w:hAnsi="Times New Roman"/>
          <w:sz w:val="24"/>
          <w:szCs w:val="24"/>
        </w:rPr>
        <w:t xml:space="preserve"> popsal, jak bude probíhat druhá etapa rekonstrukce</w:t>
      </w:r>
      <w:r w:rsidR="006F08FD">
        <w:rPr>
          <w:rFonts w:ascii="Times New Roman" w:hAnsi="Times New Roman"/>
          <w:sz w:val="24"/>
          <w:szCs w:val="24"/>
        </w:rPr>
        <w:t xml:space="preserve"> ÚČOP, což je rekonstrukce</w:t>
      </w:r>
      <w:r w:rsidR="00BF684C">
        <w:rPr>
          <w:rFonts w:ascii="Times New Roman" w:hAnsi="Times New Roman"/>
          <w:sz w:val="24"/>
          <w:szCs w:val="24"/>
        </w:rPr>
        <w:t xml:space="preserve"> SVL.</w:t>
      </w:r>
      <w:r w:rsidR="006F08FD">
        <w:rPr>
          <w:rFonts w:ascii="Times New Roman" w:hAnsi="Times New Roman"/>
          <w:sz w:val="24"/>
          <w:szCs w:val="24"/>
        </w:rPr>
        <w:t xml:space="preserve"> Navazovat na ni bude další etapa, což je hrubé přečistění a také je v běhu výstavba levobřežního </w:t>
      </w:r>
      <w:proofErr w:type="spellStart"/>
      <w:r w:rsidR="006F08FD">
        <w:rPr>
          <w:rFonts w:ascii="Times New Roman" w:hAnsi="Times New Roman"/>
          <w:sz w:val="24"/>
          <w:szCs w:val="24"/>
        </w:rPr>
        <w:t>nátokového</w:t>
      </w:r>
      <w:proofErr w:type="spellEnd"/>
      <w:r w:rsidR="006F08FD">
        <w:rPr>
          <w:rFonts w:ascii="Times New Roman" w:hAnsi="Times New Roman"/>
          <w:sz w:val="24"/>
          <w:szCs w:val="24"/>
        </w:rPr>
        <w:t xml:space="preserve"> labyrintu. V běhu jsou i další projekty. Především se nyní hodně debatuje projekt </w:t>
      </w:r>
      <w:proofErr w:type="spellStart"/>
      <w:r w:rsidR="006F08FD">
        <w:rPr>
          <w:rFonts w:ascii="Times New Roman" w:hAnsi="Times New Roman"/>
          <w:sz w:val="24"/>
          <w:szCs w:val="24"/>
        </w:rPr>
        <w:t>energocentra</w:t>
      </w:r>
      <w:proofErr w:type="spellEnd"/>
      <w:r w:rsidR="006F08FD">
        <w:rPr>
          <w:rFonts w:ascii="Times New Roman" w:hAnsi="Times New Roman"/>
          <w:sz w:val="24"/>
          <w:szCs w:val="24"/>
        </w:rPr>
        <w:t xml:space="preserve"> – záměrem je, že by se využíval teplotní gradient odpadní vody. Odpadní vody mají </w:t>
      </w:r>
      <w:r w:rsidR="00640F83">
        <w:rPr>
          <w:rFonts w:ascii="Times New Roman" w:hAnsi="Times New Roman"/>
          <w:sz w:val="24"/>
          <w:szCs w:val="24"/>
        </w:rPr>
        <w:t xml:space="preserve">celoročně </w:t>
      </w:r>
      <w:r w:rsidR="006F08FD">
        <w:rPr>
          <w:rFonts w:ascii="Times New Roman" w:hAnsi="Times New Roman"/>
          <w:sz w:val="24"/>
          <w:szCs w:val="24"/>
        </w:rPr>
        <w:t xml:space="preserve">vysoký průměr, je to kolem 10 °C. Nabízí se, aby se využila energie z odpadní vody. Počítá se s tím, že by se to připojilo do centrálního vytápěcího systému. </w:t>
      </w:r>
      <w:r w:rsidR="00640F83">
        <w:rPr>
          <w:rFonts w:ascii="Times New Roman" w:hAnsi="Times New Roman"/>
          <w:sz w:val="24"/>
          <w:szCs w:val="24"/>
        </w:rPr>
        <w:t>Závěrem</w:t>
      </w:r>
      <w:r w:rsidR="006F08FD">
        <w:rPr>
          <w:rFonts w:ascii="Times New Roman" w:hAnsi="Times New Roman"/>
          <w:sz w:val="24"/>
          <w:szCs w:val="24"/>
        </w:rPr>
        <w:t xml:space="preserve"> sdělil, že </w:t>
      </w:r>
      <w:r w:rsidR="00640F83">
        <w:rPr>
          <w:rFonts w:ascii="Times New Roman" w:hAnsi="Times New Roman"/>
          <w:sz w:val="24"/>
          <w:szCs w:val="24"/>
        </w:rPr>
        <w:t xml:space="preserve">letos </w:t>
      </w:r>
      <w:r w:rsidR="006F08FD">
        <w:rPr>
          <w:rFonts w:ascii="Times New Roman" w:hAnsi="Times New Roman"/>
          <w:sz w:val="24"/>
          <w:szCs w:val="24"/>
        </w:rPr>
        <w:t>uvedli do provozu bioplynovou stanici</w:t>
      </w:r>
      <w:r w:rsidR="00640F83">
        <w:rPr>
          <w:rFonts w:ascii="Times New Roman" w:hAnsi="Times New Roman"/>
          <w:sz w:val="24"/>
          <w:szCs w:val="24"/>
        </w:rPr>
        <w:t>. Ročně vyrobí 16 mil. kubíků kalového plynu. Kalový plyn na bioplynové stanici čistí a poté ho vtláčí do plynovodní sítě.</w:t>
      </w:r>
    </w:p>
    <w:p w14:paraId="65E6EEBB" w14:textId="30578ED7" w:rsidR="003F7272" w:rsidRDefault="00C34B01" w:rsidP="002A2542">
      <w:pPr>
        <w:spacing w:line="276" w:lineRule="auto"/>
        <w:jc w:val="both"/>
        <w:rPr>
          <w:rFonts w:ascii="Times New Roman" w:hAnsi="Times New Roman"/>
          <w:sz w:val="24"/>
          <w:szCs w:val="24"/>
        </w:rPr>
      </w:pPr>
      <w:r>
        <w:rPr>
          <w:rFonts w:ascii="Times New Roman" w:hAnsi="Times New Roman"/>
          <w:sz w:val="24"/>
          <w:szCs w:val="24"/>
        </w:rPr>
        <w:t>Po ukončení oficiální části jednání absolvovali členové Výboru a hosté</w:t>
      </w:r>
      <w:r w:rsidR="00B553CD">
        <w:rPr>
          <w:rFonts w:ascii="Times New Roman" w:hAnsi="Times New Roman"/>
          <w:sz w:val="24"/>
          <w:szCs w:val="24"/>
        </w:rPr>
        <w:t xml:space="preserve"> prohlídk</w:t>
      </w:r>
      <w:r>
        <w:rPr>
          <w:rFonts w:ascii="Times New Roman" w:hAnsi="Times New Roman"/>
          <w:sz w:val="24"/>
          <w:szCs w:val="24"/>
        </w:rPr>
        <w:t>u</w:t>
      </w:r>
      <w:r w:rsidR="00B553CD">
        <w:rPr>
          <w:rFonts w:ascii="Times New Roman" w:hAnsi="Times New Roman"/>
          <w:sz w:val="24"/>
          <w:szCs w:val="24"/>
        </w:rPr>
        <w:t xml:space="preserve"> </w:t>
      </w:r>
      <w:r w:rsidR="00255F12">
        <w:rPr>
          <w:rFonts w:ascii="Times New Roman" w:hAnsi="Times New Roman"/>
          <w:sz w:val="24"/>
          <w:szCs w:val="24"/>
        </w:rPr>
        <w:t>N</w:t>
      </w:r>
      <w:r w:rsidR="00B553CD">
        <w:rPr>
          <w:rFonts w:ascii="Times New Roman" w:hAnsi="Times New Roman"/>
          <w:sz w:val="24"/>
          <w:szCs w:val="24"/>
        </w:rPr>
        <w:t>ové vodní linky</w:t>
      </w:r>
      <w:r>
        <w:rPr>
          <w:rFonts w:ascii="Times New Roman" w:hAnsi="Times New Roman"/>
          <w:sz w:val="24"/>
          <w:szCs w:val="24"/>
        </w:rPr>
        <w:t xml:space="preserve">. Průvodci jim byli generální ředitel Mrkos, manažer útvaru technologie vod PVK </w:t>
      </w:r>
      <w:r w:rsidRPr="00C34B01">
        <w:rPr>
          <w:rFonts w:ascii="Times New Roman" w:hAnsi="Times New Roman"/>
          <w:sz w:val="24"/>
          <w:szCs w:val="24"/>
          <w:u w:val="single"/>
        </w:rPr>
        <w:t>Ing. Bc. Martin Srb, Ph.D.</w:t>
      </w:r>
      <w:r>
        <w:rPr>
          <w:rFonts w:ascii="Times New Roman" w:hAnsi="Times New Roman"/>
          <w:sz w:val="24"/>
          <w:szCs w:val="24"/>
        </w:rPr>
        <w:t xml:space="preserve">, a manažer provozu ÚČOV </w:t>
      </w:r>
      <w:r w:rsidRPr="00C34B01">
        <w:rPr>
          <w:rFonts w:ascii="Times New Roman" w:hAnsi="Times New Roman"/>
          <w:sz w:val="24"/>
          <w:szCs w:val="24"/>
          <w:u w:val="single"/>
        </w:rPr>
        <w:t>Bc. Petr Čech</w:t>
      </w:r>
      <w:r>
        <w:rPr>
          <w:rFonts w:ascii="Times New Roman" w:hAnsi="Times New Roman"/>
          <w:sz w:val="24"/>
          <w:szCs w:val="24"/>
        </w:rPr>
        <w:t>.</w:t>
      </w:r>
    </w:p>
    <w:p w14:paraId="122E0BD6" w14:textId="73E76F63" w:rsidR="003F7272" w:rsidRPr="003F7272" w:rsidRDefault="00C34B01" w:rsidP="003F7272">
      <w:pPr>
        <w:spacing w:line="276" w:lineRule="auto"/>
        <w:jc w:val="both"/>
        <w:rPr>
          <w:rFonts w:ascii="Times New Roman" w:hAnsi="Times New Roman"/>
          <w:sz w:val="24"/>
          <w:szCs w:val="24"/>
        </w:rPr>
      </w:pPr>
      <w:r>
        <w:rPr>
          <w:rFonts w:ascii="Times New Roman" w:hAnsi="Times New Roman"/>
          <w:sz w:val="24"/>
          <w:szCs w:val="24"/>
        </w:rPr>
        <w:t>Členové Výboru se mimo jiné dozvěděli, že s</w:t>
      </w:r>
      <w:r w:rsidR="003F7272" w:rsidRPr="003F7272">
        <w:rPr>
          <w:rFonts w:ascii="Times New Roman" w:hAnsi="Times New Roman"/>
          <w:sz w:val="24"/>
          <w:szCs w:val="24"/>
        </w:rPr>
        <w:t xml:space="preserve">plaškové odpadní vody ze stok A, C, K (resp. E, F) jsou společně přiváděné do hlavní čerpací stanice (HČS). Z HČS je možné vodu čerpat buď na Novou vodní linku (NVL) nebo na Stávající vodní linku (SVL) nebo na obě linky najednou. V HČS jsou pro čerpání vod na SVL osazena 3 čerpadla a pro čerpání na NVL jsou osazena 4 čerpadla. Množství odpadní vody přitékající na ÚČOV ze stok A, C, K je tak možné volitelně rozdělit mezi SVL a </w:t>
      </w:r>
      <w:r w:rsidR="00762FBC" w:rsidRPr="003F7272">
        <w:rPr>
          <w:rFonts w:ascii="Times New Roman" w:hAnsi="Times New Roman"/>
          <w:sz w:val="24"/>
          <w:szCs w:val="24"/>
        </w:rPr>
        <w:t>NVL,</w:t>
      </w:r>
      <w:r w:rsidR="003F7272" w:rsidRPr="003F7272">
        <w:rPr>
          <w:rFonts w:ascii="Times New Roman" w:hAnsi="Times New Roman"/>
          <w:sz w:val="24"/>
          <w:szCs w:val="24"/>
        </w:rPr>
        <w:t xml:space="preserve"> a to až do vyčerpání látkové či hydraulické kapacity každé linky. Odpadní vody následně protékají celou čistírnou gravitačně. HČS je vybavena </w:t>
      </w:r>
      <w:proofErr w:type="spellStart"/>
      <w:r w:rsidR="003F7272" w:rsidRPr="003F7272">
        <w:rPr>
          <w:rFonts w:ascii="Times New Roman" w:hAnsi="Times New Roman"/>
          <w:sz w:val="24"/>
          <w:szCs w:val="24"/>
        </w:rPr>
        <w:t>hydroejektory</w:t>
      </w:r>
      <w:proofErr w:type="spellEnd"/>
      <w:r w:rsidR="003F7272" w:rsidRPr="003F7272">
        <w:rPr>
          <w:rFonts w:ascii="Times New Roman" w:hAnsi="Times New Roman"/>
          <w:sz w:val="24"/>
          <w:szCs w:val="24"/>
        </w:rPr>
        <w:t>, které zabraňují sedimentaci a akumulaci nerozpuštěných látek na dně čerpacích jímek.</w:t>
      </w:r>
    </w:p>
    <w:p w14:paraId="0B88C772" w14:textId="77777777" w:rsidR="003F7272" w:rsidRPr="003F7272" w:rsidRDefault="003F7272" w:rsidP="003F7272">
      <w:pPr>
        <w:spacing w:line="276" w:lineRule="auto"/>
        <w:jc w:val="both"/>
        <w:rPr>
          <w:rFonts w:ascii="Times New Roman" w:hAnsi="Times New Roman"/>
          <w:sz w:val="24"/>
          <w:szCs w:val="24"/>
        </w:rPr>
      </w:pPr>
      <w:r w:rsidRPr="003F7272">
        <w:rPr>
          <w:rFonts w:ascii="Times New Roman" w:hAnsi="Times New Roman"/>
          <w:sz w:val="24"/>
          <w:szCs w:val="24"/>
        </w:rPr>
        <w:t xml:space="preserve">Odpadní vody jsou na NVL mechanicky předčištěny pomocí jemných česlí. Za česlemi je zařazeno 6 lamelových usazovacích nádržích nazývaných </w:t>
      </w:r>
      <w:proofErr w:type="spellStart"/>
      <w:r w:rsidRPr="003F7272">
        <w:rPr>
          <w:rFonts w:ascii="Times New Roman" w:hAnsi="Times New Roman"/>
          <w:sz w:val="24"/>
          <w:szCs w:val="24"/>
        </w:rPr>
        <w:t>Densadeg</w:t>
      </w:r>
      <w:proofErr w:type="spellEnd"/>
      <w:r w:rsidRPr="003F7272">
        <w:rPr>
          <w:rFonts w:ascii="Times New Roman" w:hAnsi="Times New Roman"/>
          <w:sz w:val="24"/>
          <w:szCs w:val="24"/>
        </w:rPr>
        <w:t xml:space="preserve"> </w:t>
      </w:r>
      <w:proofErr w:type="gramStart"/>
      <w:r w:rsidRPr="003F7272">
        <w:rPr>
          <w:rFonts w:ascii="Times New Roman" w:hAnsi="Times New Roman"/>
          <w:sz w:val="24"/>
          <w:szCs w:val="24"/>
        </w:rPr>
        <w:t>4D</w:t>
      </w:r>
      <w:proofErr w:type="gramEnd"/>
      <w:r w:rsidRPr="003F7272">
        <w:rPr>
          <w:rFonts w:ascii="Times New Roman" w:hAnsi="Times New Roman"/>
          <w:sz w:val="24"/>
          <w:szCs w:val="24"/>
        </w:rPr>
        <w:t xml:space="preserve"> (D4D). D4D slouží k předčištění veškerých vod, které dále natékají na biologický stupeň a současně slouží k předčištění části srážkových vod, které jsou v případě výraznějších dešťových událostí odlehčeny do Vltavy. Každý D4D se skládá ze čtyř komor lapáku písku, dvou flokulačních komor a jedné lamelové sedimentační části, kde vznikají primární kaly. Z hladiny D4D jsou sbírány plovoucí nečistoty (převážně tuky). Předčištěné vody z D4D jsou rovnoměrně rozdělovány na čtyři aktivační nádrže. Aktivace jsou navrženy jako nízko zatěžované kaskádové aktivace s odstraňováním </w:t>
      </w:r>
      <w:proofErr w:type="spellStart"/>
      <w:r w:rsidRPr="003F7272">
        <w:rPr>
          <w:rFonts w:ascii="Times New Roman" w:hAnsi="Times New Roman"/>
          <w:sz w:val="24"/>
          <w:szCs w:val="24"/>
        </w:rPr>
        <w:t>nutrientů</w:t>
      </w:r>
      <w:proofErr w:type="spellEnd"/>
      <w:r w:rsidRPr="003F7272">
        <w:rPr>
          <w:rFonts w:ascii="Times New Roman" w:hAnsi="Times New Roman"/>
          <w:sz w:val="24"/>
          <w:szCs w:val="24"/>
        </w:rPr>
        <w:t xml:space="preserve"> s využitím dávkování externího substrátu. Každá aktivace obsahuje tři denitrifikační nádrže a tři nitrifikační nádrže. Systém aktivačních nádrží je doplněn dvěma regeneračními nádržemi, do kterých je čerpán vratný kal z dosazovacích nádrží a </w:t>
      </w:r>
      <w:proofErr w:type="spellStart"/>
      <w:r w:rsidRPr="003F7272">
        <w:rPr>
          <w:rFonts w:ascii="Times New Roman" w:hAnsi="Times New Roman"/>
          <w:sz w:val="24"/>
          <w:szCs w:val="24"/>
        </w:rPr>
        <w:t>fugát</w:t>
      </w:r>
      <w:proofErr w:type="spellEnd"/>
      <w:r w:rsidRPr="003F7272">
        <w:rPr>
          <w:rFonts w:ascii="Times New Roman" w:hAnsi="Times New Roman"/>
          <w:sz w:val="24"/>
          <w:szCs w:val="24"/>
        </w:rPr>
        <w:t xml:space="preserve"> z vyhnilého kalu vznikajícího na SVL. Každá regenerační nádrž sestává ze 4 sekcí. Jedna regenerační nádrž slouží pro dvě aktivační nádrže. Odtok z každé aktivace je veden přes odplyňovací nádrž a následně jsou všechny odtoky vedeny jedním společným kanálem na 40 podélných dosazovacích nádrží. Odtok z dosazovacích nádrží je zaveden na terciární stupeň čištění, kde probíhá ve třech lamelových usazovacích nádržích </w:t>
      </w:r>
      <w:proofErr w:type="spellStart"/>
      <w:r w:rsidRPr="003F7272">
        <w:rPr>
          <w:rFonts w:ascii="Times New Roman" w:hAnsi="Times New Roman"/>
          <w:sz w:val="24"/>
          <w:szCs w:val="24"/>
        </w:rPr>
        <w:t>Densadeg</w:t>
      </w:r>
      <w:proofErr w:type="spellEnd"/>
      <w:r w:rsidRPr="003F7272">
        <w:rPr>
          <w:rFonts w:ascii="Times New Roman" w:hAnsi="Times New Roman"/>
          <w:sz w:val="24"/>
          <w:szCs w:val="24"/>
        </w:rPr>
        <w:t xml:space="preserve"> </w:t>
      </w:r>
      <w:proofErr w:type="gramStart"/>
      <w:r w:rsidRPr="003F7272">
        <w:rPr>
          <w:rFonts w:ascii="Times New Roman" w:hAnsi="Times New Roman"/>
          <w:sz w:val="24"/>
          <w:szCs w:val="24"/>
        </w:rPr>
        <w:t>2D</w:t>
      </w:r>
      <w:proofErr w:type="gramEnd"/>
      <w:r w:rsidRPr="003F7272">
        <w:rPr>
          <w:rFonts w:ascii="Times New Roman" w:hAnsi="Times New Roman"/>
          <w:sz w:val="24"/>
          <w:szCs w:val="24"/>
        </w:rPr>
        <w:t xml:space="preserve"> (D2D) chemické odstraňování fosforu a následně jsou zařazeny UV lampy pro dezinfekci vyčištěných odpadních vod. Následně jsou vyčištěné odpadní vody vypouštěny do Vltavy. NVL je vybavena povodňovou čerpací stanicí.</w:t>
      </w:r>
    </w:p>
    <w:p w14:paraId="19580475" w14:textId="62F14C76" w:rsidR="003F7272" w:rsidRPr="003F7272" w:rsidRDefault="003F7272" w:rsidP="003F7272">
      <w:pPr>
        <w:spacing w:line="276" w:lineRule="auto"/>
        <w:jc w:val="both"/>
        <w:rPr>
          <w:rFonts w:ascii="Times New Roman" w:hAnsi="Times New Roman"/>
          <w:sz w:val="24"/>
          <w:szCs w:val="24"/>
        </w:rPr>
      </w:pPr>
      <w:r w:rsidRPr="003F7272">
        <w:rPr>
          <w:rFonts w:ascii="Times New Roman" w:hAnsi="Times New Roman"/>
          <w:sz w:val="24"/>
          <w:szCs w:val="24"/>
        </w:rPr>
        <w:t xml:space="preserve">V nádržích D2D vznikají terciární kaly, které jsou společně s primárními kaly z D4D zahušťovány ve třech zahušťovacích nádržích nebo na dvou zahušťovacích stolech </w:t>
      </w:r>
      <w:r w:rsidR="004D6C80" w:rsidRPr="003F7272">
        <w:rPr>
          <w:rFonts w:ascii="Times New Roman" w:hAnsi="Times New Roman"/>
          <w:sz w:val="24"/>
          <w:szCs w:val="24"/>
        </w:rPr>
        <w:t>nazývaných GDE</w:t>
      </w:r>
      <w:r w:rsidRPr="003F7272">
        <w:rPr>
          <w:rFonts w:ascii="Times New Roman" w:hAnsi="Times New Roman"/>
          <w:sz w:val="24"/>
          <w:szCs w:val="24"/>
        </w:rPr>
        <w:t xml:space="preserve">. Vzniklá zahuštěná směs kalů je čerpána do kalového hospodářství na SVL. </w:t>
      </w:r>
      <w:r w:rsidRPr="003F7272">
        <w:rPr>
          <w:rFonts w:ascii="Times New Roman" w:hAnsi="Times New Roman"/>
          <w:sz w:val="24"/>
          <w:szCs w:val="24"/>
        </w:rPr>
        <w:lastRenderedPageBreak/>
        <w:t xml:space="preserve">Přebytečný kal je zahušťován pomocí zahušťovací nádrže </w:t>
      </w:r>
      <w:proofErr w:type="spellStart"/>
      <w:r w:rsidRPr="003F7272">
        <w:rPr>
          <w:rFonts w:ascii="Times New Roman" w:hAnsi="Times New Roman"/>
          <w:sz w:val="24"/>
          <w:szCs w:val="24"/>
        </w:rPr>
        <w:t>Drainis</w:t>
      </w:r>
      <w:proofErr w:type="spellEnd"/>
      <w:r w:rsidRPr="003F7272">
        <w:rPr>
          <w:rFonts w:ascii="Times New Roman" w:hAnsi="Times New Roman"/>
          <w:sz w:val="24"/>
          <w:szCs w:val="24"/>
        </w:rPr>
        <w:t xml:space="preserve"> Turbo a následně ještě pomocí 4 odstředivek. Všechny zahuštěné kaly vč. tuků z D4D jsou čerpány do kalového hospodářství, které je společné pro SVL i NVL.</w:t>
      </w:r>
    </w:p>
    <w:p w14:paraId="742550C4" w14:textId="1171EFD0" w:rsidR="002A2542" w:rsidRDefault="00255F12" w:rsidP="002A2542">
      <w:pPr>
        <w:spacing w:line="276" w:lineRule="auto"/>
        <w:jc w:val="both"/>
        <w:rPr>
          <w:rFonts w:ascii="Times New Roman" w:hAnsi="Times New Roman"/>
          <w:sz w:val="24"/>
          <w:szCs w:val="24"/>
        </w:rPr>
      </w:pPr>
      <w:r>
        <w:rPr>
          <w:rFonts w:ascii="Times New Roman" w:hAnsi="Times New Roman"/>
          <w:sz w:val="24"/>
          <w:szCs w:val="24"/>
        </w:rPr>
        <w:t>Po prohlídce byla 25. schůze Výboru v</w:t>
      </w:r>
      <w:r w:rsidR="00C34B01">
        <w:rPr>
          <w:rFonts w:ascii="Times New Roman" w:hAnsi="Times New Roman"/>
          <w:sz w:val="24"/>
          <w:szCs w:val="24"/>
        </w:rPr>
        <w:t xml:space="preserve"> 17:05 </w:t>
      </w:r>
      <w:r w:rsidR="002A2542">
        <w:rPr>
          <w:rFonts w:ascii="Times New Roman" w:hAnsi="Times New Roman"/>
          <w:sz w:val="24"/>
          <w:szCs w:val="24"/>
        </w:rPr>
        <w:t>ukonč</w:t>
      </w:r>
      <w:r>
        <w:rPr>
          <w:rFonts w:ascii="Times New Roman" w:hAnsi="Times New Roman"/>
          <w:sz w:val="24"/>
          <w:szCs w:val="24"/>
        </w:rPr>
        <w:t>ena</w:t>
      </w:r>
      <w:r w:rsidR="002A2542">
        <w:rPr>
          <w:rFonts w:ascii="Times New Roman" w:hAnsi="Times New Roman"/>
          <w:sz w:val="24"/>
          <w:szCs w:val="24"/>
        </w:rPr>
        <w:t>.</w:t>
      </w:r>
    </w:p>
    <w:p w14:paraId="56987001" w14:textId="2CD57902" w:rsidR="00A50107" w:rsidRDefault="00A50107" w:rsidP="002A2542">
      <w:pPr>
        <w:spacing w:line="276" w:lineRule="auto"/>
        <w:jc w:val="both"/>
        <w:rPr>
          <w:rFonts w:ascii="Times New Roman" w:hAnsi="Times New Roman"/>
          <w:sz w:val="24"/>
          <w:szCs w:val="24"/>
        </w:rPr>
      </w:pPr>
    </w:p>
    <w:p w14:paraId="38AC954C" w14:textId="4FE8505C" w:rsidR="005621EA" w:rsidRDefault="005621EA" w:rsidP="002A2542">
      <w:pPr>
        <w:spacing w:line="276" w:lineRule="auto"/>
        <w:jc w:val="both"/>
        <w:rPr>
          <w:rFonts w:ascii="Times New Roman" w:hAnsi="Times New Roman"/>
          <w:sz w:val="24"/>
          <w:szCs w:val="24"/>
        </w:rPr>
      </w:pPr>
    </w:p>
    <w:p w14:paraId="1E5FCBC4" w14:textId="77777777" w:rsidR="005621EA" w:rsidRDefault="005621EA" w:rsidP="002A2542">
      <w:pPr>
        <w:spacing w:line="276" w:lineRule="auto"/>
        <w:jc w:val="both"/>
        <w:rPr>
          <w:rFonts w:ascii="Times New Roman" w:hAnsi="Times New Roman"/>
          <w:sz w:val="24"/>
          <w:szCs w:val="24"/>
        </w:rPr>
      </w:pPr>
    </w:p>
    <w:p w14:paraId="310DB97F" w14:textId="77777777" w:rsidR="008E34DF" w:rsidRPr="002A2542" w:rsidRDefault="008E34DF" w:rsidP="002A2542">
      <w:pPr>
        <w:spacing w:line="276" w:lineRule="auto"/>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2A2542" w:rsidRPr="004F584A" w14:paraId="4B95176F" w14:textId="77777777" w:rsidTr="00904905">
        <w:tc>
          <w:tcPr>
            <w:tcW w:w="4820" w:type="dxa"/>
            <w:tcBorders>
              <w:top w:val="nil"/>
              <w:left w:val="nil"/>
              <w:bottom w:val="nil"/>
              <w:right w:val="nil"/>
            </w:tcBorders>
          </w:tcPr>
          <w:p w14:paraId="189C415F" w14:textId="458D6611" w:rsidR="007B12A0" w:rsidRDefault="007B12A0" w:rsidP="007B12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Jan HOFMANN</w:t>
            </w:r>
            <w:r w:rsidR="00C62AD5">
              <w:rPr>
                <w:rFonts w:ascii="Times New Roman" w:eastAsia="Times New Roman" w:hAnsi="Times New Roman" w:cs="Times New Roman"/>
                <w:sz w:val="24"/>
                <w:szCs w:val="24"/>
              </w:rPr>
              <w:t xml:space="preserve"> v. r.</w:t>
            </w:r>
          </w:p>
          <w:p w14:paraId="59919425" w14:textId="6A59F86C" w:rsidR="002A2542" w:rsidRPr="004F584A" w:rsidRDefault="002A2542" w:rsidP="0090490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o</w:t>
            </w:r>
            <w:r w:rsidRPr="00715694">
              <w:rPr>
                <w:rFonts w:ascii="Times New Roman" w:eastAsia="Times New Roman" w:hAnsi="Times New Roman" w:cs="Times New Roman"/>
                <w:sz w:val="24"/>
                <w:szCs w:val="24"/>
              </w:rPr>
              <w:t>věřovatel</w:t>
            </w:r>
          </w:p>
        </w:tc>
        <w:tc>
          <w:tcPr>
            <w:tcW w:w="4531" w:type="dxa"/>
            <w:tcBorders>
              <w:top w:val="nil"/>
              <w:left w:val="nil"/>
              <w:bottom w:val="nil"/>
              <w:right w:val="nil"/>
            </w:tcBorders>
          </w:tcPr>
          <w:p w14:paraId="40ED25D6" w14:textId="2171AE02" w:rsidR="002A2542" w:rsidRPr="004F584A" w:rsidRDefault="002A2542" w:rsidP="00904905">
            <w:pPr>
              <w:spacing w:after="0"/>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1B4CDE">
              <w:rPr>
                <w:rFonts w:ascii="Times New Roman" w:eastAsia="Times New Roman" w:hAnsi="Times New Roman" w:cs="Times New Roman"/>
                <w:sz w:val="24"/>
                <w:szCs w:val="24"/>
              </w:rPr>
              <w:t xml:space="preserve"> </w:t>
            </w:r>
            <w:r w:rsidR="00C62AD5">
              <w:rPr>
                <w:rFonts w:ascii="Times New Roman" w:eastAsia="Times New Roman" w:hAnsi="Times New Roman" w:cs="Times New Roman"/>
                <w:sz w:val="24"/>
                <w:szCs w:val="24"/>
              </w:rPr>
              <w:t>v. r.</w:t>
            </w:r>
            <w:bookmarkStart w:id="2" w:name="_GoBack"/>
            <w:bookmarkEnd w:id="2"/>
          </w:p>
          <w:p w14:paraId="64D146C6" w14:textId="77777777" w:rsidR="002A2542" w:rsidRPr="004F584A" w:rsidRDefault="002A2542" w:rsidP="00904905">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tc>
      </w:tr>
    </w:tbl>
    <w:p w14:paraId="31B0E0AE" w14:textId="0870ACD6" w:rsidR="00AC4B54" w:rsidRDefault="00AC4B54" w:rsidP="000B0B75">
      <w:pPr>
        <w:spacing w:line="276" w:lineRule="auto"/>
        <w:jc w:val="both"/>
        <w:rPr>
          <w:rFonts w:ascii="Times New Roman" w:hAnsi="Times New Roman"/>
          <w:sz w:val="24"/>
          <w:szCs w:val="24"/>
        </w:rPr>
      </w:pPr>
    </w:p>
    <w:p w14:paraId="53C21C3C" w14:textId="77777777" w:rsidR="002C609F" w:rsidRDefault="002C609F" w:rsidP="002C609F">
      <w:pPr>
        <w:spacing w:after="0"/>
        <w:jc w:val="center"/>
        <w:rPr>
          <w:rFonts w:ascii="Times New Roman" w:eastAsia="Times New Roman" w:hAnsi="Times New Roman" w:cs="Times New Roman"/>
          <w:b/>
          <w:sz w:val="24"/>
          <w:szCs w:val="24"/>
        </w:rPr>
      </w:pPr>
    </w:p>
    <w:p w14:paraId="2620CC3F" w14:textId="77777777" w:rsidR="002C609F" w:rsidRDefault="002C609F" w:rsidP="002C609F">
      <w:pPr>
        <w:spacing w:after="0"/>
        <w:jc w:val="center"/>
        <w:rPr>
          <w:rFonts w:ascii="Times New Roman" w:eastAsia="Times New Roman" w:hAnsi="Times New Roman" w:cs="Times New Roman"/>
          <w:b/>
          <w:sz w:val="24"/>
          <w:szCs w:val="24"/>
        </w:rPr>
      </w:pPr>
    </w:p>
    <w:p w14:paraId="1716333C" w14:textId="77777777" w:rsidR="002C609F" w:rsidRDefault="002C609F" w:rsidP="002C609F">
      <w:pPr>
        <w:spacing w:after="0"/>
        <w:jc w:val="center"/>
        <w:rPr>
          <w:rFonts w:ascii="Times New Roman" w:eastAsia="Times New Roman" w:hAnsi="Times New Roman" w:cs="Times New Roman"/>
          <w:b/>
          <w:sz w:val="24"/>
          <w:szCs w:val="24"/>
        </w:rPr>
      </w:pPr>
    </w:p>
    <w:p w14:paraId="3C509BB9" w14:textId="77777777" w:rsidR="002C609F" w:rsidRDefault="002C609F" w:rsidP="002C609F">
      <w:pPr>
        <w:spacing w:after="0"/>
        <w:jc w:val="center"/>
        <w:rPr>
          <w:rFonts w:ascii="Times New Roman" w:eastAsia="Times New Roman" w:hAnsi="Times New Roman" w:cs="Times New Roman"/>
          <w:b/>
          <w:sz w:val="24"/>
          <w:szCs w:val="24"/>
        </w:rPr>
      </w:pPr>
    </w:p>
    <w:p w14:paraId="7EAA96CF" w14:textId="77777777" w:rsidR="002C609F" w:rsidRDefault="002C609F" w:rsidP="002C609F">
      <w:pPr>
        <w:spacing w:after="0"/>
        <w:jc w:val="center"/>
        <w:rPr>
          <w:rFonts w:ascii="Times New Roman" w:eastAsia="Times New Roman" w:hAnsi="Times New Roman" w:cs="Times New Roman"/>
          <w:b/>
          <w:sz w:val="24"/>
          <w:szCs w:val="24"/>
        </w:rPr>
      </w:pPr>
    </w:p>
    <w:p w14:paraId="4EF675A7" w14:textId="77777777" w:rsidR="002C609F" w:rsidRDefault="002C609F" w:rsidP="002C609F">
      <w:pPr>
        <w:spacing w:after="0"/>
        <w:jc w:val="center"/>
        <w:rPr>
          <w:rFonts w:ascii="Times New Roman" w:eastAsia="Times New Roman" w:hAnsi="Times New Roman" w:cs="Times New Roman"/>
          <w:b/>
          <w:sz w:val="24"/>
          <w:szCs w:val="24"/>
        </w:rPr>
      </w:pPr>
    </w:p>
    <w:p w14:paraId="54172024" w14:textId="77777777" w:rsidR="002C609F" w:rsidRDefault="002C609F" w:rsidP="002C609F">
      <w:pPr>
        <w:spacing w:after="0"/>
        <w:jc w:val="center"/>
        <w:rPr>
          <w:rFonts w:ascii="Times New Roman" w:eastAsia="Times New Roman" w:hAnsi="Times New Roman" w:cs="Times New Roman"/>
          <w:b/>
          <w:sz w:val="24"/>
          <w:szCs w:val="24"/>
        </w:rPr>
      </w:pPr>
    </w:p>
    <w:p w14:paraId="2178D044" w14:textId="77777777" w:rsidR="002C609F" w:rsidRDefault="002C609F" w:rsidP="002C609F">
      <w:pPr>
        <w:spacing w:after="0"/>
        <w:jc w:val="center"/>
        <w:rPr>
          <w:rFonts w:ascii="Times New Roman" w:eastAsia="Times New Roman" w:hAnsi="Times New Roman" w:cs="Times New Roman"/>
          <w:b/>
          <w:sz w:val="24"/>
          <w:szCs w:val="24"/>
        </w:rPr>
      </w:pPr>
    </w:p>
    <w:p w14:paraId="0414BE74" w14:textId="77777777" w:rsidR="002C609F" w:rsidRDefault="002C609F" w:rsidP="002C609F">
      <w:pPr>
        <w:spacing w:after="0"/>
        <w:jc w:val="center"/>
        <w:rPr>
          <w:rFonts w:ascii="Times New Roman" w:eastAsia="Times New Roman" w:hAnsi="Times New Roman" w:cs="Times New Roman"/>
          <w:b/>
          <w:sz w:val="24"/>
          <w:szCs w:val="24"/>
        </w:rPr>
      </w:pPr>
    </w:p>
    <w:p w14:paraId="31831C4C" w14:textId="77777777" w:rsidR="002C609F" w:rsidRDefault="002C609F" w:rsidP="002C609F">
      <w:pPr>
        <w:spacing w:after="0"/>
        <w:jc w:val="center"/>
        <w:rPr>
          <w:rFonts w:ascii="Times New Roman" w:eastAsia="Times New Roman" w:hAnsi="Times New Roman" w:cs="Times New Roman"/>
          <w:b/>
          <w:sz w:val="24"/>
          <w:szCs w:val="24"/>
        </w:rPr>
      </w:pPr>
    </w:p>
    <w:p w14:paraId="1A77BF62" w14:textId="77777777" w:rsidR="002C609F" w:rsidRDefault="002C609F" w:rsidP="002C609F">
      <w:pPr>
        <w:spacing w:after="0"/>
        <w:jc w:val="center"/>
        <w:rPr>
          <w:rFonts w:ascii="Times New Roman" w:eastAsia="Times New Roman" w:hAnsi="Times New Roman" w:cs="Times New Roman"/>
          <w:b/>
          <w:sz w:val="24"/>
          <w:szCs w:val="24"/>
        </w:rPr>
      </w:pPr>
    </w:p>
    <w:p w14:paraId="39EFCE92" w14:textId="77777777" w:rsidR="002C609F" w:rsidRDefault="002C609F" w:rsidP="002C609F">
      <w:pPr>
        <w:spacing w:after="0"/>
        <w:jc w:val="center"/>
        <w:rPr>
          <w:rFonts w:ascii="Times New Roman" w:eastAsia="Times New Roman" w:hAnsi="Times New Roman" w:cs="Times New Roman"/>
          <w:b/>
          <w:sz w:val="24"/>
          <w:szCs w:val="24"/>
        </w:rPr>
      </w:pPr>
    </w:p>
    <w:p w14:paraId="57B2E5D3" w14:textId="77777777" w:rsidR="002C609F" w:rsidRDefault="002C609F" w:rsidP="002C609F">
      <w:pPr>
        <w:spacing w:after="0"/>
        <w:jc w:val="center"/>
        <w:rPr>
          <w:rFonts w:ascii="Times New Roman" w:eastAsia="Times New Roman" w:hAnsi="Times New Roman" w:cs="Times New Roman"/>
          <w:b/>
          <w:sz w:val="24"/>
          <w:szCs w:val="24"/>
        </w:rPr>
      </w:pPr>
    </w:p>
    <w:p w14:paraId="5F58C487" w14:textId="77777777" w:rsidR="002C609F" w:rsidRDefault="002C609F" w:rsidP="002C609F">
      <w:pPr>
        <w:spacing w:after="0"/>
        <w:jc w:val="center"/>
        <w:rPr>
          <w:rFonts w:ascii="Times New Roman" w:eastAsia="Times New Roman" w:hAnsi="Times New Roman" w:cs="Times New Roman"/>
          <w:b/>
          <w:sz w:val="24"/>
          <w:szCs w:val="24"/>
        </w:rPr>
      </w:pPr>
    </w:p>
    <w:p w14:paraId="03203A4B" w14:textId="77777777" w:rsidR="002C609F" w:rsidRDefault="002C609F" w:rsidP="002C609F">
      <w:pPr>
        <w:spacing w:after="0"/>
        <w:jc w:val="center"/>
        <w:rPr>
          <w:rFonts w:ascii="Times New Roman" w:eastAsia="Times New Roman" w:hAnsi="Times New Roman" w:cs="Times New Roman"/>
          <w:b/>
          <w:sz w:val="24"/>
          <w:szCs w:val="24"/>
        </w:rPr>
      </w:pPr>
    </w:p>
    <w:p w14:paraId="02BA65FE" w14:textId="77777777" w:rsidR="002C609F" w:rsidRDefault="002C609F" w:rsidP="002C609F">
      <w:pPr>
        <w:spacing w:after="0"/>
        <w:jc w:val="center"/>
        <w:rPr>
          <w:rFonts w:ascii="Times New Roman" w:eastAsia="Times New Roman" w:hAnsi="Times New Roman" w:cs="Times New Roman"/>
          <w:b/>
          <w:sz w:val="24"/>
          <w:szCs w:val="24"/>
        </w:rPr>
      </w:pPr>
    </w:p>
    <w:p w14:paraId="21F7B99F" w14:textId="77777777" w:rsidR="002C609F" w:rsidRDefault="002C609F" w:rsidP="002C609F">
      <w:pPr>
        <w:spacing w:after="0"/>
        <w:jc w:val="center"/>
        <w:rPr>
          <w:rFonts w:ascii="Times New Roman" w:eastAsia="Times New Roman" w:hAnsi="Times New Roman" w:cs="Times New Roman"/>
          <w:b/>
          <w:sz w:val="24"/>
          <w:szCs w:val="24"/>
        </w:rPr>
      </w:pPr>
    </w:p>
    <w:p w14:paraId="7E9BE6BA" w14:textId="77777777" w:rsidR="002C609F" w:rsidRDefault="002C609F" w:rsidP="002C609F">
      <w:pPr>
        <w:spacing w:after="0"/>
        <w:jc w:val="center"/>
        <w:rPr>
          <w:rFonts w:ascii="Times New Roman" w:eastAsia="Times New Roman" w:hAnsi="Times New Roman" w:cs="Times New Roman"/>
          <w:b/>
          <w:sz w:val="24"/>
          <w:szCs w:val="24"/>
        </w:rPr>
      </w:pPr>
    </w:p>
    <w:p w14:paraId="24BABD9C" w14:textId="77777777" w:rsidR="002C609F" w:rsidRDefault="002C609F" w:rsidP="002C609F">
      <w:pPr>
        <w:spacing w:after="0"/>
        <w:jc w:val="center"/>
        <w:rPr>
          <w:rFonts w:ascii="Times New Roman" w:eastAsia="Times New Roman" w:hAnsi="Times New Roman" w:cs="Times New Roman"/>
          <w:b/>
          <w:sz w:val="24"/>
          <w:szCs w:val="24"/>
        </w:rPr>
      </w:pPr>
    </w:p>
    <w:p w14:paraId="098F4981" w14:textId="77777777" w:rsidR="002C609F" w:rsidRDefault="002C609F" w:rsidP="002C609F">
      <w:pPr>
        <w:spacing w:after="0"/>
        <w:jc w:val="center"/>
        <w:rPr>
          <w:rFonts w:ascii="Times New Roman" w:eastAsia="Times New Roman" w:hAnsi="Times New Roman" w:cs="Times New Roman"/>
          <w:b/>
          <w:sz w:val="24"/>
          <w:szCs w:val="24"/>
        </w:rPr>
      </w:pPr>
    </w:p>
    <w:p w14:paraId="7B4BD201" w14:textId="77777777" w:rsidR="002C609F" w:rsidRDefault="002C609F" w:rsidP="002C609F">
      <w:pPr>
        <w:spacing w:after="0"/>
        <w:jc w:val="center"/>
        <w:rPr>
          <w:rFonts w:ascii="Times New Roman" w:eastAsia="Times New Roman" w:hAnsi="Times New Roman" w:cs="Times New Roman"/>
          <w:b/>
          <w:sz w:val="24"/>
          <w:szCs w:val="24"/>
        </w:rPr>
      </w:pPr>
    </w:p>
    <w:p w14:paraId="565EFC2E" w14:textId="77777777" w:rsidR="002C609F" w:rsidRDefault="002C609F" w:rsidP="002C609F">
      <w:pPr>
        <w:spacing w:after="0"/>
        <w:jc w:val="center"/>
        <w:rPr>
          <w:rFonts w:ascii="Times New Roman" w:eastAsia="Times New Roman" w:hAnsi="Times New Roman" w:cs="Times New Roman"/>
          <w:b/>
          <w:sz w:val="24"/>
          <w:szCs w:val="24"/>
        </w:rPr>
      </w:pPr>
    </w:p>
    <w:p w14:paraId="57FBC889" w14:textId="77777777" w:rsidR="002C609F" w:rsidRDefault="002C609F" w:rsidP="002C609F">
      <w:pPr>
        <w:spacing w:after="0"/>
        <w:jc w:val="center"/>
        <w:rPr>
          <w:rFonts w:ascii="Times New Roman" w:eastAsia="Times New Roman" w:hAnsi="Times New Roman" w:cs="Times New Roman"/>
          <w:b/>
          <w:sz w:val="24"/>
          <w:szCs w:val="24"/>
        </w:rPr>
      </w:pPr>
    </w:p>
    <w:p w14:paraId="1AD44DE8" w14:textId="77777777" w:rsidR="002C609F" w:rsidRDefault="002C609F" w:rsidP="002C609F">
      <w:pPr>
        <w:spacing w:after="0"/>
        <w:jc w:val="center"/>
        <w:rPr>
          <w:rFonts w:ascii="Times New Roman" w:eastAsia="Times New Roman" w:hAnsi="Times New Roman" w:cs="Times New Roman"/>
          <w:b/>
          <w:sz w:val="24"/>
          <w:szCs w:val="24"/>
        </w:rPr>
      </w:pPr>
    </w:p>
    <w:p w14:paraId="48760A52" w14:textId="77777777" w:rsidR="002C609F" w:rsidRDefault="002C609F" w:rsidP="002C609F">
      <w:pPr>
        <w:spacing w:after="0"/>
        <w:jc w:val="center"/>
        <w:rPr>
          <w:rFonts w:ascii="Times New Roman" w:eastAsia="Times New Roman" w:hAnsi="Times New Roman" w:cs="Times New Roman"/>
          <w:b/>
          <w:sz w:val="24"/>
          <w:szCs w:val="24"/>
        </w:rPr>
      </w:pPr>
    </w:p>
    <w:p w14:paraId="2D85CECD" w14:textId="77777777" w:rsidR="002C609F" w:rsidRDefault="002C609F" w:rsidP="002C609F">
      <w:pPr>
        <w:spacing w:after="0"/>
        <w:jc w:val="center"/>
        <w:rPr>
          <w:rFonts w:ascii="Times New Roman" w:eastAsia="Times New Roman" w:hAnsi="Times New Roman" w:cs="Times New Roman"/>
          <w:b/>
          <w:sz w:val="24"/>
          <w:szCs w:val="24"/>
        </w:rPr>
      </w:pPr>
    </w:p>
    <w:p w14:paraId="28C3AD7F" w14:textId="77777777" w:rsidR="002C609F" w:rsidRDefault="002C609F" w:rsidP="002C609F">
      <w:pPr>
        <w:spacing w:after="0"/>
        <w:jc w:val="center"/>
        <w:rPr>
          <w:rFonts w:ascii="Times New Roman" w:eastAsia="Times New Roman" w:hAnsi="Times New Roman" w:cs="Times New Roman"/>
          <w:b/>
          <w:sz w:val="24"/>
          <w:szCs w:val="24"/>
        </w:rPr>
      </w:pPr>
    </w:p>
    <w:p w14:paraId="3BEDACFA" w14:textId="77777777" w:rsidR="002C609F" w:rsidRDefault="002C609F" w:rsidP="002C609F">
      <w:pPr>
        <w:spacing w:after="0"/>
        <w:jc w:val="center"/>
        <w:rPr>
          <w:rFonts w:ascii="Times New Roman" w:eastAsia="Times New Roman" w:hAnsi="Times New Roman" w:cs="Times New Roman"/>
          <w:b/>
          <w:sz w:val="24"/>
          <w:szCs w:val="24"/>
        </w:rPr>
      </w:pPr>
    </w:p>
    <w:p w14:paraId="4EE235AF" w14:textId="77777777" w:rsidR="002C609F" w:rsidRDefault="002C609F" w:rsidP="002C609F">
      <w:pPr>
        <w:spacing w:after="0"/>
        <w:jc w:val="center"/>
        <w:rPr>
          <w:rFonts w:ascii="Times New Roman" w:eastAsia="Times New Roman" w:hAnsi="Times New Roman" w:cs="Times New Roman"/>
          <w:b/>
          <w:sz w:val="24"/>
          <w:szCs w:val="24"/>
        </w:rPr>
      </w:pPr>
    </w:p>
    <w:p w14:paraId="43F0D4BF" w14:textId="77777777" w:rsidR="002C609F" w:rsidRDefault="002C609F" w:rsidP="002C609F">
      <w:pPr>
        <w:spacing w:after="0"/>
        <w:jc w:val="center"/>
        <w:rPr>
          <w:rFonts w:ascii="Times New Roman" w:eastAsia="Times New Roman" w:hAnsi="Times New Roman" w:cs="Times New Roman"/>
          <w:b/>
          <w:sz w:val="24"/>
          <w:szCs w:val="24"/>
        </w:rPr>
      </w:pPr>
    </w:p>
    <w:p w14:paraId="7D2B4EEB" w14:textId="77777777" w:rsidR="002C609F" w:rsidRDefault="002C609F" w:rsidP="002C609F">
      <w:pPr>
        <w:spacing w:after="0"/>
        <w:jc w:val="center"/>
        <w:rPr>
          <w:rFonts w:ascii="Times New Roman" w:eastAsia="Times New Roman" w:hAnsi="Times New Roman" w:cs="Times New Roman"/>
          <w:b/>
          <w:sz w:val="24"/>
          <w:szCs w:val="24"/>
        </w:rPr>
      </w:pPr>
    </w:p>
    <w:p w14:paraId="5BB05FC4" w14:textId="239DF0CB" w:rsidR="002C609F" w:rsidRPr="00BF566A" w:rsidRDefault="002C609F" w:rsidP="002C609F">
      <w:pPr>
        <w:spacing w:after="0"/>
        <w:jc w:val="center"/>
        <w:rPr>
          <w:rFonts w:ascii="Times New Roman" w:eastAsia="Times New Roman" w:hAnsi="Times New Roman" w:cs="Times New Roman"/>
          <w:b/>
          <w:sz w:val="24"/>
          <w:szCs w:val="24"/>
        </w:rPr>
      </w:pPr>
      <w:r w:rsidRPr="00BF566A">
        <w:rPr>
          <w:rFonts w:ascii="Times New Roman" w:eastAsia="Times New Roman" w:hAnsi="Times New Roman" w:cs="Times New Roman"/>
          <w:b/>
          <w:sz w:val="24"/>
          <w:szCs w:val="24"/>
        </w:rPr>
        <w:lastRenderedPageBreak/>
        <w:t>Hlasovací listiny z </w:t>
      </w:r>
      <w:r>
        <w:rPr>
          <w:rFonts w:ascii="Times New Roman" w:eastAsia="Times New Roman" w:hAnsi="Times New Roman" w:cs="Times New Roman"/>
          <w:b/>
          <w:sz w:val="24"/>
          <w:szCs w:val="24"/>
        </w:rPr>
        <w:t>25</w:t>
      </w:r>
      <w:r w:rsidRPr="00BF566A">
        <w:rPr>
          <w:rFonts w:ascii="Times New Roman" w:eastAsia="Times New Roman" w:hAnsi="Times New Roman" w:cs="Times New Roman"/>
          <w:b/>
          <w:sz w:val="24"/>
          <w:szCs w:val="24"/>
        </w:rPr>
        <w:t>. schůze výboru pro životní prostředí,</w:t>
      </w:r>
    </w:p>
    <w:p w14:paraId="1856C257" w14:textId="77777777" w:rsidR="002C609F" w:rsidRPr="00BF566A" w:rsidRDefault="002C609F" w:rsidP="002C609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Pr="00BF566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prosince</w:t>
      </w:r>
      <w:r w:rsidRPr="00BF566A">
        <w:rPr>
          <w:rFonts w:ascii="Times New Roman" w:eastAsia="Times New Roman" w:hAnsi="Times New Roman" w:cs="Times New Roman"/>
          <w:b/>
          <w:sz w:val="24"/>
          <w:szCs w:val="24"/>
        </w:rPr>
        <w:t xml:space="preserve"> 2023</w:t>
      </w:r>
    </w:p>
    <w:p w14:paraId="536A38CE" w14:textId="77777777" w:rsidR="002C609F" w:rsidRPr="00BF566A" w:rsidRDefault="002C609F" w:rsidP="002C609F">
      <w:pPr>
        <w:spacing w:after="0"/>
        <w:ind w:left="709"/>
        <w:jc w:val="center"/>
        <w:rPr>
          <w:rFonts w:ascii="Times New Roman" w:eastAsia="Times New Roman" w:hAnsi="Times New Roman" w:cs="Times New Roman"/>
          <w:b/>
          <w:sz w:val="24"/>
          <w:szCs w:val="24"/>
        </w:rPr>
      </w:pPr>
      <w:r w:rsidRPr="00BF566A">
        <w:rPr>
          <w:rFonts w:ascii="Times New Roman" w:eastAsia="Times New Roman" w:hAnsi="Times New Roman" w:cs="Times New Roman"/>
          <w:b/>
          <w:sz w:val="24"/>
          <w:szCs w:val="24"/>
        </w:rPr>
        <w:t>Schválení programu</w:t>
      </w:r>
      <w:r>
        <w:rPr>
          <w:rFonts w:ascii="Times New Roman" w:eastAsia="Times New Roman" w:hAnsi="Times New Roman" w:cs="Times New Roman"/>
          <w:b/>
          <w:sz w:val="24"/>
          <w:szCs w:val="24"/>
        </w:rPr>
        <w:t xml:space="preserve"> dle navržené změny předsedkyní Výboru Ing. Janou </w:t>
      </w:r>
      <w:proofErr w:type="spellStart"/>
      <w:r>
        <w:rPr>
          <w:rFonts w:ascii="Times New Roman" w:eastAsia="Times New Roman" w:hAnsi="Times New Roman" w:cs="Times New Roman"/>
          <w:b/>
          <w:sz w:val="24"/>
          <w:szCs w:val="24"/>
        </w:rPr>
        <w:t>Krutákovou</w:t>
      </w:r>
      <w:proofErr w:type="spellEnd"/>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174201" w14:paraId="5D9A624B" w14:textId="77777777" w:rsidTr="00D4075F">
        <w:trPr>
          <w:trHeight w:val="299"/>
        </w:trPr>
        <w:tc>
          <w:tcPr>
            <w:tcW w:w="3089" w:type="dxa"/>
          </w:tcPr>
          <w:p w14:paraId="2D120F54"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1</w:t>
            </w:r>
          </w:p>
        </w:tc>
        <w:tc>
          <w:tcPr>
            <w:tcW w:w="1751" w:type="dxa"/>
          </w:tcPr>
          <w:p w14:paraId="28E2D0D9"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2072EBAD"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73C81354"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174201" w14:paraId="2932A7F6" w14:textId="77777777" w:rsidTr="00D4075F">
        <w:tc>
          <w:tcPr>
            <w:tcW w:w="3089" w:type="dxa"/>
          </w:tcPr>
          <w:p w14:paraId="06B9BCED"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1E91963C"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523D2FDF" w14:textId="77777777" w:rsidR="002C609F" w:rsidRPr="006448A9" w:rsidRDefault="002C609F" w:rsidP="00D4075F">
            <w:pPr>
              <w:pStyle w:val="Normlnweb"/>
              <w:rPr>
                <w:b/>
                <w:bCs/>
                <w:sz w:val="20"/>
                <w:szCs w:val="22"/>
              </w:rPr>
            </w:pPr>
          </w:p>
        </w:tc>
        <w:tc>
          <w:tcPr>
            <w:tcW w:w="1751" w:type="dxa"/>
          </w:tcPr>
          <w:p w14:paraId="10626112" w14:textId="77777777" w:rsidR="002C609F" w:rsidRPr="006448A9" w:rsidRDefault="002C609F" w:rsidP="00D4075F">
            <w:pPr>
              <w:pStyle w:val="Normlnweb"/>
              <w:rPr>
                <w:b/>
                <w:bCs/>
                <w:sz w:val="20"/>
                <w:szCs w:val="22"/>
              </w:rPr>
            </w:pPr>
          </w:p>
        </w:tc>
      </w:tr>
      <w:tr w:rsidR="002C609F" w:rsidRPr="00174201" w14:paraId="2C090F89" w14:textId="77777777" w:rsidTr="00D4075F">
        <w:tc>
          <w:tcPr>
            <w:tcW w:w="3089" w:type="dxa"/>
          </w:tcPr>
          <w:p w14:paraId="17625998"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3313CBC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97E3810" w14:textId="77777777" w:rsidR="002C609F" w:rsidRPr="006448A9" w:rsidRDefault="002C609F" w:rsidP="00D4075F">
            <w:pPr>
              <w:pStyle w:val="Normlnweb"/>
              <w:rPr>
                <w:b/>
                <w:bCs/>
                <w:sz w:val="20"/>
                <w:szCs w:val="22"/>
              </w:rPr>
            </w:pPr>
            <w:r>
              <w:rPr>
                <w:b/>
                <w:bCs/>
                <w:sz w:val="20"/>
                <w:szCs w:val="22"/>
              </w:rPr>
              <w:t>-----------------------</w:t>
            </w:r>
          </w:p>
        </w:tc>
        <w:tc>
          <w:tcPr>
            <w:tcW w:w="1751" w:type="dxa"/>
          </w:tcPr>
          <w:p w14:paraId="1A398752" w14:textId="77777777" w:rsidR="002C609F" w:rsidRPr="006448A9" w:rsidRDefault="002C609F" w:rsidP="00D4075F">
            <w:pPr>
              <w:pStyle w:val="Normlnweb"/>
              <w:rPr>
                <w:b/>
                <w:bCs/>
                <w:sz w:val="20"/>
                <w:szCs w:val="22"/>
              </w:rPr>
            </w:pPr>
            <w:r>
              <w:rPr>
                <w:b/>
                <w:bCs/>
                <w:sz w:val="20"/>
                <w:szCs w:val="22"/>
              </w:rPr>
              <w:t>-----------------------</w:t>
            </w:r>
          </w:p>
        </w:tc>
      </w:tr>
      <w:tr w:rsidR="002C609F" w:rsidRPr="00174201" w14:paraId="714EB9AA" w14:textId="77777777" w:rsidTr="00D4075F">
        <w:tc>
          <w:tcPr>
            <w:tcW w:w="3089" w:type="dxa"/>
          </w:tcPr>
          <w:p w14:paraId="72A5BDD4"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5B705DA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0C5E8C0" w14:textId="77777777" w:rsidR="002C609F" w:rsidRPr="006448A9" w:rsidRDefault="002C609F" w:rsidP="00D4075F">
            <w:pPr>
              <w:pStyle w:val="Normlnweb"/>
              <w:rPr>
                <w:b/>
                <w:bCs/>
                <w:sz w:val="20"/>
                <w:szCs w:val="22"/>
              </w:rPr>
            </w:pPr>
            <w:r>
              <w:rPr>
                <w:b/>
                <w:bCs/>
                <w:sz w:val="20"/>
                <w:szCs w:val="22"/>
              </w:rPr>
              <w:t>-----------------------</w:t>
            </w:r>
          </w:p>
        </w:tc>
        <w:tc>
          <w:tcPr>
            <w:tcW w:w="1751" w:type="dxa"/>
          </w:tcPr>
          <w:p w14:paraId="437EC4BF" w14:textId="77777777" w:rsidR="002C609F" w:rsidRPr="006448A9" w:rsidRDefault="002C609F" w:rsidP="00D4075F">
            <w:pPr>
              <w:pStyle w:val="Normlnweb"/>
              <w:rPr>
                <w:b/>
                <w:bCs/>
                <w:sz w:val="20"/>
                <w:szCs w:val="22"/>
              </w:rPr>
            </w:pPr>
            <w:r>
              <w:rPr>
                <w:b/>
                <w:bCs/>
                <w:sz w:val="20"/>
                <w:szCs w:val="22"/>
              </w:rPr>
              <w:t>-----------------------</w:t>
            </w:r>
          </w:p>
        </w:tc>
      </w:tr>
      <w:tr w:rsidR="002C609F" w:rsidRPr="00174201" w14:paraId="5BD7BFB8" w14:textId="77777777" w:rsidTr="00D4075F">
        <w:tc>
          <w:tcPr>
            <w:tcW w:w="3089" w:type="dxa"/>
          </w:tcPr>
          <w:p w14:paraId="743591BC"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4624D78D"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E6E189D" w14:textId="77777777" w:rsidR="002C609F" w:rsidRPr="006448A9" w:rsidRDefault="002C609F" w:rsidP="00D4075F">
            <w:pPr>
              <w:pStyle w:val="Normlnweb"/>
              <w:rPr>
                <w:b/>
                <w:bCs/>
                <w:sz w:val="20"/>
                <w:szCs w:val="22"/>
              </w:rPr>
            </w:pPr>
          </w:p>
        </w:tc>
        <w:tc>
          <w:tcPr>
            <w:tcW w:w="1751" w:type="dxa"/>
          </w:tcPr>
          <w:p w14:paraId="30B2F117" w14:textId="77777777" w:rsidR="002C609F" w:rsidRPr="006448A9" w:rsidRDefault="002C609F" w:rsidP="00D4075F">
            <w:pPr>
              <w:pStyle w:val="Normlnweb"/>
              <w:rPr>
                <w:b/>
                <w:bCs/>
                <w:sz w:val="20"/>
                <w:szCs w:val="22"/>
              </w:rPr>
            </w:pPr>
          </w:p>
        </w:tc>
      </w:tr>
      <w:tr w:rsidR="002C609F" w:rsidRPr="00174201" w14:paraId="00224E00" w14:textId="77777777" w:rsidTr="00D4075F">
        <w:tc>
          <w:tcPr>
            <w:tcW w:w="3089" w:type="dxa"/>
          </w:tcPr>
          <w:p w14:paraId="7EE2D0CE"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5E715C4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DEF04B6" w14:textId="77777777" w:rsidR="002C609F" w:rsidRPr="006448A9" w:rsidRDefault="002C609F" w:rsidP="00D4075F">
            <w:pPr>
              <w:pStyle w:val="Normlnweb"/>
              <w:rPr>
                <w:b/>
                <w:bCs/>
                <w:sz w:val="20"/>
                <w:szCs w:val="22"/>
              </w:rPr>
            </w:pPr>
          </w:p>
        </w:tc>
        <w:tc>
          <w:tcPr>
            <w:tcW w:w="1751" w:type="dxa"/>
          </w:tcPr>
          <w:p w14:paraId="159494EF" w14:textId="77777777" w:rsidR="002C609F" w:rsidRPr="006448A9" w:rsidRDefault="002C609F" w:rsidP="00D4075F">
            <w:pPr>
              <w:pStyle w:val="Normlnweb"/>
              <w:rPr>
                <w:b/>
                <w:bCs/>
                <w:sz w:val="20"/>
                <w:szCs w:val="22"/>
              </w:rPr>
            </w:pPr>
          </w:p>
        </w:tc>
      </w:tr>
      <w:tr w:rsidR="002C609F" w:rsidRPr="00174201" w14:paraId="0EB2B831" w14:textId="77777777" w:rsidTr="00D4075F">
        <w:tc>
          <w:tcPr>
            <w:tcW w:w="3089" w:type="dxa"/>
          </w:tcPr>
          <w:p w14:paraId="3F16F9D1"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6F7A9A0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D73AAE6" w14:textId="77777777" w:rsidR="002C609F" w:rsidRPr="006448A9" w:rsidRDefault="002C609F" w:rsidP="00D4075F">
            <w:pPr>
              <w:pStyle w:val="Normlnweb"/>
              <w:rPr>
                <w:b/>
                <w:bCs/>
                <w:sz w:val="20"/>
                <w:szCs w:val="22"/>
              </w:rPr>
            </w:pPr>
          </w:p>
        </w:tc>
        <w:tc>
          <w:tcPr>
            <w:tcW w:w="1751" w:type="dxa"/>
          </w:tcPr>
          <w:p w14:paraId="697027C6" w14:textId="77777777" w:rsidR="002C609F" w:rsidRPr="006448A9" w:rsidRDefault="002C609F" w:rsidP="00D4075F">
            <w:pPr>
              <w:pStyle w:val="Normlnweb"/>
              <w:rPr>
                <w:b/>
                <w:bCs/>
                <w:sz w:val="20"/>
                <w:szCs w:val="22"/>
              </w:rPr>
            </w:pPr>
          </w:p>
        </w:tc>
      </w:tr>
      <w:tr w:rsidR="002C609F" w:rsidRPr="00174201" w14:paraId="5D0C2745" w14:textId="77777777" w:rsidTr="00D4075F">
        <w:tc>
          <w:tcPr>
            <w:tcW w:w="3089" w:type="dxa"/>
          </w:tcPr>
          <w:p w14:paraId="7950DA6F"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2DD8BBB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EA69B85" w14:textId="77777777" w:rsidR="002C609F" w:rsidRPr="006448A9" w:rsidRDefault="002C609F" w:rsidP="00D4075F">
            <w:pPr>
              <w:pStyle w:val="Normlnweb"/>
              <w:rPr>
                <w:b/>
                <w:bCs/>
                <w:sz w:val="20"/>
                <w:szCs w:val="22"/>
              </w:rPr>
            </w:pPr>
          </w:p>
        </w:tc>
        <w:tc>
          <w:tcPr>
            <w:tcW w:w="1751" w:type="dxa"/>
          </w:tcPr>
          <w:p w14:paraId="08A92C10" w14:textId="77777777" w:rsidR="002C609F" w:rsidRPr="006448A9" w:rsidRDefault="002C609F" w:rsidP="00D4075F">
            <w:pPr>
              <w:pStyle w:val="Normlnweb"/>
              <w:rPr>
                <w:b/>
                <w:bCs/>
                <w:sz w:val="20"/>
                <w:szCs w:val="22"/>
              </w:rPr>
            </w:pPr>
          </w:p>
        </w:tc>
      </w:tr>
      <w:tr w:rsidR="002C609F" w:rsidRPr="00174201" w14:paraId="0358BC10" w14:textId="77777777" w:rsidTr="00D4075F">
        <w:tc>
          <w:tcPr>
            <w:tcW w:w="3089" w:type="dxa"/>
          </w:tcPr>
          <w:p w14:paraId="364B6A84"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06422BBD"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394A6B6" w14:textId="77777777" w:rsidR="002C609F" w:rsidRPr="006448A9" w:rsidRDefault="002C609F" w:rsidP="00D4075F">
            <w:pPr>
              <w:pStyle w:val="Normlnweb"/>
              <w:rPr>
                <w:b/>
                <w:bCs/>
                <w:sz w:val="20"/>
                <w:szCs w:val="22"/>
              </w:rPr>
            </w:pPr>
          </w:p>
        </w:tc>
        <w:tc>
          <w:tcPr>
            <w:tcW w:w="1751" w:type="dxa"/>
          </w:tcPr>
          <w:p w14:paraId="68CC5EAB" w14:textId="77777777" w:rsidR="002C609F" w:rsidRPr="006448A9" w:rsidRDefault="002C609F" w:rsidP="00D4075F">
            <w:pPr>
              <w:pStyle w:val="Normlnweb"/>
              <w:rPr>
                <w:b/>
                <w:bCs/>
                <w:sz w:val="20"/>
                <w:szCs w:val="22"/>
              </w:rPr>
            </w:pPr>
          </w:p>
        </w:tc>
      </w:tr>
      <w:tr w:rsidR="002C609F" w:rsidRPr="00174201" w14:paraId="48E0B5A9" w14:textId="77777777" w:rsidTr="00D4075F">
        <w:tc>
          <w:tcPr>
            <w:tcW w:w="3089" w:type="dxa"/>
          </w:tcPr>
          <w:p w14:paraId="7E33618A"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1431E006"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586C0771" w14:textId="77777777" w:rsidR="002C609F" w:rsidRPr="006448A9" w:rsidRDefault="002C609F" w:rsidP="00D4075F">
            <w:pPr>
              <w:pStyle w:val="Normlnweb"/>
              <w:rPr>
                <w:b/>
                <w:sz w:val="20"/>
                <w:szCs w:val="22"/>
              </w:rPr>
            </w:pPr>
            <w:r>
              <w:rPr>
                <w:b/>
                <w:bCs/>
                <w:sz w:val="20"/>
                <w:szCs w:val="22"/>
              </w:rPr>
              <w:t>-----------------------</w:t>
            </w:r>
          </w:p>
        </w:tc>
        <w:tc>
          <w:tcPr>
            <w:tcW w:w="1751" w:type="dxa"/>
          </w:tcPr>
          <w:p w14:paraId="43665BE8" w14:textId="77777777" w:rsidR="002C609F" w:rsidRPr="006448A9" w:rsidRDefault="002C609F" w:rsidP="00D4075F">
            <w:pPr>
              <w:pStyle w:val="Normlnweb"/>
              <w:rPr>
                <w:b/>
                <w:sz w:val="20"/>
                <w:szCs w:val="22"/>
              </w:rPr>
            </w:pPr>
            <w:r>
              <w:rPr>
                <w:b/>
                <w:bCs/>
                <w:sz w:val="20"/>
                <w:szCs w:val="22"/>
              </w:rPr>
              <w:t>-----------------------</w:t>
            </w:r>
          </w:p>
        </w:tc>
      </w:tr>
      <w:tr w:rsidR="002C609F" w:rsidRPr="00174201" w14:paraId="0A6133EF" w14:textId="77777777" w:rsidTr="00D4075F">
        <w:tc>
          <w:tcPr>
            <w:tcW w:w="3089" w:type="dxa"/>
          </w:tcPr>
          <w:p w14:paraId="6FA60130"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4E8884C0"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6598C65" w14:textId="77777777" w:rsidR="002C609F" w:rsidRPr="006448A9" w:rsidRDefault="002C609F" w:rsidP="00D4075F">
            <w:pPr>
              <w:pStyle w:val="Normlnweb"/>
              <w:rPr>
                <w:b/>
                <w:bCs/>
                <w:sz w:val="20"/>
                <w:szCs w:val="22"/>
              </w:rPr>
            </w:pPr>
            <w:r>
              <w:rPr>
                <w:b/>
                <w:bCs/>
                <w:sz w:val="20"/>
                <w:szCs w:val="22"/>
              </w:rPr>
              <w:t>-----------------------</w:t>
            </w:r>
          </w:p>
        </w:tc>
        <w:tc>
          <w:tcPr>
            <w:tcW w:w="1751" w:type="dxa"/>
          </w:tcPr>
          <w:p w14:paraId="146BE5F2" w14:textId="77777777" w:rsidR="002C609F" w:rsidRPr="006448A9" w:rsidRDefault="002C609F" w:rsidP="00D4075F">
            <w:pPr>
              <w:pStyle w:val="Normlnweb"/>
              <w:rPr>
                <w:b/>
                <w:bCs/>
                <w:sz w:val="20"/>
                <w:szCs w:val="22"/>
              </w:rPr>
            </w:pPr>
            <w:r>
              <w:rPr>
                <w:b/>
                <w:bCs/>
                <w:sz w:val="20"/>
                <w:szCs w:val="22"/>
              </w:rPr>
              <w:t>-----------------------</w:t>
            </w:r>
          </w:p>
        </w:tc>
      </w:tr>
      <w:tr w:rsidR="002C609F" w:rsidRPr="00174201" w14:paraId="3874092D" w14:textId="77777777" w:rsidTr="00D4075F">
        <w:tc>
          <w:tcPr>
            <w:tcW w:w="3089" w:type="dxa"/>
          </w:tcPr>
          <w:p w14:paraId="4E120215"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23E6CA8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7F564C7" w14:textId="77777777" w:rsidR="002C609F" w:rsidRPr="006448A9" w:rsidRDefault="002C609F" w:rsidP="00D4075F">
            <w:pPr>
              <w:pStyle w:val="Normlnweb"/>
              <w:rPr>
                <w:b/>
                <w:bCs/>
                <w:sz w:val="20"/>
                <w:szCs w:val="22"/>
              </w:rPr>
            </w:pPr>
          </w:p>
        </w:tc>
        <w:tc>
          <w:tcPr>
            <w:tcW w:w="1751" w:type="dxa"/>
          </w:tcPr>
          <w:p w14:paraId="4C28132A" w14:textId="77777777" w:rsidR="002C609F" w:rsidRPr="006448A9" w:rsidRDefault="002C609F" w:rsidP="00D4075F">
            <w:pPr>
              <w:pStyle w:val="Normlnweb"/>
              <w:rPr>
                <w:b/>
                <w:bCs/>
                <w:sz w:val="20"/>
                <w:szCs w:val="22"/>
              </w:rPr>
            </w:pPr>
          </w:p>
        </w:tc>
      </w:tr>
      <w:tr w:rsidR="002C609F" w:rsidRPr="00174201" w14:paraId="641752CC" w14:textId="77777777" w:rsidTr="00D4075F">
        <w:tc>
          <w:tcPr>
            <w:tcW w:w="3089" w:type="dxa"/>
          </w:tcPr>
          <w:p w14:paraId="5690D1CC"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0CCD5FC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DDFC82E" w14:textId="77777777" w:rsidR="002C609F" w:rsidRPr="006448A9" w:rsidRDefault="002C609F" w:rsidP="00D4075F">
            <w:pPr>
              <w:pStyle w:val="Normlnweb"/>
              <w:rPr>
                <w:b/>
                <w:bCs/>
                <w:sz w:val="20"/>
                <w:szCs w:val="22"/>
              </w:rPr>
            </w:pPr>
            <w:r>
              <w:rPr>
                <w:b/>
                <w:bCs/>
                <w:sz w:val="20"/>
                <w:szCs w:val="22"/>
              </w:rPr>
              <w:t>-----------------------</w:t>
            </w:r>
          </w:p>
        </w:tc>
        <w:tc>
          <w:tcPr>
            <w:tcW w:w="1751" w:type="dxa"/>
          </w:tcPr>
          <w:p w14:paraId="4D0F6EB7" w14:textId="77777777" w:rsidR="002C609F" w:rsidRPr="006448A9" w:rsidRDefault="002C609F" w:rsidP="00D4075F">
            <w:pPr>
              <w:pStyle w:val="Normlnweb"/>
              <w:rPr>
                <w:b/>
                <w:bCs/>
                <w:sz w:val="20"/>
                <w:szCs w:val="22"/>
              </w:rPr>
            </w:pPr>
            <w:r>
              <w:rPr>
                <w:b/>
                <w:bCs/>
                <w:sz w:val="20"/>
                <w:szCs w:val="22"/>
              </w:rPr>
              <w:t>-----------------------</w:t>
            </w:r>
          </w:p>
        </w:tc>
      </w:tr>
      <w:tr w:rsidR="002C609F" w:rsidRPr="00174201" w14:paraId="2F03D6BE" w14:textId="77777777" w:rsidTr="00D4075F">
        <w:tc>
          <w:tcPr>
            <w:tcW w:w="3089" w:type="dxa"/>
          </w:tcPr>
          <w:p w14:paraId="6DD040A9"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694D8A7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EC5761B" w14:textId="77777777" w:rsidR="002C609F" w:rsidRPr="006448A9" w:rsidRDefault="002C609F" w:rsidP="00D4075F">
            <w:pPr>
              <w:pStyle w:val="Normlnweb"/>
              <w:rPr>
                <w:b/>
                <w:bCs/>
                <w:sz w:val="20"/>
                <w:szCs w:val="22"/>
              </w:rPr>
            </w:pPr>
            <w:r>
              <w:rPr>
                <w:b/>
                <w:bCs/>
                <w:sz w:val="20"/>
                <w:szCs w:val="22"/>
              </w:rPr>
              <w:t>-----------------------</w:t>
            </w:r>
          </w:p>
        </w:tc>
        <w:tc>
          <w:tcPr>
            <w:tcW w:w="1751" w:type="dxa"/>
          </w:tcPr>
          <w:p w14:paraId="5850CE36" w14:textId="77777777" w:rsidR="002C609F" w:rsidRPr="006448A9" w:rsidRDefault="002C609F" w:rsidP="00D4075F">
            <w:pPr>
              <w:pStyle w:val="Normlnweb"/>
              <w:rPr>
                <w:b/>
                <w:bCs/>
                <w:sz w:val="20"/>
                <w:szCs w:val="22"/>
              </w:rPr>
            </w:pPr>
            <w:r>
              <w:rPr>
                <w:b/>
                <w:bCs/>
                <w:sz w:val="20"/>
                <w:szCs w:val="22"/>
              </w:rPr>
              <w:t>-----------------------</w:t>
            </w:r>
          </w:p>
        </w:tc>
      </w:tr>
      <w:tr w:rsidR="002C609F" w:rsidRPr="00174201" w14:paraId="2258D93D" w14:textId="77777777" w:rsidTr="00D4075F">
        <w:tc>
          <w:tcPr>
            <w:tcW w:w="3089" w:type="dxa"/>
          </w:tcPr>
          <w:p w14:paraId="41520ACB"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0374EA70"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7527240" w14:textId="77777777" w:rsidR="002C609F" w:rsidRPr="006448A9" w:rsidRDefault="002C609F" w:rsidP="00D4075F">
            <w:pPr>
              <w:pStyle w:val="Normlnweb"/>
              <w:rPr>
                <w:b/>
                <w:bCs/>
                <w:sz w:val="20"/>
                <w:szCs w:val="22"/>
              </w:rPr>
            </w:pPr>
            <w:r>
              <w:rPr>
                <w:b/>
                <w:bCs/>
                <w:sz w:val="20"/>
                <w:szCs w:val="22"/>
              </w:rPr>
              <w:t>-----------------------</w:t>
            </w:r>
          </w:p>
        </w:tc>
        <w:tc>
          <w:tcPr>
            <w:tcW w:w="1751" w:type="dxa"/>
          </w:tcPr>
          <w:p w14:paraId="70F5D77D" w14:textId="77777777" w:rsidR="002C609F" w:rsidRPr="006448A9" w:rsidRDefault="002C609F" w:rsidP="00D4075F">
            <w:pPr>
              <w:pStyle w:val="Normlnweb"/>
              <w:rPr>
                <w:b/>
                <w:bCs/>
                <w:sz w:val="20"/>
                <w:szCs w:val="22"/>
              </w:rPr>
            </w:pPr>
            <w:r>
              <w:rPr>
                <w:b/>
                <w:bCs/>
                <w:sz w:val="20"/>
                <w:szCs w:val="22"/>
              </w:rPr>
              <w:t>-----------------------</w:t>
            </w:r>
          </w:p>
        </w:tc>
      </w:tr>
      <w:tr w:rsidR="002C609F" w:rsidRPr="00174201" w14:paraId="1628C4D2" w14:textId="77777777" w:rsidTr="00D4075F">
        <w:tc>
          <w:tcPr>
            <w:tcW w:w="3089" w:type="dxa"/>
          </w:tcPr>
          <w:p w14:paraId="4592B255"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27D0310F"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78F6DF8B" w14:textId="77777777" w:rsidR="002C609F" w:rsidRPr="006448A9" w:rsidRDefault="002C609F" w:rsidP="00D4075F">
            <w:pPr>
              <w:pStyle w:val="Normlnweb"/>
              <w:rPr>
                <w:b/>
                <w:bCs/>
                <w:sz w:val="20"/>
                <w:szCs w:val="22"/>
              </w:rPr>
            </w:pPr>
          </w:p>
        </w:tc>
        <w:tc>
          <w:tcPr>
            <w:tcW w:w="1751" w:type="dxa"/>
          </w:tcPr>
          <w:p w14:paraId="31EAC232" w14:textId="77777777" w:rsidR="002C609F" w:rsidRPr="006448A9" w:rsidRDefault="002C609F" w:rsidP="00D4075F">
            <w:pPr>
              <w:pStyle w:val="Normlnweb"/>
              <w:rPr>
                <w:b/>
                <w:bCs/>
                <w:sz w:val="20"/>
                <w:szCs w:val="22"/>
              </w:rPr>
            </w:pPr>
          </w:p>
        </w:tc>
      </w:tr>
      <w:tr w:rsidR="002C609F" w:rsidRPr="00174201" w14:paraId="12BF1C66" w14:textId="77777777" w:rsidTr="00D4075F">
        <w:tc>
          <w:tcPr>
            <w:tcW w:w="3089" w:type="dxa"/>
          </w:tcPr>
          <w:p w14:paraId="351358CC"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42425FE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765F9F0" w14:textId="77777777" w:rsidR="002C609F" w:rsidRPr="006448A9" w:rsidRDefault="002C609F" w:rsidP="00D4075F">
            <w:pPr>
              <w:pStyle w:val="Normlnweb"/>
              <w:rPr>
                <w:b/>
                <w:bCs/>
                <w:sz w:val="20"/>
                <w:szCs w:val="22"/>
              </w:rPr>
            </w:pPr>
            <w:r>
              <w:rPr>
                <w:b/>
                <w:bCs/>
                <w:sz w:val="20"/>
                <w:szCs w:val="22"/>
              </w:rPr>
              <w:t>-----------------------</w:t>
            </w:r>
          </w:p>
        </w:tc>
        <w:tc>
          <w:tcPr>
            <w:tcW w:w="1751" w:type="dxa"/>
          </w:tcPr>
          <w:p w14:paraId="6E321792" w14:textId="77777777" w:rsidR="002C609F" w:rsidRPr="006448A9" w:rsidRDefault="002C609F" w:rsidP="00D4075F">
            <w:pPr>
              <w:pStyle w:val="Normlnweb"/>
              <w:rPr>
                <w:b/>
                <w:bCs/>
                <w:sz w:val="20"/>
                <w:szCs w:val="22"/>
              </w:rPr>
            </w:pPr>
            <w:r>
              <w:rPr>
                <w:b/>
                <w:bCs/>
                <w:sz w:val="20"/>
                <w:szCs w:val="22"/>
              </w:rPr>
              <w:t>-----------------------</w:t>
            </w:r>
          </w:p>
        </w:tc>
      </w:tr>
      <w:tr w:rsidR="002C609F" w:rsidRPr="00174201" w14:paraId="3444DDE8" w14:textId="77777777" w:rsidTr="00D4075F">
        <w:tc>
          <w:tcPr>
            <w:tcW w:w="3089" w:type="dxa"/>
          </w:tcPr>
          <w:p w14:paraId="48B13F4F"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52D693C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CEF866C" w14:textId="77777777" w:rsidR="002C609F" w:rsidRPr="006448A9" w:rsidRDefault="002C609F" w:rsidP="00D4075F">
            <w:pPr>
              <w:pStyle w:val="Normlnweb"/>
              <w:rPr>
                <w:b/>
                <w:bCs/>
                <w:sz w:val="20"/>
                <w:szCs w:val="22"/>
              </w:rPr>
            </w:pPr>
            <w:r>
              <w:rPr>
                <w:b/>
                <w:bCs/>
                <w:sz w:val="20"/>
                <w:szCs w:val="22"/>
              </w:rPr>
              <w:t>-----------------------</w:t>
            </w:r>
          </w:p>
        </w:tc>
        <w:tc>
          <w:tcPr>
            <w:tcW w:w="1751" w:type="dxa"/>
          </w:tcPr>
          <w:p w14:paraId="5C0483E5" w14:textId="77777777" w:rsidR="002C609F" w:rsidRPr="006448A9" w:rsidRDefault="002C609F" w:rsidP="00D4075F">
            <w:pPr>
              <w:pStyle w:val="Normlnweb"/>
              <w:rPr>
                <w:b/>
                <w:bCs/>
                <w:sz w:val="20"/>
                <w:szCs w:val="22"/>
              </w:rPr>
            </w:pPr>
            <w:r>
              <w:rPr>
                <w:b/>
                <w:bCs/>
                <w:sz w:val="20"/>
                <w:szCs w:val="22"/>
              </w:rPr>
              <w:t>-----------------------</w:t>
            </w:r>
          </w:p>
        </w:tc>
      </w:tr>
      <w:tr w:rsidR="002C609F" w:rsidRPr="00174201" w14:paraId="5D8AAF9B" w14:textId="77777777" w:rsidTr="00D4075F">
        <w:tc>
          <w:tcPr>
            <w:tcW w:w="3089" w:type="dxa"/>
          </w:tcPr>
          <w:p w14:paraId="5101CE78"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4D5AAC7B"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A97D130" w14:textId="77777777" w:rsidR="002C609F" w:rsidRPr="006448A9" w:rsidRDefault="002C609F" w:rsidP="00D4075F">
            <w:pPr>
              <w:pStyle w:val="Normlnweb"/>
              <w:rPr>
                <w:b/>
                <w:bCs/>
                <w:sz w:val="20"/>
                <w:szCs w:val="22"/>
              </w:rPr>
            </w:pPr>
            <w:r>
              <w:rPr>
                <w:b/>
                <w:bCs/>
                <w:sz w:val="20"/>
                <w:szCs w:val="22"/>
              </w:rPr>
              <w:t>-----------------------</w:t>
            </w:r>
          </w:p>
        </w:tc>
        <w:tc>
          <w:tcPr>
            <w:tcW w:w="1751" w:type="dxa"/>
          </w:tcPr>
          <w:p w14:paraId="1D40E47F" w14:textId="77777777" w:rsidR="002C609F" w:rsidRPr="006448A9" w:rsidRDefault="002C609F" w:rsidP="00D4075F">
            <w:pPr>
              <w:pStyle w:val="Normlnweb"/>
              <w:rPr>
                <w:b/>
                <w:bCs/>
                <w:sz w:val="20"/>
                <w:szCs w:val="22"/>
              </w:rPr>
            </w:pPr>
            <w:r>
              <w:rPr>
                <w:b/>
                <w:bCs/>
                <w:sz w:val="20"/>
                <w:szCs w:val="22"/>
              </w:rPr>
              <w:t>-----------------------</w:t>
            </w:r>
          </w:p>
        </w:tc>
      </w:tr>
      <w:tr w:rsidR="002C609F" w:rsidRPr="00174201" w14:paraId="7461CE66" w14:textId="77777777" w:rsidTr="00D4075F">
        <w:tc>
          <w:tcPr>
            <w:tcW w:w="3089" w:type="dxa"/>
          </w:tcPr>
          <w:p w14:paraId="2C7FB47D"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3A3BD77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4C57840" w14:textId="77777777" w:rsidR="002C609F" w:rsidRPr="006448A9" w:rsidRDefault="002C609F" w:rsidP="00D4075F">
            <w:pPr>
              <w:pStyle w:val="Normlnweb"/>
              <w:rPr>
                <w:b/>
                <w:bCs/>
                <w:sz w:val="20"/>
                <w:szCs w:val="22"/>
              </w:rPr>
            </w:pPr>
          </w:p>
        </w:tc>
        <w:tc>
          <w:tcPr>
            <w:tcW w:w="1751" w:type="dxa"/>
          </w:tcPr>
          <w:p w14:paraId="46A2F36F" w14:textId="77777777" w:rsidR="002C609F" w:rsidRPr="006448A9" w:rsidRDefault="002C609F" w:rsidP="00D4075F">
            <w:pPr>
              <w:pStyle w:val="Normlnweb"/>
              <w:rPr>
                <w:b/>
                <w:bCs/>
                <w:sz w:val="20"/>
                <w:szCs w:val="22"/>
              </w:rPr>
            </w:pPr>
          </w:p>
        </w:tc>
      </w:tr>
      <w:tr w:rsidR="002C609F" w:rsidRPr="00F827E0" w14:paraId="23AD6E99" w14:textId="77777777" w:rsidTr="00D4075F">
        <w:tc>
          <w:tcPr>
            <w:tcW w:w="3089" w:type="dxa"/>
          </w:tcPr>
          <w:p w14:paraId="67382087"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6F44D67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EE3D9D6" w14:textId="77777777" w:rsidR="002C609F" w:rsidRPr="006448A9" w:rsidRDefault="002C609F" w:rsidP="00D4075F">
            <w:pPr>
              <w:pStyle w:val="Normlnweb"/>
              <w:rPr>
                <w:b/>
                <w:bCs/>
                <w:sz w:val="20"/>
                <w:szCs w:val="22"/>
              </w:rPr>
            </w:pPr>
            <w:r>
              <w:rPr>
                <w:b/>
                <w:bCs/>
                <w:sz w:val="20"/>
                <w:szCs w:val="22"/>
              </w:rPr>
              <w:t>-----------------------</w:t>
            </w:r>
          </w:p>
        </w:tc>
        <w:tc>
          <w:tcPr>
            <w:tcW w:w="1751" w:type="dxa"/>
          </w:tcPr>
          <w:p w14:paraId="4628BB7C" w14:textId="77777777" w:rsidR="002C609F" w:rsidRPr="006448A9" w:rsidRDefault="002C609F" w:rsidP="00D4075F">
            <w:pPr>
              <w:pStyle w:val="Normlnweb"/>
              <w:rPr>
                <w:b/>
                <w:bCs/>
                <w:sz w:val="20"/>
                <w:szCs w:val="22"/>
              </w:rPr>
            </w:pPr>
            <w:r>
              <w:rPr>
                <w:b/>
                <w:bCs/>
                <w:sz w:val="20"/>
                <w:szCs w:val="22"/>
              </w:rPr>
              <w:t>-----------------------</w:t>
            </w:r>
          </w:p>
        </w:tc>
      </w:tr>
      <w:tr w:rsidR="002C609F" w:rsidRPr="00F827E0" w14:paraId="3A2CDC4B" w14:textId="77777777" w:rsidTr="00D4075F">
        <w:tc>
          <w:tcPr>
            <w:tcW w:w="3089" w:type="dxa"/>
          </w:tcPr>
          <w:p w14:paraId="4F78A24C"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61F718B8" w14:textId="77777777" w:rsidR="002C609F" w:rsidRPr="006448A9" w:rsidRDefault="002C609F" w:rsidP="00D4075F">
            <w:pPr>
              <w:pStyle w:val="Normlnweb"/>
              <w:jc w:val="center"/>
              <w:rPr>
                <w:b/>
                <w:bCs/>
                <w:sz w:val="20"/>
                <w:szCs w:val="22"/>
              </w:rPr>
            </w:pPr>
            <w:r>
              <w:rPr>
                <w:b/>
                <w:bCs/>
                <w:sz w:val="20"/>
                <w:szCs w:val="22"/>
              </w:rPr>
              <w:t>9</w:t>
            </w:r>
          </w:p>
        </w:tc>
        <w:tc>
          <w:tcPr>
            <w:tcW w:w="1751" w:type="dxa"/>
          </w:tcPr>
          <w:p w14:paraId="5F7C4640"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3D9FE54F" w14:textId="77777777" w:rsidR="002C609F" w:rsidRPr="006448A9" w:rsidRDefault="002C609F" w:rsidP="00D4075F">
            <w:pPr>
              <w:pStyle w:val="Normlnweb"/>
              <w:jc w:val="center"/>
              <w:rPr>
                <w:b/>
                <w:bCs/>
                <w:sz w:val="20"/>
                <w:szCs w:val="22"/>
              </w:rPr>
            </w:pPr>
            <w:r>
              <w:rPr>
                <w:b/>
                <w:bCs/>
                <w:sz w:val="20"/>
                <w:szCs w:val="22"/>
              </w:rPr>
              <w:t>0</w:t>
            </w:r>
          </w:p>
        </w:tc>
      </w:tr>
    </w:tbl>
    <w:p w14:paraId="660C05DB" w14:textId="77777777" w:rsidR="002C609F" w:rsidRDefault="002C609F" w:rsidP="002C609F"/>
    <w:p w14:paraId="76498FE0" w14:textId="77777777" w:rsidR="002C609F" w:rsidRDefault="002C609F" w:rsidP="002C609F"/>
    <w:p w14:paraId="7F218519" w14:textId="77777777" w:rsidR="002C609F" w:rsidRDefault="002C609F" w:rsidP="002C609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Vystoupení hostů v délce 2 minut</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68B2354E" w14:textId="77777777" w:rsidTr="00D4075F">
        <w:trPr>
          <w:trHeight w:val="299"/>
        </w:trPr>
        <w:tc>
          <w:tcPr>
            <w:tcW w:w="3089" w:type="dxa"/>
          </w:tcPr>
          <w:p w14:paraId="43FC12AF"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2</w:t>
            </w:r>
          </w:p>
        </w:tc>
        <w:tc>
          <w:tcPr>
            <w:tcW w:w="1751" w:type="dxa"/>
          </w:tcPr>
          <w:p w14:paraId="38658E21"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2B0A5790"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46CE0568"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48971555" w14:textId="77777777" w:rsidTr="00D4075F">
        <w:tc>
          <w:tcPr>
            <w:tcW w:w="3089" w:type="dxa"/>
          </w:tcPr>
          <w:p w14:paraId="17B3D8F7"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6997373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92E6816" w14:textId="77777777" w:rsidR="002C609F" w:rsidRPr="006448A9" w:rsidRDefault="002C609F" w:rsidP="00D4075F">
            <w:pPr>
              <w:pStyle w:val="Normlnweb"/>
              <w:rPr>
                <w:b/>
                <w:bCs/>
                <w:sz w:val="20"/>
                <w:szCs w:val="22"/>
              </w:rPr>
            </w:pPr>
          </w:p>
        </w:tc>
        <w:tc>
          <w:tcPr>
            <w:tcW w:w="1751" w:type="dxa"/>
          </w:tcPr>
          <w:p w14:paraId="345C00CA" w14:textId="77777777" w:rsidR="002C609F" w:rsidRPr="006448A9" w:rsidRDefault="002C609F" w:rsidP="00D4075F">
            <w:pPr>
              <w:pStyle w:val="Normlnweb"/>
              <w:rPr>
                <w:b/>
                <w:bCs/>
                <w:sz w:val="20"/>
                <w:szCs w:val="22"/>
              </w:rPr>
            </w:pPr>
          </w:p>
        </w:tc>
      </w:tr>
      <w:tr w:rsidR="002C609F" w:rsidRPr="006448A9" w14:paraId="6935391F" w14:textId="77777777" w:rsidTr="00D4075F">
        <w:tc>
          <w:tcPr>
            <w:tcW w:w="3089" w:type="dxa"/>
          </w:tcPr>
          <w:p w14:paraId="671A3073"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72C18C0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62704F4" w14:textId="77777777" w:rsidR="002C609F" w:rsidRPr="006448A9" w:rsidRDefault="002C609F" w:rsidP="00D4075F">
            <w:pPr>
              <w:pStyle w:val="Normlnweb"/>
              <w:rPr>
                <w:b/>
                <w:bCs/>
                <w:sz w:val="20"/>
                <w:szCs w:val="22"/>
              </w:rPr>
            </w:pPr>
            <w:r>
              <w:rPr>
                <w:b/>
                <w:bCs/>
                <w:sz w:val="20"/>
                <w:szCs w:val="22"/>
              </w:rPr>
              <w:t>-----------------------</w:t>
            </w:r>
          </w:p>
        </w:tc>
        <w:tc>
          <w:tcPr>
            <w:tcW w:w="1751" w:type="dxa"/>
          </w:tcPr>
          <w:p w14:paraId="21F5AE87" w14:textId="77777777" w:rsidR="002C609F" w:rsidRPr="006448A9" w:rsidRDefault="002C609F" w:rsidP="00D4075F">
            <w:pPr>
              <w:pStyle w:val="Normlnweb"/>
              <w:rPr>
                <w:b/>
                <w:bCs/>
                <w:sz w:val="20"/>
                <w:szCs w:val="22"/>
              </w:rPr>
            </w:pPr>
            <w:r>
              <w:rPr>
                <w:b/>
                <w:bCs/>
                <w:sz w:val="20"/>
                <w:szCs w:val="22"/>
              </w:rPr>
              <w:t>-----------------------</w:t>
            </w:r>
          </w:p>
        </w:tc>
      </w:tr>
      <w:tr w:rsidR="002C609F" w:rsidRPr="006448A9" w14:paraId="27A32F47" w14:textId="77777777" w:rsidTr="00D4075F">
        <w:tc>
          <w:tcPr>
            <w:tcW w:w="3089" w:type="dxa"/>
          </w:tcPr>
          <w:p w14:paraId="39DD506D"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7A632A3B"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95801F5" w14:textId="77777777" w:rsidR="002C609F" w:rsidRPr="006448A9" w:rsidRDefault="002C609F" w:rsidP="00D4075F">
            <w:pPr>
              <w:pStyle w:val="Normlnweb"/>
              <w:rPr>
                <w:b/>
                <w:bCs/>
                <w:sz w:val="20"/>
                <w:szCs w:val="22"/>
              </w:rPr>
            </w:pPr>
            <w:r>
              <w:rPr>
                <w:b/>
                <w:bCs/>
                <w:sz w:val="20"/>
                <w:szCs w:val="22"/>
              </w:rPr>
              <w:t>-----------------------</w:t>
            </w:r>
          </w:p>
        </w:tc>
        <w:tc>
          <w:tcPr>
            <w:tcW w:w="1751" w:type="dxa"/>
          </w:tcPr>
          <w:p w14:paraId="504FFCD4" w14:textId="77777777" w:rsidR="002C609F" w:rsidRPr="006448A9" w:rsidRDefault="002C609F" w:rsidP="00D4075F">
            <w:pPr>
              <w:pStyle w:val="Normlnweb"/>
              <w:rPr>
                <w:b/>
                <w:bCs/>
                <w:sz w:val="20"/>
                <w:szCs w:val="22"/>
              </w:rPr>
            </w:pPr>
            <w:r>
              <w:rPr>
                <w:b/>
                <w:bCs/>
                <w:sz w:val="20"/>
                <w:szCs w:val="22"/>
              </w:rPr>
              <w:t>-----------------------</w:t>
            </w:r>
          </w:p>
        </w:tc>
      </w:tr>
      <w:tr w:rsidR="002C609F" w:rsidRPr="006448A9" w14:paraId="4E4EE161" w14:textId="77777777" w:rsidTr="00D4075F">
        <w:tc>
          <w:tcPr>
            <w:tcW w:w="3089" w:type="dxa"/>
          </w:tcPr>
          <w:p w14:paraId="3A597D9A"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16344960"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EEFA5D7" w14:textId="77777777" w:rsidR="002C609F" w:rsidRPr="006448A9" w:rsidRDefault="002C609F" w:rsidP="00D4075F">
            <w:pPr>
              <w:pStyle w:val="Normlnweb"/>
              <w:rPr>
                <w:b/>
                <w:bCs/>
                <w:sz w:val="20"/>
                <w:szCs w:val="22"/>
              </w:rPr>
            </w:pPr>
          </w:p>
        </w:tc>
        <w:tc>
          <w:tcPr>
            <w:tcW w:w="1751" w:type="dxa"/>
          </w:tcPr>
          <w:p w14:paraId="7ABA0B42" w14:textId="77777777" w:rsidR="002C609F" w:rsidRPr="006448A9" w:rsidRDefault="002C609F" w:rsidP="00D4075F">
            <w:pPr>
              <w:pStyle w:val="Normlnweb"/>
              <w:rPr>
                <w:b/>
                <w:bCs/>
                <w:sz w:val="20"/>
                <w:szCs w:val="22"/>
              </w:rPr>
            </w:pPr>
          </w:p>
        </w:tc>
      </w:tr>
      <w:tr w:rsidR="002C609F" w:rsidRPr="006448A9" w14:paraId="1F88A035" w14:textId="77777777" w:rsidTr="00D4075F">
        <w:tc>
          <w:tcPr>
            <w:tcW w:w="3089" w:type="dxa"/>
          </w:tcPr>
          <w:p w14:paraId="43293090"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1E38D47D"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53C8087" w14:textId="77777777" w:rsidR="002C609F" w:rsidRPr="006448A9" w:rsidRDefault="002C609F" w:rsidP="00D4075F">
            <w:pPr>
              <w:pStyle w:val="Normlnweb"/>
              <w:rPr>
                <w:b/>
                <w:bCs/>
                <w:sz w:val="20"/>
                <w:szCs w:val="22"/>
              </w:rPr>
            </w:pPr>
          </w:p>
        </w:tc>
        <w:tc>
          <w:tcPr>
            <w:tcW w:w="1751" w:type="dxa"/>
          </w:tcPr>
          <w:p w14:paraId="7D1B6899" w14:textId="77777777" w:rsidR="002C609F" w:rsidRPr="006448A9" w:rsidRDefault="002C609F" w:rsidP="00D4075F">
            <w:pPr>
              <w:pStyle w:val="Normlnweb"/>
              <w:rPr>
                <w:b/>
                <w:bCs/>
                <w:sz w:val="20"/>
                <w:szCs w:val="22"/>
              </w:rPr>
            </w:pPr>
          </w:p>
        </w:tc>
      </w:tr>
      <w:tr w:rsidR="002C609F" w:rsidRPr="006448A9" w14:paraId="1F9F6E67" w14:textId="77777777" w:rsidTr="00D4075F">
        <w:tc>
          <w:tcPr>
            <w:tcW w:w="3089" w:type="dxa"/>
          </w:tcPr>
          <w:p w14:paraId="5776D703"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05236C0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AF50005" w14:textId="77777777" w:rsidR="002C609F" w:rsidRPr="006448A9" w:rsidRDefault="002C609F" w:rsidP="00D4075F">
            <w:pPr>
              <w:pStyle w:val="Normlnweb"/>
              <w:rPr>
                <w:b/>
                <w:bCs/>
                <w:sz w:val="20"/>
                <w:szCs w:val="22"/>
              </w:rPr>
            </w:pPr>
          </w:p>
        </w:tc>
        <w:tc>
          <w:tcPr>
            <w:tcW w:w="1751" w:type="dxa"/>
          </w:tcPr>
          <w:p w14:paraId="640E9CBA" w14:textId="77777777" w:rsidR="002C609F" w:rsidRPr="006448A9" w:rsidRDefault="002C609F" w:rsidP="00D4075F">
            <w:pPr>
              <w:pStyle w:val="Normlnweb"/>
              <w:rPr>
                <w:b/>
                <w:bCs/>
                <w:sz w:val="20"/>
                <w:szCs w:val="22"/>
              </w:rPr>
            </w:pPr>
          </w:p>
        </w:tc>
      </w:tr>
      <w:tr w:rsidR="002C609F" w:rsidRPr="006448A9" w14:paraId="38B34FFC" w14:textId="77777777" w:rsidTr="00D4075F">
        <w:tc>
          <w:tcPr>
            <w:tcW w:w="3089" w:type="dxa"/>
          </w:tcPr>
          <w:p w14:paraId="425B2F4C"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3F325432"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8D4D6FD" w14:textId="77777777" w:rsidR="002C609F" w:rsidRPr="006448A9" w:rsidRDefault="002C609F" w:rsidP="00D4075F">
            <w:pPr>
              <w:pStyle w:val="Normlnweb"/>
              <w:rPr>
                <w:b/>
                <w:bCs/>
                <w:sz w:val="20"/>
                <w:szCs w:val="22"/>
              </w:rPr>
            </w:pPr>
          </w:p>
        </w:tc>
        <w:tc>
          <w:tcPr>
            <w:tcW w:w="1751" w:type="dxa"/>
          </w:tcPr>
          <w:p w14:paraId="68484CB3" w14:textId="77777777" w:rsidR="002C609F" w:rsidRPr="006448A9" w:rsidRDefault="002C609F" w:rsidP="00D4075F">
            <w:pPr>
              <w:pStyle w:val="Normlnweb"/>
              <w:rPr>
                <w:b/>
                <w:bCs/>
                <w:sz w:val="20"/>
                <w:szCs w:val="22"/>
              </w:rPr>
            </w:pPr>
          </w:p>
        </w:tc>
      </w:tr>
      <w:tr w:rsidR="002C609F" w:rsidRPr="006448A9" w14:paraId="47B046A4" w14:textId="77777777" w:rsidTr="00D4075F">
        <w:tc>
          <w:tcPr>
            <w:tcW w:w="3089" w:type="dxa"/>
          </w:tcPr>
          <w:p w14:paraId="52105209"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5727F4C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2E6DB33" w14:textId="77777777" w:rsidR="002C609F" w:rsidRPr="006448A9" w:rsidRDefault="002C609F" w:rsidP="00D4075F">
            <w:pPr>
              <w:pStyle w:val="Normlnweb"/>
              <w:rPr>
                <w:b/>
                <w:bCs/>
                <w:sz w:val="20"/>
                <w:szCs w:val="22"/>
              </w:rPr>
            </w:pPr>
          </w:p>
        </w:tc>
        <w:tc>
          <w:tcPr>
            <w:tcW w:w="1751" w:type="dxa"/>
          </w:tcPr>
          <w:p w14:paraId="5D7409FE" w14:textId="77777777" w:rsidR="002C609F" w:rsidRPr="006448A9" w:rsidRDefault="002C609F" w:rsidP="00D4075F">
            <w:pPr>
              <w:pStyle w:val="Normlnweb"/>
              <w:rPr>
                <w:b/>
                <w:bCs/>
                <w:sz w:val="20"/>
                <w:szCs w:val="22"/>
              </w:rPr>
            </w:pPr>
          </w:p>
        </w:tc>
      </w:tr>
      <w:tr w:rsidR="002C609F" w:rsidRPr="006448A9" w14:paraId="4E34EF79" w14:textId="77777777" w:rsidTr="00D4075F">
        <w:tc>
          <w:tcPr>
            <w:tcW w:w="3089" w:type="dxa"/>
          </w:tcPr>
          <w:p w14:paraId="5092D499"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2BF2D550"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1DEE2ED6" w14:textId="77777777" w:rsidR="002C609F" w:rsidRPr="006448A9" w:rsidRDefault="002C609F" w:rsidP="00D4075F">
            <w:pPr>
              <w:pStyle w:val="Normlnweb"/>
              <w:rPr>
                <w:b/>
                <w:sz w:val="20"/>
                <w:szCs w:val="22"/>
              </w:rPr>
            </w:pPr>
            <w:r>
              <w:rPr>
                <w:b/>
                <w:bCs/>
                <w:sz w:val="20"/>
                <w:szCs w:val="22"/>
              </w:rPr>
              <w:t>-----------------------</w:t>
            </w:r>
          </w:p>
        </w:tc>
        <w:tc>
          <w:tcPr>
            <w:tcW w:w="1751" w:type="dxa"/>
          </w:tcPr>
          <w:p w14:paraId="55879A3D" w14:textId="77777777" w:rsidR="002C609F" w:rsidRPr="006448A9" w:rsidRDefault="002C609F" w:rsidP="00D4075F">
            <w:pPr>
              <w:pStyle w:val="Normlnweb"/>
              <w:rPr>
                <w:b/>
                <w:sz w:val="20"/>
                <w:szCs w:val="22"/>
              </w:rPr>
            </w:pPr>
            <w:r>
              <w:rPr>
                <w:b/>
                <w:bCs/>
                <w:sz w:val="20"/>
                <w:szCs w:val="22"/>
              </w:rPr>
              <w:t>-----------------------</w:t>
            </w:r>
          </w:p>
        </w:tc>
      </w:tr>
      <w:tr w:rsidR="002C609F" w:rsidRPr="006448A9" w14:paraId="49D250A9" w14:textId="77777777" w:rsidTr="00D4075F">
        <w:tc>
          <w:tcPr>
            <w:tcW w:w="3089" w:type="dxa"/>
          </w:tcPr>
          <w:p w14:paraId="5FD3E293"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5EA817A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19FBA2E" w14:textId="77777777" w:rsidR="002C609F" w:rsidRPr="006448A9" w:rsidRDefault="002C609F" w:rsidP="00D4075F">
            <w:pPr>
              <w:pStyle w:val="Normlnweb"/>
              <w:rPr>
                <w:b/>
                <w:bCs/>
                <w:sz w:val="20"/>
                <w:szCs w:val="22"/>
              </w:rPr>
            </w:pPr>
            <w:r>
              <w:rPr>
                <w:b/>
                <w:bCs/>
                <w:sz w:val="20"/>
                <w:szCs w:val="22"/>
              </w:rPr>
              <w:t>-----------------------</w:t>
            </w:r>
          </w:p>
        </w:tc>
        <w:tc>
          <w:tcPr>
            <w:tcW w:w="1751" w:type="dxa"/>
          </w:tcPr>
          <w:p w14:paraId="17B65B1E" w14:textId="77777777" w:rsidR="002C609F" w:rsidRPr="006448A9" w:rsidRDefault="002C609F" w:rsidP="00D4075F">
            <w:pPr>
              <w:pStyle w:val="Normlnweb"/>
              <w:rPr>
                <w:b/>
                <w:bCs/>
                <w:sz w:val="20"/>
                <w:szCs w:val="22"/>
              </w:rPr>
            </w:pPr>
            <w:r>
              <w:rPr>
                <w:b/>
                <w:bCs/>
                <w:sz w:val="20"/>
                <w:szCs w:val="22"/>
              </w:rPr>
              <w:t>-----------------------</w:t>
            </w:r>
          </w:p>
        </w:tc>
      </w:tr>
      <w:tr w:rsidR="002C609F" w:rsidRPr="006448A9" w14:paraId="1DC24BCC" w14:textId="77777777" w:rsidTr="00D4075F">
        <w:tc>
          <w:tcPr>
            <w:tcW w:w="3089" w:type="dxa"/>
          </w:tcPr>
          <w:p w14:paraId="246D372B"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0CEA22F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D4B6BD8" w14:textId="77777777" w:rsidR="002C609F" w:rsidRPr="006448A9" w:rsidRDefault="002C609F" w:rsidP="00D4075F">
            <w:pPr>
              <w:pStyle w:val="Normlnweb"/>
              <w:rPr>
                <w:b/>
                <w:bCs/>
                <w:sz w:val="20"/>
                <w:szCs w:val="22"/>
              </w:rPr>
            </w:pPr>
          </w:p>
        </w:tc>
        <w:tc>
          <w:tcPr>
            <w:tcW w:w="1751" w:type="dxa"/>
          </w:tcPr>
          <w:p w14:paraId="2174ED5A" w14:textId="77777777" w:rsidR="002C609F" w:rsidRPr="006448A9" w:rsidRDefault="002C609F" w:rsidP="00D4075F">
            <w:pPr>
              <w:pStyle w:val="Normlnweb"/>
              <w:rPr>
                <w:b/>
                <w:bCs/>
                <w:sz w:val="20"/>
                <w:szCs w:val="22"/>
              </w:rPr>
            </w:pPr>
          </w:p>
        </w:tc>
      </w:tr>
      <w:tr w:rsidR="002C609F" w:rsidRPr="006448A9" w14:paraId="65D92876" w14:textId="77777777" w:rsidTr="00D4075F">
        <w:tc>
          <w:tcPr>
            <w:tcW w:w="3089" w:type="dxa"/>
          </w:tcPr>
          <w:p w14:paraId="41E28A21"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2AD9F69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6D6008F" w14:textId="77777777" w:rsidR="002C609F" w:rsidRPr="006448A9" w:rsidRDefault="002C609F" w:rsidP="00D4075F">
            <w:pPr>
              <w:pStyle w:val="Normlnweb"/>
              <w:rPr>
                <w:b/>
                <w:bCs/>
                <w:sz w:val="20"/>
                <w:szCs w:val="22"/>
              </w:rPr>
            </w:pPr>
            <w:r>
              <w:rPr>
                <w:b/>
                <w:bCs/>
                <w:sz w:val="20"/>
                <w:szCs w:val="22"/>
              </w:rPr>
              <w:t>-----------------------</w:t>
            </w:r>
          </w:p>
        </w:tc>
        <w:tc>
          <w:tcPr>
            <w:tcW w:w="1751" w:type="dxa"/>
          </w:tcPr>
          <w:p w14:paraId="5AE03189" w14:textId="77777777" w:rsidR="002C609F" w:rsidRPr="006448A9" w:rsidRDefault="002C609F" w:rsidP="00D4075F">
            <w:pPr>
              <w:pStyle w:val="Normlnweb"/>
              <w:rPr>
                <w:b/>
                <w:bCs/>
                <w:sz w:val="20"/>
                <w:szCs w:val="22"/>
              </w:rPr>
            </w:pPr>
            <w:r>
              <w:rPr>
                <w:b/>
                <w:bCs/>
                <w:sz w:val="20"/>
                <w:szCs w:val="22"/>
              </w:rPr>
              <w:t>-----------------------</w:t>
            </w:r>
          </w:p>
        </w:tc>
      </w:tr>
      <w:tr w:rsidR="002C609F" w:rsidRPr="006448A9" w14:paraId="3EED3D19" w14:textId="77777777" w:rsidTr="00D4075F">
        <w:tc>
          <w:tcPr>
            <w:tcW w:w="3089" w:type="dxa"/>
          </w:tcPr>
          <w:p w14:paraId="56F232F3"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2499665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BF75406" w14:textId="77777777" w:rsidR="002C609F" w:rsidRPr="006448A9" w:rsidRDefault="002C609F" w:rsidP="00D4075F">
            <w:pPr>
              <w:pStyle w:val="Normlnweb"/>
              <w:rPr>
                <w:b/>
                <w:bCs/>
                <w:sz w:val="20"/>
                <w:szCs w:val="22"/>
              </w:rPr>
            </w:pPr>
            <w:r>
              <w:rPr>
                <w:b/>
                <w:bCs/>
                <w:sz w:val="20"/>
                <w:szCs w:val="22"/>
              </w:rPr>
              <w:t>-----------------------</w:t>
            </w:r>
          </w:p>
        </w:tc>
        <w:tc>
          <w:tcPr>
            <w:tcW w:w="1751" w:type="dxa"/>
          </w:tcPr>
          <w:p w14:paraId="4A5F23CD" w14:textId="77777777" w:rsidR="002C609F" w:rsidRPr="006448A9" w:rsidRDefault="002C609F" w:rsidP="00D4075F">
            <w:pPr>
              <w:pStyle w:val="Normlnweb"/>
              <w:rPr>
                <w:b/>
                <w:bCs/>
                <w:sz w:val="20"/>
                <w:szCs w:val="22"/>
              </w:rPr>
            </w:pPr>
            <w:r>
              <w:rPr>
                <w:b/>
                <w:bCs/>
                <w:sz w:val="20"/>
                <w:szCs w:val="22"/>
              </w:rPr>
              <w:t>-----------------------</w:t>
            </w:r>
          </w:p>
        </w:tc>
      </w:tr>
      <w:tr w:rsidR="002C609F" w:rsidRPr="006448A9" w14:paraId="6C25DA30" w14:textId="77777777" w:rsidTr="00D4075F">
        <w:tc>
          <w:tcPr>
            <w:tcW w:w="3089" w:type="dxa"/>
          </w:tcPr>
          <w:p w14:paraId="2E4DC8D1"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791DC08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56F191E" w14:textId="77777777" w:rsidR="002C609F" w:rsidRPr="006448A9" w:rsidRDefault="002C609F" w:rsidP="00D4075F">
            <w:pPr>
              <w:pStyle w:val="Normlnweb"/>
              <w:rPr>
                <w:b/>
                <w:bCs/>
                <w:sz w:val="20"/>
                <w:szCs w:val="22"/>
              </w:rPr>
            </w:pPr>
            <w:r>
              <w:rPr>
                <w:b/>
                <w:bCs/>
                <w:sz w:val="20"/>
                <w:szCs w:val="22"/>
              </w:rPr>
              <w:t>-----------------------</w:t>
            </w:r>
          </w:p>
        </w:tc>
        <w:tc>
          <w:tcPr>
            <w:tcW w:w="1751" w:type="dxa"/>
          </w:tcPr>
          <w:p w14:paraId="122337F1" w14:textId="77777777" w:rsidR="002C609F" w:rsidRPr="006448A9" w:rsidRDefault="002C609F" w:rsidP="00D4075F">
            <w:pPr>
              <w:pStyle w:val="Normlnweb"/>
              <w:rPr>
                <w:b/>
                <w:bCs/>
                <w:sz w:val="20"/>
                <w:szCs w:val="22"/>
              </w:rPr>
            </w:pPr>
            <w:r>
              <w:rPr>
                <w:b/>
                <w:bCs/>
                <w:sz w:val="20"/>
                <w:szCs w:val="22"/>
              </w:rPr>
              <w:t>-----------------------</w:t>
            </w:r>
          </w:p>
        </w:tc>
      </w:tr>
      <w:tr w:rsidR="002C609F" w:rsidRPr="006448A9" w14:paraId="2C32092D" w14:textId="77777777" w:rsidTr="00D4075F">
        <w:tc>
          <w:tcPr>
            <w:tcW w:w="3089" w:type="dxa"/>
          </w:tcPr>
          <w:p w14:paraId="033041C7"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6D5816C7"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76EC5EE" w14:textId="77777777" w:rsidR="002C609F" w:rsidRPr="006448A9" w:rsidRDefault="002C609F" w:rsidP="00D4075F">
            <w:pPr>
              <w:pStyle w:val="Normlnweb"/>
              <w:rPr>
                <w:b/>
                <w:bCs/>
                <w:sz w:val="20"/>
                <w:szCs w:val="22"/>
              </w:rPr>
            </w:pPr>
          </w:p>
        </w:tc>
        <w:tc>
          <w:tcPr>
            <w:tcW w:w="1751" w:type="dxa"/>
          </w:tcPr>
          <w:p w14:paraId="1FAC3320" w14:textId="77777777" w:rsidR="002C609F" w:rsidRPr="006448A9" w:rsidRDefault="002C609F" w:rsidP="00D4075F">
            <w:pPr>
              <w:pStyle w:val="Normlnweb"/>
              <w:rPr>
                <w:b/>
                <w:bCs/>
                <w:sz w:val="20"/>
                <w:szCs w:val="22"/>
              </w:rPr>
            </w:pPr>
          </w:p>
        </w:tc>
      </w:tr>
      <w:tr w:rsidR="002C609F" w:rsidRPr="006448A9" w14:paraId="5C336A3D" w14:textId="77777777" w:rsidTr="00D4075F">
        <w:tc>
          <w:tcPr>
            <w:tcW w:w="3089" w:type="dxa"/>
          </w:tcPr>
          <w:p w14:paraId="1696BFD1"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30497ECE"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E92826D" w14:textId="77777777" w:rsidR="002C609F" w:rsidRPr="006448A9" w:rsidRDefault="002C609F" w:rsidP="00D4075F">
            <w:pPr>
              <w:pStyle w:val="Normlnweb"/>
              <w:rPr>
                <w:b/>
                <w:bCs/>
                <w:sz w:val="20"/>
                <w:szCs w:val="22"/>
              </w:rPr>
            </w:pPr>
            <w:r>
              <w:rPr>
                <w:b/>
                <w:bCs/>
                <w:sz w:val="20"/>
                <w:szCs w:val="22"/>
              </w:rPr>
              <w:t>-----------------------</w:t>
            </w:r>
          </w:p>
        </w:tc>
        <w:tc>
          <w:tcPr>
            <w:tcW w:w="1751" w:type="dxa"/>
          </w:tcPr>
          <w:p w14:paraId="25A23E0E" w14:textId="77777777" w:rsidR="002C609F" w:rsidRPr="006448A9" w:rsidRDefault="002C609F" w:rsidP="00D4075F">
            <w:pPr>
              <w:pStyle w:val="Normlnweb"/>
              <w:rPr>
                <w:b/>
                <w:bCs/>
                <w:sz w:val="20"/>
                <w:szCs w:val="22"/>
              </w:rPr>
            </w:pPr>
            <w:r>
              <w:rPr>
                <w:b/>
                <w:bCs/>
                <w:sz w:val="20"/>
                <w:szCs w:val="22"/>
              </w:rPr>
              <w:t>-----------------------</w:t>
            </w:r>
          </w:p>
        </w:tc>
      </w:tr>
      <w:tr w:rsidR="002C609F" w:rsidRPr="006448A9" w14:paraId="759BBAC0" w14:textId="77777777" w:rsidTr="00D4075F">
        <w:tc>
          <w:tcPr>
            <w:tcW w:w="3089" w:type="dxa"/>
          </w:tcPr>
          <w:p w14:paraId="3B7F871E"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266F656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A91587D" w14:textId="77777777" w:rsidR="002C609F" w:rsidRPr="006448A9" w:rsidRDefault="002C609F" w:rsidP="00D4075F">
            <w:pPr>
              <w:pStyle w:val="Normlnweb"/>
              <w:rPr>
                <w:b/>
                <w:bCs/>
                <w:sz w:val="20"/>
                <w:szCs w:val="22"/>
              </w:rPr>
            </w:pPr>
            <w:r>
              <w:rPr>
                <w:b/>
                <w:bCs/>
                <w:sz w:val="20"/>
                <w:szCs w:val="22"/>
              </w:rPr>
              <w:t>-----------------------</w:t>
            </w:r>
          </w:p>
        </w:tc>
        <w:tc>
          <w:tcPr>
            <w:tcW w:w="1751" w:type="dxa"/>
          </w:tcPr>
          <w:p w14:paraId="54FC7EDD" w14:textId="77777777" w:rsidR="002C609F" w:rsidRPr="006448A9" w:rsidRDefault="002C609F" w:rsidP="00D4075F">
            <w:pPr>
              <w:pStyle w:val="Normlnweb"/>
              <w:rPr>
                <w:b/>
                <w:bCs/>
                <w:sz w:val="20"/>
                <w:szCs w:val="22"/>
              </w:rPr>
            </w:pPr>
            <w:r>
              <w:rPr>
                <w:b/>
                <w:bCs/>
                <w:sz w:val="20"/>
                <w:szCs w:val="22"/>
              </w:rPr>
              <w:t>-----------------------</w:t>
            </w:r>
          </w:p>
        </w:tc>
      </w:tr>
      <w:tr w:rsidR="002C609F" w:rsidRPr="006448A9" w14:paraId="2F836FEF" w14:textId="77777777" w:rsidTr="00D4075F">
        <w:tc>
          <w:tcPr>
            <w:tcW w:w="3089" w:type="dxa"/>
          </w:tcPr>
          <w:p w14:paraId="7258491D"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3FF9D6F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EB9B90B" w14:textId="77777777" w:rsidR="002C609F" w:rsidRPr="006448A9" w:rsidRDefault="002C609F" w:rsidP="00D4075F">
            <w:pPr>
              <w:pStyle w:val="Normlnweb"/>
              <w:rPr>
                <w:b/>
                <w:bCs/>
                <w:sz w:val="20"/>
                <w:szCs w:val="22"/>
              </w:rPr>
            </w:pPr>
            <w:r>
              <w:rPr>
                <w:b/>
                <w:bCs/>
                <w:sz w:val="20"/>
                <w:szCs w:val="22"/>
              </w:rPr>
              <w:t>-----------------------</w:t>
            </w:r>
          </w:p>
        </w:tc>
        <w:tc>
          <w:tcPr>
            <w:tcW w:w="1751" w:type="dxa"/>
          </w:tcPr>
          <w:p w14:paraId="65FCD4FA" w14:textId="77777777" w:rsidR="002C609F" w:rsidRPr="006448A9" w:rsidRDefault="002C609F" w:rsidP="00D4075F">
            <w:pPr>
              <w:pStyle w:val="Normlnweb"/>
              <w:rPr>
                <w:b/>
                <w:bCs/>
                <w:sz w:val="20"/>
                <w:szCs w:val="22"/>
              </w:rPr>
            </w:pPr>
            <w:r>
              <w:rPr>
                <w:b/>
                <w:bCs/>
                <w:sz w:val="20"/>
                <w:szCs w:val="22"/>
              </w:rPr>
              <w:t>-----------------------</w:t>
            </w:r>
          </w:p>
        </w:tc>
      </w:tr>
      <w:tr w:rsidR="002C609F" w:rsidRPr="006448A9" w14:paraId="31629368" w14:textId="77777777" w:rsidTr="00D4075F">
        <w:tc>
          <w:tcPr>
            <w:tcW w:w="3089" w:type="dxa"/>
          </w:tcPr>
          <w:p w14:paraId="6069F9FD"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5CA85AC4"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1AEF4B5" w14:textId="77777777" w:rsidR="002C609F" w:rsidRPr="006448A9" w:rsidRDefault="002C609F" w:rsidP="00D4075F">
            <w:pPr>
              <w:pStyle w:val="Normlnweb"/>
              <w:rPr>
                <w:b/>
                <w:bCs/>
                <w:sz w:val="20"/>
                <w:szCs w:val="22"/>
              </w:rPr>
            </w:pPr>
          </w:p>
        </w:tc>
        <w:tc>
          <w:tcPr>
            <w:tcW w:w="1751" w:type="dxa"/>
          </w:tcPr>
          <w:p w14:paraId="6FEEA5FB" w14:textId="77777777" w:rsidR="002C609F" w:rsidRPr="006448A9" w:rsidRDefault="002C609F" w:rsidP="00D4075F">
            <w:pPr>
              <w:pStyle w:val="Normlnweb"/>
              <w:rPr>
                <w:b/>
                <w:bCs/>
                <w:sz w:val="20"/>
                <w:szCs w:val="22"/>
              </w:rPr>
            </w:pPr>
          </w:p>
        </w:tc>
      </w:tr>
      <w:tr w:rsidR="002C609F" w:rsidRPr="006448A9" w14:paraId="6079AC20" w14:textId="77777777" w:rsidTr="00D4075F">
        <w:tc>
          <w:tcPr>
            <w:tcW w:w="3089" w:type="dxa"/>
          </w:tcPr>
          <w:p w14:paraId="2DBDD520"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66A5E60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5762CE8" w14:textId="77777777" w:rsidR="002C609F" w:rsidRPr="006448A9" w:rsidRDefault="002C609F" w:rsidP="00D4075F">
            <w:pPr>
              <w:pStyle w:val="Normlnweb"/>
              <w:rPr>
                <w:b/>
                <w:bCs/>
                <w:sz w:val="20"/>
                <w:szCs w:val="22"/>
              </w:rPr>
            </w:pPr>
            <w:r>
              <w:rPr>
                <w:b/>
                <w:bCs/>
                <w:sz w:val="20"/>
                <w:szCs w:val="22"/>
              </w:rPr>
              <w:t>-----------------------</w:t>
            </w:r>
          </w:p>
        </w:tc>
        <w:tc>
          <w:tcPr>
            <w:tcW w:w="1751" w:type="dxa"/>
          </w:tcPr>
          <w:p w14:paraId="21A560A7" w14:textId="77777777" w:rsidR="002C609F" w:rsidRPr="006448A9" w:rsidRDefault="002C609F" w:rsidP="00D4075F">
            <w:pPr>
              <w:pStyle w:val="Normlnweb"/>
              <w:rPr>
                <w:b/>
                <w:bCs/>
                <w:sz w:val="20"/>
                <w:szCs w:val="22"/>
              </w:rPr>
            </w:pPr>
            <w:r>
              <w:rPr>
                <w:b/>
                <w:bCs/>
                <w:sz w:val="20"/>
                <w:szCs w:val="22"/>
              </w:rPr>
              <w:t>-----------------------</w:t>
            </w:r>
          </w:p>
        </w:tc>
      </w:tr>
      <w:tr w:rsidR="002C609F" w:rsidRPr="006448A9" w14:paraId="05278ECF" w14:textId="77777777" w:rsidTr="00D4075F">
        <w:tc>
          <w:tcPr>
            <w:tcW w:w="3089" w:type="dxa"/>
          </w:tcPr>
          <w:p w14:paraId="36CD3013"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78BA2AAE" w14:textId="77777777" w:rsidR="002C609F" w:rsidRPr="006448A9" w:rsidRDefault="002C609F" w:rsidP="00D4075F">
            <w:pPr>
              <w:pStyle w:val="Normlnweb"/>
              <w:jc w:val="center"/>
              <w:rPr>
                <w:b/>
                <w:bCs/>
                <w:sz w:val="20"/>
                <w:szCs w:val="22"/>
              </w:rPr>
            </w:pPr>
            <w:r>
              <w:rPr>
                <w:b/>
                <w:bCs/>
                <w:sz w:val="20"/>
                <w:szCs w:val="22"/>
              </w:rPr>
              <w:t>9</w:t>
            </w:r>
          </w:p>
        </w:tc>
        <w:tc>
          <w:tcPr>
            <w:tcW w:w="1751" w:type="dxa"/>
          </w:tcPr>
          <w:p w14:paraId="190456FD"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5689F276" w14:textId="77777777" w:rsidR="002C609F" w:rsidRPr="006448A9" w:rsidRDefault="002C609F" w:rsidP="00D4075F">
            <w:pPr>
              <w:pStyle w:val="Normlnweb"/>
              <w:jc w:val="center"/>
              <w:rPr>
                <w:b/>
                <w:bCs/>
                <w:sz w:val="20"/>
                <w:szCs w:val="22"/>
              </w:rPr>
            </w:pPr>
            <w:r>
              <w:rPr>
                <w:b/>
                <w:bCs/>
                <w:sz w:val="20"/>
                <w:szCs w:val="22"/>
              </w:rPr>
              <w:t>0</w:t>
            </w:r>
          </w:p>
        </w:tc>
      </w:tr>
    </w:tbl>
    <w:p w14:paraId="599E4AED" w14:textId="77777777" w:rsidR="002C609F" w:rsidRDefault="002C609F" w:rsidP="002C609F"/>
    <w:p w14:paraId="28AD5AFD" w14:textId="77777777" w:rsidR="002C609F" w:rsidRPr="00BF566A" w:rsidRDefault="002C609F" w:rsidP="002C609F">
      <w:pPr>
        <w:spacing w:after="0"/>
        <w:ind w:left="567"/>
        <w:jc w:val="center"/>
        <w:rPr>
          <w:rFonts w:ascii="Times New Roman" w:eastAsia="Times New Roman" w:hAnsi="Times New Roman" w:cs="Times New Roman"/>
          <w:b/>
          <w:sz w:val="24"/>
          <w:szCs w:val="24"/>
        </w:rPr>
      </w:pPr>
      <w:r w:rsidRPr="009974FD">
        <w:rPr>
          <w:rFonts w:ascii="Times New Roman" w:eastAsia="Times New Roman" w:hAnsi="Times New Roman" w:cs="Times New Roman"/>
          <w:b/>
          <w:sz w:val="24"/>
          <w:szCs w:val="24"/>
        </w:rPr>
        <w:lastRenderedPageBreak/>
        <w:t>Vládní návrh zákona, kterým se mění zákon č. 254/2001 Sb., o vodách a o změně některých zákonů (vodní zákon), ve znění pozdějších předpisů /</w:t>
      </w:r>
      <w:hyperlink r:id="rId12" w:history="1">
        <w:r w:rsidRPr="009974FD">
          <w:rPr>
            <w:rFonts w:ascii="Times New Roman" w:eastAsia="Times New Roman" w:hAnsi="Times New Roman" w:cs="Times New Roman"/>
            <w:b/>
            <w:sz w:val="24"/>
            <w:szCs w:val="24"/>
          </w:rPr>
          <w:t>ST 569</w:t>
        </w:r>
      </w:hyperlink>
      <w:r w:rsidRPr="009974FD">
        <w:rPr>
          <w:rFonts w:ascii="Times New Roman" w:eastAsia="Times New Roman" w:hAnsi="Times New Roman" w:cs="Times New Roman"/>
          <w:b/>
          <w:sz w:val="24"/>
          <w:szCs w:val="24"/>
        </w:rPr>
        <w:t>/</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174201" w14:paraId="3E08BF6B" w14:textId="77777777" w:rsidTr="00D4075F">
        <w:trPr>
          <w:trHeight w:val="299"/>
        </w:trPr>
        <w:tc>
          <w:tcPr>
            <w:tcW w:w="3089" w:type="dxa"/>
          </w:tcPr>
          <w:p w14:paraId="1D885D2D"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3</w:t>
            </w:r>
          </w:p>
        </w:tc>
        <w:tc>
          <w:tcPr>
            <w:tcW w:w="1751" w:type="dxa"/>
          </w:tcPr>
          <w:p w14:paraId="136B42D8"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14F0147D"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594EC5D7"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174201" w14:paraId="3B924162" w14:textId="77777777" w:rsidTr="00D4075F">
        <w:tc>
          <w:tcPr>
            <w:tcW w:w="3089" w:type="dxa"/>
          </w:tcPr>
          <w:p w14:paraId="70A43E70"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67FC555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56628774" w14:textId="77777777" w:rsidR="002C609F" w:rsidRPr="006448A9" w:rsidRDefault="002C609F" w:rsidP="00D4075F">
            <w:pPr>
              <w:pStyle w:val="Normlnweb"/>
              <w:rPr>
                <w:b/>
                <w:bCs/>
                <w:sz w:val="20"/>
                <w:szCs w:val="22"/>
              </w:rPr>
            </w:pPr>
          </w:p>
        </w:tc>
        <w:tc>
          <w:tcPr>
            <w:tcW w:w="1751" w:type="dxa"/>
          </w:tcPr>
          <w:p w14:paraId="1CF3445C" w14:textId="77777777" w:rsidR="002C609F" w:rsidRPr="006448A9" w:rsidRDefault="002C609F" w:rsidP="00D4075F">
            <w:pPr>
              <w:pStyle w:val="Normlnweb"/>
              <w:rPr>
                <w:b/>
                <w:bCs/>
                <w:sz w:val="20"/>
                <w:szCs w:val="22"/>
              </w:rPr>
            </w:pPr>
          </w:p>
        </w:tc>
      </w:tr>
      <w:tr w:rsidR="002C609F" w:rsidRPr="00174201" w14:paraId="28180B3E" w14:textId="77777777" w:rsidTr="00D4075F">
        <w:tc>
          <w:tcPr>
            <w:tcW w:w="3089" w:type="dxa"/>
          </w:tcPr>
          <w:p w14:paraId="74E31CC6"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47D3BF6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162CCC7" w14:textId="77777777" w:rsidR="002C609F" w:rsidRPr="006448A9" w:rsidRDefault="002C609F" w:rsidP="00D4075F">
            <w:pPr>
              <w:pStyle w:val="Normlnweb"/>
              <w:rPr>
                <w:b/>
                <w:bCs/>
                <w:sz w:val="20"/>
                <w:szCs w:val="22"/>
              </w:rPr>
            </w:pPr>
            <w:r>
              <w:rPr>
                <w:b/>
                <w:bCs/>
                <w:sz w:val="20"/>
                <w:szCs w:val="22"/>
              </w:rPr>
              <w:t>-----------------------</w:t>
            </w:r>
          </w:p>
        </w:tc>
        <w:tc>
          <w:tcPr>
            <w:tcW w:w="1751" w:type="dxa"/>
          </w:tcPr>
          <w:p w14:paraId="6656B985" w14:textId="77777777" w:rsidR="002C609F" w:rsidRPr="006448A9" w:rsidRDefault="002C609F" w:rsidP="00D4075F">
            <w:pPr>
              <w:pStyle w:val="Normlnweb"/>
              <w:rPr>
                <w:b/>
                <w:bCs/>
                <w:sz w:val="20"/>
                <w:szCs w:val="22"/>
              </w:rPr>
            </w:pPr>
            <w:r>
              <w:rPr>
                <w:b/>
                <w:bCs/>
                <w:sz w:val="20"/>
                <w:szCs w:val="22"/>
              </w:rPr>
              <w:t>-----------------------</w:t>
            </w:r>
          </w:p>
        </w:tc>
      </w:tr>
      <w:tr w:rsidR="002C609F" w:rsidRPr="00174201" w14:paraId="7DC3D571" w14:textId="77777777" w:rsidTr="00D4075F">
        <w:tc>
          <w:tcPr>
            <w:tcW w:w="3089" w:type="dxa"/>
          </w:tcPr>
          <w:p w14:paraId="3D7420E4"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2B1E9CBA"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06F5380" w14:textId="77777777" w:rsidR="002C609F" w:rsidRPr="006448A9" w:rsidRDefault="002C609F" w:rsidP="00D4075F">
            <w:pPr>
              <w:pStyle w:val="Normlnweb"/>
              <w:rPr>
                <w:b/>
                <w:bCs/>
                <w:sz w:val="20"/>
                <w:szCs w:val="22"/>
              </w:rPr>
            </w:pPr>
            <w:r>
              <w:rPr>
                <w:b/>
                <w:bCs/>
                <w:sz w:val="20"/>
                <w:szCs w:val="22"/>
              </w:rPr>
              <w:t>-----------------------</w:t>
            </w:r>
          </w:p>
        </w:tc>
        <w:tc>
          <w:tcPr>
            <w:tcW w:w="1751" w:type="dxa"/>
          </w:tcPr>
          <w:p w14:paraId="59E33DB9" w14:textId="77777777" w:rsidR="002C609F" w:rsidRPr="006448A9" w:rsidRDefault="002C609F" w:rsidP="00D4075F">
            <w:pPr>
              <w:pStyle w:val="Normlnweb"/>
              <w:rPr>
                <w:b/>
                <w:bCs/>
                <w:sz w:val="20"/>
                <w:szCs w:val="22"/>
              </w:rPr>
            </w:pPr>
            <w:r>
              <w:rPr>
                <w:b/>
                <w:bCs/>
                <w:sz w:val="20"/>
                <w:szCs w:val="22"/>
              </w:rPr>
              <w:t>-----------------------</w:t>
            </w:r>
          </w:p>
        </w:tc>
      </w:tr>
      <w:tr w:rsidR="002C609F" w:rsidRPr="00174201" w14:paraId="4888C59A" w14:textId="77777777" w:rsidTr="00D4075F">
        <w:tc>
          <w:tcPr>
            <w:tcW w:w="3089" w:type="dxa"/>
          </w:tcPr>
          <w:p w14:paraId="5CE05E30"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268A474F"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1DE5C72" w14:textId="77777777" w:rsidR="002C609F" w:rsidRPr="006448A9" w:rsidRDefault="002C609F" w:rsidP="00D4075F">
            <w:pPr>
              <w:pStyle w:val="Normlnweb"/>
              <w:rPr>
                <w:b/>
                <w:bCs/>
                <w:sz w:val="20"/>
                <w:szCs w:val="22"/>
              </w:rPr>
            </w:pPr>
          </w:p>
        </w:tc>
        <w:tc>
          <w:tcPr>
            <w:tcW w:w="1751" w:type="dxa"/>
          </w:tcPr>
          <w:p w14:paraId="6A8D4479" w14:textId="77777777" w:rsidR="002C609F" w:rsidRPr="006448A9" w:rsidRDefault="002C609F" w:rsidP="00D4075F">
            <w:pPr>
              <w:pStyle w:val="Normlnweb"/>
              <w:rPr>
                <w:b/>
                <w:bCs/>
                <w:sz w:val="20"/>
                <w:szCs w:val="22"/>
              </w:rPr>
            </w:pPr>
          </w:p>
        </w:tc>
      </w:tr>
      <w:tr w:rsidR="002C609F" w:rsidRPr="00174201" w14:paraId="79E692A3" w14:textId="77777777" w:rsidTr="00D4075F">
        <w:tc>
          <w:tcPr>
            <w:tcW w:w="3089" w:type="dxa"/>
          </w:tcPr>
          <w:p w14:paraId="42117126"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322E8E3B"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F133597" w14:textId="77777777" w:rsidR="002C609F" w:rsidRPr="006448A9" w:rsidRDefault="002C609F" w:rsidP="00D4075F">
            <w:pPr>
              <w:pStyle w:val="Normlnweb"/>
              <w:rPr>
                <w:b/>
                <w:bCs/>
                <w:sz w:val="20"/>
                <w:szCs w:val="22"/>
              </w:rPr>
            </w:pPr>
          </w:p>
        </w:tc>
        <w:tc>
          <w:tcPr>
            <w:tcW w:w="1751" w:type="dxa"/>
          </w:tcPr>
          <w:p w14:paraId="5EFBB89F" w14:textId="77777777" w:rsidR="002C609F" w:rsidRPr="006448A9" w:rsidRDefault="002C609F" w:rsidP="00D4075F">
            <w:pPr>
              <w:pStyle w:val="Normlnweb"/>
              <w:rPr>
                <w:b/>
                <w:bCs/>
                <w:sz w:val="20"/>
                <w:szCs w:val="22"/>
              </w:rPr>
            </w:pPr>
          </w:p>
        </w:tc>
      </w:tr>
      <w:tr w:rsidR="002C609F" w:rsidRPr="00174201" w14:paraId="2010364C" w14:textId="77777777" w:rsidTr="00D4075F">
        <w:tc>
          <w:tcPr>
            <w:tcW w:w="3089" w:type="dxa"/>
          </w:tcPr>
          <w:p w14:paraId="1D94601E"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60381DC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3DAAAE3" w14:textId="77777777" w:rsidR="002C609F" w:rsidRPr="006448A9" w:rsidRDefault="002C609F" w:rsidP="00D4075F">
            <w:pPr>
              <w:pStyle w:val="Normlnweb"/>
              <w:rPr>
                <w:b/>
                <w:bCs/>
                <w:sz w:val="20"/>
                <w:szCs w:val="22"/>
              </w:rPr>
            </w:pPr>
          </w:p>
        </w:tc>
        <w:tc>
          <w:tcPr>
            <w:tcW w:w="1751" w:type="dxa"/>
          </w:tcPr>
          <w:p w14:paraId="56DAB9A1" w14:textId="77777777" w:rsidR="002C609F" w:rsidRPr="006448A9" w:rsidRDefault="002C609F" w:rsidP="00D4075F">
            <w:pPr>
              <w:pStyle w:val="Normlnweb"/>
              <w:rPr>
                <w:b/>
                <w:bCs/>
                <w:sz w:val="20"/>
                <w:szCs w:val="22"/>
              </w:rPr>
            </w:pPr>
          </w:p>
        </w:tc>
      </w:tr>
      <w:tr w:rsidR="002C609F" w:rsidRPr="00174201" w14:paraId="3B5AA3F1" w14:textId="77777777" w:rsidTr="00D4075F">
        <w:tc>
          <w:tcPr>
            <w:tcW w:w="3089" w:type="dxa"/>
          </w:tcPr>
          <w:p w14:paraId="28FFCF29"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78BB31A8"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06CEB19" w14:textId="77777777" w:rsidR="002C609F" w:rsidRPr="006448A9" w:rsidRDefault="002C609F" w:rsidP="00D4075F">
            <w:pPr>
              <w:pStyle w:val="Normlnweb"/>
              <w:rPr>
                <w:b/>
                <w:bCs/>
                <w:sz w:val="20"/>
                <w:szCs w:val="22"/>
              </w:rPr>
            </w:pPr>
          </w:p>
        </w:tc>
        <w:tc>
          <w:tcPr>
            <w:tcW w:w="1751" w:type="dxa"/>
          </w:tcPr>
          <w:p w14:paraId="2D83FBAB" w14:textId="77777777" w:rsidR="002C609F" w:rsidRPr="006448A9" w:rsidRDefault="002C609F" w:rsidP="00D4075F">
            <w:pPr>
              <w:pStyle w:val="Normlnweb"/>
              <w:rPr>
                <w:b/>
                <w:bCs/>
                <w:sz w:val="20"/>
                <w:szCs w:val="22"/>
              </w:rPr>
            </w:pPr>
          </w:p>
        </w:tc>
      </w:tr>
      <w:tr w:rsidR="002C609F" w:rsidRPr="00174201" w14:paraId="3ECF8604" w14:textId="77777777" w:rsidTr="00D4075F">
        <w:tc>
          <w:tcPr>
            <w:tcW w:w="3089" w:type="dxa"/>
          </w:tcPr>
          <w:p w14:paraId="1F501FB5"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5FDD1D5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0BBBAD2" w14:textId="77777777" w:rsidR="002C609F" w:rsidRPr="006448A9" w:rsidRDefault="002C609F" w:rsidP="00D4075F">
            <w:pPr>
              <w:pStyle w:val="Normlnweb"/>
              <w:rPr>
                <w:b/>
                <w:bCs/>
                <w:sz w:val="20"/>
                <w:szCs w:val="22"/>
              </w:rPr>
            </w:pPr>
          </w:p>
        </w:tc>
        <w:tc>
          <w:tcPr>
            <w:tcW w:w="1751" w:type="dxa"/>
          </w:tcPr>
          <w:p w14:paraId="7CFADBCF" w14:textId="77777777" w:rsidR="002C609F" w:rsidRPr="006448A9" w:rsidRDefault="002C609F" w:rsidP="00D4075F">
            <w:pPr>
              <w:pStyle w:val="Normlnweb"/>
              <w:rPr>
                <w:b/>
                <w:bCs/>
                <w:sz w:val="20"/>
                <w:szCs w:val="22"/>
              </w:rPr>
            </w:pPr>
          </w:p>
        </w:tc>
      </w:tr>
      <w:tr w:rsidR="002C609F" w:rsidRPr="00174201" w14:paraId="33778590" w14:textId="77777777" w:rsidTr="00D4075F">
        <w:tc>
          <w:tcPr>
            <w:tcW w:w="3089" w:type="dxa"/>
          </w:tcPr>
          <w:p w14:paraId="3A551DFF"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6E6C919B"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561ADC92" w14:textId="77777777" w:rsidR="002C609F" w:rsidRPr="006448A9" w:rsidRDefault="002C609F" w:rsidP="00D4075F">
            <w:pPr>
              <w:pStyle w:val="Normlnweb"/>
              <w:rPr>
                <w:b/>
                <w:sz w:val="20"/>
                <w:szCs w:val="22"/>
              </w:rPr>
            </w:pPr>
            <w:r>
              <w:rPr>
                <w:b/>
                <w:bCs/>
                <w:sz w:val="20"/>
                <w:szCs w:val="22"/>
              </w:rPr>
              <w:t>-----------------------</w:t>
            </w:r>
          </w:p>
        </w:tc>
        <w:tc>
          <w:tcPr>
            <w:tcW w:w="1751" w:type="dxa"/>
          </w:tcPr>
          <w:p w14:paraId="5F8CB137" w14:textId="77777777" w:rsidR="002C609F" w:rsidRPr="006448A9" w:rsidRDefault="002C609F" w:rsidP="00D4075F">
            <w:pPr>
              <w:pStyle w:val="Normlnweb"/>
              <w:rPr>
                <w:b/>
                <w:sz w:val="20"/>
                <w:szCs w:val="22"/>
              </w:rPr>
            </w:pPr>
            <w:r>
              <w:rPr>
                <w:b/>
                <w:bCs/>
                <w:sz w:val="20"/>
                <w:szCs w:val="22"/>
              </w:rPr>
              <w:t>-----------------------</w:t>
            </w:r>
          </w:p>
        </w:tc>
      </w:tr>
      <w:tr w:rsidR="002C609F" w:rsidRPr="00174201" w14:paraId="203D9968" w14:textId="77777777" w:rsidTr="00D4075F">
        <w:tc>
          <w:tcPr>
            <w:tcW w:w="3089" w:type="dxa"/>
          </w:tcPr>
          <w:p w14:paraId="0B4BC573"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74E281F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0A12C50" w14:textId="77777777" w:rsidR="002C609F" w:rsidRPr="006448A9" w:rsidRDefault="002C609F" w:rsidP="00D4075F">
            <w:pPr>
              <w:pStyle w:val="Normlnweb"/>
              <w:rPr>
                <w:b/>
                <w:bCs/>
                <w:sz w:val="20"/>
                <w:szCs w:val="22"/>
              </w:rPr>
            </w:pPr>
          </w:p>
        </w:tc>
        <w:tc>
          <w:tcPr>
            <w:tcW w:w="1751" w:type="dxa"/>
          </w:tcPr>
          <w:p w14:paraId="322DC078" w14:textId="77777777" w:rsidR="002C609F" w:rsidRPr="006448A9" w:rsidRDefault="002C609F" w:rsidP="00D4075F">
            <w:pPr>
              <w:pStyle w:val="Normlnweb"/>
              <w:rPr>
                <w:b/>
                <w:bCs/>
                <w:sz w:val="20"/>
                <w:szCs w:val="22"/>
              </w:rPr>
            </w:pPr>
          </w:p>
        </w:tc>
      </w:tr>
      <w:tr w:rsidR="002C609F" w:rsidRPr="00174201" w14:paraId="0A477E98" w14:textId="77777777" w:rsidTr="00D4075F">
        <w:tc>
          <w:tcPr>
            <w:tcW w:w="3089" w:type="dxa"/>
          </w:tcPr>
          <w:p w14:paraId="7632EE24"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1AE6C03C"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16979AB" w14:textId="77777777" w:rsidR="002C609F" w:rsidRPr="006448A9" w:rsidRDefault="002C609F" w:rsidP="00D4075F">
            <w:pPr>
              <w:pStyle w:val="Normlnweb"/>
              <w:rPr>
                <w:b/>
                <w:bCs/>
                <w:sz w:val="20"/>
                <w:szCs w:val="22"/>
              </w:rPr>
            </w:pPr>
          </w:p>
        </w:tc>
        <w:tc>
          <w:tcPr>
            <w:tcW w:w="1751" w:type="dxa"/>
          </w:tcPr>
          <w:p w14:paraId="666D4D9D" w14:textId="77777777" w:rsidR="002C609F" w:rsidRPr="006448A9" w:rsidRDefault="002C609F" w:rsidP="00D4075F">
            <w:pPr>
              <w:pStyle w:val="Normlnweb"/>
              <w:rPr>
                <w:b/>
                <w:bCs/>
                <w:sz w:val="20"/>
                <w:szCs w:val="22"/>
              </w:rPr>
            </w:pPr>
          </w:p>
        </w:tc>
      </w:tr>
      <w:tr w:rsidR="002C609F" w:rsidRPr="00174201" w14:paraId="3FAD236D" w14:textId="77777777" w:rsidTr="00D4075F">
        <w:tc>
          <w:tcPr>
            <w:tcW w:w="3089" w:type="dxa"/>
          </w:tcPr>
          <w:p w14:paraId="73D038AD"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161B2C2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B7A8068" w14:textId="77777777" w:rsidR="002C609F" w:rsidRPr="006448A9" w:rsidRDefault="002C609F" w:rsidP="00D4075F">
            <w:pPr>
              <w:pStyle w:val="Normlnweb"/>
              <w:rPr>
                <w:b/>
                <w:bCs/>
                <w:sz w:val="20"/>
                <w:szCs w:val="22"/>
              </w:rPr>
            </w:pPr>
            <w:r>
              <w:rPr>
                <w:b/>
                <w:bCs/>
                <w:sz w:val="20"/>
                <w:szCs w:val="22"/>
              </w:rPr>
              <w:t>-----------------------</w:t>
            </w:r>
          </w:p>
        </w:tc>
        <w:tc>
          <w:tcPr>
            <w:tcW w:w="1751" w:type="dxa"/>
          </w:tcPr>
          <w:p w14:paraId="159CE941" w14:textId="77777777" w:rsidR="002C609F" w:rsidRPr="006448A9" w:rsidRDefault="002C609F" w:rsidP="00D4075F">
            <w:pPr>
              <w:pStyle w:val="Normlnweb"/>
              <w:rPr>
                <w:b/>
                <w:bCs/>
                <w:sz w:val="20"/>
                <w:szCs w:val="22"/>
              </w:rPr>
            </w:pPr>
            <w:r>
              <w:rPr>
                <w:b/>
                <w:bCs/>
                <w:sz w:val="20"/>
                <w:szCs w:val="22"/>
              </w:rPr>
              <w:t>-----------------------</w:t>
            </w:r>
          </w:p>
        </w:tc>
      </w:tr>
      <w:tr w:rsidR="002C609F" w:rsidRPr="00174201" w14:paraId="0CD53B8A" w14:textId="77777777" w:rsidTr="00D4075F">
        <w:tc>
          <w:tcPr>
            <w:tcW w:w="3089" w:type="dxa"/>
          </w:tcPr>
          <w:p w14:paraId="7034EB01"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3928807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1D56637" w14:textId="77777777" w:rsidR="002C609F" w:rsidRPr="006448A9" w:rsidRDefault="002C609F" w:rsidP="00D4075F">
            <w:pPr>
              <w:pStyle w:val="Normlnweb"/>
              <w:rPr>
                <w:b/>
                <w:bCs/>
                <w:sz w:val="20"/>
                <w:szCs w:val="22"/>
              </w:rPr>
            </w:pPr>
            <w:r>
              <w:rPr>
                <w:b/>
                <w:bCs/>
                <w:sz w:val="20"/>
                <w:szCs w:val="22"/>
              </w:rPr>
              <w:t>-----------------------</w:t>
            </w:r>
          </w:p>
        </w:tc>
        <w:tc>
          <w:tcPr>
            <w:tcW w:w="1751" w:type="dxa"/>
          </w:tcPr>
          <w:p w14:paraId="52BF3807" w14:textId="77777777" w:rsidR="002C609F" w:rsidRPr="006448A9" w:rsidRDefault="002C609F" w:rsidP="00D4075F">
            <w:pPr>
              <w:pStyle w:val="Normlnweb"/>
              <w:rPr>
                <w:b/>
                <w:bCs/>
                <w:sz w:val="20"/>
                <w:szCs w:val="22"/>
              </w:rPr>
            </w:pPr>
            <w:r>
              <w:rPr>
                <w:b/>
                <w:bCs/>
                <w:sz w:val="20"/>
                <w:szCs w:val="22"/>
              </w:rPr>
              <w:t>-----------------------</w:t>
            </w:r>
          </w:p>
        </w:tc>
      </w:tr>
      <w:tr w:rsidR="002C609F" w:rsidRPr="00174201" w14:paraId="504E090C" w14:textId="77777777" w:rsidTr="00D4075F">
        <w:tc>
          <w:tcPr>
            <w:tcW w:w="3089" w:type="dxa"/>
          </w:tcPr>
          <w:p w14:paraId="6B59CC2F"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6EFB29F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4861BE3" w14:textId="77777777" w:rsidR="002C609F" w:rsidRPr="006448A9" w:rsidRDefault="002C609F" w:rsidP="00D4075F">
            <w:pPr>
              <w:pStyle w:val="Normlnweb"/>
              <w:rPr>
                <w:b/>
                <w:bCs/>
                <w:sz w:val="20"/>
                <w:szCs w:val="22"/>
              </w:rPr>
            </w:pPr>
            <w:r>
              <w:rPr>
                <w:b/>
                <w:bCs/>
                <w:sz w:val="20"/>
                <w:szCs w:val="22"/>
              </w:rPr>
              <w:t>-----------------------</w:t>
            </w:r>
          </w:p>
        </w:tc>
        <w:tc>
          <w:tcPr>
            <w:tcW w:w="1751" w:type="dxa"/>
          </w:tcPr>
          <w:p w14:paraId="17E892A2" w14:textId="77777777" w:rsidR="002C609F" w:rsidRPr="006448A9" w:rsidRDefault="002C609F" w:rsidP="00D4075F">
            <w:pPr>
              <w:pStyle w:val="Normlnweb"/>
              <w:rPr>
                <w:b/>
                <w:bCs/>
                <w:sz w:val="20"/>
                <w:szCs w:val="22"/>
              </w:rPr>
            </w:pPr>
            <w:r>
              <w:rPr>
                <w:b/>
                <w:bCs/>
                <w:sz w:val="20"/>
                <w:szCs w:val="22"/>
              </w:rPr>
              <w:t>-----------------------</w:t>
            </w:r>
          </w:p>
        </w:tc>
      </w:tr>
      <w:tr w:rsidR="002C609F" w:rsidRPr="00174201" w14:paraId="1708FDC0" w14:textId="77777777" w:rsidTr="00D4075F">
        <w:tc>
          <w:tcPr>
            <w:tcW w:w="3089" w:type="dxa"/>
          </w:tcPr>
          <w:p w14:paraId="5CBDF40A"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7E4805EF"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C18AE04" w14:textId="77777777" w:rsidR="002C609F" w:rsidRPr="006448A9" w:rsidRDefault="002C609F" w:rsidP="00D4075F">
            <w:pPr>
              <w:pStyle w:val="Normlnweb"/>
              <w:rPr>
                <w:b/>
                <w:bCs/>
                <w:sz w:val="20"/>
                <w:szCs w:val="22"/>
              </w:rPr>
            </w:pPr>
          </w:p>
        </w:tc>
        <w:tc>
          <w:tcPr>
            <w:tcW w:w="1751" w:type="dxa"/>
          </w:tcPr>
          <w:p w14:paraId="49D8A399" w14:textId="77777777" w:rsidR="002C609F" w:rsidRPr="006448A9" w:rsidRDefault="002C609F" w:rsidP="00D4075F">
            <w:pPr>
              <w:pStyle w:val="Normlnweb"/>
              <w:rPr>
                <w:b/>
                <w:bCs/>
                <w:sz w:val="20"/>
                <w:szCs w:val="22"/>
              </w:rPr>
            </w:pPr>
          </w:p>
        </w:tc>
      </w:tr>
      <w:tr w:rsidR="002C609F" w:rsidRPr="00174201" w14:paraId="195674FC" w14:textId="77777777" w:rsidTr="00D4075F">
        <w:tc>
          <w:tcPr>
            <w:tcW w:w="3089" w:type="dxa"/>
          </w:tcPr>
          <w:p w14:paraId="4EFB6812"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1DD452A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573C1E2" w14:textId="77777777" w:rsidR="002C609F" w:rsidRPr="006448A9" w:rsidRDefault="002C609F" w:rsidP="00D4075F">
            <w:pPr>
              <w:pStyle w:val="Normlnweb"/>
              <w:rPr>
                <w:b/>
                <w:bCs/>
                <w:sz w:val="20"/>
                <w:szCs w:val="22"/>
              </w:rPr>
            </w:pPr>
            <w:r>
              <w:rPr>
                <w:b/>
                <w:bCs/>
                <w:sz w:val="20"/>
                <w:szCs w:val="22"/>
              </w:rPr>
              <w:t>-----------------------</w:t>
            </w:r>
          </w:p>
        </w:tc>
        <w:tc>
          <w:tcPr>
            <w:tcW w:w="1751" w:type="dxa"/>
          </w:tcPr>
          <w:p w14:paraId="74E1E68C" w14:textId="77777777" w:rsidR="002C609F" w:rsidRPr="006448A9" w:rsidRDefault="002C609F" w:rsidP="00D4075F">
            <w:pPr>
              <w:pStyle w:val="Normlnweb"/>
              <w:rPr>
                <w:b/>
                <w:bCs/>
                <w:sz w:val="20"/>
                <w:szCs w:val="22"/>
              </w:rPr>
            </w:pPr>
            <w:r>
              <w:rPr>
                <w:b/>
                <w:bCs/>
                <w:sz w:val="20"/>
                <w:szCs w:val="22"/>
              </w:rPr>
              <w:t>-----------------------</w:t>
            </w:r>
          </w:p>
        </w:tc>
      </w:tr>
      <w:tr w:rsidR="002C609F" w:rsidRPr="00174201" w14:paraId="53936542" w14:textId="77777777" w:rsidTr="00D4075F">
        <w:tc>
          <w:tcPr>
            <w:tcW w:w="3089" w:type="dxa"/>
          </w:tcPr>
          <w:p w14:paraId="24D29F38"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3F32FF9C" w14:textId="77777777" w:rsidR="002C609F" w:rsidRPr="006448A9" w:rsidRDefault="002C609F" w:rsidP="00D4075F">
            <w:pPr>
              <w:pStyle w:val="Normlnweb"/>
              <w:rPr>
                <w:b/>
                <w:bCs/>
                <w:sz w:val="20"/>
                <w:szCs w:val="22"/>
              </w:rPr>
            </w:pPr>
            <w:r>
              <w:rPr>
                <w:b/>
                <w:bCs/>
                <w:sz w:val="20"/>
                <w:szCs w:val="22"/>
              </w:rPr>
              <w:t>-----------------------</w:t>
            </w:r>
          </w:p>
        </w:tc>
        <w:tc>
          <w:tcPr>
            <w:tcW w:w="1751" w:type="dxa"/>
          </w:tcPr>
          <w:p w14:paraId="2284DC77" w14:textId="77777777" w:rsidR="002C609F" w:rsidRPr="006448A9" w:rsidRDefault="002C609F" w:rsidP="00D4075F">
            <w:pPr>
              <w:pStyle w:val="Normlnweb"/>
              <w:rPr>
                <w:b/>
                <w:bCs/>
                <w:sz w:val="20"/>
                <w:szCs w:val="22"/>
              </w:rPr>
            </w:pPr>
            <w:r>
              <w:rPr>
                <w:b/>
                <w:bCs/>
                <w:sz w:val="20"/>
                <w:szCs w:val="22"/>
              </w:rPr>
              <w:t>-----------------------</w:t>
            </w:r>
          </w:p>
        </w:tc>
        <w:tc>
          <w:tcPr>
            <w:tcW w:w="1751" w:type="dxa"/>
          </w:tcPr>
          <w:p w14:paraId="5E0A7E12" w14:textId="77777777" w:rsidR="002C609F" w:rsidRPr="006448A9" w:rsidRDefault="002C609F" w:rsidP="00D4075F">
            <w:pPr>
              <w:pStyle w:val="Normlnweb"/>
              <w:rPr>
                <w:b/>
                <w:bCs/>
                <w:sz w:val="20"/>
                <w:szCs w:val="22"/>
              </w:rPr>
            </w:pPr>
            <w:r>
              <w:rPr>
                <w:b/>
                <w:bCs/>
                <w:sz w:val="20"/>
                <w:szCs w:val="22"/>
              </w:rPr>
              <w:t>-----------------------</w:t>
            </w:r>
          </w:p>
        </w:tc>
      </w:tr>
      <w:tr w:rsidR="002C609F" w:rsidRPr="00174201" w14:paraId="50D6513A" w14:textId="77777777" w:rsidTr="00D4075F">
        <w:tc>
          <w:tcPr>
            <w:tcW w:w="3089" w:type="dxa"/>
          </w:tcPr>
          <w:p w14:paraId="58A08452"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2101147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17B9298" w14:textId="77777777" w:rsidR="002C609F" w:rsidRPr="006448A9" w:rsidRDefault="002C609F" w:rsidP="00D4075F">
            <w:pPr>
              <w:pStyle w:val="Normlnweb"/>
              <w:rPr>
                <w:b/>
                <w:bCs/>
                <w:sz w:val="20"/>
                <w:szCs w:val="22"/>
              </w:rPr>
            </w:pPr>
            <w:r>
              <w:rPr>
                <w:b/>
                <w:bCs/>
                <w:sz w:val="20"/>
                <w:szCs w:val="22"/>
              </w:rPr>
              <w:t>-----------------------</w:t>
            </w:r>
          </w:p>
        </w:tc>
        <w:tc>
          <w:tcPr>
            <w:tcW w:w="1751" w:type="dxa"/>
          </w:tcPr>
          <w:p w14:paraId="3CB397E0" w14:textId="77777777" w:rsidR="002C609F" w:rsidRPr="006448A9" w:rsidRDefault="002C609F" w:rsidP="00D4075F">
            <w:pPr>
              <w:pStyle w:val="Normlnweb"/>
              <w:rPr>
                <w:b/>
                <w:bCs/>
                <w:sz w:val="20"/>
                <w:szCs w:val="22"/>
              </w:rPr>
            </w:pPr>
            <w:r>
              <w:rPr>
                <w:b/>
                <w:bCs/>
                <w:sz w:val="20"/>
                <w:szCs w:val="22"/>
              </w:rPr>
              <w:t>-----------------------</w:t>
            </w:r>
          </w:p>
        </w:tc>
      </w:tr>
      <w:tr w:rsidR="002C609F" w:rsidRPr="00174201" w14:paraId="5265C52B" w14:textId="77777777" w:rsidTr="00D4075F">
        <w:tc>
          <w:tcPr>
            <w:tcW w:w="3089" w:type="dxa"/>
          </w:tcPr>
          <w:p w14:paraId="48F70AA4"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486016FC"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95EA07C" w14:textId="77777777" w:rsidR="002C609F" w:rsidRPr="006448A9" w:rsidRDefault="002C609F" w:rsidP="00D4075F">
            <w:pPr>
              <w:pStyle w:val="Normlnweb"/>
              <w:rPr>
                <w:b/>
                <w:bCs/>
                <w:sz w:val="20"/>
                <w:szCs w:val="22"/>
              </w:rPr>
            </w:pPr>
          </w:p>
        </w:tc>
        <w:tc>
          <w:tcPr>
            <w:tcW w:w="1751" w:type="dxa"/>
          </w:tcPr>
          <w:p w14:paraId="2E3F6DD8" w14:textId="77777777" w:rsidR="002C609F" w:rsidRPr="006448A9" w:rsidRDefault="002C609F" w:rsidP="00D4075F">
            <w:pPr>
              <w:pStyle w:val="Normlnweb"/>
              <w:rPr>
                <w:b/>
                <w:bCs/>
                <w:sz w:val="20"/>
                <w:szCs w:val="22"/>
              </w:rPr>
            </w:pPr>
          </w:p>
        </w:tc>
      </w:tr>
      <w:tr w:rsidR="002C609F" w:rsidRPr="00F827E0" w14:paraId="6D50684C" w14:textId="77777777" w:rsidTr="00D4075F">
        <w:tc>
          <w:tcPr>
            <w:tcW w:w="3089" w:type="dxa"/>
          </w:tcPr>
          <w:p w14:paraId="2549EA53"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1FAF349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1F82494C" w14:textId="77777777" w:rsidR="002C609F" w:rsidRPr="006448A9" w:rsidRDefault="002C609F" w:rsidP="00D4075F">
            <w:pPr>
              <w:pStyle w:val="Normlnweb"/>
              <w:rPr>
                <w:b/>
                <w:bCs/>
                <w:sz w:val="20"/>
                <w:szCs w:val="22"/>
              </w:rPr>
            </w:pPr>
          </w:p>
        </w:tc>
        <w:tc>
          <w:tcPr>
            <w:tcW w:w="1751" w:type="dxa"/>
          </w:tcPr>
          <w:p w14:paraId="6442AF6A" w14:textId="77777777" w:rsidR="002C609F" w:rsidRPr="006448A9" w:rsidRDefault="002C609F" w:rsidP="00D4075F">
            <w:pPr>
              <w:pStyle w:val="Normlnweb"/>
              <w:rPr>
                <w:b/>
                <w:bCs/>
                <w:sz w:val="20"/>
                <w:szCs w:val="22"/>
              </w:rPr>
            </w:pPr>
          </w:p>
        </w:tc>
      </w:tr>
      <w:tr w:rsidR="002C609F" w:rsidRPr="00F827E0" w14:paraId="42CA1E72" w14:textId="77777777" w:rsidTr="00D4075F">
        <w:tc>
          <w:tcPr>
            <w:tcW w:w="3089" w:type="dxa"/>
          </w:tcPr>
          <w:p w14:paraId="40BE0FF0"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56764C6B" w14:textId="77777777" w:rsidR="002C609F" w:rsidRPr="006448A9" w:rsidRDefault="002C609F" w:rsidP="00D4075F">
            <w:pPr>
              <w:pStyle w:val="Normlnweb"/>
              <w:jc w:val="center"/>
              <w:rPr>
                <w:b/>
                <w:bCs/>
                <w:sz w:val="20"/>
                <w:szCs w:val="22"/>
              </w:rPr>
            </w:pPr>
            <w:r>
              <w:rPr>
                <w:b/>
                <w:bCs/>
                <w:sz w:val="20"/>
                <w:szCs w:val="22"/>
              </w:rPr>
              <w:t>11</w:t>
            </w:r>
          </w:p>
        </w:tc>
        <w:tc>
          <w:tcPr>
            <w:tcW w:w="1751" w:type="dxa"/>
          </w:tcPr>
          <w:p w14:paraId="135E83BC"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2BF07520" w14:textId="77777777" w:rsidR="002C609F" w:rsidRPr="006448A9" w:rsidRDefault="002C609F" w:rsidP="00D4075F">
            <w:pPr>
              <w:pStyle w:val="Normlnweb"/>
              <w:jc w:val="center"/>
              <w:rPr>
                <w:b/>
                <w:bCs/>
                <w:sz w:val="20"/>
                <w:szCs w:val="22"/>
              </w:rPr>
            </w:pPr>
            <w:r>
              <w:rPr>
                <w:b/>
                <w:bCs/>
                <w:sz w:val="20"/>
                <w:szCs w:val="22"/>
              </w:rPr>
              <w:t>0</w:t>
            </w:r>
          </w:p>
        </w:tc>
      </w:tr>
    </w:tbl>
    <w:p w14:paraId="5EFEE2BD" w14:textId="77777777" w:rsidR="002C609F" w:rsidRDefault="002C609F" w:rsidP="002C609F"/>
    <w:p w14:paraId="734D5901" w14:textId="77777777" w:rsidR="002C609F" w:rsidRDefault="002C609F" w:rsidP="002C609F"/>
    <w:p w14:paraId="795C6E3A" w14:textId="77777777" w:rsidR="002C609F" w:rsidRDefault="002C609F" w:rsidP="002C609F">
      <w:pPr>
        <w:spacing w:after="0"/>
        <w:jc w:val="center"/>
        <w:rPr>
          <w:rFonts w:ascii="Times New Roman" w:eastAsia="Times New Roman" w:hAnsi="Times New Roman" w:cs="Times New Roman"/>
          <w:b/>
          <w:sz w:val="24"/>
          <w:szCs w:val="24"/>
        </w:rPr>
      </w:pPr>
      <w:r w:rsidRPr="009974FD">
        <w:rPr>
          <w:rFonts w:ascii="Times New Roman" w:eastAsia="Times New Roman" w:hAnsi="Times New Roman" w:cs="Times New Roman"/>
          <w:b/>
          <w:sz w:val="24"/>
          <w:szCs w:val="24"/>
        </w:rPr>
        <w:tab/>
        <w:t>Vládní návrh zákona, kterým se mění zákon č. 334/1992 Sb., o ochraně zemědělského půdního fondu, ve znění pozdějších předpisů /ST 579/</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23197878" w14:textId="77777777" w:rsidTr="00D4075F">
        <w:trPr>
          <w:trHeight w:val="299"/>
        </w:trPr>
        <w:tc>
          <w:tcPr>
            <w:tcW w:w="3089" w:type="dxa"/>
          </w:tcPr>
          <w:p w14:paraId="69FD9271"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4</w:t>
            </w:r>
          </w:p>
        </w:tc>
        <w:tc>
          <w:tcPr>
            <w:tcW w:w="1751" w:type="dxa"/>
          </w:tcPr>
          <w:p w14:paraId="3FE7DE21"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3D41731A"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12E9817E"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6C7C4B5C" w14:textId="77777777" w:rsidTr="00D4075F">
        <w:tc>
          <w:tcPr>
            <w:tcW w:w="3089" w:type="dxa"/>
          </w:tcPr>
          <w:p w14:paraId="232F6831"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6CBCD60C"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36C77AF" w14:textId="77777777" w:rsidR="002C609F" w:rsidRPr="006448A9" w:rsidRDefault="002C609F" w:rsidP="00D4075F">
            <w:pPr>
              <w:pStyle w:val="Normlnweb"/>
              <w:rPr>
                <w:b/>
                <w:bCs/>
                <w:sz w:val="20"/>
                <w:szCs w:val="22"/>
              </w:rPr>
            </w:pPr>
          </w:p>
        </w:tc>
        <w:tc>
          <w:tcPr>
            <w:tcW w:w="1751" w:type="dxa"/>
          </w:tcPr>
          <w:p w14:paraId="133828A7" w14:textId="77777777" w:rsidR="002C609F" w:rsidRPr="006448A9" w:rsidRDefault="002C609F" w:rsidP="00D4075F">
            <w:pPr>
              <w:pStyle w:val="Normlnweb"/>
              <w:rPr>
                <w:b/>
                <w:bCs/>
                <w:sz w:val="20"/>
                <w:szCs w:val="22"/>
              </w:rPr>
            </w:pPr>
          </w:p>
        </w:tc>
      </w:tr>
      <w:tr w:rsidR="002C609F" w:rsidRPr="006448A9" w14:paraId="21D33CD9" w14:textId="77777777" w:rsidTr="00D4075F">
        <w:tc>
          <w:tcPr>
            <w:tcW w:w="3089" w:type="dxa"/>
          </w:tcPr>
          <w:p w14:paraId="7763E734"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4EA9AD8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E73D735" w14:textId="77777777" w:rsidR="002C609F" w:rsidRPr="006448A9" w:rsidRDefault="002C609F" w:rsidP="00D4075F">
            <w:pPr>
              <w:pStyle w:val="Normlnweb"/>
              <w:rPr>
                <w:b/>
                <w:bCs/>
                <w:sz w:val="20"/>
                <w:szCs w:val="22"/>
              </w:rPr>
            </w:pPr>
            <w:r>
              <w:rPr>
                <w:b/>
                <w:bCs/>
                <w:sz w:val="20"/>
                <w:szCs w:val="22"/>
              </w:rPr>
              <w:t>-----------------------</w:t>
            </w:r>
          </w:p>
        </w:tc>
        <w:tc>
          <w:tcPr>
            <w:tcW w:w="1751" w:type="dxa"/>
          </w:tcPr>
          <w:p w14:paraId="1D13F60E" w14:textId="77777777" w:rsidR="002C609F" w:rsidRPr="006448A9" w:rsidRDefault="002C609F" w:rsidP="00D4075F">
            <w:pPr>
              <w:pStyle w:val="Normlnweb"/>
              <w:rPr>
                <w:b/>
                <w:bCs/>
                <w:sz w:val="20"/>
                <w:szCs w:val="22"/>
              </w:rPr>
            </w:pPr>
            <w:r>
              <w:rPr>
                <w:b/>
                <w:bCs/>
                <w:sz w:val="20"/>
                <w:szCs w:val="22"/>
              </w:rPr>
              <w:t>-----------------------</w:t>
            </w:r>
          </w:p>
        </w:tc>
      </w:tr>
      <w:tr w:rsidR="002C609F" w:rsidRPr="006448A9" w14:paraId="4073E190" w14:textId="77777777" w:rsidTr="00D4075F">
        <w:tc>
          <w:tcPr>
            <w:tcW w:w="3089" w:type="dxa"/>
          </w:tcPr>
          <w:p w14:paraId="3FD2086E"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779A354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1FA01E3" w14:textId="77777777" w:rsidR="002C609F" w:rsidRPr="006448A9" w:rsidRDefault="002C609F" w:rsidP="00D4075F">
            <w:pPr>
              <w:pStyle w:val="Normlnweb"/>
              <w:rPr>
                <w:b/>
                <w:bCs/>
                <w:sz w:val="20"/>
                <w:szCs w:val="22"/>
              </w:rPr>
            </w:pPr>
            <w:r>
              <w:rPr>
                <w:b/>
                <w:bCs/>
                <w:sz w:val="20"/>
                <w:szCs w:val="22"/>
              </w:rPr>
              <w:t>-----------------------</w:t>
            </w:r>
          </w:p>
        </w:tc>
        <w:tc>
          <w:tcPr>
            <w:tcW w:w="1751" w:type="dxa"/>
          </w:tcPr>
          <w:p w14:paraId="1F27444C" w14:textId="77777777" w:rsidR="002C609F" w:rsidRPr="006448A9" w:rsidRDefault="002C609F" w:rsidP="00D4075F">
            <w:pPr>
              <w:pStyle w:val="Normlnweb"/>
              <w:rPr>
                <w:b/>
                <w:bCs/>
                <w:sz w:val="20"/>
                <w:szCs w:val="22"/>
              </w:rPr>
            </w:pPr>
            <w:r>
              <w:rPr>
                <w:b/>
                <w:bCs/>
                <w:sz w:val="20"/>
                <w:szCs w:val="22"/>
              </w:rPr>
              <w:t>-----------------------</w:t>
            </w:r>
          </w:p>
        </w:tc>
      </w:tr>
      <w:tr w:rsidR="002C609F" w:rsidRPr="006448A9" w14:paraId="087D884F" w14:textId="77777777" w:rsidTr="00D4075F">
        <w:tc>
          <w:tcPr>
            <w:tcW w:w="3089" w:type="dxa"/>
          </w:tcPr>
          <w:p w14:paraId="38A135DE"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1B9C565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57A95FDC" w14:textId="77777777" w:rsidR="002C609F" w:rsidRPr="006448A9" w:rsidRDefault="002C609F" w:rsidP="00D4075F">
            <w:pPr>
              <w:pStyle w:val="Normlnweb"/>
              <w:rPr>
                <w:b/>
                <w:bCs/>
                <w:sz w:val="20"/>
                <w:szCs w:val="22"/>
              </w:rPr>
            </w:pPr>
          </w:p>
        </w:tc>
        <w:tc>
          <w:tcPr>
            <w:tcW w:w="1751" w:type="dxa"/>
          </w:tcPr>
          <w:p w14:paraId="17CF585C" w14:textId="77777777" w:rsidR="002C609F" w:rsidRPr="006448A9" w:rsidRDefault="002C609F" w:rsidP="00D4075F">
            <w:pPr>
              <w:pStyle w:val="Normlnweb"/>
              <w:rPr>
                <w:b/>
                <w:bCs/>
                <w:sz w:val="20"/>
                <w:szCs w:val="22"/>
              </w:rPr>
            </w:pPr>
          </w:p>
        </w:tc>
      </w:tr>
      <w:tr w:rsidR="002C609F" w:rsidRPr="006448A9" w14:paraId="7523C6D9" w14:textId="77777777" w:rsidTr="00D4075F">
        <w:tc>
          <w:tcPr>
            <w:tcW w:w="3089" w:type="dxa"/>
          </w:tcPr>
          <w:p w14:paraId="52E2EBBB"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667A4524"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7BBB589B" w14:textId="77777777" w:rsidR="002C609F" w:rsidRPr="006448A9" w:rsidRDefault="002C609F" w:rsidP="00D4075F">
            <w:pPr>
              <w:pStyle w:val="Normlnweb"/>
              <w:rPr>
                <w:b/>
                <w:bCs/>
                <w:sz w:val="20"/>
                <w:szCs w:val="22"/>
              </w:rPr>
            </w:pPr>
          </w:p>
        </w:tc>
        <w:tc>
          <w:tcPr>
            <w:tcW w:w="1751" w:type="dxa"/>
          </w:tcPr>
          <w:p w14:paraId="5D432D0A" w14:textId="77777777" w:rsidR="002C609F" w:rsidRPr="006448A9" w:rsidRDefault="002C609F" w:rsidP="00D4075F">
            <w:pPr>
              <w:pStyle w:val="Normlnweb"/>
              <w:rPr>
                <w:b/>
                <w:bCs/>
                <w:sz w:val="20"/>
                <w:szCs w:val="22"/>
              </w:rPr>
            </w:pPr>
          </w:p>
        </w:tc>
      </w:tr>
      <w:tr w:rsidR="002C609F" w:rsidRPr="006448A9" w14:paraId="6F3D2BDF" w14:textId="77777777" w:rsidTr="00D4075F">
        <w:tc>
          <w:tcPr>
            <w:tcW w:w="3089" w:type="dxa"/>
          </w:tcPr>
          <w:p w14:paraId="78907A73"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59B6854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A2436EF" w14:textId="77777777" w:rsidR="002C609F" w:rsidRPr="006448A9" w:rsidRDefault="002C609F" w:rsidP="00D4075F">
            <w:pPr>
              <w:pStyle w:val="Normlnweb"/>
              <w:rPr>
                <w:b/>
                <w:bCs/>
                <w:sz w:val="20"/>
                <w:szCs w:val="22"/>
              </w:rPr>
            </w:pPr>
          </w:p>
        </w:tc>
        <w:tc>
          <w:tcPr>
            <w:tcW w:w="1751" w:type="dxa"/>
          </w:tcPr>
          <w:p w14:paraId="6A5C3A80" w14:textId="77777777" w:rsidR="002C609F" w:rsidRPr="006448A9" w:rsidRDefault="002C609F" w:rsidP="00D4075F">
            <w:pPr>
              <w:pStyle w:val="Normlnweb"/>
              <w:rPr>
                <w:b/>
                <w:bCs/>
                <w:sz w:val="20"/>
                <w:szCs w:val="22"/>
              </w:rPr>
            </w:pPr>
          </w:p>
        </w:tc>
      </w:tr>
      <w:tr w:rsidR="002C609F" w:rsidRPr="006448A9" w14:paraId="63E62365" w14:textId="77777777" w:rsidTr="00D4075F">
        <w:tc>
          <w:tcPr>
            <w:tcW w:w="3089" w:type="dxa"/>
          </w:tcPr>
          <w:p w14:paraId="18C8EF05"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6F864098"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C6906C0" w14:textId="77777777" w:rsidR="002C609F" w:rsidRPr="006448A9" w:rsidRDefault="002C609F" w:rsidP="00D4075F">
            <w:pPr>
              <w:pStyle w:val="Normlnweb"/>
              <w:rPr>
                <w:b/>
                <w:bCs/>
                <w:sz w:val="20"/>
                <w:szCs w:val="22"/>
              </w:rPr>
            </w:pPr>
          </w:p>
        </w:tc>
        <w:tc>
          <w:tcPr>
            <w:tcW w:w="1751" w:type="dxa"/>
          </w:tcPr>
          <w:p w14:paraId="3434AD39" w14:textId="77777777" w:rsidR="002C609F" w:rsidRPr="006448A9" w:rsidRDefault="002C609F" w:rsidP="00D4075F">
            <w:pPr>
              <w:pStyle w:val="Normlnweb"/>
              <w:rPr>
                <w:b/>
                <w:bCs/>
                <w:sz w:val="20"/>
                <w:szCs w:val="22"/>
              </w:rPr>
            </w:pPr>
          </w:p>
        </w:tc>
      </w:tr>
      <w:tr w:rsidR="002C609F" w:rsidRPr="006448A9" w14:paraId="1C74896B" w14:textId="77777777" w:rsidTr="00D4075F">
        <w:tc>
          <w:tcPr>
            <w:tcW w:w="3089" w:type="dxa"/>
          </w:tcPr>
          <w:p w14:paraId="0EE8C2AB"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1280DFF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751C7891" w14:textId="77777777" w:rsidR="002C609F" w:rsidRPr="006448A9" w:rsidRDefault="002C609F" w:rsidP="00D4075F">
            <w:pPr>
              <w:pStyle w:val="Normlnweb"/>
              <w:rPr>
                <w:b/>
                <w:bCs/>
                <w:sz w:val="20"/>
                <w:szCs w:val="22"/>
              </w:rPr>
            </w:pPr>
          </w:p>
        </w:tc>
        <w:tc>
          <w:tcPr>
            <w:tcW w:w="1751" w:type="dxa"/>
          </w:tcPr>
          <w:p w14:paraId="604A4637" w14:textId="77777777" w:rsidR="002C609F" w:rsidRPr="006448A9" w:rsidRDefault="002C609F" w:rsidP="00D4075F">
            <w:pPr>
              <w:pStyle w:val="Normlnweb"/>
              <w:rPr>
                <w:b/>
                <w:bCs/>
                <w:sz w:val="20"/>
                <w:szCs w:val="22"/>
              </w:rPr>
            </w:pPr>
          </w:p>
        </w:tc>
      </w:tr>
      <w:tr w:rsidR="002C609F" w:rsidRPr="006448A9" w14:paraId="216A9BEE" w14:textId="77777777" w:rsidTr="00D4075F">
        <w:tc>
          <w:tcPr>
            <w:tcW w:w="3089" w:type="dxa"/>
          </w:tcPr>
          <w:p w14:paraId="3DC894C1"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52FF8382"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2F64F270" w14:textId="77777777" w:rsidR="002C609F" w:rsidRPr="006448A9" w:rsidRDefault="002C609F" w:rsidP="00D4075F">
            <w:pPr>
              <w:pStyle w:val="Normlnweb"/>
              <w:rPr>
                <w:b/>
                <w:sz w:val="20"/>
                <w:szCs w:val="22"/>
              </w:rPr>
            </w:pPr>
            <w:r>
              <w:rPr>
                <w:b/>
                <w:bCs/>
                <w:sz w:val="20"/>
                <w:szCs w:val="22"/>
              </w:rPr>
              <w:t>-----------------------</w:t>
            </w:r>
          </w:p>
        </w:tc>
        <w:tc>
          <w:tcPr>
            <w:tcW w:w="1751" w:type="dxa"/>
          </w:tcPr>
          <w:p w14:paraId="4EB56EDB" w14:textId="77777777" w:rsidR="002C609F" w:rsidRPr="006448A9" w:rsidRDefault="002C609F" w:rsidP="00D4075F">
            <w:pPr>
              <w:pStyle w:val="Normlnweb"/>
              <w:rPr>
                <w:b/>
                <w:sz w:val="20"/>
                <w:szCs w:val="22"/>
              </w:rPr>
            </w:pPr>
            <w:r>
              <w:rPr>
                <w:b/>
                <w:bCs/>
                <w:sz w:val="20"/>
                <w:szCs w:val="22"/>
              </w:rPr>
              <w:t>-----------------------</w:t>
            </w:r>
          </w:p>
        </w:tc>
      </w:tr>
      <w:tr w:rsidR="002C609F" w:rsidRPr="006448A9" w14:paraId="0FC53444" w14:textId="77777777" w:rsidTr="00D4075F">
        <w:tc>
          <w:tcPr>
            <w:tcW w:w="3089" w:type="dxa"/>
          </w:tcPr>
          <w:p w14:paraId="11ECC12C"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42BB61F1"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9A933CB" w14:textId="77777777" w:rsidR="002C609F" w:rsidRPr="006448A9" w:rsidRDefault="002C609F" w:rsidP="00D4075F">
            <w:pPr>
              <w:pStyle w:val="Normlnweb"/>
              <w:rPr>
                <w:b/>
                <w:bCs/>
                <w:sz w:val="20"/>
                <w:szCs w:val="22"/>
              </w:rPr>
            </w:pPr>
          </w:p>
        </w:tc>
        <w:tc>
          <w:tcPr>
            <w:tcW w:w="1751" w:type="dxa"/>
          </w:tcPr>
          <w:p w14:paraId="5B34B309" w14:textId="77777777" w:rsidR="002C609F" w:rsidRPr="006448A9" w:rsidRDefault="002C609F" w:rsidP="00D4075F">
            <w:pPr>
              <w:pStyle w:val="Normlnweb"/>
              <w:rPr>
                <w:b/>
                <w:bCs/>
                <w:sz w:val="20"/>
                <w:szCs w:val="22"/>
              </w:rPr>
            </w:pPr>
          </w:p>
        </w:tc>
      </w:tr>
      <w:tr w:rsidR="002C609F" w:rsidRPr="006448A9" w14:paraId="597EEE4C" w14:textId="77777777" w:rsidTr="00D4075F">
        <w:tc>
          <w:tcPr>
            <w:tcW w:w="3089" w:type="dxa"/>
          </w:tcPr>
          <w:p w14:paraId="1B72DFEF"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21059564"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E40CE54" w14:textId="77777777" w:rsidR="002C609F" w:rsidRPr="006448A9" w:rsidRDefault="002C609F" w:rsidP="00D4075F">
            <w:pPr>
              <w:pStyle w:val="Normlnweb"/>
              <w:rPr>
                <w:b/>
                <w:bCs/>
                <w:sz w:val="20"/>
                <w:szCs w:val="22"/>
              </w:rPr>
            </w:pPr>
          </w:p>
        </w:tc>
        <w:tc>
          <w:tcPr>
            <w:tcW w:w="1751" w:type="dxa"/>
          </w:tcPr>
          <w:p w14:paraId="473864C7" w14:textId="77777777" w:rsidR="002C609F" w:rsidRPr="006448A9" w:rsidRDefault="002C609F" w:rsidP="00D4075F">
            <w:pPr>
              <w:pStyle w:val="Normlnweb"/>
              <w:rPr>
                <w:b/>
                <w:bCs/>
                <w:sz w:val="20"/>
                <w:szCs w:val="22"/>
              </w:rPr>
            </w:pPr>
          </w:p>
        </w:tc>
      </w:tr>
      <w:tr w:rsidR="002C609F" w:rsidRPr="006448A9" w14:paraId="545842CA" w14:textId="77777777" w:rsidTr="00D4075F">
        <w:tc>
          <w:tcPr>
            <w:tcW w:w="3089" w:type="dxa"/>
          </w:tcPr>
          <w:p w14:paraId="7588C8CD"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1B8C4F9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0D63C14" w14:textId="77777777" w:rsidR="002C609F" w:rsidRPr="006448A9" w:rsidRDefault="002C609F" w:rsidP="00D4075F">
            <w:pPr>
              <w:pStyle w:val="Normlnweb"/>
              <w:rPr>
                <w:b/>
                <w:bCs/>
                <w:sz w:val="20"/>
                <w:szCs w:val="22"/>
              </w:rPr>
            </w:pPr>
            <w:r>
              <w:rPr>
                <w:b/>
                <w:bCs/>
                <w:sz w:val="20"/>
                <w:szCs w:val="22"/>
              </w:rPr>
              <w:t>-----------------------</w:t>
            </w:r>
          </w:p>
        </w:tc>
        <w:tc>
          <w:tcPr>
            <w:tcW w:w="1751" w:type="dxa"/>
          </w:tcPr>
          <w:p w14:paraId="65CBBE81" w14:textId="77777777" w:rsidR="002C609F" w:rsidRPr="006448A9" w:rsidRDefault="002C609F" w:rsidP="00D4075F">
            <w:pPr>
              <w:pStyle w:val="Normlnweb"/>
              <w:rPr>
                <w:b/>
                <w:bCs/>
                <w:sz w:val="20"/>
                <w:szCs w:val="22"/>
              </w:rPr>
            </w:pPr>
            <w:r>
              <w:rPr>
                <w:b/>
                <w:bCs/>
                <w:sz w:val="20"/>
                <w:szCs w:val="22"/>
              </w:rPr>
              <w:t>-----------------------</w:t>
            </w:r>
          </w:p>
        </w:tc>
      </w:tr>
      <w:tr w:rsidR="002C609F" w:rsidRPr="006448A9" w14:paraId="6B2A1FD7" w14:textId="77777777" w:rsidTr="00D4075F">
        <w:tc>
          <w:tcPr>
            <w:tcW w:w="3089" w:type="dxa"/>
          </w:tcPr>
          <w:p w14:paraId="590716BF"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000095A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179C93D" w14:textId="77777777" w:rsidR="002C609F" w:rsidRPr="006448A9" w:rsidRDefault="002C609F" w:rsidP="00D4075F">
            <w:pPr>
              <w:pStyle w:val="Normlnweb"/>
              <w:rPr>
                <w:b/>
                <w:bCs/>
                <w:sz w:val="20"/>
                <w:szCs w:val="22"/>
              </w:rPr>
            </w:pPr>
            <w:r>
              <w:rPr>
                <w:b/>
                <w:bCs/>
                <w:sz w:val="20"/>
                <w:szCs w:val="22"/>
              </w:rPr>
              <w:t>-----------------------</w:t>
            </w:r>
          </w:p>
        </w:tc>
        <w:tc>
          <w:tcPr>
            <w:tcW w:w="1751" w:type="dxa"/>
          </w:tcPr>
          <w:p w14:paraId="2829EB06" w14:textId="77777777" w:rsidR="002C609F" w:rsidRPr="006448A9" w:rsidRDefault="002C609F" w:rsidP="00D4075F">
            <w:pPr>
              <w:pStyle w:val="Normlnweb"/>
              <w:rPr>
                <w:b/>
                <w:bCs/>
                <w:sz w:val="20"/>
                <w:szCs w:val="22"/>
              </w:rPr>
            </w:pPr>
            <w:r>
              <w:rPr>
                <w:b/>
                <w:bCs/>
                <w:sz w:val="20"/>
                <w:szCs w:val="22"/>
              </w:rPr>
              <w:t>-----------------------</w:t>
            </w:r>
          </w:p>
        </w:tc>
      </w:tr>
      <w:tr w:rsidR="002C609F" w:rsidRPr="006448A9" w14:paraId="7C3988CE" w14:textId="77777777" w:rsidTr="00D4075F">
        <w:tc>
          <w:tcPr>
            <w:tcW w:w="3089" w:type="dxa"/>
          </w:tcPr>
          <w:p w14:paraId="4A147311"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0D8F25A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7A510CC" w14:textId="77777777" w:rsidR="002C609F" w:rsidRPr="006448A9" w:rsidRDefault="002C609F" w:rsidP="00D4075F">
            <w:pPr>
              <w:pStyle w:val="Normlnweb"/>
              <w:rPr>
                <w:b/>
                <w:bCs/>
                <w:sz w:val="20"/>
                <w:szCs w:val="22"/>
              </w:rPr>
            </w:pPr>
            <w:r>
              <w:rPr>
                <w:b/>
                <w:bCs/>
                <w:sz w:val="20"/>
                <w:szCs w:val="22"/>
              </w:rPr>
              <w:t>-----------------------</w:t>
            </w:r>
          </w:p>
        </w:tc>
        <w:tc>
          <w:tcPr>
            <w:tcW w:w="1751" w:type="dxa"/>
          </w:tcPr>
          <w:p w14:paraId="22824FBB" w14:textId="77777777" w:rsidR="002C609F" w:rsidRPr="006448A9" w:rsidRDefault="002C609F" w:rsidP="00D4075F">
            <w:pPr>
              <w:pStyle w:val="Normlnweb"/>
              <w:rPr>
                <w:b/>
                <w:bCs/>
                <w:sz w:val="20"/>
                <w:szCs w:val="22"/>
              </w:rPr>
            </w:pPr>
            <w:r>
              <w:rPr>
                <w:b/>
                <w:bCs/>
                <w:sz w:val="20"/>
                <w:szCs w:val="22"/>
              </w:rPr>
              <w:t>-----------------------</w:t>
            </w:r>
          </w:p>
        </w:tc>
      </w:tr>
      <w:tr w:rsidR="002C609F" w:rsidRPr="006448A9" w14:paraId="1531CBF5" w14:textId="77777777" w:rsidTr="00D4075F">
        <w:tc>
          <w:tcPr>
            <w:tcW w:w="3089" w:type="dxa"/>
          </w:tcPr>
          <w:p w14:paraId="464238CD"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7589F4F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886FE5F" w14:textId="77777777" w:rsidR="002C609F" w:rsidRPr="006448A9" w:rsidRDefault="002C609F" w:rsidP="00D4075F">
            <w:pPr>
              <w:pStyle w:val="Normlnweb"/>
              <w:rPr>
                <w:b/>
                <w:bCs/>
                <w:sz w:val="20"/>
                <w:szCs w:val="22"/>
              </w:rPr>
            </w:pPr>
          </w:p>
        </w:tc>
        <w:tc>
          <w:tcPr>
            <w:tcW w:w="1751" w:type="dxa"/>
          </w:tcPr>
          <w:p w14:paraId="7DD95228" w14:textId="77777777" w:rsidR="002C609F" w:rsidRPr="006448A9" w:rsidRDefault="002C609F" w:rsidP="00D4075F">
            <w:pPr>
              <w:pStyle w:val="Normlnweb"/>
              <w:rPr>
                <w:b/>
                <w:bCs/>
                <w:sz w:val="20"/>
                <w:szCs w:val="22"/>
              </w:rPr>
            </w:pPr>
          </w:p>
        </w:tc>
      </w:tr>
      <w:tr w:rsidR="002C609F" w:rsidRPr="006448A9" w14:paraId="6E13C6C4" w14:textId="77777777" w:rsidTr="00D4075F">
        <w:tc>
          <w:tcPr>
            <w:tcW w:w="3089" w:type="dxa"/>
          </w:tcPr>
          <w:p w14:paraId="326A408F"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313B7D86"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24B53C6" w14:textId="77777777" w:rsidR="002C609F" w:rsidRPr="006448A9" w:rsidRDefault="002C609F" w:rsidP="00D4075F">
            <w:pPr>
              <w:pStyle w:val="Normlnweb"/>
              <w:rPr>
                <w:b/>
                <w:bCs/>
                <w:sz w:val="20"/>
                <w:szCs w:val="22"/>
              </w:rPr>
            </w:pPr>
            <w:r>
              <w:rPr>
                <w:b/>
                <w:bCs/>
                <w:sz w:val="20"/>
                <w:szCs w:val="22"/>
              </w:rPr>
              <w:t>-----------------------</w:t>
            </w:r>
          </w:p>
        </w:tc>
        <w:tc>
          <w:tcPr>
            <w:tcW w:w="1751" w:type="dxa"/>
          </w:tcPr>
          <w:p w14:paraId="2ED9A175" w14:textId="77777777" w:rsidR="002C609F" w:rsidRPr="006448A9" w:rsidRDefault="002C609F" w:rsidP="00D4075F">
            <w:pPr>
              <w:pStyle w:val="Normlnweb"/>
              <w:rPr>
                <w:b/>
                <w:bCs/>
                <w:sz w:val="20"/>
                <w:szCs w:val="22"/>
              </w:rPr>
            </w:pPr>
            <w:r>
              <w:rPr>
                <w:b/>
                <w:bCs/>
                <w:sz w:val="20"/>
                <w:szCs w:val="22"/>
              </w:rPr>
              <w:t>-----------------------</w:t>
            </w:r>
          </w:p>
        </w:tc>
      </w:tr>
      <w:tr w:rsidR="002C609F" w:rsidRPr="006448A9" w14:paraId="472F0062" w14:textId="77777777" w:rsidTr="00D4075F">
        <w:tc>
          <w:tcPr>
            <w:tcW w:w="3089" w:type="dxa"/>
          </w:tcPr>
          <w:p w14:paraId="07BD2F10"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7FC334FA" w14:textId="77777777" w:rsidR="002C609F" w:rsidRPr="006448A9" w:rsidRDefault="002C609F" w:rsidP="00D4075F">
            <w:pPr>
              <w:pStyle w:val="Normlnweb"/>
              <w:rPr>
                <w:b/>
                <w:bCs/>
                <w:sz w:val="20"/>
                <w:szCs w:val="22"/>
              </w:rPr>
            </w:pPr>
            <w:r>
              <w:rPr>
                <w:b/>
                <w:bCs/>
                <w:sz w:val="20"/>
                <w:szCs w:val="22"/>
              </w:rPr>
              <w:t>-----------------------</w:t>
            </w:r>
          </w:p>
        </w:tc>
        <w:tc>
          <w:tcPr>
            <w:tcW w:w="1751" w:type="dxa"/>
          </w:tcPr>
          <w:p w14:paraId="7ED4558D" w14:textId="77777777" w:rsidR="002C609F" w:rsidRPr="006448A9" w:rsidRDefault="002C609F" w:rsidP="00D4075F">
            <w:pPr>
              <w:pStyle w:val="Normlnweb"/>
              <w:rPr>
                <w:b/>
                <w:bCs/>
                <w:sz w:val="20"/>
                <w:szCs w:val="22"/>
              </w:rPr>
            </w:pPr>
            <w:r>
              <w:rPr>
                <w:b/>
                <w:bCs/>
                <w:sz w:val="20"/>
                <w:szCs w:val="22"/>
              </w:rPr>
              <w:t>-----------------------</w:t>
            </w:r>
          </w:p>
        </w:tc>
        <w:tc>
          <w:tcPr>
            <w:tcW w:w="1751" w:type="dxa"/>
          </w:tcPr>
          <w:p w14:paraId="32E2F071" w14:textId="77777777" w:rsidR="002C609F" w:rsidRPr="006448A9" w:rsidRDefault="002C609F" w:rsidP="00D4075F">
            <w:pPr>
              <w:pStyle w:val="Normlnweb"/>
              <w:rPr>
                <w:b/>
                <w:bCs/>
                <w:sz w:val="20"/>
                <w:szCs w:val="22"/>
              </w:rPr>
            </w:pPr>
            <w:r>
              <w:rPr>
                <w:b/>
                <w:bCs/>
                <w:sz w:val="20"/>
                <w:szCs w:val="22"/>
              </w:rPr>
              <w:t>-----------------------</w:t>
            </w:r>
          </w:p>
        </w:tc>
      </w:tr>
      <w:tr w:rsidR="002C609F" w:rsidRPr="006448A9" w14:paraId="07D05C9F" w14:textId="77777777" w:rsidTr="00D4075F">
        <w:tc>
          <w:tcPr>
            <w:tcW w:w="3089" w:type="dxa"/>
          </w:tcPr>
          <w:p w14:paraId="712E8791"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2113A8F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A458C69" w14:textId="77777777" w:rsidR="002C609F" w:rsidRPr="006448A9" w:rsidRDefault="002C609F" w:rsidP="00D4075F">
            <w:pPr>
              <w:pStyle w:val="Normlnweb"/>
              <w:rPr>
                <w:b/>
                <w:bCs/>
                <w:sz w:val="20"/>
                <w:szCs w:val="22"/>
              </w:rPr>
            </w:pPr>
            <w:r>
              <w:rPr>
                <w:b/>
                <w:bCs/>
                <w:sz w:val="20"/>
                <w:szCs w:val="22"/>
              </w:rPr>
              <w:t>-----------------------</w:t>
            </w:r>
          </w:p>
        </w:tc>
        <w:tc>
          <w:tcPr>
            <w:tcW w:w="1751" w:type="dxa"/>
          </w:tcPr>
          <w:p w14:paraId="29283D9C" w14:textId="77777777" w:rsidR="002C609F" w:rsidRPr="006448A9" w:rsidRDefault="002C609F" w:rsidP="00D4075F">
            <w:pPr>
              <w:pStyle w:val="Normlnweb"/>
              <w:rPr>
                <w:b/>
                <w:bCs/>
                <w:sz w:val="20"/>
                <w:szCs w:val="22"/>
              </w:rPr>
            </w:pPr>
            <w:r>
              <w:rPr>
                <w:b/>
                <w:bCs/>
                <w:sz w:val="20"/>
                <w:szCs w:val="22"/>
              </w:rPr>
              <w:t>-----------------------</w:t>
            </w:r>
          </w:p>
        </w:tc>
      </w:tr>
      <w:tr w:rsidR="002C609F" w:rsidRPr="006448A9" w14:paraId="03A63DE5" w14:textId="77777777" w:rsidTr="00D4075F">
        <w:tc>
          <w:tcPr>
            <w:tcW w:w="3089" w:type="dxa"/>
          </w:tcPr>
          <w:p w14:paraId="5F7DF628"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7E5957C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489B281" w14:textId="77777777" w:rsidR="002C609F" w:rsidRPr="006448A9" w:rsidRDefault="002C609F" w:rsidP="00D4075F">
            <w:pPr>
              <w:pStyle w:val="Normlnweb"/>
              <w:rPr>
                <w:b/>
                <w:bCs/>
                <w:sz w:val="20"/>
                <w:szCs w:val="22"/>
              </w:rPr>
            </w:pPr>
          </w:p>
        </w:tc>
        <w:tc>
          <w:tcPr>
            <w:tcW w:w="1751" w:type="dxa"/>
          </w:tcPr>
          <w:p w14:paraId="7191DBB2" w14:textId="77777777" w:rsidR="002C609F" w:rsidRPr="006448A9" w:rsidRDefault="002C609F" w:rsidP="00D4075F">
            <w:pPr>
              <w:pStyle w:val="Normlnweb"/>
              <w:rPr>
                <w:b/>
                <w:bCs/>
                <w:sz w:val="20"/>
                <w:szCs w:val="22"/>
              </w:rPr>
            </w:pPr>
          </w:p>
        </w:tc>
      </w:tr>
      <w:tr w:rsidR="002C609F" w:rsidRPr="006448A9" w14:paraId="112726BE" w14:textId="77777777" w:rsidTr="00D4075F">
        <w:tc>
          <w:tcPr>
            <w:tcW w:w="3089" w:type="dxa"/>
          </w:tcPr>
          <w:p w14:paraId="1BA121FB"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0FA15EF9"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CC52031" w14:textId="77777777" w:rsidR="002C609F" w:rsidRPr="006448A9" w:rsidRDefault="002C609F" w:rsidP="00D4075F">
            <w:pPr>
              <w:pStyle w:val="Normlnweb"/>
              <w:rPr>
                <w:b/>
                <w:bCs/>
                <w:sz w:val="20"/>
                <w:szCs w:val="22"/>
              </w:rPr>
            </w:pPr>
          </w:p>
        </w:tc>
        <w:tc>
          <w:tcPr>
            <w:tcW w:w="1751" w:type="dxa"/>
          </w:tcPr>
          <w:p w14:paraId="7170D84E" w14:textId="77777777" w:rsidR="002C609F" w:rsidRPr="006448A9" w:rsidRDefault="002C609F" w:rsidP="00D4075F">
            <w:pPr>
              <w:pStyle w:val="Normlnweb"/>
              <w:rPr>
                <w:b/>
                <w:bCs/>
                <w:sz w:val="20"/>
                <w:szCs w:val="22"/>
              </w:rPr>
            </w:pPr>
          </w:p>
        </w:tc>
      </w:tr>
      <w:tr w:rsidR="002C609F" w:rsidRPr="006448A9" w14:paraId="55386660" w14:textId="77777777" w:rsidTr="00D4075F">
        <w:tc>
          <w:tcPr>
            <w:tcW w:w="3089" w:type="dxa"/>
          </w:tcPr>
          <w:p w14:paraId="26060AFC"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50E035B8" w14:textId="77777777" w:rsidR="002C609F" w:rsidRPr="006448A9" w:rsidRDefault="002C609F" w:rsidP="00D4075F">
            <w:pPr>
              <w:pStyle w:val="Normlnweb"/>
              <w:jc w:val="center"/>
              <w:rPr>
                <w:b/>
                <w:bCs/>
                <w:sz w:val="20"/>
                <w:szCs w:val="22"/>
              </w:rPr>
            </w:pPr>
            <w:r>
              <w:rPr>
                <w:b/>
                <w:bCs/>
                <w:sz w:val="20"/>
                <w:szCs w:val="22"/>
              </w:rPr>
              <w:t>11</w:t>
            </w:r>
          </w:p>
        </w:tc>
        <w:tc>
          <w:tcPr>
            <w:tcW w:w="1751" w:type="dxa"/>
          </w:tcPr>
          <w:p w14:paraId="4479BB52"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0D140CB6" w14:textId="77777777" w:rsidR="002C609F" w:rsidRPr="006448A9" w:rsidRDefault="002C609F" w:rsidP="00D4075F">
            <w:pPr>
              <w:pStyle w:val="Normlnweb"/>
              <w:jc w:val="center"/>
              <w:rPr>
                <w:b/>
                <w:bCs/>
                <w:sz w:val="20"/>
                <w:szCs w:val="22"/>
              </w:rPr>
            </w:pPr>
            <w:r>
              <w:rPr>
                <w:b/>
                <w:bCs/>
                <w:sz w:val="20"/>
                <w:szCs w:val="22"/>
              </w:rPr>
              <w:t>0</w:t>
            </w:r>
          </w:p>
        </w:tc>
      </w:tr>
    </w:tbl>
    <w:p w14:paraId="6FBC5CEB" w14:textId="77777777" w:rsidR="002C609F" w:rsidRDefault="002C609F" w:rsidP="002C609F"/>
    <w:p w14:paraId="2845A0BA" w14:textId="77777777" w:rsidR="002C609F" w:rsidRDefault="002C609F" w:rsidP="002C609F"/>
    <w:p w14:paraId="1233D511" w14:textId="77777777" w:rsidR="002C609F" w:rsidRPr="002527A9" w:rsidRDefault="002C609F" w:rsidP="002C609F">
      <w:pPr>
        <w:spacing w:after="0"/>
        <w:ind w:left="567"/>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Spolupřevzetí</w:t>
      </w:r>
      <w:proofErr w:type="spellEnd"/>
      <w:r>
        <w:rPr>
          <w:rFonts w:ascii="Times New Roman" w:eastAsia="Times New Roman" w:hAnsi="Times New Roman" w:cs="Times New Roman"/>
          <w:b/>
          <w:sz w:val="24"/>
          <w:szCs w:val="24"/>
        </w:rPr>
        <w:t xml:space="preserve"> záštity nad seminářem „</w:t>
      </w:r>
      <w:r w:rsidRPr="002527A9">
        <w:rPr>
          <w:rFonts w:ascii="Times New Roman" w:eastAsia="Times New Roman" w:hAnsi="Times New Roman" w:cs="Times New Roman"/>
          <w:b/>
          <w:sz w:val="24"/>
          <w:szCs w:val="24"/>
        </w:rPr>
        <w:t>Diskuze k novele zákona o ochraně zemědělského půdního fondu</w:t>
      </w:r>
      <w:r>
        <w:rPr>
          <w:rFonts w:ascii="Times New Roman" w:eastAsia="Times New Roman" w:hAnsi="Times New Roman" w:cs="Times New Roman"/>
          <w:b/>
          <w:sz w:val="24"/>
          <w:szCs w:val="24"/>
        </w:rPr>
        <w:t>“</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52382EA3" w14:textId="77777777" w:rsidTr="00D4075F">
        <w:trPr>
          <w:trHeight w:val="299"/>
        </w:trPr>
        <w:tc>
          <w:tcPr>
            <w:tcW w:w="3089" w:type="dxa"/>
          </w:tcPr>
          <w:p w14:paraId="6981AA51"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5</w:t>
            </w:r>
          </w:p>
        </w:tc>
        <w:tc>
          <w:tcPr>
            <w:tcW w:w="1751" w:type="dxa"/>
          </w:tcPr>
          <w:p w14:paraId="2E6FC7A8"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114B56E5"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12514106"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4EFBF78C" w14:textId="77777777" w:rsidTr="00D4075F">
        <w:tc>
          <w:tcPr>
            <w:tcW w:w="3089" w:type="dxa"/>
          </w:tcPr>
          <w:p w14:paraId="50620A8A"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5C3B3C7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78C072F" w14:textId="77777777" w:rsidR="002C609F" w:rsidRPr="006448A9" w:rsidRDefault="002C609F" w:rsidP="00D4075F">
            <w:pPr>
              <w:pStyle w:val="Normlnweb"/>
              <w:rPr>
                <w:b/>
                <w:bCs/>
                <w:sz w:val="20"/>
                <w:szCs w:val="22"/>
              </w:rPr>
            </w:pPr>
          </w:p>
        </w:tc>
        <w:tc>
          <w:tcPr>
            <w:tcW w:w="1751" w:type="dxa"/>
          </w:tcPr>
          <w:p w14:paraId="01FC8160" w14:textId="77777777" w:rsidR="002C609F" w:rsidRPr="006448A9" w:rsidRDefault="002C609F" w:rsidP="00D4075F">
            <w:pPr>
              <w:pStyle w:val="Normlnweb"/>
              <w:rPr>
                <w:b/>
                <w:bCs/>
                <w:sz w:val="20"/>
                <w:szCs w:val="22"/>
              </w:rPr>
            </w:pPr>
          </w:p>
        </w:tc>
      </w:tr>
      <w:tr w:rsidR="002C609F" w:rsidRPr="006448A9" w14:paraId="0F612857" w14:textId="77777777" w:rsidTr="00D4075F">
        <w:tc>
          <w:tcPr>
            <w:tcW w:w="3089" w:type="dxa"/>
          </w:tcPr>
          <w:p w14:paraId="33548E21"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4DDD516B"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E895003" w14:textId="77777777" w:rsidR="002C609F" w:rsidRPr="006448A9" w:rsidRDefault="002C609F" w:rsidP="00D4075F">
            <w:pPr>
              <w:pStyle w:val="Normlnweb"/>
              <w:rPr>
                <w:b/>
                <w:bCs/>
                <w:sz w:val="20"/>
                <w:szCs w:val="22"/>
              </w:rPr>
            </w:pPr>
            <w:r>
              <w:rPr>
                <w:b/>
                <w:bCs/>
                <w:sz w:val="20"/>
                <w:szCs w:val="22"/>
              </w:rPr>
              <w:t>-----------------------</w:t>
            </w:r>
          </w:p>
        </w:tc>
        <w:tc>
          <w:tcPr>
            <w:tcW w:w="1751" w:type="dxa"/>
          </w:tcPr>
          <w:p w14:paraId="34CF4A46" w14:textId="77777777" w:rsidR="002C609F" w:rsidRPr="006448A9" w:rsidRDefault="002C609F" w:rsidP="00D4075F">
            <w:pPr>
              <w:pStyle w:val="Normlnweb"/>
              <w:rPr>
                <w:b/>
                <w:bCs/>
                <w:sz w:val="20"/>
                <w:szCs w:val="22"/>
              </w:rPr>
            </w:pPr>
            <w:r>
              <w:rPr>
                <w:b/>
                <w:bCs/>
                <w:sz w:val="20"/>
                <w:szCs w:val="22"/>
              </w:rPr>
              <w:t>-----------------------</w:t>
            </w:r>
          </w:p>
        </w:tc>
      </w:tr>
      <w:tr w:rsidR="002C609F" w:rsidRPr="006448A9" w14:paraId="080B9508" w14:textId="77777777" w:rsidTr="00D4075F">
        <w:tc>
          <w:tcPr>
            <w:tcW w:w="3089" w:type="dxa"/>
          </w:tcPr>
          <w:p w14:paraId="1D553AF8"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69C3F9C2"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E517420" w14:textId="77777777" w:rsidR="002C609F" w:rsidRPr="006448A9" w:rsidRDefault="002C609F" w:rsidP="00D4075F">
            <w:pPr>
              <w:pStyle w:val="Normlnweb"/>
              <w:rPr>
                <w:b/>
                <w:bCs/>
                <w:sz w:val="20"/>
                <w:szCs w:val="22"/>
              </w:rPr>
            </w:pPr>
            <w:r>
              <w:rPr>
                <w:b/>
                <w:bCs/>
                <w:sz w:val="20"/>
                <w:szCs w:val="22"/>
              </w:rPr>
              <w:t>-----------------------</w:t>
            </w:r>
          </w:p>
        </w:tc>
        <w:tc>
          <w:tcPr>
            <w:tcW w:w="1751" w:type="dxa"/>
          </w:tcPr>
          <w:p w14:paraId="35E0B1A3" w14:textId="77777777" w:rsidR="002C609F" w:rsidRPr="006448A9" w:rsidRDefault="002C609F" w:rsidP="00D4075F">
            <w:pPr>
              <w:pStyle w:val="Normlnweb"/>
              <w:rPr>
                <w:b/>
                <w:bCs/>
                <w:sz w:val="20"/>
                <w:szCs w:val="22"/>
              </w:rPr>
            </w:pPr>
            <w:r>
              <w:rPr>
                <w:b/>
                <w:bCs/>
                <w:sz w:val="20"/>
                <w:szCs w:val="22"/>
              </w:rPr>
              <w:t>-----------------------</w:t>
            </w:r>
          </w:p>
        </w:tc>
      </w:tr>
      <w:tr w:rsidR="002C609F" w:rsidRPr="006448A9" w14:paraId="2D83B3C0" w14:textId="77777777" w:rsidTr="00D4075F">
        <w:tc>
          <w:tcPr>
            <w:tcW w:w="3089" w:type="dxa"/>
          </w:tcPr>
          <w:p w14:paraId="3F610D14"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093F827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47C2282" w14:textId="77777777" w:rsidR="002C609F" w:rsidRPr="006448A9" w:rsidRDefault="002C609F" w:rsidP="00D4075F">
            <w:pPr>
              <w:pStyle w:val="Normlnweb"/>
              <w:rPr>
                <w:b/>
                <w:bCs/>
                <w:sz w:val="20"/>
                <w:szCs w:val="22"/>
              </w:rPr>
            </w:pPr>
          </w:p>
        </w:tc>
        <w:tc>
          <w:tcPr>
            <w:tcW w:w="1751" w:type="dxa"/>
          </w:tcPr>
          <w:p w14:paraId="0944BFEE" w14:textId="77777777" w:rsidR="002C609F" w:rsidRPr="006448A9" w:rsidRDefault="002C609F" w:rsidP="00D4075F">
            <w:pPr>
              <w:pStyle w:val="Normlnweb"/>
              <w:rPr>
                <w:b/>
                <w:bCs/>
                <w:sz w:val="20"/>
                <w:szCs w:val="22"/>
              </w:rPr>
            </w:pPr>
          </w:p>
        </w:tc>
      </w:tr>
      <w:tr w:rsidR="002C609F" w:rsidRPr="006448A9" w14:paraId="0ED7D3A9" w14:textId="77777777" w:rsidTr="00D4075F">
        <w:tc>
          <w:tcPr>
            <w:tcW w:w="3089" w:type="dxa"/>
          </w:tcPr>
          <w:p w14:paraId="30939F9F"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2A5F6C8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9D45C9A" w14:textId="77777777" w:rsidR="002C609F" w:rsidRPr="006448A9" w:rsidRDefault="002C609F" w:rsidP="00D4075F">
            <w:pPr>
              <w:pStyle w:val="Normlnweb"/>
              <w:rPr>
                <w:b/>
                <w:bCs/>
                <w:sz w:val="20"/>
                <w:szCs w:val="22"/>
              </w:rPr>
            </w:pPr>
          </w:p>
        </w:tc>
        <w:tc>
          <w:tcPr>
            <w:tcW w:w="1751" w:type="dxa"/>
          </w:tcPr>
          <w:p w14:paraId="52F151B1" w14:textId="77777777" w:rsidR="002C609F" w:rsidRPr="006448A9" w:rsidRDefault="002C609F" w:rsidP="00D4075F">
            <w:pPr>
              <w:pStyle w:val="Normlnweb"/>
              <w:rPr>
                <w:b/>
                <w:bCs/>
                <w:sz w:val="20"/>
                <w:szCs w:val="22"/>
              </w:rPr>
            </w:pPr>
          </w:p>
        </w:tc>
      </w:tr>
      <w:tr w:rsidR="002C609F" w:rsidRPr="006448A9" w14:paraId="43040C31" w14:textId="77777777" w:rsidTr="00D4075F">
        <w:tc>
          <w:tcPr>
            <w:tcW w:w="3089" w:type="dxa"/>
          </w:tcPr>
          <w:p w14:paraId="08DFC481"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0B822EA1"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1C439EF2" w14:textId="77777777" w:rsidR="002C609F" w:rsidRPr="006448A9" w:rsidRDefault="002C609F" w:rsidP="00D4075F">
            <w:pPr>
              <w:pStyle w:val="Normlnweb"/>
              <w:rPr>
                <w:b/>
                <w:bCs/>
                <w:sz w:val="20"/>
                <w:szCs w:val="22"/>
              </w:rPr>
            </w:pPr>
          </w:p>
        </w:tc>
        <w:tc>
          <w:tcPr>
            <w:tcW w:w="1751" w:type="dxa"/>
          </w:tcPr>
          <w:p w14:paraId="69357630" w14:textId="77777777" w:rsidR="002C609F" w:rsidRPr="006448A9" w:rsidRDefault="002C609F" w:rsidP="00D4075F">
            <w:pPr>
              <w:pStyle w:val="Normlnweb"/>
              <w:rPr>
                <w:b/>
                <w:bCs/>
                <w:sz w:val="20"/>
                <w:szCs w:val="22"/>
              </w:rPr>
            </w:pPr>
          </w:p>
        </w:tc>
      </w:tr>
      <w:tr w:rsidR="002C609F" w:rsidRPr="006448A9" w14:paraId="26B2F124" w14:textId="77777777" w:rsidTr="00D4075F">
        <w:tc>
          <w:tcPr>
            <w:tcW w:w="3089" w:type="dxa"/>
          </w:tcPr>
          <w:p w14:paraId="0D549E34"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0245E1AC"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DEF407A" w14:textId="77777777" w:rsidR="002C609F" w:rsidRPr="006448A9" w:rsidRDefault="002C609F" w:rsidP="00D4075F">
            <w:pPr>
              <w:pStyle w:val="Normlnweb"/>
              <w:rPr>
                <w:b/>
                <w:bCs/>
                <w:sz w:val="20"/>
                <w:szCs w:val="22"/>
              </w:rPr>
            </w:pPr>
          </w:p>
        </w:tc>
        <w:tc>
          <w:tcPr>
            <w:tcW w:w="1751" w:type="dxa"/>
          </w:tcPr>
          <w:p w14:paraId="6E895C9D" w14:textId="77777777" w:rsidR="002C609F" w:rsidRPr="006448A9" w:rsidRDefault="002C609F" w:rsidP="00D4075F">
            <w:pPr>
              <w:pStyle w:val="Normlnweb"/>
              <w:rPr>
                <w:b/>
                <w:bCs/>
                <w:sz w:val="20"/>
                <w:szCs w:val="22"/>
              </w:rPr>
            </w:pPr>
          </w:p>
        </w:tc>
      </w:tr>
      <w:tr w:rsidR="002C609F" w:rsidRPr="006448A9" w14:paraId="07925657" w14:textId="77777777" w:rsidTr="00D4075F">
        <w:tc>
          <w:tcPr>
            <w:tcW w:w="3089" w:type="dxa"/>
          </w:tcPr>
          <w:p w14:paraId="39D9C087"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71BBDBB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EE84801" w14:textId="77777777" w:rsidR="002C609F" w:rsidRPr="006448A9" w:rsidRDefault="002C609F" w:rsidP="00D4075F">
            <w:pPr>
              <w:pStyle w:val="Normlnweb"/>
              <w:rPr>
                <w:b/>
                <w:bCs/>
                <w:sz w:val="20"/>
                <w:szCs w:val="22"/>
              </w:rPr>
            </w:pPr>
          </w:p>
        </w:tc>
        <w:tc>
          <w:tcPr>
            <w:tcW w:w="1751" w:type="dxa"/>
          </w:tcPr>
          <w:p w14:paraId="401F3072" w14:textId="77777777" w:rsidR="002C609F" w:rsidRPr="006448A9" w:rsidRDefault="002C609F" w:rsidP="00D4075F">
            <w:pPr>
              <w:pStyle w:val="Normlnweb"/>
              <w:rPr>
                <w:b/>
                <w:bCs/>
                <w:sz w:val="20"/>
                <w:szCs w:val="22"/>
              </w:rPr>
            </w:pPr>
          </w:p>
        </w:tc>
      </w:tr>
      <w:tr w:rsidR="002C609F" w:rsidRPr="006448A9" w14:paraId="7579A62F" w14:textId="77777777" w:rsidTr="00D4075F">
        <w:tc>
          <w:tcPr>
            <w:tcW w:w="3089" w:type="dxa"/>
          </w:tcPr>
          <w:p w14:paraId="140701AE"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6BD81AEB"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5C8D97BD" w14:textId="77777777" w:rsidR="002C609F" w:rsidRPr="006448A9" w:rsidRDefault="002C609F" w:rsidP="00D4075F">
            <w:pPr>
              <w:pStyle w:val="Normlnweb"/>
              <w:rPr>
                <w:b/>
                <w:sz w:val="20"/>
                <w:szCs w:val="22"/>
              </w:rPr>
            </w:pPr>
            <w:r>
              <w:rPr>
                <w:b/>
                <w:bCs/>
                <w:sz w:val="20"/>
                <w:szCs w:val="22"/>
              </w:rPr>
              <w:t>-----------------------</w:t>
            </w:r>
          </w:p>
        </w:tc>
        <w:tc>
          <w:tcPr>
            <w:tcW w:w="1751" w:type="dxa"/>
          </w:tcPr>
          <w:p w14:paraId="3F031CEE" w14:textId="77777777" w:rsidR="002C609F" w:rsidRPr="006448A9" w:rsidRDefault="002C609F" w:rsidP="00D4075F">
            <w:pPr>
              <w:pStyle w:val="Normlnweb"/>
              <w:rPr>
                <w:b/>
                <w:sz w:val="20"/>
                <w:szCs w:val="22"/>
              </w:rPr>
            </w:pPr>
            <w:r>
              <w:rPr>
                <w:b/>
                <w:bCs/>
                <w:sz w:val="20"/>
                <w:szCs w:val="22"/>
              </w:rPr>
              <w:t>-----------------------</w:t>
            </w:r>
          </w:p>
        </w:tc>
      </w:tr>
      <w:tr w:rsidR="002C609F" w:rsidRPr="006448A9" w14:paraId="3331C020" w14:textId="77777777" w:rsidTr="00D4075F">
        <w:tc>
          <w:tcPr>
            <w:tcW w:w="3089" w:type="dxa"/>
          </w:tcPr>
          <w:p w14:paraId="56E93D1A"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4CD9FB2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1856999" w14:textId="77777777" w:rsidR="002C609F" w:rsidRPr="006448A9" w:rsidRDefault="002C609F" w:rsidP="00D4075F">
            <w:pPr>
              <w:pStyle w:val="Normlnweb"/>
              <w:rPr>
                <w:b/>
                <w:bCs/>
                <w:sz w:val="20"/>
                <w:szCs w:val="22"/>
              </w:rPr>
            </w:pPr>
          </w:p>
        </w:tc>
        <w:tc>
          <w:tcPr>
            <w:tcW w:w="1751" w:type="dxa"/>
          </w:tcPr>
          <w:p w14:paraId="56310FA3" w14:textId="77777777" w:rsidR="002C609F" w:rsidRPr="006448A9" w:rsidRDefault="002C609F" w:rsidP="00D4075F">
            <w:pPr>
              <w:pStyle w:val="Normlnweb"/>
              <w:rPr>
                <w:b/>
                <w:bCs/>
                <w:sz w:val="20"/>
                <w:szCs w:val="22"/>
              </w:rPr>
            </w:pPr>
          </w:p>
        </w:tc>
      </w:tr>
      <w:tr w:rsidR="002C609F" w:rsidRPr="006448A9" w14:paraId="32E6A763" w14:textId="77777777" w:rsidTr="00D4075F">
        <w:tc>
          <w:tcPr>
            <w:tcW w:w="3089" w:type="dxa"/>
          </w:tcPr>
          <w:p w14:paraId="16A45249"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38F57903"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C302E4C" w14:textId="77777777" w:rsidR="002C609F" w:rsidRPr="006448A9" w:rsidRDefault="002C609F" w:rsidP="00D4075F">
            <w:pPr>
              <w:pStyle w:val="Normlnweb"/>
              <w:rPr>
                <w:b/>
                <w:bCs/>
                <w:sz w:val="20"/>
                <w:szCs w:val="22"/>
              </w:rPr>
            </w:pPr>
          </w:p>
        </w:tc>
        <w:tc>
          <w:tcPr>
            <w:tcW w:w="1751" w:type="dxa"/>
          </w:tcPr>
          <w:p w14:paraId="1F6CFB05" w14:textId="77777777" w:rsidR="002C609F" w:rsidRPr="006448A9" w:rsidRDefault="002C609F" w:rsidP="00D4075F">
            <w:pPr>
              <w:pStyle w:val="Normlnweb"/>
              <w:rPr>
                <w:b/>
                <w:bCs/>
                <w:sz w:val="20"/>
                <w:szCs w:val="22"/>
              </w:rPr>
            </w:pPr>
          </w:p>
        </w:tc>
      </w:tr>
      <w:tr w:rsidR="002C609F" w:rsidRPr="006448A9" w14:paraId="71330E13" w14:textId="77777777" w:rsidTr="00D4075F">
        <w:tc>
          <w:tcPr>
            <w:tcW w:w="3089" w:type="dxa"/>
          </w:tcPr>
          <w:p w14:paraId="55B0601F"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6A647953"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B8F4CDB" w14:textId="77777777" w:rsidR="002C609F" w:rsidRPr="006448A9" w:rsidRDefault="002C609F" w:rsidP="00D4075F">
            <w:pPr>
              <w:pStyle w:val="Normlnweb"/>
              <w:rPr>
                <w:b/>
                <w:bCs/>
                <w:sz w:val="20"/>
                <w:szCs w:val="22"/>
              </w:rPr>
            </w:pPr>
            <w:r>
              <w:rPr>
                <w:b/>
                <w:bCs/>
                <w:sz w:val="20"/>
                <w:szCs w:val="22"/>
              </w:rPr>
              <w:t>-----------------------</w:t>
            </w:r>
          </w:p>
        </w:tc>
        <w:tc>
          <w:tcPr>
            <w:tcW w:w="1751" w:type="dxa"/>
          </w:tcPr>
          <w:p w14:paraId="33843005" w14:textId="77777777" w:rsidR="002C609F" w:rsidRPr="006448A9" w:rsidRDefault="002C609F" w:rsidP="00D4075F">
            <w:pPr>
              <w:pStyle w:val="Normlnweb"/>
              <w:rPr>
                <w:b/>
                <w:bCs/>
                <w:sz w:val="20"/>
                <w:szCs w:val="22"/>
              </w:rPr>
            </w:pPr>
            <w:r>
              <w:rPr>
                <w:b/>
                <w:bCs/>
                <w:sz w:val="20"/>
                <w:szCs w:val="22"/>
              </w:rPr>
              <w:t>-----------------------</w:t>
            </w:r>
          </w:p>
        </w:tc>
      </w:tr>
      <w:tr w:rsidR="002C609F" w:rsidRPr="006448A9" w14:paraId="0FC10139" w14:textId="77777777" w:rsidTr="00D4075F">
        <w:tc>
          <w:tcPr>
            <w:tcW w:w="3089" w:type="dxa"/>
          </w:tcPr>
          <w:p w14:paraId="4EAFDC13"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4B9A916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3C907B8" w14:textId="77777777" w:rsidR="002C609F" w:rsidRPr="006448A9" w:rsidRDefault="002C609F" w:rsidP="00D4075F">
            <w:pPr>
              <w:pStyle w:val="Normlnweb"/>
              <w:rPr>
                <w:b/>
                <w:bCs/>
                <w:sz w:val="20"/>
                <w:szCs w:val="22"/>
              </w:rPr>
            </w:pPr>
            <w:r>
              <w:rPr>
                <w:b/>
                <w:bCs/>
                <w:sz w:val="20"/>
                <w:szCs w:val="22"/>
              </w:rPr>
              <w:t>-----------------------</w:t>
            </w:r>
          </w:p>
        </w:tc>
        <w:tc>
          <w:tcPr>
            <w:tcW w:w="1751" w:type="dxa"/>
          </w:tcPr>
          <w:p w14:paraId="5239D584" w14:textId="77777777" w:rsidR="002C609F" w:rsidRPr="006448A9" w:rsidRDefault="002C609F" w:rsidP="00D4075F">
            <w:pPr>
              <w:pStyle w:val="Normlnweb"/>
              <w:rPr>
                <w:b/>
                <w:bCs/>
                <w:sz w:val="20"/>
                <w:szCs w:val="22"/>
              </w:rPr>
            </w:pPr>
            <w:r>
              <w:rPr>
                <w:b/>
                <w:bCs/>
                <w:sz w:val="20"/>
                <w:szCs w:val="22"/>
              </w:rPr>
              <w:t>-----------------------</w:t>
            </w:r>
          </w:p>
        </w:tc>
      </w:tr>
      <w:tr w:rsidR="002C609F" w:rsidRPr="006448A9" w14:paraId="31AF220E" w14:textId="77777777" w:rsidTr="00D4075F">
        <w:tc>
          <w:tcPr>
            <w:tcW w:w="3089" w:type="dxa"/>
          </w:tcPr>
          <w:p w14:paraId="7A589A21"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341DED8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B2F4D4E" w14:textId="77777777" w:rsidR="002C609F" w:rsidRPr="006448A9" w:rsidRDefault="002C609F" w:rsidP="00D4075F">
            <w:pPr>
              <w:pStyle w:val="Normlnweb"/>
              <w:rPr>
                <w:b/>
                <w:bCs/>
                <w:sz w:val="20"/>
                <w:szCs w:val="22"/>
              </w:rPr>
            </w:pPr>
            <w:r>
              <w:rPr>
                <w:b/>
                <w:bCs/>
                <w:sz w:val="20"/>
                <w:szCs w:val="22"/>
              </w:rPr>
              <w:t>-----------------------</w:t>
            </w:r>
          </w:p>
        </w:tc>
        <w:tc>
          <w:tcPr>
            <w:tcW w:w="1751" w:type="dxa"/>
          </w:tcPr>
          <w:p w14:paraId="60B598AD" w14:textId="77777777" w:rsidR="002C609F" w:rsidRPr="006448A9" w:rsidRDefault="002C609F" w:rsidP="00D4075F">
            <w:pPr>
              <w:pStyle w:val="Normlnweb"/>
              <w:rPr>
                <w:b/>
                <w:bCs/>
                <w:sz w:val="20"/>
                <w:szCs w:val="22"/>
              </w:rPr>
            </w:pPr>
            <w:r>
              <w:rPr>
                <w:b/>
                <w:bCs/>
                <w:sz w:val="20"/>
                <w:szCs w:val="22"/>
              </w:rPr>
              <w:t>-----------------------</w:t>
            </w:r>
          </w:p>
        </w:tc>
      </w:tr>
      <w:tr w:rsidR="002C609F" w:rsidRPr="006448A9" w14:paraId="279259C9" w14:textId="77777777" w:rsidTr="00D4075F">
        <w:tc>
          <w:tcPr>
            <w:tcW w:w="3089" w:type="dxa"/>
          </w:tcPr>
          <w:p w14:paraId="26BA3A92"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5165B174"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455594BE" w14:textId="77777777" w:rsidR="002C609F" w:rsidRPr="006448A9" w:rsidRDefault="002C609F" w:rsidP="00D4075F">
            <w:pPr>
              <w:pStyle w:val="Normlnweb"/>
              <w:rPr>
                <w:b/>
                <w:bCs/>
                <w:sz w:val="20"/>
                <w:szCs w:val="22"/>
              </w:rPr>
            </w:pPr>
          </w:p>
        </w:tc>
        <w:tc>
          <w:tcPr>
            <w:tcW w:w="1751" w:type="dxa"/>
          </w:tcPr>
          <w:p w14:paraId="7F38228C" w14:textId="77777777" w:rsidR="002C609F" w:rsidRPr="006448A9" w:rsidRDefault="002C609F" w:rsidP="00D4075F">
            <w:pPr>
              <w:pStyle w:val="Normlnweb"/>
              <w:rPr>
                <w:b/>
                <w:bCs/>
                <w:sz w:val="20"/>
                <w:szCs w:val="22"/>
              </w:rPr>
            </w:pPr>
          </w:p>
        </w:tc>
      </w:tr>
      <w:tr w:rsidR="002C609F" w:rsidRPr="006448A9" w14:paraId="35989AA9" w14:textId="77777777" w:rsidTr="00D4075F">
        <w:tc>
          <w:tcPr>
            <w:tcW w:w="3089" w:type="dxa"/>
          </w:tcPr>
          <w:p w14:paraId="348B307D"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5ACFF54A"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701F577" w14:textId="77777777" w:rsidR="002C609F" w:rsidRPr="006448A9" w:rsidRDefault="002C609F" w:rsidP="00D4075F">
            <w:pPr>
              <w:pStyle w:val="Normlnweb"/>
              <w:rPr>
                <w:b/>
                <w:bCs/>
                <w:sz w:val="20"/>
                <w:szCs w:val="22"/>
              </w:rPr>
            </w:pPr>
            <w:r>
              <w:rPr>
                <w:b/>
                <w:bCs/>
                <w:sz w:val="20"/>
                <w:szCs w:val="22"/>
              </w:rPr>
              <w:t>-----------------------</w:t>
            </w:r>
          </w:p>
        </w:tc>
        <w:tc>
          <w:tcPr>
            <w:tcW w:w="1751" w:type="dxa"/>
          </w:tcPr>
          <w:p w14:paraId="2132D16A" w14:textId="77777777" w:rsidR="002C609F" w:rsidRPr="006448A9" w:rsidRDefault="002C609F" w:rsidP="00D4075F">
            <w:pPr>
              <w:pStyle w:val="Normlnweb"/>
              <w:rPr>
                <w:b/>
                <w:bCs/>
                <w:sz w:val="20"/>
                <w:szCs w:val="22"/>
              </w:rPr>
            </w:pPr>
            <w:r>
              <w:rPr>
                <w:b/>
                <w:bCs/>
                <w:sz w:val="20"/>
                <w:szCs w:val="22"/>
              </w:rPr>
              <w:t>-----------------------</w:t>
            </w:r>
          </w:p>
        </w:tc>
      </w:tr>
      <w:tr w:rsidR="002C609F" w:rsidRPr="006448A9" w14:paraId="5D40DEBC" w14:textId="77777777" w:rsidTr="00D4075F">
        <w:tc>
          <w:tcPr>
            <w:tcW w:w="3089" w:type="dxa"/>
          </w:tcPr>
          <w:p w14:paraId="3A72265A"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4836262F" w14:textId="77777777" w:rsidR="002C609F" w:rsidRPr="006448A9" w:rsidRDefault="002C609F" w:rsidP="00D4075F">
            <w:pPr>
              <w:pStyle w:val="Normlnweb"/>
              <w:rPr>
                <w:b/>
                <w:bCs/>
                <w:sz w:val="20"/>
                <w:szCs w:val="22"/>
              </w:rPr>
            </w:pPr>
            <w:r>
              <w:rPr>
                <w:b/>
                <w:bCs/>
                <w:sz w:val="20"/>
                <w:szCs w:val="22"/>
              </w:rPr>
              <w:t>-----------------------</w:t>
            </w:r>
          </w:p>
        </w:tc>
        <w:tc>
          <w:tcPr>
            <w:tcW w:w="1751" w:type="dxa"/>
          </w:tcPr>
          <w:p w14:paraId="6063AA98" w14:textId="77777777" w:rsidR="002C609F" w:rsidRPr="006448A9" w:rsidRDefault="002C609F" w:rsidP="00D4075F">
            <w:pPr>
              <w:pStyle w:val="Normlnweb"/>
              <w:rPr>
                <w:b/>
                <w:bCs/>
                <w:sz w:val="20"/>
                <w:szCs w:val="22"/>
              </w:rPr>
            </w:pPr>
            <w:r>
              <w:rPr>
                <w:b/>
                <w:bCs/>
                <w:sz w:val="20"/>
                <w:szCs w:val="22"/>
              </w:rPr>
              <w:t>-----------------------</w:t>
            </w:r>
          </w:p>
        </w:tc>
        <w:tc>
          <w:tcPr>
            <w:tcW w:w="1751" w:type="dxa"/>
          </w:tcPr>
          <w:p w14:paraId="6A947B08" w14:textId="77777777" w:rsidR="002C609F" w:rsidRPr="006448A9" w:rsidRDefault="002C609F" w:rsidP="00D4075F">
            <w:pPr>
              <w:pStyle w:val="Normlnweb"/>
              <w:rPr>
                <w:b/>
                <w:bCs/>
                <w:sz w:val="20"/>
                <w:szCs w:val="22"/>
              </w:rPr>
            </w:pPr>
            <w:r>
              <w:rPr>
                <w:b/>
                <w:bCs/>
                <w:sz w:val="20"/>
                <w:szCs w:val="22"/>
              </w:rPr>
              <w:t>-----------------------</w:t>
            </w:r>
          </w:p>
        </w:tc>
      </w:tr>
      <w:tr w:rsidR="002C609F" w:rsidRPr="006448A9" w14:paraId="69881649" w14:textId="77777777" w:rsidTr="00D4075F">
        <w:tc>
          <w:tcPr>
            <w:tcW w:w="3089" w:type="dxa"/>
          </w:tcPr>
          <w:p w14:paraId="1CADC3AA"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513823C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1C16D05" w14:textId="77777777" w:rsidR="002C609F" w:rsidRPr="006448A9" w:rsidRDefault="002C609F" w:rsidP="00D4075F">
            <w:pPr>
              <w:pStyle w:val="Normlnweb"/>
              <w:rPr>
                <w:b/>
                <w:bCs/>
                <w:sz w:val="20"/>
                <w:szCs w:val="22"/>
              </w:rPr>
            </w:pPr>
            <w:r>
              <w:rPr>
                <w:b/>
                <w:bCs/>
                <w:sz w:val="20"/>
                <w:szCs w:val="22"/>
              </w:rPr>
              <w:t>-----------------------</w:t>
            </w:r>
          </w:p>
        </w:tc>
        <w:tc>
          <w:tcPr>
            <w:tcW w:w="1751" w:type="dxa"/>
          </w:tcPr>
          <w:p w14:paraId="24804FF4" w14:textId="77777777" w:rsidR="002C609F" w:rsidRPr="006448A9" w:rsidRDefault="002C609F" w:rsidP="00D4075F">
            <w:pPr>
              <w:pStyle w:val="Normlnweb"/>
              <w:rPr>
                <w:b/>
                <w:bCs/>
                <w:sz w:val="20"/>
                <w:szCs w:val="22"/>
              </w:rPr>
            </w:pPr>
            <w:r>
              <w:rPr>
                <w:b/>
                <w:bCs/>
                <w:sz w:val="20"/>
                <w:szCs w:val="22"/>
              </w:rPr>
              <w:t>-----------------------</w:t>
            </w:r>
          </w:p>
        </w:tc>
      </w:tr>
      <w:tr w:rsidR="002C609F" w:rsidRPr="006448A9" w14:paraId="24467CDC" w14:textId="77777777" w:rsidTr="00D4075F">
        <w:tc>
          <w:tcPr>
            <w:tcW w:w="3089" w:type="dxa"/>
          </w:tcPr>
          <w:p w14:paraId="24CBD5C6"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3AD4CBF2"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10A0D38A" w14:textId="77777777" w:rsidR="002C609F" w:rsidRPr="006448A9" w:rsidRDefault="002C609F" w:rsidP="00D4075F">
            <w:pPr>
              <w:pStyle w:val="Normlnweb"/>
              <w:rPr>
                <w:b/>
                <w:bCs/>
                <w:sz w:val="20"/>
                <w:szCs w:val="22"/>
              </w:rPr>
            </w:pPr>
          </w:p>
        </w:tc>
        <w:tc>
          <w:tcPr>
            <w:tcW w:w="1751" w:type="dxa"/>
          </w:tcPr>
          <w:p w14:paraId="04E019B2" w14:textId="77777777" w:rsidR="002C609F" w:rsidRPr="006448A9" w:rsidRDefault="002C609F" w:rsidP="00D4075F">
            <w:pPr>
              <w:pStyle w:val="Normlnweb"/>
              <w:rPr>
                <w:b/>
                <w:bCs/>
                <w:sz w:val="20"/>
                <w:szCs w:val="22"/>
              </w:rPr>
            </w:pPr>
          </w:p>
        </w:tc>
      </w:tr>
      <w:tr w:rsidR="002C609F" w:rsidRPr="006448A9" w14:paraId="1439C2B3" w14:textId="77777777" w:rsidTr="00D4075F">
        <w:tc>
          <w:tcPr>
            <w:tcW w:w="3089" w:type="dxa"/>
          </w:tcPr>
          <w:p w14:paraId="3F30CA6E"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4DD2B4E1"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2771EA31" w14:textId="77777777" w:rsidR="002C609F" w:rsidRPr="006448A9" w:rsidRDefault="002C609F" w:rsidP="00D4075F">
            <w:pPr>
              <w:pStyle w:val="Normlnweb"/>
              <w:rPr>
                <w:b/>
                <w:bCs/>
                <w:sz w:val="20"/>
                <w:szCs w:val="22"/>
              </w:rPr>
            </w:pPr>
          </w:p>
        </w:tc>
        <w:tc>
          <w:tcPr>
            <w:tcW w:w="1751" w:type="dxa"/>
          </w:tcPr>
          <w:p w14:paraId="58321418" w14:textId="77777777" w:rsidR="002C609F" w:rsidRPr="006448A9" w:rsidRDefault="002C609F" w:rsidP="00D4075F">
            <w:pPr>
              <w:pStyle w:val="Normlnweb"/>
              <w:rPr>
                <w:b/>
                <w:bCs/>
                <w:sz w:val="20"/>
                <w:szCs w:val="22"/>
              </w:rPr>
            </w:pPr>
          </w:p>
        </w:tc>
      </w:tr>
      <w:tr w:rsidR="002C609F" w:rsidRPr="006448A9" w14:paraId="2DC3523C" w14:textId="77777777" w:rsidTr="00D4075F">
        <w:tc>
          <w:tcPr>
            <w:tcW w:w="3089" w:type="dxa"/>
          </w:tcPr>
          <w:p w14:paraId="06EF08AD"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1B2C7871" w14:textId="77777777" w:rsidR="002C609F" w:rsidRPr="006448A9" w:rsidRDefault="002C609F" w:rsidP="00D4075F">
            <w:pPr>
              <w:pStyle w:val="Normlnweb"/>
              <w:jc w:val="center"/>
              <w:rPr>
                <w:b/>
                <w:bCs/>
                <w:sz w:val="20"/>
                <w:szCs w:val="22"/>
              </w:rPr>
            </w:pPr>
            <w:r>
              <w:rPr>
                <w:b/>
                <w:bCs/>
                <w:sz w:val="20"/>
                <w:szCs w:val="22"/>
              </w:rPr>
              <w:t>11</w:t>
            </w:r>
          </w:p>
        </w:tc>
        <w:tc>
          <w:tcPr>
            <w:tcW w:w="1751" w:type="dxa"/>
          </w:tcPr>
          <w:p w14:paraId="1415453F"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0F0E2C39" w14:textId="77777777" w:rsidR="002C609F" w:rsidRPr="006448A9" w:rsidRDefault="002C609F" w:rsidP="00D4075F">
            <w:pPr>
              <w:pStyle w:val="Normlnweb"/>
              <w:jc w:val="center"/>
              <w:rPr>
                <w:b/>
                <w:bCs/>
                <w:sz w:val="20"/>
                <w:szCs w:val="22"/>
              </w:rPr>
            </w:pPr>
            <w:r>
              <w:rPr>
                <w:b/>
                <w:bCs/>
                <w:sz w:val="20"/>
                <w:szCs w:val="22"/>
              </w:rPr>
              <w:t>0</w:t>
            </w:r>
          </w:p>
        </w:tc>
      </w:tr>
    </w:tbl>
    <w:p w14:paraId="3936A53C" w14:textId="77777777" w:rsidR="002C609F" w:rsidRDefault="002C609F" w:rsidP="002C609F"/>
    <w:p w14:paraId="006DB5AF" w14:textId="77777777" w:rsidR="002C609F" w:rsidRDefault="002C609F" w:rsidP="002C609F"/>
    <w:p w14:paraId="0BDFA79C" w14:textId="77777777" w:rsidR="002C609F" w:rsidRPr="002527A9" w:rsidRDefault="002C609F" w:rsidP="002C609F">
      <w:pPr>
        <w:spacing w:after="0"/>
        <w:ind w:left="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Protinávrh poslance Hofmanna k návrhu usnesení poslankyně Peštové</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20FDD047" w14:textId="77777777" w:rsidTr="00D4075F">
        <w:trPr>
          <w:trHeight w:val="299"/>
        </w:trPr>
        <w:tc>
          <w:tcPr>
            <w:tcW w:w="3089" w:type="dxa"/>
          </w:tcPr>
          <w:p w14:paraId="1E2DC585"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6</w:t>
            </w:r>
          </w:p>
        </w:tc>
        <w:tc>
          <w:tcPr>
            <w:tcW w:w="1751" w:type="dxa"/>
          </w:tcPr>
          <w:p w14:paraId="5CFF46FC"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48531490"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3648C6C2"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63398887" w14:textId="77777777" w:rsidTr="00D4075F">
        <w:tc>
          <w:tcPr>
            <w:tcW w:w="3089" w:type="dxa"/>
          </w:tcPr>
          <w:p w14:paraId="442BF86D"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65E6561F" w14:textId="77777777" w:rsidR="002C609F" w:rsidRPr="006448A9" w:rsidRDefault="002C609F" w:rsidP="00D4075F">
            <w:pPr>
              <w:pStyle w:val="Normlnweb"/>
              <w:jc w:val="center"/>
              <w:rPr>
                <w:b/>
                <w:bCs/>
                <w:sz w:val="20"/>
                <w:szCs w:val="22"/>
              </w:rPr>
            </w:pPr>
          </w:p>
        </w:tc>
        <w:tc>
          <w:tcPr>
            <w:tcW w:w="1751" w:type="dxa"/>
          </w:tcPr>
          <w:p w14:paraId="5082CC03" w14:textId="77777777" w:rsidR="002C609F" w:rsidRPr="006448A9" w:rsidRDefault="002C609F" w:rsidP="00D4075F">
            <w:pPr>
              <w:pStyle w:val="Normlnweb"/>
              <w:jc w:val="center"/>
              <w:rPr>
                <w:b/>
                <w:bCs/>
                <w:sz w:val="20"/>
                <w:szCs w:val="22"/>
              </w:rPr>
            </w:pPr>
          </w:p>
        </w:tc>
        <w:tc>
          <w:tcPr>
            <w:tcW w:w="1751" w:type="dxa"/>
          </w:tcPr>
          <w:p w14:paraId="44D96662"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5D34223C" w14:textId="77777777" w:rsidTr="00D4075F">
        <w:tc>
          <w:tcPr>
            <w:tcW w:w="3089" w:type="dxa"/>
          </w:tcPr>
          <w:p w14:paraId="31379576"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3C6D915B"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26E207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5DFFE85"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73307AF6" w14:textId="77777777" w:rsidTr="00D4075F">
        <w:tc>
          <w:tcPr>
            <w:tcW w:w="3089" w:type="dxa"/>
          </w:tcPr>
          <w:p w14:paraId="3412438B"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3BB60CFA"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21CB8B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2E76C3F"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0D3A8F18" w14:textId="77777777" w:rsidTr="00D4075F">
        <w:tc>
          <w:tcPr>
            <w:tcW w:w="3089" w:type="dxa"/>
          </w:tcPr>
          <w:p w14:paraId="25EA138C"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1FFCB628" w14:textId="77777777" w:rsidR="002C609F" w:rsidRPr="006448A9" w:rsidRDefault="002C609F" w:rsidP="00D4075F">
            <w:pPr>
              <w:pStyle w:val="Normlnweb"/>
              <w:jc w:val="center"/>
              <w:rPr>
                <w:b/>
                <w:bCs/>
                <w:sz w:val="20"/>
                <w:szCs w:val="22"/>
              </w:rPr>
            </w:pPr>
          </w:p>
        </w:tc>
        <w:tc>
          <w:tcPr>
            <w:tcW w:w="1751" w:type="dxa"/>
          </w:tcPr>
          <w:p w14:paraId="3CE4DD45" w14:textId="77777777" w:rsidR="002C609F" w:rsidRPr="006448A9" w:rsidRDefault="002C609F" w:rsidP="00D4075F">
            <w:pPr>
              <w:pStyle w:val="Normlnweb"/>
              <w:jc w:val="center"/>
              <w:rPr>
                <w:b/>
                <w:bCs/>
                <w:sz w:val="20"/>
                <w:szCs w:val="22"/>
              </w:rPr>
            </w:pPr>
          </w:p>
        </w:tc>
        <w:tc>
          <w:tcPr>
            <w:tcW w:w="1751" w:type="dxa"/>
          </w:tcPr>
          <w:p w14:paraId="33097782"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2DBC6AF6" w14:textId="77777777" w:rsidTr="00D4075F">
        <w:tc>
          <w:tcPr>
            <w:tcW w:w="3089" w:type="dxa"/>
          </w:tcPr>
          <w:p w14:paraId="1A904F88"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2D47D6A5" w14:textId="77777777" w:rsidR="002C609F" w:rsidRPr="006448A9" w:rsidRDefault="002C609F" w:rsidP="00D4075F">
            <w:pPr>
              <w:pStyle w:val="Normlnweb"/>
              <w:jc w:val="center"/>
              <w:rPr>
                <w:b/>
                <w:bCs/>
                <w:sz w:val="20"/>
                <w:szCs w:val="22"/>
              </w:rPr>
            </w:pPr>
          </w:p>
        </w:tc>
        <w:tc>
          <w:tcPr>
            <w:tcW w:w="1751" w:type="dxa"/>
          </w:tcPr>
          <w:p w14:paraId="3802414C" w14:textId="77777777" w:rsidR="002C609F" w:rsidRPr="006448A9" w:rsidRDefault="002C609F" w:rsidP="00D4075F">
            <w:pPr>
              <w:pStyle w:val="Normlnweb"/>
              <w:jc w:val="center"/>
              <w:rPr>
                <w:b/>
                <w:bCs/>
                <w:sz w:val="20"/>
                <w:szCs w:val="22"/>
              </w:rPr>
            </w:pPr>
          </w:p>
        </w:tc>
        <w:tc>
          <w:tcPr>
            <w:tcW w:w="1751" w:type="dxa"/>
          </w:tcPr>
          <w:p w14:paraId="498FD3C8"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13EABF79" w14:textId="77777777" w:rsidTr="00D4075F">
        <w:tc>
          <w:tcPr>
            <w:tcW w:w="3089" w:type="dxa"/>
          </w:tcPr>
          <w:p w14:paraId="306027E6"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73E775CC" w14:textId="77777777" w:rsidR="002C609F" w:rsidRPr="006448A9" w:rsidRDefault="002C609F" w:rsidP="00D4075F">
            <w:pPr>
              <w:pStyle w:val="Normlnweb"/>
              <w:jc w:val="center"/>
              <w:rPr>
                <w:b/>
                <w:bCs/>
                <w:sz w:val="20"/>
                <w:szCs w:val="22"/>
              </w:rPr>
            </w:pPr>
          </w:p>
        </w:tc>
        <w:tc>
          <w:tcPr>
            <w:tcW w:w="1751" w:type="dxa"/>
          </w:tcPr>
          <w:p w14:paraId="119F0BBF" w14:textId="77777777" w:rsidR="002C609F" w:rsidRPr="006448A9" w:rsidRDefault="002C609F" w:rsidP="00D4075F">
            <w:pPr>
              <w:pStyle w:val="Normlnweb"/>
              <w:jc w:val="center"/>
              <w:rPr>
                <w:b/>
                <w:bCs/>
                <w:sz w:val="20"/>
                <w:szCs w:val="22"/>
              </w:rPr>
            </w:pPr>
          </w:p>
        </w:tc>
        <w:tc>
          <w:tcPr>
            <w:tcW w:w="1751" w:type="dxa"/>
          </w:tcPr>
          <w:p w14:paraId="1D9262F3"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33EF99FE" w14:textId="77777777" w:rsidTr="00D4075F">
        <w:tc>
          <w:tcPr>
            <w:tcW w:w="3089" w:type="dxa"/>
          </w:tcPr>
          <w:p w14:paraId="2FC04B77"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7F1BEB2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D18DF41" w14:textId="77777777" w:rsidR="002C609F" w:rsidRPr="006448A9" w:rsidRDefault="002C609F" w:rsidP="00D4075F">
            <w:pPr>
              <w:pStyle w:val="Normlnweb"/>
              <w:jc w:val="center"/>
              <w:rPr>
                <w:b/>
                <w:bCs/>
                <w:sz w:val="20"/>
                <w:szCs w:val="22"/>
              </w:rPr>
            </w:pPr>
          </w:p>
        </w:tc>
        <w:tc>
          <w:tcPr>
            <w:tcW w:w="1751" w:type="dxa"/>
          </w:tcPr>
          <w:p w14:paraId="6E39A158" w14:textId="77777777" w:rsidR="002C609F" w:rsidRPr="006448A9" w:rsidRDefault="002C609F" w:rsidP="00D4075F">
            <w:pPr>
              <w:pStyle w:val="Normlnweb"/>
              <w:jc w:val="center"/>
              <w:rPr>
                <w:b/>
                <w:bCs/>
                <w:sz w:val="20"/>
                <w:szCs w:val="22"/>
              </w:rPr>
            </w:pPr>
          </w:p>
        </w:tc>
      </w:tr>
      <w:tr w:rsidR="002C609F" w:rsidRPr="006448A9" w14:paraId="75B1860E" w14:textId="77777777" w:rsidTr="00D4075F">
        <w:tc>
          <w:tcPr>
            <w:tcW w:w="3089" w:type="dxa"/>
          </w:tcPr>
          <w:p w14:paraId="09F363D8"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5949FC4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6603372"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3A2555C"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688D8131" w14:textId="77777777" w:rsidTr="00D4075F">
        <w:tc>
          <w:tcPr>
            <w:tcW w:w="3089" w:type="dxa"/>
          </w:tcPr>
          <w:p w14:paraId="3670CCE9"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2071CA02"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485F6D84"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0FF9430A" w14:textId="77777777" w:rsidR="002C609F" w:rsidRPr="006448A9" w:rsidRDefault="002C609F" w:rsidP="00D4075F">
            <w:pPr>
              <w:pStyle w:val="Normlnweb"/>
              <w:jc w:val="center"/>
              <w:rPr>
                <w:b/>
                <w:sz w:val="20"/>
                <w:szCs w:val="22"/>
              </w:rPr>
            </w:pPr>
            <w:r>
              <w:rPr>
                <w:b/>
                <w:bCs/>
                <w:sz w:val="20"/>
                <w:szCs w:val="22"/>
              </w:rPr>
              <w:t>-----------------------</w:t>
            </w:r>
          </w:p>
        </w:tc>
      </w:tr>
      <w:tr w:rsidR="002C609F" w:rsidRPr="006448A9" w14:paraId="6D50470F" w14:textId="77777777" w:rsidTr="00D4075F">
        <w:tc>
          <w:tcPr>
            <w:tcW w:w="3089" w:type="dxa"/>
          </w:tcPr>
          <w:p w14:paraId="17A2153C"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40156FDF"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11718605" w14:textId="77777777" w:rsidR="002C609F" w:rsidRPr="006448A9" w:rsidRDefault="002C609F" w:rsidP="00D4075F">
            <w:pPr>
              <w:pStyle w:val="Normlnweb"/>
              <w:jc w:val="center"/>
              <w:rPr>
                <w:b/>
                <w:bCs/>
                <w:sz w:val="20"/>
                <w:szCs w:val="22"/>
              </w:rPr>
            </w:pPr>
          </w:p>
        </w:tc>
        <w:tc>
          <w:tcPr>
            <w:tcW w:w="1751" w:type="dxa"/>
          </w:tcPr>
          <w:p w14:paraId="4B2F36A5" w14:textId="77777777" w:rsidR="002C609F" w:rsidRPr="006448A9" w:rsidRDefault="002C609F" w:rsidP="00D4075F">
            <w:pPr>
              <w:pStyle w:val="Normlnweb"/>
              <w:jc w:val="center"/>
              <w:rPr>
                <w:b/>
                <w:bCs/>
                <w:sz w:val="20"/>
                <w:szCs w:val="22"/>
              </w:rPr>
            </w:pPr>
          </w:p>
        </w:tc>
      </w:tr>
      <w:tr w:rsidR="002C609F" w:rsidRPr="006448A9" w14:paraId="6B23C4FE" w14:textId="77777777" w:rsidTr="00D4075F">
        <w:tc>
          <w:tcPr>
            <w:tcW w:w="3089" w:type="dxa"/>
          </w:tcPr>
          <w:p w14:paraId="3BC2F29A"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40E1C401" w14:textId="77777777" w:rsidR="002C609F" w:rsidRPr="006448A9" w:rsidRDefault="002C609F" w:rsidP="00D4075F">
            <w:pPr>
              <w:pStyle w:val="Normlnweb"/>
              <w:jc w:val="center"/>
              <w:rPr>
                <w:b/>
                <w:bCs/>
                <w:sz w:val="20"/>
                <w:szCs w:val="22"/>
              </w:rPr>
            </w:pPr>
          </w:p>
        </w:tc>
        <w:tc>
          <w:tcPr>
            <w:tcW w:w="1751" w:type="dxa"/>
          </w:tcPr>
          <w:p w14:paraId="30292DD6" w14:textId="77777777" w:rsidR="002C609F" w:rsidRPr="006448A9" w:rsidRDefault="002C609F" w:rsidP="00D4075F">
            <w:pPr>
              <w:pStyle w:val="Normlnweb"/>
              <w:jc w:val="center"/>
              <w:rPr>
                <w:b/>
                <w:bCs/>
                <w:sz w:val="20"/>
                <w:szCs w:val="22"/>
              </w:rPr>
            </w:pPr>
          </w:p>
        </w:tc>
        <w:tc>
          <w:tcPr>
            <w:tcW w:w="1751" w:type="dxa"/>
          </w:tcPr>
          <w:p w14:paraId="36D02B8E"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0985676A" w14:textId="77777777" w:rsidTr="00D4075F">
        <w:tc>
          <w:tcPr>
            <w:tcW w:w="3089" w:type="dxa"/>
          </w:tcPr>
          <w:p w14:paraId="56493F61"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531156D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B3E21F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9A9FE15"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945E0B8" w14:textId="77777777" w:rsidTr="00D4075F">
        <w:tc>
          <w:tcPr>
            <w:tcW w:w="3089" w:type="dxa"/>
          </w:tcPr>
          <w:p w14:paraId="5DDD03AE"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02E3109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BFF42C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AB267D2"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7CFC6D1D" w14:textId="77777777" w:rsidTr="00D4075F">
        <w:tc>
          <w:tcPr>
            <w:tcW w:w="3089" w:type="dxa"/>
          </w:tcPr>
          <w:p w14:paraId="68CACF3A"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477CE2D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D178590"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A6B99EA"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39E8C02E" w14:textId="77777777" w:rsidTr="00D4075F">
        <w:tc>
          <w:tcPr>
            <w:tcW w:w="3089" w:type="dxa"/>
          </w:tcPr>
          <w:p w14:paraId="7AF2D9D5"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519BBA96" w14:textId="77777777" w:rsidR="002C609F" w:rsidRPr="006448A9" w:rsidRDefault="002C609F" w:rsidP="00D4075F">
            <w:pPr>
              <w:pStyle w:val="Normlnweb"/>
              <w:jc w:val="center"/>
              <w:rPr>
                <w:b/>
                <w:bCs/>
                <w:sz w:val="20"/>
                <w:szCs w:val="22"/>
              </w:rPr>
            </w:pPr>
          </w:p>
        </w:tc>
        <w:tc>
          <w:tcPr>
            <w:tcW w:w="1751" w:type="dxa"/>
          </w:tcPr>
          <w:p w14:paraId="5E51F038" w14:textId="77777777" w:rsidR="002C609F" w:rsidRPr="006448A9" w:rsidRDefault="002C609F" w:rsidP="00D4075F">
            <w:pPr>
              <w:pStyle w:val="Normlnweb"/>
              <w:jc w:val="center"/>
              <w:rPr>
                <w:b/>
                <w:bCs/>
                <w:sz w:val="20"/>
                <w:szCs w:val="22"/>
              </w:rPr>
            </w:pPr>
          </w:p>
        </w:tc>
        <w:tc>
          <w:tcPr>
            <w:tcW w:w="1751" w:type="dxa"/>
          </w:tcPr>
          <w:p w14:paraId="08798B7C"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585736F8" w14:textId="77777777" w:rsidTr="00D4075F">
        <w:tc>
          <w:tcPr>
            <w:tcW w:w="3089" w:type="dxa"/>
          </w:tcPr>
          <w:p w14:paraId="31217E07"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6CEC99C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BD51D5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9D3AB16"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4895A060" w14:textId="77777777" w:rsidTr="00D4075F">
        <w:tc>
          <w:tcPr>
            <w:tcW w:w="3089" w:type="dxa"/>
          </w:tcPr>
          <w:p w14:paraId="24E4A8FA"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73335356"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3110640"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F299068"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37362338" w14:textId="77777777" w:rsidTr="00D4075F">
        <w:tc>
          <w:tcPr>
            <w:tcW w:w="3089" w:type="dxa"/>
          </w:tcPr>
          <w:p w14:paraId="2F365E5D"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53CEE74E"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38C8D2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20FE7A4"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03B02BD" w14:textId="77777777" w:rsidTr="00D4075F">
        <w:tc>
          <w:tcPr>
            <w:tcW w:w="3089" w:type="dxa"/>
          </w:tcPr>
          <w:p w14:paraId="32F1EE5E"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06526086" w14:textId="77777777" w:rsidR="002C609F" w:rsidRPr="006448A9" w:rsidRDefault="002C609F" w:rsidP="00D4075F">
            <w:pPr>
              <w:pStyle w:val="Normlnweb"/>
              <w:jc w:val="center"/>
              <w:rPr>
                <w:b/>
                <w:bCs/>
                <w:sz w:val="20"/>
                <w:szCs w:val="22"/>
              </w:rPr>
            </w:pPr>
          </w:p>
        </w:tc>
        <w:tc>
          <w:tcPr>
            <w:tcW w:w="1751" w:type="dxa"/>
          </w:tcPr>
          <w:p w14:paraId="214D9606" w14:textId="77777777" w:rsidR="002C609F" w:rsidRPr="006448A9" w:rsidRDefault="002C609F" w:rsidP="00D4075F">
            <w:pPr>
              <w:pStyle w:val="Normlnweb"/>
              <w:jc w:val="center"/>
              <w:rPr>
                <w:b/>
                <w:bCs/>
                <w:sz w:val="20"/>
                <w:szCs w:val="22"/>
              </w:rPr>
            </w:pPr>
          </w:p>
        </w:tc>
        <w:tc>
          <w:tcPr>
            <w:tcW w:w="1751" w:type="dxa"/>
          </w:tcPr>
          <w:p w14:paraId="38813780"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16D45199" w14:textId="77777777" w:rsidTr="00D4075F">
        <w:tc>
          <w:tcPr>
            <w:tcW w:w="3089" w:type="dxa"/>
          </w:tcPr>
          <w:p w14:paraId="02E4F351"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2457180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C42C2AE"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83365C6"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5F2E5E3" w14:textId="77777777" w:rsidTr="00D4075F">
        <w:tc>
          <w:tcPr>
            <w:tcW w:w="3089" w:type="dxa"/>
          </w:tcPr>
          <w:p w14:paraId="6A4B06F0"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5B561368" w14:textId="77777777" w:rsidR="002C609F" w:rsidRPr="006448A9" w:rsidRDefault="002C609F" w:rsidP="00D4075F">
            <w:pPr>
              <w:pStyle w:val="Normlnweb"/>
              <w:jc w:val="center"/>
              <w:rPr>
                <w:b/>
                <w:bCs/>
                <w:sz w:val="20"/>
                <w:szCs w:val="22"/>
              </w:rPr>
            </w:pPr>
            <w:r>
              <w:rPr>
                <w:b/>
                <w:bCs/>
                <w:sz w:val="20"/>
                <w:szCs w:val="22"/>
              </w:rPr>
              <w:t>2</w:t>
            </w:r>
          </w:p>
        </w:tc>
        <w:tc>
          <w:tcPr>
            <w:tcW w:w="1751" w:type="dxa"/>
          </w:tcPr>
          <w:p w14:paraId="10335E0B"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1DAB76A2" w14:textId="77777777" w:rsidR="002C609F" w:rsidRPr="006448A9" w:rsidRDefault="002C609F" w:rsidP="00D4075F">
            <w:pPr>
              <w:pStyle w:val="Normlnweb"/>
              <w:jc w:val="center"/>
              <w:rPr>
                <w:b/>
                <w:bCs/>
                <w:sz w:val="20"/>
                <w:szCs w:val="22"/>
              </w:rPr>
            </w:pPr>
            <w:r>
              <w:rPr>
                <w:b/>
                <w:bCs/>
                <w:sz w:val="20"/>
                <w:szCs w:val="22"/>
              </w:rPr>
              <w:t>7</w:t>
            </w:r>
          </w:p>
        </w:tc>
      </w:tr>
    </w:tbl>
    <w:p w14:paraId="626A28C7" w14:textId="77777777" w:rsidR="002C609F" w:rsidRDefault="002C609F" w:rsidP="002C609F"/>
    <w:p w14:paraId="1DAB490A" w14:textId="77777777" w:rsidR="002C609F" w:rsidRDefault="002C609F" w:rsidP="002C609F"/>
    <w:p w14:paraId="4F1DC9F1" w14:textId="77777777" w:rsidR="002C609F" w:rsidRDefault="002C609F" w:rsidP="002C609F">
      <w:pPr>
        <w:spacing w:after="0"/>
        <w:ind w:left="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Protinávrh poslance Krále k návrhu usnesení poslankyně Peštové</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7D2E2AA8" w14:textId="77777777" w:rsidTr="00D4075F">
        <w:trPr>
          <w:trHeight w:val="299"/>
        </w:trPr>
        <w:tc>
          <w:tcPr>
            <w:tcW w:w="3089" w:type="dxa"/>
          </w:tcPr>
          <w:p w14:paraId="44D8FD10"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7</w:t>
            </w:r>
          </w:p>
        </w:tc>
        <w:tc>
          <w:tcPr>
            <w:tcW w:w="1751" w:type="dxa"/>
          </w:tcPr>
          <w:p w14:paraId="537138D6"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399E4468"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07B31B62"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3D85DBE0" w14:textId="77777777" w:rsidTr="00D4075F">
        <w:tc>
          <w:tcPr>
            <w:tcW w:w="3089" w:type="dxa"/>
          </w:tcPr>
          <w:p w14:paraId="6F2767BD"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55C3AF7A" w14:textId="77777777" w:rsidR="002C609F" w:rsidRPr="006448A9" w:rsidRDefault="002C609F" w:rsidP="00D4075F">
            <w:pPr>
              <w:pStyle w:val="Normlnweb"/>
              <w:jc w:val="center"/>
              <w:rPr>
                <w:b/>
                <w:bCs/>
                <w:sz w:val="20"/>
                <w:szCs w:val="22"/>
              </w:rPr>
            </w:pPr>
          </w:p>
        </w:tc>
        <w:tc>
          <w:tcPr>
            <w:tcW w:w="1751" w:type="dxa"/>
          </w:tcPr>
          <w:p w14:paraId="4F2FB1DD" w14:textId="77777777" w:rsidR="002C609F" w:rsidRPr="006448A9" w:rsidRDefault="002C609F" w:rsidP="00D4075F">
            <w:pPr>
              <w:pStyle w:val="Normlnweb"/>
              <w:jc w:val="center"/>
              <w:rPr>
                <w:b/>
                <w:bCs/>
                <w:sz w:val="20"/>
                <w:szCs w:val="22"/>
              </w:rPr>
            </w:pPr>
          </w:p>
        </w:tc>
        <w:tc>
          <w:tcPr>
            <w:tcW w:w="1751" w:type="dxa"/>
          </w:tcPr>
          <w:p w14:paraId="73C73D41"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5730CF85" w14:textId="77777777" w:rsidTr="00D4075F">
        <w:tc>
          <w:tcPr>
            <w:tcW w:w="3089" w:type="dxa"/>
          </w:tcPr>
          <w:p w14:paraId="5351048E"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66288FCE"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D21B1F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0B552A8"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6E526323" w14:textId="77777777" w:rsidTr="00D4075F">
        <w:tc>
          <w:tcPr>
            <w:tcW w:w="3089" w:type="dxa"/>
          </w:tcPr>
          <w:p w14:paraId="06960F04"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45CABCE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DBEE44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F49691D"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250A7123" w14:textId="77777777" w:rsidTr="00D4075F">
        <w:tc>
          <w:tcPr>
            <w:tcW w:w="3089" w:type="dxa"/>
          </w:tcPr>
          <w:p w14:paraId="69B21B3E"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70CBF828" w14:textId="77777777" w:rsidR="002C609F" w:rsidRPr="006448A9" w:rsidRDefault="002C609F" w:rsidP="00D4075F">
            <w:pPr>
              <w:pStyle w:val="Normlnweb"/>
              <w:jc w:val="center"/>
              <w:rPr>
                <w:b/>
                <w:bCs/>
                <w:sz w:val="20"/>
                <w:szCs w:val="22"/>
              </w:rPr>
            </w:pPr>
          </w:p>
        </w:tc>
        <w:tc>
          <w:tcPr>
            <w:tcW w:w="1751" w:type="dxa"/>
          </w:tcPr>
          <w:p w14:paraId="5BFC002E" w14:textId="77777777" w:rsidR="002C609F" w:rsidRPr="006448A9" w:rsidRDefault="002C609F" w:rsidP="00D4075F">
            <w:pPr>
              <w:pStyle w:val="Normlnweb"/>
              <w:jc w:val="center"/>
              <w:rPr>
                <w:b/>
                <w:bCs/>
                <w:sz w:val="20"/>
                <w:szCs w:val="22"/>
              </w:rPr>
            </w:pPr>
          </w:p>
        </w:tc>
        <w:tc>
          <w:tcPr>
            <w:tcW w:w="1751" w:type="dxa"/>
          </w:tcPr>
          <w:p w14:paraId="6D9FC30B"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6C9EEC05" w14:textId="77777777" w:rsidTr="00D4075F">
        <w:tc>
          <w:tcPr>
            <w:tcW w:w="3089" w:type="dxa"/>
          </w:tcPr>
          <w:p w14:paraId="1CA3142C"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3749A843" w14:textId="77777777" w:rsidR="002C609F" w:rsidRPr="006448A9" w:rsidRDefault="002C609F" w:rsidP="00D4075F">
            <w:pPr>
              <w:pStyle w:val="Normlnweb"/>
              <w:jc w:val="center"/>
              <w:rPr>
                <w:b/>
                <w:bCs/>
                <w:sz w:val="20"/>
                <w:szCs w:val="22"/>
              </w:rPr>
            </w:pPr>
          </w:p>
        </w:tc>
        <w:tc>
          <w:tcPr>
            <w:tcW w:w="1751" w:type="dxa"/>
          </w:tcPr>
          <w:p w14:paraId="1FC8E8BC" w14:textId="77777777" w:rsidR="002C609F" w:rsidRPr="006448A9" w:rsidRDefault="002C609F" w:rsidP="00D4075F">
            <w:pPr>
              <w:pStyle w:val="Normlnweb"/>
              <w:jc w:val="center"/>
              <w:rPr>
                <w:b/>
                <w:bCs/>
                <w:sz w:val="20"/>
                <w:szCs w:val="22"/>
              </w:rPr>
            </w:pPr>
          </w:p>
        </w:tc>
        <w:tc>
          <w:tcPr>
            <w:tcW w:w="1751" w:type="dxa"/>
          </w:tcPr>
          <w:p w14:paraId="79953854"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7869D45C" w14:textId="77777777" w:rsidTr="00D4075F">
        <w:tc>
          <w:tcPr>
            <w:tcW w:w="3089" w:type="dxa"/>
          </w:tcPr>
          <w:p w14:paraId="27D15F40"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263FCF3A" w14:textId="77777777" w:rsidR="002C609F" w:rsidRPr="006448A9" w:rsidRDefault="002C609F" w:rsidP="00D4075F">
            <w:pPr>
              <w:pStyle w:val="Normlnweb"/>
              <w:jc w:val="center"/>
              <w:rPr>
                <w:b/>
                <w:bCs/>
                <w:sz w:val="20"/>
                <w:szCs w:val="22"/>
              </w:rPr>
            </w:pPr>
          </w:p>
        </w:tc>
        <w:tc>
          <w:tcPr>
            <w:tcW w:w="1751" w:type="dxa"/>
          </w:tcPr>
          <w:p w14:paraId="78FDA7A7" w14:textId="77777777" w:rsidR="002C609F" w:rsidRPr="006448A9" w:rsidRDefault="002C609F" w:rsidP="00D4075F">
            <w:pPr>
              <w:pStyle w:val="Normlnweb"/>
              <w:jc w:val="center"/>
              <w:rPr>
                <w:b/>
                <w:bCs/>
                <w:sz w:val="20"/>
                <w:szCs w:val="22"/>
              </w:rPr>
            </w:pPr>
          </w:p>
        </w:tc>
        <w:tc>
          <w:tcPr>
            <w:tcW w:w="1751" w:type="dxa"/>
          </w:tcPr>
          <w:p w14:paraId="3615ABBA"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0D124D58" w14:textId="77777777" w:rsidTr="00D4075F">
        <w:tc>
          <w:tcPr>
            <w:tcW w:w="3089" w:type="dxa"/>
          </w:tcPr>
          <w:p w14:paraId="0F04CCCE"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4631A638"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79C292B3" w14:textId="77777777" w:rsidR="002C609F" w:rsidRPr="006448A9" w:rsidRDefault="002C609F" w:rsidP="00D4075F">
            <w:pPr>
              <w:pStyle w:val="Normlnweb"/>
              <w:jc w:val="center"/>
              <w:rPr>
                <w:b/>
                <w:bCs/>
                <w:sz w:val="20"/>
                <w:szCs w:val="22"/>
              </w:rPr>
            </w:pPr>
          </w:p>
        </w:tc>
        <w:tc>
          <w:tcPr>
            <w:tcW w:w="1751" w:type="dxa"/>
          </w:tcPr>
          <w:p w14:paraId="3882CD7F" w14:textId="77777777" w:rsidR="002C609F" w:rsidRPr="006448A9" w:rsidRDefault="002C609F" w:rsidP="00D4075F">
            <w:pPr>
              <w:pStyle w:val="Normlnweb"/>
              <w:jc w:val="center"/>
              <w:rPr>
                <w:b/>
                <w:bCs/>
                <w:sz w:val="20"/>
                <w:szCs w:val="22"/>
              </w:rPr>
            </w:pPr>
          </w:p>
        </w:tc>
      </w:tr>
      <w:tr w:rsidR="002C609F" w:rsidRPr="006448A9" w14:paraId="49624C7B" w14:textId="77777777" w:rsidTr="00D4075F">
        <w:tc>
          <w:tcPr>
            <w:tcW w:w="3089" w:type="dxa"/>
          </w:tcPr>
          <w:p w14:paraId="122DD208"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02DF451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A694D9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4D20DA5"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416DE89" w14:textId="77777777" w:rsidTr="00D4075F">
        <w:tc>
          <w:tcPr>
            <w:tcW w:w="3089" w:type="dxa"/>
          </w:tcPr>
          <w:p w14:paraId="5B1CE6D8"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7ED0D657"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2CBBBAB2"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38F61881" w14:textId="77777777" w:rsidR="002C609F" w:rsidRPr="006448A9" w:rsidRDefault="002C609F" w:rsidP="00D4075F">
            <w:pPr>
              <w:pStyle w:val="Normlnweb"/>
              <w:jc w:val="center"/>
              <w:rPr>
                <w:b/>
                <w:sz w:val="20"/>
                <w:szCs w:val="22"/>
              </w:rPr>
            </w:pPr>
            <w:r>
              <w:rPr>
                <w:b/>
                <w:bCs/>
                <w:sz w:val="20"/>
                <w:szCs w:val="22"/>
              </w:rPr>
              <w:t>-----------------------</w:t>
            </w:r>
          </w:p>
        </w:tc>
      </w:tr>
      <w:tr w:rsidR="002C609F" w:rsidRPr="006448A9" w14:paraId="36CC1CB7" w14:textId="77777777" w:rsidTr="00D4075F">
        <w:tc>
          <w:tcPr>
            <w:tcW w:w="3089" w:type="dxa"/>
          </w:tcPr>
          <w:p w14:paraId="0C64072A"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74737E1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0DBA3705" w14:textId="77777777" w:rsidR="002C609F" w:rsidRPr="006448A9" w:rsidRDefault="002C609F" w:rsidP="00D4075F">
            <w:pPr>
              <w:pStyle w:val="Normlnweb"/>
              <w:jc w:val="center"/>
              <w:rPr>
                <w:b/>
                <w:bCs/>
                <w:sz w:val="20"/>
                <w:szCs w:val="22"/>
              </w:rPr>
            </w:pPr>
          </w:p>
        </w:tc>
        <w:tc>
          <w:tcPr>
            <w:tcW w:w="1751" w:type="dxa"/>
          </w:tcPr>
          <w:p w14:paraId="3BDD6082" w14:textId="77777777" w:rsidR="002C609F" w:rsidRPr="006448A9" w:rsidRDefault="002C609F" w:rsidP="00D4075F">
            <w:pPr>
              <w:pStyle w:val="Normlnweb"/>
              <w:jc w:val="center"/>
              <w:rPr>
                <w:b/>
                <w:bCs/>
                <w:sz w:val="20"/>
                <w:szCs w:val="22"/>
              </w:rPr>
            </w:pPr>
          </w:p>
        </w:tc>
      </w:tr>
      <w:tr w:rsidR="002C609F" w:rsidRPr="006448A9" w14:paraId="081CA127" w14:textId="77777777" w:rsidTr="00D4075F">
        <w:tc>
          <w:tcPr>
            <w:tcW w:w="3089" w:type="dxa"/>
          </w:tcPr>
          <w:p w14:paraId="4F7668E1"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0CA255C2" w14:textId="77777777" w:rsidR="002C609F" w:rsidRPr="006448A9" w:rsidRDefault="002C609F" w:rsidP="00D4075F">
            <w:pPr>
              <w:pStyle w:val="Normlnweb"/>
              <w:jc w:val="center"/>
              <w:rPr>
                <w:b/>
                <w:bCs/>
                <w:sz w:val="20"/>
                <w:szCs w:val="22"/>
              </w:rPr>
            </w:pPr>
          </w:p>
        </w:tc>
        <w:tc>
          <w:tcPr>
            <w:tcW w:w="1751" w:type="dxa"/>
          </w:tcPr>
          <w:p w14:paraId="4AC0BB08" w14:textId="77777777" w:rsidR="002C609F" w:rsidRPr="006448A9" w:rsidRDefault="002C609F" w:rsidP="00D4075F">
            <w:pPr>
              <w:pStyle w:val="Normlnweb"/>
              <w:jc w:val="center"/>
              <w:rPr>
                <w:b/>
                <w:bCs/>
                <w:sz w:val="20"/>
                <w:szCs w:val="22"/>
              </w:rPr>
            </w:pPr>
          </w:p>
        </w:tc>
        <w:tc>
          <w:tcPr>
            <w:tcW w:w="1751" w:type="dxa"/>
          </w:tcPr>
          <w:p w14:paraId="5ED40DA7"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11AC32D1" w14:textId="77777777" w:rsidTr="00D4075F">
        <w:tc>
          <w:tcPr>
            <w:tcW w:w="3089" w:type="dxa"/>
          </w:tcPr>
          <w:p w14:paraId="4D5F14B5"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53AA3ECA"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537BFD2"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6C6BF79"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07BA1DC9" w14:textId="77777777" w:rsidTr="00D4075F">
        <w:tc>
          <w:tcPr>
            <w:tcW w:w="3089" w:type="dxa"/>
          </w:tcPr>
          <w:p w14:paraId="162635B3"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52E6C93A"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AC28E8F"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4E3F1A6"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74B4B9E6" w14:textId="77777777" w:rsidTr="00D4075F">
        <w:tc>
          <w:tcPr>
            <w:tcW w:w="3089" w:type="dxa"/>
          </w:tcPr>
          <w:p w14:paraId="0A156F81"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7363664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757976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657E339"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071EFCD4" w14:textId="77777777" w:rsidTr="00D4075F">
        <w:tc>
          <w:tcPr>
            <w:tcW w:w="3089" w:type="dxa"/>
          </w:tcPr>
          <w:p w14:paraId="544CB599"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1DDF90F7" w14:textId="77777777" w:rsidR="002C609F" w:rsidRPr="006448A9" w:rsidRDefault="002C609F" w:rsidP="00D4075F">
            <w:pPr>
              <w:pStyle w:val="Normlnweb"/>
              <w:jc w:val="center"/>
              <w:rPr>
                <w:b/>
                <w:bCs/>
                <w:sz w:val="20"/>
                <w:szCs w:val="22"/>
              </w:rPr>
            </w:pPr>
          </w:p>
        </w:tc>
        <w:tc>
          <w:tcPr>
            <w:tcW w:w="1751" w:type="dxa"/>
          </w:tcPr>
          <w:p w14:paraId="24C91A2A" w14:textId="77777777" w:rsidR="002C609F" w:rsidRPr="006448A9" w:rsidRDefault="002C609F" w:rsidP="00D4075F">
            <w:pPr>
              <w:pStyle w:val="Normlnweb"/>
              <w:jc w:val="center"/>
              <w:rPr>
                <w:b/>
                <w:bCs/>
                <w:sz w:val="20"/>
                <w:szCs w:val="22"/>
              </w:rPr>
            </w:pPr>
          </w:p>
        </w:tc>
        <w:tc>
          <w:tcPr>
            <w:tcW w:w="1751" w:type="dxa"/>
          </w:tcPr>
          <w:p w14:paraId="51FD8D35"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2DA50573" w14:textId="77777777" w:rsidTr="00D4075F">
        <w:tc>
          <w:tcPr>
            <w:tcW w:w="3089" w:type="dxa"/>
          </w:tcPr>
          <w:p w14:paraId="4AD60AEF"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106E5C5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4D8AC66"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75AB380"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05D68CE7" w14:textId="77777777" w:rsidTr="00D4075F">
        <w:tc>
          <w:tcPr>
            <w:tcW w:w="3089" w:type="dxa"/>
          </w:tcPr>
          <w:p w14:paraId="2ECEDF5A"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515B399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3BE258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20B2C905"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9172594" w14:textId="77777777" w:rsidTr="00D4075F">
        <w:tc>
          <w:tcPr>
            <w:tcW w:w="3089" w:type="dxa"/>
          </w:tcPr>
          <w:p w14:paraId="12E8235B"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6EA11EB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362354D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47A0B7B"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768F2F70" w14:textId="77777777" w:rsidTr="00D4075F">
        <w:tc>
          <w:tcPr>
            <w:tcW w:w="3089" w:type="dxa"/>
          </w:tcPr>
          <w:p w14:paraId="68098BEF"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514A429D" w14:textId="77777777" w:rsidR="002C609F" w:rsidRPr="006448A9" w:rsidRDefault="002C609F" w:rsidP="00D4075F">
            <w:pPr>
              <w:pStyle w:val="Normlnweb"/>
              <w:jc w:val="center"/>
              <w:rPr>
                <w:b/>
                <w:bCs/>
                <w:sz w:val="20"/>
                <w:szCs w:val="22"/>
              </w:rPr>
            </w:pPr>
          </w:p>
        </w:tc>
        <w:tc>
          <w:tcPr>
            <w:tcW w:w="1751" w:type="dxa"/>
          </w:tcPr>
          <w:p w14:paraId="28EA655E" w14:textId="77777777" w:rsidR="002C609F" w:rsidRPr="006448A9" w:rsidRDefault="002C609F" w:rsidP="00D4075F">
            <w:pPr>
              <w:pStyle w:val="Normlnweb"/>
              <w:jc w:val="center"/>
              <w:rPr>
                <w:b/>
                <w:bCs/>
                <w:sz w:val="20"/>
                <w:szCs w:val="22"/>
              </w:rPr>
            </w:pPr>
          </w:p>
        </w:tc>
        <w:tc>
          <w:tcPr>
            <w:tcW w:w="1751" w:type="dxa"/>
          </w:tcPr>
          <w:p w14:paraId="433F82F1"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520DBCE8" w14:textId="77777777" w:rsidTr="00D4075F">
        <w:tc>
          <w:tcPr>
            <w:tcW w:w="3089" w:type="dxa"/>
          </w:tcPr>
          <w:p w14:paraId="6E1BDE5C"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3E2E673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53B2D5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A47DD9E"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76BF8581" w14:textId="77777777" w:rsidTr="00D4075F">
        <w:tc>
          <w:tcPr>
            <w:tcW w:w="3089" w:type="dxa"/>
          </w:tcPr>
          <w:p w14:paraId="7414E732"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60F65DFA" w14:textId="77777777" w:rsidR="002C609F" w:rsidRPr="006448A9" w:rsidRDefault="002C609F" w:rsidP="00D4075F">
            <w:pPr>
              <w:pStyle w:val="Normlnweb"/>
              <w:jc w:val="center"/>
              <w:rPr>
                <w:b/>
                <w:bCs/>
                <w:sz w:val="20"/>
                <w:szCs w:val="22"/>
              </w:rPr>
            </w:pPr>
            <w:r>
              <w:rPr>
                <w:b/>
                <w:bCs/>
                <w:sz w:val="20"/>
                <w:szCs w:val="22"/>
              </w:rPr>
              <w:t>2</w:t>
            </w:r>
          </w:p>
        </w:tc>
        <w:tc>
          <w:tcPr>
            <w:tcW w:w="1751" w:type="dxa"/>
          </w:tcPr>
          <w:p w14:paraId="6680208D"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5C6DAE2B" w14:textId="77777777" w:rsidR="002C609F" w:rsidRPr="006448A9" w:rsidRDefault="002C609F" w:rsidP="00D4075F">
            <w:pPr>
              <w:pStyle w:val="Normlnweb"/>
              <w:jc w:val="center"/>
              <w:rPr>
                <w:b/>
                <w:bCs/>
                <w:sz w:val="20"/>
                <w:szCs w:val="22"/>
              </w:rPr>
            </w:pPr>
            <w:r>
              <w:rPr>
                <w:b/>
                <w:bCs/>
                <w:sz w:val="20"/>
                <w:szCs w:val="22"/>
              </w:rPr>
              <w:t>7</w:t>
            </w:r>
          </w:p>
        </w:tc>
      </w:tr>
    </w:tbl>
    <w:p w14:paraId="2C71968F" w14:textId="77777777" w:rsidR="002C609F" w:rsidRDefault="002C609F" w:rsidP="002C609F">
      <w:pPr>
        <w:spacing w:after="0"/>
        <w:ind w:left="567"/>
        <w:jc w:val="center"/>
        <w:rPr>
          <w:rFonts w:ascii="Times New Roman" w:eastAsia="Times New Roman" w:hAnsi="Times New Roman" w:cs="Times New Roman"/>
          <w:b/>
          <w:sz w:val="24"/>
          <w:szCs w:val="24"/>
        </w:rPr>
      </w:pPr>
    </w:p>
    <w:p w14:paraId="1CA9A69F" w14:textId="77777777" w:rsidR="002C609F" w:rsidRDefault="002C609F" w:rsidP="002C609F">
      <w:pPr>
        <w:spacing w:after="0"/>
        <w:ind w:left="567"/>
        <w:jc w:val="center"/>
        <w:rPr>
          <w:rFonts w:ascii="Times New Roman" w:eastAsia="Times New Roman" w:hAnsi="Times New Roman" w:cs="Times New Roman"/>
          <w:b/>
          <w:sz w:val="24"/>
          <w:szCs w:val="24"/>
        </w:rPr>
      </w:pPr>
    </w:p>
    <w:p w14:paraId="3369DDDB" w14:textId="77777777" w:rsidR="002C609F" w:rsidRDefault="002C609F" w:rsidP="002C609F">
      <w:pPr>
        <w:spacing w:after="0"/>
        <w:ind w:left="567"/>
        <w:jc w:val="center"/>
        <w:rPr>
          <w:rFonts w:ascii="Times New Roman" w:eastAsia="Times New Roman" w:hAnsi="Times New Roman" w:cs="Times New Roman"/>
          <w:b/>
          <w:sz w:val="24"/>
          <w:szCs w:val="24"/>
        </w:rPr>
      </w:pPr>
    </w:p>
    <w:p w14:paraId="7F70E7F5" w14:textId="77777777" w:rsidR="002C609F" w:rsidRDefault="002C609F" w:rsidP="002C609F">
      <w:pPr>
        <w:spacing w:after="0"/>
        <w:ind w:left="567"/>
        <w:jc w:val="center"/>
        <w:rPr>
          <w:rFonts w:ascii="Times New Roman" w:eastAsia="Times New Roman" w:hAnsi="Times New Roman" w:cs="Times New Roman"/>
          <w:b/>
          <w:sz w:val="24"/>
          <w:szCs w:val="24"/>
        </w:rPr>
      </w:pPr>
    </w:p>
    <w:p w14:paraId="297F9432" w14:textId="77777777" w:rsidR="002C609F" w:rsidRPr="002527A9" w:rsidRDefault="002C609F" w:rsidP="002C609F">
      <w:pPr>
        <w:spacing w:after="0"/>
        <w:ind w:left="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Návrh usnesení poslankyně Peštové k odborné debatě na téma </w:t>
      </w:r>
      <w:r w:rsidRPr="00B6540C">
        <w:rPr>
          <w:rFonts w:ascii="Times New Roman" w:eastAsia="Times New Roman" w:hAnsi="Times New Roman" w:cs="Times New Roman"/>
          <w:b/>
          <w:sz w:val="24"/>
          <w:szCs w:val="24"/>
        </w:rPr>
        <w:t>„Diskuse k zavedení zálohového systému“</w:t>
      </w:r>
    </w:p>
    <w:tbl>
      <w:tblPr>
        <w:tblStyle w:val="Mkatabulky"/>
        <w:tblW w:w="0" w:type="auto"/>
        <w:tblInd w:w="720" w:type="dxa"/>
        <w:tblLook w:val="04A0" w:firstRow="1" w:lastRow="0" w:firstColumn="1" w:lastColumn="0" w:noHBand="0" w:noVBand="1"/>
      </w:tblPr>
      <w:tblGrid>
        <w:gridCol w:w="3089"/>
        <w:gridCol w:w="1751"/>
        <w:gridCol w:w="1751"/>
        <w:gridCol w:w="1751"/>
      </w:tblGrid>
      <w:tr w:rsidR="002C609F" w:rsidRPr="006448A9" w14:paraId="55F72C91" w14:textId="77777777" w:rsidTr="00D4075F">
        <w:trPr>
          <w:trHeight w:val="299"/>
        </w:trPr>
        <w:tc>
          <w:tcPr>
            <w:tcW w:w="3089" w:type="dxa"/>
          </w:tcPr>
          <w:p w14:paraId="1E65151D" w14:textId="77777777" w:rsidR="002C609F" w:rsidRPr="006448A9" w:rsidRDefault="002C609F" w:rsidP="00D4075F">
            <w:pPr>
              <w:pStyle w:val="Normlnweb"/>
              <w:rPr>
                <w:b/>
                <w:bCs/>
                <w:sz w:val="20"/>
                <w:szCs w:val="22"/>
              </w:rPr>
            </w:pPr>
            <w:r w:rsidRPr="006448A9">
              <w:rPr>
                <w:b/>
                <w:bCs/>
                <w:sz w:val="20"/>
                <w:szCs w:val="22"/>
              </w:rPr>
              <w:t>Hlasování číslo:</w:t>
            </w:r>
            <w:r>
              <w:rPr>
                <w:b/>
                <w:bCs/>
                <w:sz w:val="20"/>
                <w:szCs w:val="22"/>
              </w:rPr>
              <w:t xml:space="preserve"> 5</w:t>
            </w:r>
          </w:p>
        </w:tc>
        <w:tc>
          <w:tcPr>
            <w:tcW w:w="1751" w:type="dxa"/>
          </w:tcPr>
          <w:p w14:paraId="26E7AFEF" w14:textId="77777777" w:rsidR="002C609F" w:rsidRPr="006448A9" w:rsidRDefault="002C609F" w:rsidP="00D4075F">
            <w:pPr>
              <w:pStyle w:val="Normlnweb"/>
              <w:jc w:val="center"/>
              <w:rPr>
                <w:b/>
                <w:bCs/>
                <w:sz w:val="20"/>
                <w:szCs w:val="22"/>
              </w:rPr>
            </w:pPr>
            <w:r w:rsidRPr="006448A9">
              <w:rPr>
                <w:b/>
                <w:bCs/>
                <w:sz w:val="20"/>
                <w:szCs w:val="22"/>
              </w:rPr>
              <w:t>PRO</w:t>
            </w:r>
          </w:p>
        </w:tc>
        <w:tc>
          <w:tcPr>
            <w:tcW w:w="1751" w:type="dxa"/>
          </w:tcPr>
          <w:p w14:paraId="215538B8" w14:textId="77777777" w:rsidR="002C609F" w:rsidRPr="006448A9" w:rsidRDefault="002C609F" w:rsidP="00D4075F">
            <w:pPr>
              <w:pStyle w:val="Normlnweb"/>
              <w:jc w:val="center"/>
              <w:rPr>
                <w:b/>
                <w:bCs/>
                <w:sz w:val="20"/>
                <w:szCs w:val="22"/>
              </w:rPr>
            </w:pPr>
            <w:r w:rsidRPr="006448A9">
              <w:rPr>
                <w:b/>
                <w:bCs/>
                <w:sz w:val="20"/>
                <w:szCs w:val="22"/>
              </w:rPr>
              <w:t>PROTI</w:t>
            </w:r>
          </w:p>
        </w:tc>
        <w:tc>
          <w:tcPr>
            <w:tcW w:w="1751" w:type="dxa"/>
          </w:tcPr>
          <w:p w14:paraId="5D6DBCF7" w14:textId="77777777" w:rsidR="002C609F" w:rsidRPr="006448A9" w:rsidRDefault="002C609F" w:rsidP="00D4075F">
            <w:pPr>
              <w:pStyle w:val="Normlnweb"/>
              <w:jc w:val="center"/>
              <w:rPr>
                <w:b/>
                <w:bCs/>
                <w:sz w:val="20"/>
                <w:szCs w:val="22"/>
              </w:rPr>
            </w:pPr>
            <w:r w:rsidRPr="006448A9">
              <w:rPr>
                <w:b/>
                <w:bCs/>
                <w:sz w:val="20"/>
                <w:szCs w:val="22"/>
              </w:rPr>
              <w:t>ZDRŽEL SE</w:t>
            </w:r>
          </w:p>
        </w:tc>
      </w:tr>
      <w:tr w:rsidR="002C609F" w:rsidRPr="006448A9" w14:paraId="18EB1D6E" w14:textId="77777777" w:rsidTr="00D4075F">
        <w:tc>
          <w:tcPr>
            <w:tcW w:w="3089" w:type="dxa"/>
          </w:tcPr>
          <w:p w14:paraId="0675928B" w14:textId="77777777" w:rsidR="002C609F" w:rsidRPr="006448A9" w:rsidRDefault="002C609F" w:rsidP="00D4075F">
            <w:pPr>
              <w:pStyle w:val="Normlnweb"/>
              <w:rPr>
                <w:sz w:val="20"/>
                <w:szCs w:val="22"/>
              </w:rPr>
            </w:pPr>
            <w:r w:rsidRPr="006448A9">
              <w:rPr>
                <w:b/>
                <w:bCs/>
                <w:sz w:val="20"/>
                <w:szCs w:val="22"/>
              </w:rPr>
              <w:t>1. BABKA Ondřej</w:t>
            </w:r>
          </w:p>
        </w:tc>
        <w:tc>
          <w:tcPr>
            <w:tcW w:w="1751" w:type="dxa"/>
          </w:tcPr>
          <w:p w14:paraId="67838622"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BBDA390" w14:textId="77777777" w:rsidR="002C609F" w:rsidRPr="006448A9" w:rsidRDefault="002C609F" w:rsidP="00D4075F">
            <w:pPr>
              <w:pStyle w:val="Normlnweb"/>
              <w:jc w:val="center"/>
              <w:rPr>
                <w:b/>
                <w:bCs/>
                <w:sz w:val="20"/>
                <w:szCs w:val="22"/>
              </w:rPr>
            </w:pPr>
          </w:p>
        </w:tc>
        <w:tc>
          <w:tcPr>
            <w:tcW w:w="1751" w:type="dxa"/>
          </w:tcPr>
          <w:p w14:paraId="7538A3A6" w14:textId="77777777" w:rsidR="002C609F" w:rsidRPr="006448A9" w:rsidRDefault="002C609F" w:rsidP="00D4075F">
            <w:pPr>
              <w:pStyle w:val="Normlnweb"/>
              <w:jc w:val="center"/>
              <w:rPr>
                <w:b/>
                <w:bCs/>
                <w:sz w:val="20"/>
                <w:szCs w:val="22"/>
              </w:rPr>
            </w:pPr>
          </w:p>
        </w:tc>
      </w:tr>
      <w:tr w:rsidR="002C609F" w:rsidRPr="006448A9" w14:paraId="757084B3" w14:textId="77777777" w:rsidTr="00D4075F">
        <w:tc>
          <w:tcPr>
            <w:tcW w:w="3089" w:type="dxa"/>
          </w:tcPr>
          <w:p w14:paraId="0ED4BDD6" w14:textId="77777777" w:rsidR="002C609F" w:rsidRPr="006448A9" w:rsidRDefault="002C609F" w:rsidP="00D4075F">
            <w:pPr>
              <w:pStyle w:val="Normlnweb"/>
              <w:rPr>
                <w:sz w:val="20"/>
                <w:szCs w:val="22"/>
              </w:rPr>
            </w:pPr>
            <w:r w:rsidRPr="006448A9">
              <w:rPr>
                <w:b/>
                <w:bCs/>
                <w:sz w:val="20"/>
                <w:szCs w:val="22"/>
              </w:rPr>
              <w:t>2. BERNARD Josef</w:t>
            </w:r>
          </w:p>
        </w:tc>
        <w:tc>
          <w:tcPr>
            <w:tcW w:w="1751" w:type="dxa"/>
          </w:tcPr>
          <w:p w14:paraId="1283690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661D4F0"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232E464"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66374DEF" w14:textId="77777777" w:rsidTr="00D4075F">
        <w:tc>
          <w:tcPr>
            <w:tcW w:w="3089" w:type="dxa"/>
          </w:tcPr>
          <w:p w14:paraId="789FC5F5" w14:textId="77777777" w:rsidR="002C609F" w:rsidRPr="006448A9" w:rsidRDefault="002C609F" w:rsidP="00D4075F">
            <w:pPr>
              <w:pStyle w:val="Normlnweb"/>
              <w:rPr>
                <w:sz w:val="20"/>
                <w:szCs w:val="22"/>
              </w:rPr>
            </w:pPr>
            <w:r w:rsidRPr="006448A9">
              <w:rPr>
                <w:b/>
                <w:bCs/>
                <w:sz w:val="20"/>
                <w:szCs w:val="22"/>
              </w:rPr>
              <w:t>3. BRABEC Richard</w:t>
            </w:r>
          </w:p>
        </w:tc>
        <w:tc>
          <w:tcPr>
            <w:tcW w:w="1751" w:type="dxa"/>
          </w:tcPr>
          <w:p w14:paraId="247A2D62"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E2BD94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33C2A7F"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2D9FE25C" w14:textId="77777777" w:rsidTr="00D4075F">
        <w:tc>
          <w:tcPr>
            <w:tcW w:w="3089" w:type="dxa"/>
          </w:tcPr>
          <w:p w14:paraId="72B5B724" w14:textId="77777777" w:rsidR="002C609F" w:rsidRPr="006448A9" w:rsidRDefault="002C609F" w:rsidP="00D4075F">
            <w:pPr>
              <w:pStyle w:val="Normlnweb"/>
              <w:rPr>
                <w:sz w:val="20"/>
                <w:szCs w:val="22"/>
              </w:rPr>
            </w:pPr>
            <w:r w:rsidRPr="006448A9">
              <w:rPr>
                <w:b/>
                <w:bCs/>
                <w:sz w:val="20"/>
                <w:szCs w:val="22"/>
              </w:rPr>
              <w:t>4. BUREŠ Jan</w:t>
            </w:r>
          </w:p>
        </w:tc>
        <w:tc>
          <w:tcPr>
            <w:tcW w:w="1751" w:type="dxa"/>
          </w:tcPr>
          <w:p w14:paraId="403FE0CE"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DA01B12" w14:textId="77777777" w:rsidR="002C609F" w:rsidRPr="006448A9" w:rsidRDefault="002C609F" w:rsidP="00D4075F">
            <w:pPr>
              <w:pStyle w:val="Normlnweb"/>
              <w:jc w:val="center"/>
              <w:rPr>
                <w:b/>
                <w:bCs/>
                <w:sz w:val="20"/>
                <w:szCs w:val="22"/>
              </w:rPr>
            </w:pPr>
          </w:p>
        </w:tc>
        <w:tc>
          <w:tcPr>
            <w:tcW w:w="1751" w:type="dxa"/>
          </w:tcPr>
          <w:p w14:paraId="323B7262" w14:textId="77777777" w:rsidR="002C609F" w:rsidRPr="006448A9" w:rsidRDefault="002C609F" w:rsidP="00D4075F">
            <w:pPr>
              <w:pStyle w:val="Normlnweb"/>
              <w:jc w:val="center"/>
              <w:rPr>
                <w:b/>
                <w:bCs/>
                <w:sz w:val="20"/>
                <w:szCs w:val="22"/>
              </w:rPr>
            </w:pPr>
          </w:p>
        </w:tc>
      </w:tr>
      <w:tr w:rsidR="002C609F" w:rsidRPr="006448A9" w14:paraId="3DF1B9F3" w14:textId="77777777" w:rsidTr="00D4075F">
        <w:tc>
          <w:tcPr>
            <w:tcW w:w="3089" w:type="dxa"/>
          </w:tcPr>
          <w:p w14:paraId="69BBA535" w14:textId="77777777" w:rsidR="002C609F" w:rsidRPr="006448A9" w:rsidRDefault="002C609F" w:rsidP="00D4075F">
            <w:pPr>
              <w:pStyle w:val="Normlnweb"/>
              <w:rPr>
                <w:sz w:val="20"/>
                <w:szCs w:val="22"/>
              </w:rPr>
            </w:pPr>
            <w:r w:rsidRPr="006448A9">
              <w:rPr>
                <w:b/>
                <w:bCs/>
                <w:sz w:val="20"/>
                <w:szCs w:val="22"/>
              </w:rPr>
              <w:t>5. FIALOVÁ Eva</w:t>
            </w:r>
          </w:p>
        </w:tc>
        <w:tc>
          <w:tcPr>
            <w:tcW w:w="1751" w:type="dxa"/>
          </w:tcPr>
          <w:p w14:paraId="5EBDCE86"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2A8D694" w14:textId="77777777" w:rsidR="002C609F" w:rsidRPr="006448A9" w:rsidRDefault="002C609F" w:rsidP="00D4075F">
            <w:pPr>
              <w:pStyle w:val="Normlnweb"/>
              <w:jc w:val="center"/>
              <w:rPr>
                <w:b/>
                <w:bCs/>
                <w:sz w:val="20"/>
                <w:szCs w:val="22"/>
              </w:rPr>
            </w:pPr>
          </w:p>
        </w:tc>
        <w:tc>
          <w:tcPr>
            <w:tcW w:w="1751" w:type="dxa"/>
          </w:tcPr>
          <w:p w14:paraId="123CB4D3" w14:textId="77777777" w:rsidR="002C609F" w:rsidRPr="006448A9" w:rsidRDefault="002C609F" w:rsidP="00D4075F">
            <w:pPr>
              <w:pStyle w:val="Normlnweb"/>
              <w:jc w:val="center"/>
              <w:rPr>
                <w:b/>
                <w:bCs/>
                <w:sz w:val="20"/>
                <w:szCs w:val="22"/>
              </w:rPr>
            </w:pPr>
          </w:p>
        </w:tc>
      </w:tr>
      <w:tr w:rsidR="002C609F" w:rsidRPr="006448A9" w14:paraId="4FB201A7" w14:textId="77777777" w:rsidTr="00D4075F">
        <w:tc>
          <w:tcPr>
            <w:tcW w:w="3089" w:type="dxa"/>
          </w:tcPr>
          <w:p w14:paraId="7D777B10" w14:textId="77777777" w:rsidR="002C609F" w:rsidRPr="006448A9" w:rsidRDefault="002C609F" w:rsidP="00D4075F">
            <w:pPr>
              <w:pStyle w:val="Normlnweb"/>
              <w:rPr>
                <w:sz w:val="20"/>
                <w:szCs w:val="22"/>
              </w:rPr>
            </w:pPr>
            <w:r w:rsidRPr="006448A9">
              <w:rPr>
                <w:b/>
                <w:bCs/>
                <w:sz w:val="20"/>
                <w:szCs w:val="22"/>
              </w:rPr>
              <w:t>6. FRIDRICH Stanislav</w:t>
            </w:r>
          </w:p>
        </w:tc>
        <w:tc>
          <w:tcPr>
            <w:tcW w:w="1751" w:type="dxa"/>
          </w:tcPr>
          <w:p w14:paraId="6BB90235"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33968C96" w14:textId="77777777" w:rsidR="002C609F" w:rsidRPr="006448A9" w:rsidRDefault="002C609F" w:rsidP="00D4075F">
            <w:pPr>
              <w:pStyle w:val="Normlnweb"/>
              <w:jc w:val="center"/>
              <w:rPr>
                <w:b/>
                <w:bCs/>
                <w:sz w:val="20"/>
                <w:szCs w:val="22"/>
              </w:rPr>
            </w:pPr>
          </w:p>
        </w:tc>
        <w:tc>
          <w:tcPr>
            <w:tcW w:w="1751" w:type="dxa"/>
          </w:tcPr>
          <w:p w14:paraId="319C2E89" w14:textId="77777777" w:rsidR="002C609F" w:rsidRPr="006448A9" w:rsidRDefault="002C609F" w:rsidP="00D4075F">
            <w:pPr>
              <w:pStyle w:val="Normlnweb"/>
              <w:jc w:val="center"/>
              <w:rPr>
                <w:b/>
                <w:bCs/>
                <w:sz w:val="20"/>
                <w:szCs w:val="22"/>
              </w:rPr>
            </w:pPr>
          </w:p>
        </w:tc>
      </w:tr>
      <w:tr w:rsidR="002C609F" w:rsidRPr="006448A9" w14:paraId="398FCCD7" w14:textId="77777777" w:rsidTr="00D4075F">
        <w:tc>
          <w:tcPr>
            <w:tcW w:w="3089" w:type="dxa"/>
          </w:tcPr>
          <w:p w14:paraId="7AF6533C" w14:textId="77777777" w:rsidR="002C609F" w:rsidRPr="006448A9" w:rsidRDefault="002C609F" w:rsidP="00D4075F">
            <w:pPr>
              <w:pStyle w:val="Normlnweb"/>
              <w:rPr>
                <w:sz w:val="20"/>
                <w:szCs w:val="22"/>
              </w:rPr>
            </w:pPr>
            <w:r w:rsidRPr="006448A9">
              <w:rPr>
                <w:b/>
                <w:bCs/>
                <w:sz w:val="20"/>
                <w:szCs w:val="22"/>
              </w:rPr>
              <w:t>7. HOFMANN Jan</w:t>
            </w:r>
          </w:p>
        </w:tc>
        <w:tc>
          <w:tcPr>
            <w:tcW w:w="1751" w:type="dxa"/>
          </w:tcPr>
          <w:p w14:paraId="56E41065" w14:textId="77777777" w:rsidR="002C609F" w:rsidRPr="006448A9" w:rsidRDefault="002C609F" w:rsidP="00D4075F">
            <w:pPr>
              <w:pStyle w:val="Normlnweb"/>
              <w:jc w:val="center"/>
              <w:rPr>
                <w:b/>
                <w:bCs/>
                <w:sz w:val="20"/>
                <w:szCs w:val="22"/>
              </w:rPr>
            </w:pPr>
          </w:p>
        </w:tc>
        <w:tc>
          <w:tcPr>
            <w:tcW w:w="1751" w:type="dxa"/>
          </w:tcPr>
          <w:p w14:paraId="0655C63E" w14:textId="77777777" w:rsidR="002C609F" w:rsidRPr="006448A9" w:rsidRDefault="002C609F" w:rsidP="00D4075F">
            <w:pPr>
              <w:pStyle w:val="Normlnweb"/>
              <w:jc w:val="center"/>
              <w:rPr>
                <w:b/>
                <w:bCs/>
                <w:sz w:val="20"/>
                <w:szCs w:val="22"/>
              </w:rPr>
            </w:pPr>
          </w:p>
        </w:tc>
        <w:tc>
          <w:tcPr>
            <w:tcW w:w="1751" w:type="dxa"/>
          </w:tcPr>
          <w:p w14:paraId="23A2D9F2"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43F32F06" w14:textId="77777777" w:rsidTr="00D4075F">
        <w:tc>
          <w:tcPr>
            <w:tcW w:w="3089" w:type="dxa"/>
          </w:tcPr>
          <w:p w14:paraId="5CB22939" w14:textId="77777777" w:rsidR="002C609F" w:rsidRPr="006448A9" w:rsidRDefault="002C609F" w:rsidP="00D4075F">
            <w:pPr>
              <w:pStyle w:val="Normlnweb"/>
              <w:rPr>
                <w:sz w:val="20"/>
                <w:szCs w:val="22"/>
              </w:rPr>
            </w:pPr>
            <w:r w:rsidRPr="006448A9">
              <w:rPr>
                <w:b/>
                <w:bCs/>
                <w:sz w:val="20"/>
                <w:szCs w:val="22"/>
              </w:rPr>
              <w:t>8. KOBZA Jiří</w:t>
            </w:r>
          </w:p>
        </w:tc>
        <w:tc>
          <w:tcPr>
            <w:tcW w:w="1751" w:type="dxa"/>
          </w:tcPr>
          <w:p w14:paraId="39E456BC"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7E03AC6"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03B748D"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3A3801C3" w14:textId="77777777" w:rsidTr="00D4075F">
        <w:tc>
          <w:tcPr>
            <w:tcW w:w="3089" w:type="dxa"/>
          </w:tcPr>
          <w:p w14:paraId="635FBEF0" w14:textId="77777777" w:rsidR="002C609F" w:rsidRPr="006448A9" w:rsidRDefault="002C609F" w:rsidP="00D4075F">
            <w:pPr>
              <w:pStyle w:val="Normlnweb"/>
              <w:rPr>
                <w:b/>
                <w:sz w:val="20"/>
                <w:szCs w:val="22"/>
              </w:rPr>
            </w:pPr>
            <w:r w:rsidRPr="006448A9">
              <w:rPr>
                <w:b/>
                <w:sz w:val="20"/>
                <w:szCs w:val="22"/>
              </w:rPr>
              <w:t>9. KOCMANOVÁ Klára</w:t>
            </w:r>
          </w:p>
        </w:tc>
        <w:tc>
          <w:tcPr>
            <w:tcW w:w="1751" w:type="dxa"/>
          </w:tcPr>
          <w:p w14:paraId="6B2CDB25"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32E0121A" w14:textId="77777777" w:rsidR="002C609F" w:rsidRPr="006448A9" w:rsidRDefault="002C609F" w:rsidP="00D4075F">
            <w:pPr>
              <w:pStyle w:val="Normlnweb"/>
              <w:jc w:val="center"/>
              <w:rPr>
                <w:b/>
                <w:sz w:val="20"/>
                <w:szCs w:val="22"/>
              </w:rPr>
            </w:pPr>
            <w:r>
              <w:rPr>
                <w:b/>
                <w:bCs/>
                <w:sz w:val="20"/>
                <w:szCs w:val="22"/>
              </w:rPr>
              <w:t>-----------------------</w:t>
            </w:r>
          </w:p>
        </w:tc>
        <w:tc>
          <w:tcPr>
            <w:tcW w:w="1751" w:type="dxa"/>
          </w:tcPr>
          <w:p w14:paraId="59234C6E" w14:textId="77777777" w:rsidR="002C609F" w:rsidRPr="006448A9" w:rsidRDefault="002C609F" w:rsidP="00D4075F">
            <w:pPr>
              <w:pStyle w:val="Normlnweb"/>
              <w:jc w:val="center"/>
              <w:rPr>
                <w:b/>
                <w:sz w:val="20"/>
                <w:szCs w:val="22"/>
              </w:rPr>
            </w:pPr>
            <w:r>
              <w:rPr>
                <w:b/>
                <w:bCs/>
                <w:sz w:val="20"/>
                <w:szCs w:val="22"/>
              </w:rPr>
              <w:t>-----------------------</w:t>
            </w:r>
          </w:p>
        </w:tc>
      </w:tr>
      <w:tr w:rsidR="002C609F" w:rsidRPr="006448A9" w14:paraId="7C251DDC" w14:textId="77777777" w:rsidTr="00D4075F">
        <w:tc>
          <w:tcPr>
            <w:tcW w:w="3089" w:type="dxa"/>
          </w:tcPr>
          <w:p w14:paraId="11A85B9A" w14:textId="77777777" w:rsidR="002C609F" w:rsidRPr="006448A9" w:rsidRDefault="002C609F" w:rsidP="00D4075F">
            <w:pPr>
              <w:pStyle w:val="Normlnweb"/>
              <w:rPr>
                <w:sz w:val="20"/>
                <w:szCs w:val="22"/>
              </w:rPr>
            </w:pPr>
            <w:r w:rsidRPr="006448A9">
              <w:rPr>
                <w:b/>
                <w:bCs/>
                <w:sz w:val="20"/>
                <w:szCs w:val="22"/>
              </w:rPr>
              <w:t>10. KRÁL Václav</w:t>
            </w:r>
          </w:p>
        </w:tc>
        <w:tc>
          <w:tcPr>
            <w:tcW w:w="1751" w:type="dxa"/>
          </w:tcPr>
          <w:p w14:paraId="02CEDA8C" w14:textId="77777777" w:rsidR="002C609F" w:rsidRPr="006448A9" w:rsidRDefault="002C609F" w:rsidP="00D4075F">
            <w:pPr>
              <w:pStyle w:val="Normlnweb"/>
              <w:jc w:val="center"/>
              <w:rPr>
                <w:b/>
                <w:bCs/>
                <w:sz w:val="20"/>
                <w:szCs w:val="22"/>
              </w:rPr>
            </w:pPr>
          </w:p>
        </w:tc>
        <w:tc>
          <w:tcPr>
            <w:tcW w:w="1751" w:type="dxa"/>
          </w:tcPr>
          <w:p w14:paraId="54A2D7CB" w14:textId="77777777" w:rsidR="002C609F" w:rsidRPr="006448A9" w:rsidRDefault="002C609F" w:rsidP="00D4075F">
            <w:pPr>
              <w:pStyle w:val="Normlnweb"/>
              <w:jc w:val="center"/>
              <w:rPr>
                <w:b/>
                <w:bCs/>
                <w:sz w:val="20"/>
                <w:szCs w:val="22"/>
              </w:rPr>
            </w:pPr>
          </w:p>
        </w:tc>
        <w:tc>
          <w:tcPr>
            <w:tcW w:w="1751" w:type="dxa"/>
          </w:tcPr>
          <w:p w14:paraId="063D63AA" w14:textId="77777777" w:rsidR="002C609F" w:rsidRPr="006448A9" w:rsidRDefault="002C609F" w:rsidP="00D4075F">
            <w:pPr>
              <w:pStyle w:val="Normlnweb"/>
              <w:jc w:val="center"/>
              <w:rPr>
                <w:b/>
                <w:bCs/>
                <w:sz w:val="20"/>
                <w:szCs w:val="22"/>
              </w:rPr>
            </w:pPr>
            <w:r>
              <w:rPr>
                <w:b/>
                <w:bCs/>
                <w:sz w:val="20"/>
                <w:szCs w:val="22"/>
              </w:rPr>
              <w:sym w:font="Wingdings" w:char="F0FC"/>
            </w:r>
          </w:p>
        </w:tc>
      </w:tr>
      <w:tr w:rsidR="002C609F" w:rsidRPr="006448A9" w14:paraId="687AA9B4" w14:textId="77777777" w:rsidTr="00D4075F">
        <w:tc>
          <w:tcPr>
            <w:tcW w:w="3089" w:type="dxa"/>
          </w:tcPr>
          <w:p w14:paraId="36F78E76" w14:textId="77777777" w:rsidR="002C609F" w:rsidRPr="006448A9" w:rsidRDefault="002C609F" w:rsidP="00D4075F">
            <w:pPr>
              <w:pStyle w:val="Normlnweb"/>
              <w:rPr>
                <w:sz w:val="20"/>
                <w:szCs w:val="22"/>
              </w:rPr>
            </w:pPr>
            <w:r w:rsidRPr="006448A9">
              <w:rPr>
                <w:b/>
                <w:bCs/>
                <w:sz w:val="20"/>
                <w:szCs w:val="22"/>
              </w:rPr>
              <w:t>11. KRUTÁKOVÁ Jana</w:t>
            </w:r>
          </w:p>
        </w:tc>
        <w:tc>
          <w:tcPr>
            <w:tcW w:w="1751" w:type="dxa"/>
          </w:tcPr>
          <w:p w14:paraId="5221235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5C560F68" w14:textId="77777777" w:rsidR="002C609F" w:rsidRPr="006448A9" w:rsidRDefault="002C609F" w:rsidP="00D4075F">
            <w:pPr>
              <w:pStyle w:val="Normlnweb"/>
              <w:jc w:val="center"/>
              <w:rPr>
                <w:b/>
                <w:bCs/>
                <w:sz w:val="20"/>
                <w:szCs w:val="22"/>
              </w:rPr>
            </w:pPr>
          </w:p>
        </w:tc>
        <w:tc>
          <w:tcPr>
            <w:tcW w:w="1751" w:type="dxa"/>
          </w:tcPr>
          <w:p w14:paraId="6C99EF35" w14:textId="77777777" w:rsidR="002C609F" w:rsidRPr="006448A9" w:rsidRDefault="002C609F" w:rsidP="00D4075F">
            <w:pPr>
              <w:pStyle w:val="Normlnweb"/>
              <w:jc w:val="center"/>
              <w:rPr>
                <w:b/>
                <w:bCs/>
                <w:sz w:val="20"/>
                <w:szCs w:val="22"/>
              </w:rPr>
            </w:pPr>
          </w:p>
        </w:tc>
      </w:tr>
      <w:tr w:rsidR="002C609F" w:rsidRPr="006448A9" w14:paraId="12762276" w14:textId="77777777" w:rsidTr="00D4075F">
        <w:tc>
          <w:tcPr>
            <w:tcW w:w="3089" w:type="dxa"/>
          </w:tcPr>
          <w:p w14:paraId="44CD5C7F" w14:textId="77777777" w:rsidR="002C609F" w:rsidRPr="006448A9" w:rsidRDefault="002C609F" w:rsidP="00D4075F">
            <w:pPr>
              <w:pStyle w:val="Normlnweb"/>
              <w:rPr>
                <w:sz w:val="20"/>
                <w:szCs w:val="22"/>
              </w:rPr>
            </w:pPr>
            <w:r w:rsidRPr="006448A9">
              <w:rPr>
                <w:b/>
                <w:bCs/>
                <w:sz w:val="20"/>
                <w:szCs w:val="22"/>
              </w:rPr>
              <w:t>12. MAŘÍKOVÁ Karla</w:t>
            </w:r>
          </w:p>
        </w:tc>
        <w:tc>
          <w:tcPr>
            <w:tcW w:w="1751" w:type="dxa"/>
          </w:tcPr>
          <w:p w14:paraId="1562428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59E754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B060EE4"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250D6796" w14:textId="77777777" w:rsidTr="00D4075F">
        <w:tc>
          <w:tcPr>
            <w:tcW w:w="3089" w:type="dxa"/>
          </w:tcPr>
          <w:p w14:paraId="5914D658" w14:textId="77777777" w:rsidR="002C609F" w:rsidRPr="006448A9" w:rsidRDefault="002C609F" w:rsidP="00D4075F">
            <w:pPr>
              <w:pStyle w:val="Normlnweb"/>
              <w:rPr>
                <w:sz w:val="20"/>
                <w:szCs w:val="22"/>
              </w:rPr>
            </w:pPr>
            <w:r w:rsidRPr="006448A9">
              <w:rPr>
                <w:b/>
                <w:bCs/>
                <w:sz w:val="20"/>
                <w:szCs w:val="22"/>
              </w:rPr>
              <w:t>13. NĚMEČKOVÁ CRKVENJAŠ Zdenka</w:t>
            </w:r>
          </w:p>
        </w:tc>
        <w:tc>
          <w:tcPr>
            <w:tcW w:w="1751" w:type="dxa"/>
          </w:tcPr>
          <w:p w14:paraId="0F6FC0C5"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D42EE07"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BB25FAE"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09C8B49E" w14:textId="77777777" w:rsidTr="00D4075F">
        <w:tc>
          <w:tcPr>
            <w:tcW w:w="3089" w:type="dxa"/>
          </w:tcPr>
          <w:p w14:paraId="0E4BA303" w14:textId="77777777" w:rsidR="002C609F" w:rsidRPr="006448A9" w:rsidRDefault="002C609F" w:rsidP="00D4075F">
            <w:pPr>
              <w:pStyle w:val="Normlnweb"/>
              <w:rPr>
                <w:sz w:val="20"/>
                <w:szCs w:val="22"/>
              </w:rPr>
            </w:pPr>
            <w:r w:rsidRPr="006448A9">
              <w:rPr>
                <w:b/>
                <w:bCs/>
                <w:sz w:val="20"/>
                <w:szCs w:val="22"/>
              </w:rPr>
              <w:t>14. NOVÝ Miloš</w:t>
            </w:r>
          </w:p>
        </w:tc>
        <w:tc>
          <w:tcPr>
            <w:tcW w:w="1751" w:type="dxa"/>
          </w:tcPr>
          <w:p w14:paraId="06B96271"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1022CF2"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B82F39E"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43D6CE5E" w14:textId="77777777" w:rsidTr="00D4075F">
        <w:tc>
          <w:tcPr>
            <w:tcW w:w="3089" w:type="dxa"/>
          </w:tcPr>
          <w:p w14:paraId="73C5B80F" w14:textId="77777777" w:rsidR="002C609F" w:rsidRPr="006448A9" w:rsidRDefault="002C609F" w:rsidP="00D4075F">
            <w:pPr>
              <w:pStyle w:val="Normlnweb"/>
              <w:rPr>
                <w:sz w:val="20"/>
                <w:szCs w:val="22"/>
              </w:rPr>
            </w:pPr>
            <w:r w:rsidRPr="006448A9">
              <w:rPr>
                <w:b/>
                <w:bCs/>
                <w:sz w:val="20"/>
                <w:szCs w:val="22"/>
              </w:rPr>
              <w:t>15. PEŠTOVÁ Berenika</w:t>
            </w:r>
          </w:p>
        </w:tc>
        <w:tc>
          <w:tcPr>
            <w:tcW w:w="1751" w:type="dxa"/>
          </w:tcPr>
          <w:p w14:paraId="03330D2A"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588CC585" w14:textId="77777777" w:rsidR="002C609F" w:rsidRPr="006448A9" w:rsidRDefault="002C609F" w:rsidP="00D4075F">
            <w:pPr>
              <w:pStyle w:val="Normlnweb"/>
              <w:jc w:val="center"/>
              <w:rPr>
                <w:b/>
                <w:bCs/>
                <w:sz w:val="20"/>
                <w:szCs w:val="22"/>
              </w:rPr>
            </w:pPr>
          </w:p>
        </w:tc>
        <w:tc>
          <w:tcPr>
            <w:tcW w:w="1751" w:type="dxa"/>
          </w:tcPr>
          <w:p w14:paraId="2B82612D" w14:textId="77777777" w:rsidR="002C609F" w:rsidRPr="006448A9" w:rsidRDefault="002C609F" w:rsidP="00D4075F">
            <w:pPr>
              <w:pStyle w:val="Normlnweb"/>
              <w:jc w:val="center"/>
              <w:rPr>
                <w:b/>
                <w:bCs/>
                <w:sz w:val="20"/>
                <w:szCs w:val="22"/>
              </w:rPr>
            </w:pPr>
          </w:p>
        </w:tc>
      </w:tr>
      <w:tr w:rsidR="002C609F" w:rsidRPr="006448A9" w14:paraId="4A14D56B" w14:textId="77777777" w:rsidTr="00D4075F">
        <w:tc>
          <w:tcPr>
            <w:tcW w:w="3089" w:type="dxa"/>
          </w:tcPr>
          <w:p w14:paraId="22B7CFE1" w14:textId="77777777" w:rsidR="002C609F" w:rsidRPr="006448A9" w:rsidRDefault="002C609F" w:rsidP="00D4075F">
            <w:pPr>
              <w:pStyle w:val="Normlnweb"/>
              <w:rPr>
                <w:sz w:val="20"/>
                <w:szCs w:val="22"/>
              </w:rPr>
            </w:pPr>
            <w:r w:rsidRPr="006448A9">
              <w:rPr>
                <w:b/>
                <w:bCs/>
                <w:sz w:val="20"/>
                <w:szCs w:val="22"/>
              </w:rPr>
              <w:t>16. PRAŽÁK David</w:t>
            </w:r>
          </w:p>
        </w:tc>
        <w:tc>
          <w:tcPr>
            <w:tcW w:w="1751" w:type="dxa"/>
          </w:tcPr>
          <w:p w14:paraId="00AEBB84"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4A5C6316"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5521C4F"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567AA4A6" w14:textId="77777777" w:rsidTr="00D4075F">
        <w:tc>
          <w:tcPr>
            <w:tcW w:w="3089" w:type="dxa"/>
          </w:tcPr>
          <w:p w14:paraId="1C4C5818" w14:textId="77777777" w:rsidR="002C609F" w:rsidRPr="006448A9" w:rsidRDefault="002C609F" w:rsidP="00D4075F">
            <w:pPr>
              <w:pStyle w:val="Normlnweb"/>
              <w:rPr>
                <w:sz w:val="20"/>
                <w:szCs w:val="22"/>
              </w:rPr>
            </w:pPr>
            <w:r w:rsidRPr="006448A9">
              <w:rPr>
                <w:b/>
                <w:bCs/>
                <w:sz w:val="20"/>
                <w:szCs w:val="22"/>
              </w:rPr>
              <w:t>17. SMETANA Karel</w:t>
            </w:r>
          </w:p>
        </w:tc>
        <w:tc>
          <w:tcPr>
            <w:tcW w:w="1751" w:type="dxa"/>
          </w:tcPr>
          <w:p w14:paraId="37DC4B9D"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194D970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50A7F54E"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186AB5EF" w14:textId="77777777" w:rsidTr="00D4075F">
        <w:tc>
          <w:tcPr>
            <w:tcW w:w="3089" w:type="dxa"/>
          </w:tcPr>
          <w:p w14:paraId="3A0B630D" w14:textId="77777777" w:rsidR="002C609F" w:rsidRPr="006448A9" w:rsidRDefault="002C609F" w:rsidP="00D4075F">
            <w:pPr>
              <w:pStyle w:val="Normlnweb"/>
              <w:rPr>
                <w:sz w:val="20"/>
                <w:szCs w:val="22"/>
              </w:rPr>
            </w:pPr>
            <w:r w:rsidRPr="006448A9">
              <w:rPr>
                <w:b/>
                <w:bCs/>
                <w:sz w:val="20"/>
                <w:szCs w:val="22"/>
              </w:rPr>
              <w:t>18. ŠIMEK David</w:t>
            </w:r>
          </w:p>
        </w:tc>
        <w:tc>
          <w:tcPr>
            <w:tcW w:w="1751" w:type="dxa"/>
          </w:tcPr>
          <w:p w14:paraId="61E3AF08"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6BEA06B"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0A1D12E6"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4D52905D" w14:textId="77777777" w:rsidTr="00D4075F">
        <w:tc>
          <w:tcPr>
            <w:tcW w:w="3089" w:type="dxa"/>
          </w:tcPr>
          <w:p w14:paraId="50D24407" w14:textId="77777777" w:rsidR="002C609F" w:rsidRPr="006448A9" w:rsidRDefault="002C609F" w:rsidP="00D4075F">
            <w:pPr>
              <w:pStyle w:val="Normlnweb"/>
              <w:rPr>
                <w:sz w:val="20"/>
                <w:szCs w:val="22"/>
              </w:rPr>
            </w:pPr>
            <w:r w:rsidRPr="006448A9">
              <w:rPr>
                <w:b/>
                <w:bCs/>
                <w:sz w:val="20"/>
                <w:szCs w:val="22"/>
              </w:rPr>
              <w:t>19. TUREČEK Karel</w:t>
            </w:r>
          </w:p>
        </w:tc>
        <w:tc>
          <w:tcPr>
            <w:tcW w:w="1751" w:type="dxa"/>
          </w:tcPr>
          <w:p w14:paraId="2D888ED8" w14:textId="77777777" w:rsidR="002C609F" w:rsidRPr="006448A9" w:rsidRDefault="002C609F" w:rsidP="00D4075F">
            <w:pPr>
              <w:pStyle w:val="Normlnweb"/>
              <w:jc w:val="center"/>
              <w:rPr>
                <w:b/>
                <w:bCs/>
                <w:sz w:val="20"/>
                <w:szCs w:val="22"/>
              </w:rPr>
            </w:pPr>
            <w:r>
              <w:rPr>
                <w:b/>
                <w:bCs/>
                <w:sz w:val="20"/>
                <w:szCs w:val="22"/>
              </w:rPr>
              <w:sym w:font="Wingdings" w:char="F0FC"/>
            </w:r>
          </w:p>
        </w:tc>
        <w:tc>
          <w:tcPr>
            <w:tcW w:w="1751" w:type="dxa"/>
          </w:tcPr>
          <w:p w14:paraId="6ADCC730" w14:textId="77777777" w:rsidR="002C609F" w:rsidRPr="006448A9" w:rsidRDefault="002C609F" w:rsidP="00D4075F">
            <w:pPr>
              <w:pStyle w:val="Normlnweb"/>
              <w:jc w:val="center"/>
              <w:rPr>
                <w:b/>
                <w:bCs/>
                <w:sz w:val="20"/>
                <w:szCs w:val="22"/>
              </w:rPr>
            </w:pPr>
          </w:p>
        </w:tc>
        <w:tc>
          <w:tcPr>
            <w:tcW w:w="1751" w:type="dxa"/>
          </w:tcPr>
          <w:p w14:paraId="32D26AA8" w14:textId="77777777" w:rsidR="002C609F" w:rsidRPr="006448A9" w:rsidRDefault="002C609F" w:rsidP="00D4075F">
            <w:pPr>
              <w:pStyle w:val="Normlnweb"/>
              <w:jc w:val="center"/>
              <w:rPr>
                <w:b/>
                <w:bCs/>
                <w:sz w:val="20"/>
                <w:szCs w:val="22"/>
              </w:rPr>
            </w:pPr>
          </w:p>
        </w:tc>
      </w:tr>
      <w:tr w:rsidR="002C609F" w:rsidRPr="006448A9" w14:paraId="6C12FBFC" w14:textId="77777777" w:rsidTr="00D4075F">
        <w:tc>
          <w:tcPr>
            <w:tcW w:w="3089" w:type="dxa"/>
          </w:tcPr>
          <w:p w14:paraId="737917C0" w14:textId="77777777" w:rsidR="002C609F" w:rsidRPr="006448A9" w:rsidRDefault="002C609F" w:rsidP="00D4075F">
            <w:pPr>
              <w:pStyle w:val="Normlnweb"/>
              <w:rPr>
                <w:sz w:val="20"/>
                <w:szCs w:val="22"/>
              </w:rPr>
            </w:pPr>
            <w:r w:rsidRPr="006448A9">
              <w:rPr>
                <w:b/>
                <w:bCs/>
                <w:sz w:val="20"/>
                <w:szCs w:val="22"/>
              </w:rPr>
              <w:t>20. VLČEK Lukáš</w:t>
            </w:r>
          </w:p>
        </w:tc>
        <w:tc>
          <w:tcPr>
            <w:tcW w:w="1751" w:type="dxa"/>
          </w:tcPr>
          <w:p w14:paraId="07910409"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6154744E" w14:textId="77777777" w:rsidR="002C609F" w:rsidRPr="006448A9" w:rsidRDefault="002C609F" w:rsidP="00D4075F">
            <w:pPr>
              <w:pStyle w:val="Normlnweb"/>
              <w:jc w:val="center"/>
              <w:rPr>
                <w:b/>
                <w:bCs/>
                <w:sz w:val="20"/>
                <w:szCs w:val="22"/>
              </w:rPr>
            </w:pPr>
            <w:r>
              <w:rPr>
                <w:b/>
                <w:bCs/>
                <w:sz w:val="20"/>
                <w:szCs w:val="22"/>
              </w:rPr>
              <w:t>-----------------------</w:t>
            </w:r>
          </w:p>
        </w:tc>
        <w:tc>
          <w:tcPr>
            <w:tcW w:w="1751" w:type="dxa"/>
          </w:tcPr>
          <w:p w14:paraId="7FFEC686" w14:textId="77777777" w:rsidR="002C609F" w:rsidRPr="006448A9" w:rsidRDefault="002C609F" w:rsidP="00D4075F">
            <w:pPr>
              <w:pStyle w:val="Normlnweb"/>
              <w:jc w:val="center"/>
              <w:rPr>
                <w:b/>
                <w:bCs/>
                <w:sz w:val="20"/>
                <w:szCs w:val="22"/>
              </w:rPr>
            </w:pPr>
            <w:r>
              <w:rPr>
                <w:b/>
                <w:bCs/>
                <w:sz w:val="20"/>
                <w:szCs w:val="22"/>
              </w:rPr>
              <w:t>-----------------------</w:t>
            </w:r>
          </w:p>
        </w:tc>
      </w:tr>
      <w:tr w:rsidR="002C609F" w:rsidRPr="006448A9" w14:paraId="3DDCB469" w14:textId="77777777" w:rsidTr="00D4075F">
        <w:tc>
          <w:tcPr>
            <w:tcW w:w="3089" w:type="dxa"/>
          </w:tcPr>
          <w:p w14:paraId="2F59F5BF" w14:textId="77777777" w:rsidR="002C609F" w:rsidRPr="006448A9" w:rsidRDefault="002C609F" w:rsidP="00D4075F">
            <w:pPr>
              <w:pStyle w:val="Normlnweb"/>
              <w:rPr>
                <w:b/>
                <w:bCs/>
                <w:sz w:val="20"/>
                <w:szCs w:val="22"/>
              </w:rPr>
            </w:pPr>
            <w:r w:rsidRPr="006448A9">
              <w:rPr>
                <w:b/>
                <w:bCs/>
                <w:sz w:val="20"/>
                <w:szCs w:val="22"/>
              </w:rPr>
              <w:t>CELKEM</w:t>
            </w:r>
          </w:p>
        </w:tc>
        <w:tc>
          <w:tcPr>
            <w:tcW w:w="1751" w:type="dxa"/>
          </w:tcPr>
          <w:p w14:paraId="29357C53" w14:textId="77777777" w:rsidR="002C609F" w:rsidRPr="006448A9" w:rsidRDefault="002C609F" w:rsidP="00D4075F">
            <w:pPr>
              <w:pStyle w:val="Normlnweb"/>
              <w:jc w:val="center"/>
              <w:rPr>
                <w:b/>
                <w:bCs/>
                <w:sz w:val="20"/>
                <w:szCs w:val="22"/>
              </w:rPr>
            </w:pPr>
            <w:r>
              <w:rPr>
                <w:b/>
                <w:bCs/>
                <w:sz w:val="20"/>
                <w:szCs w:val="22"/>
              </w:rPr>
              <w:t>7</w:t>
            </w:r>
          </w:p>
        </w:tc>
        <w:tc>
          <w:tcPr>
            <w:tcW w:w="1751" w:type="dxa"/>
          </w:tcPr>
          <w:p w14:paraId="03EF5120" w14:textId="77777777" w:rsidR="002C609F" w:rsidRPr="006448A9" w:rsidRDefault="002C609F" w:rsidP="00D4075F">
            <w:pPr>
              <w:pStyle w:val="Normlnweb"/>
              <w:jc w:val="center"/>
              <w:rPr>
                <w:b/>
                <w:bCs/>
                <w:sz w:val="20"/>
                <w:szCs w:val="22"/>
              </w:rPr>
            </w:pPr>
            <w:r>
              <w:rPr>
                <w:b/>
                <w:bCs/>
                <w:sz w:val="20"/>
                <w:szCs w:val="22"/>
              </w:rPr>
              <w:t>0</w:t>
            </w:r>
          </w:p>
        </w:tc>
        <w:tc>
          <w:tcPr>
            <w:tcW w:w="1751" w:type="dxa"/>
          </w:tcPr>
          <w:p w14:paraId="0F07EB5B" w14:textId="77777777" w:rsidR="002C609F" w:rsidRPr="006448A9" w:rsidRDefault="002C609F" w:rsidP="00D4075F">
            <w:pPr>
              <w:pStyle w:val="Normlnweb"/>
              <w:jc w:val="center"/>
              <w:rPr>
                <w:b/>
                <w:bCs/>
                <w:sz w:val="20"/>
                <w:szCs w:val="22"/>
              </w:rPr>
            </w:pPr>
            <w:r>
              <w:rPr>
                <w:b/>
                <w:bCs/>
                <w:sz w:val="20"/>
                <w:szCs w:val="22"/>
              </w:rPr>
              <w:t>2</w:t>
            </w:r>
          </w:p>
        </w:tc>
      </w:tr>
    </w:tbl>
    <w:p w14:paraId="5701FC61" w14:textId="77777777" w:rsidR="002C609F" w:rsidRPr="002527A9" w:rsidRDefault="002C609F" w:rsidP="002C609F">
      <w:pPr>
        <w:spacing w:after="0"/>
        <w:ind w:left="567"/>
        <w:jc w:val="center"/>
        <w:rPr>
          <w:rFonts w:ascii="Times New Roman" w:eastAsia="Times New Roman" w:hAnsi="Times New Roman" w:cs="Times New Roman"/>
          <w:b/>
          <w:sz w:val="24"/>
          <w:szCs w:val="24"/>
        </w:rPr>
      </w:pPr>
    </w:p>
    <w:p w14:paraId="1AB18CB8" w14:textId="77777777" w:rsidR="002819C4" w:rsidRPr="000B0B75" w:rsidRDefault="002819C4" w:rsidP="000B0B75">
      <w:pPr>
        <w:spacing w:line="276" w:lineRule="auto"/>
        <w:jc w:val="both"/>
        <w:rPr>
          <w:rFonts w:ascii="Times New Roman" w:hAnsi="Times New Roman"/>
          <w:sz w:val="24"/>
          <w:szCs w:val="24"/>
        </w:rPr>
      </w:pPr>
    </w:p>
    <w:sectPr w:rsidR="002819C4" w:rsidRPr="000B0B75" w:rsidSect="004D0E38">
      <w:footerReference w:type="default" r:id="rId13"/>
      <w:pgSz w:w="11906" w:h="16838"/>
      <w:pgMar w:top="1417" w:right="1417" w:bottom="1417" w:left="1417"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6E3A" w14:textId="77777777" w:rsidR="002164CD" w:rsidRDefault="002164CD" w:rsidP="005A338C">
      <w:pPr>
        <w:spacing w:after="0" w:line="240" w:lineRule="auto"/>
      </w:pPr>
      <w:r>
        <w:separator/>
      </w:r>
    </w:p>
  </w:endnote>
  <w:endnote w:type="continuationSeparator" w:id="0">
    <w:p w14:paraId="04CB1C31" w14:textId="77777777" w:rsidR="002164CD" w:rsidRDefault="002164CD" w:rsidP="005A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601696"/>
      <w:docPartObj>
        <w:docPartGallery w:val="Page Numbers (Bottom of Page)"/>
        <w:docPartUnique/>
      </w:docPartObj>
    </w:sdtPr>
    <w:sdtEndPr/>
    <w:sdtContent>
      <w:p w14:paraId="60A7BA72" w14:textId="77777777" w:rsidR="002164CD" w:rsidRDefault="002164CD">
        <w:pPr>
          <w:pStyle w:val="Zpat"/>
          <w:jc w:val="center"/>
        </w:pPr>
        <w:r>
          <w:fldChar w:fldCharType="begin"/>
        </w:r>
        <w:r>
          <w:instrText>PAGE   \* MERGEFORMAT</w:instrText>
        </w:r>
        <w:r>
          <w:fldChar w:fldCharType="separate"/>
        </w:r>
        <w:r>
          <w:t>2</w:t>
        </w:r>
        <w:r>
          <w:fldChar w:fldCharType="end"/>
        </w:r>
      </w:p>
    </w:sdtContent>
  </w:sdt>
  <w:p w14:paraId="1DA87EDC" w14:textId="77777777" w:rsidR="002164CD" w:rsidRDefault="00216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F455" w14:textId="77777777" w:rsidR="002164CD" w:rsidRDefault="002164CD" w:rsidP="005A338C">
      <w:pPr>
        <w:spacing w:after="0" w:line="240" w:lineRule="auto"/>
      </w:pPr>
      <w:r>
        <w:separator/>
      </w:r>
    </w:p>
  </w:footnote>
  <w:footnote w:type="continuationSeparator" w:id="0">
    <w:p w14:paraId="4577AF97" w14:textId="77777777" w:rsidR="002164CD" w:rsidRDefault="002164CD" w:rsidP="005A3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71BD"/>
    <w:multiLevelType w:val="multilevel"/>
    <w:tmpl w:val="43B8536A"/>
    <w:lvl w:ilvl="0">
      <w:start w:val="1"/>
      <w:numFmt w:val="lowerLetter"/>
      <w:lvlText w:val="%1)"/>
      <w:lvlJc w:val="left"/>
      <w:pPr>
        <w:ind w:left="1210" w:hanging="360"/>
      </w:pPr>
      <w:rPr>
        <w:i w:val="0"/>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 w15:restartNumberingAfterBreak="0">
    <w:nsid w:val="05443CD9"/>
    <w:multiLevelType w:val="multilevel"/>
    <w:tmpl w:val="748C9C6A"/>
    <w:lvl w:ilvl="0">
      <w:start w:val="1"/>
      <w:numFmt w:val="upperRoman"/>
      <w:lvlText w:val="%1."/>
      <w:lvlJc w:val="right"/>
      <w:pPr>
        <w:ind w:left="720" w:hanging="720"/>
      </w:pPr>
      <w:rPr>
        <w:b/>
        <w:i w:val="0"/>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 w15:restartNumberingAfterBreak="0">
    <w:nsid w:val="11EA7040"/>
    <w:multiLevelType w:val="hybridMultilevel"/>
    <w:tmpl w:val="1B4231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C7735A"/>
    <w:multiLevelType w:val="hybridMultilevel"/>
    <w:tmpl w:val="4D3080E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90ADF"/>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B845988"/>
    <w:multiLevelType w:val="hybridMultilevel"/>
    <w:tmpl w:val="780E1062"/>
    <w:lvl w:ilvl="0" w:tplc="F80A63D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BB63ECC"/>
    <w:multiLevelType w:val="hybridMultilevel"/>
    <w:tmpl w:val="9A486C5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0A5FB0"/>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9" w15:restartNumberingAfterBreak="0">
    <w:nsid w:val="2BCF5CD8"/>
    <w:multiLevelType w:val="hybridMultilevel"/>
    <w:tmpl w:val="06703076"/>
    <w:lvl w:ilvl="0" w:tplc="3CFE5DEE">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3FF6949"/>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70925A5"/>
    <w:multiLevelType w:val="hybridMultilevel"/>
    <w:tmpl w:val="8A92892C"/>
    <w:lvl w:ilvl="0" w:tplc="C02876DC">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86301"/>
    <w:multiLevelType w:val="hybridMultilevel"/>
    <w:tmpl w:val="55587AAC"/>
    <w:lvl w:ilvl="0" w:tplc="F208C6D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B4E6877"/>
    <w:multiLevelType w:val="hybridMultilevel"/>
    <w:tmpl w:val="24205904"/>
    <w:lvl w:ilvl="0" w:tplc="488C79FC">
      <w:start w:val="1"/>
      <w:numFmt w:val="upperRoman"/>
      <w:pStyle w:val="PS-slovanseznam"/>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15:restartNumberingAfterBreak="0">
    <w:nsid w:val="450F0F5C"/>
    <w:multiLevelType w:val="hybridMultilevel"/>
    <w:tmpl w:val="09C66B3A"/>
    <w:lvl w:ilvl="0" w:tplc="52446592">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B890F7B"/>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CD8526E"/>
    <w:multiLevelType w:val="multilevel"/>
    <w:tmpl w:val="748C9C6A"/>
    <w:lvl w:ilvl="0">
      <w:start w:val="1"/>
      <w:numFmt w:val="upperRoman"/>
      <w:lvlText w:val="%1."/>
      <w:lvlJc w:val="right"/>
      <w:pPr>
        <w:ind w:left="720" w:hanging="720"/>
      </w:pPr>
      <w:rPr>
        <w:b/>
        <w:i w:val="0"/>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4DA8754D"/>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A930382"/>
    <w:multiLevelType w:val="hybridMultilevel"/>
    <w:tmpl w:val="16E2595E"/>
    <w:lvl w:ilvl="0" w:tplc="9788E1AC">
      <w:start w:val="2"/>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670184"/>
    <w:multiLevelType w:val="multilevel"/>
    <w:tmpl w:val="A1D62072"/>
    <w:lvl w:ilvl="0">
      <w:start w:val="1"/>
      <w:numFmt w:val="bullet"/>
      <w:lvlText w:val="●"/>
      <w:lvlJc w:val="left"/>
      <w:pPr>
        <w:ind w:left="720" w:hanging="360"/>
      </w:pPr>
      <w:rPr>
        <w:u w:val="none"/>
      </w:rPr>
    </w:lvl>
    <w:lvl w:ilvl="1">
      <w:start w:val="1"/>
      <w:numFmt w:val="bullet"/>
      <w:lvlText w:val="○"/>
      <w:lvlJc w:val="left"/>
      <w:pPr>
        <w:ind w:left="4187"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2FD6008"/>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F30D1B"/>
    <w:multiLevelType w:val="multilevel"/>
    <w:tmpl w:val="614AF38C"/>
    <w:lvl w:ilvl="0">
      <w:start w:val="1"/>
      <w:numFmt w:val="upperRoman"/>
      <w:lvlText w:val="%1."/>
      <w:lvlJc w:val="right"/>
      <w:pPr>
        <w:ind w:left="720" w:hanging="720"/>
      </w:pPr>
      <w:rPr>
        <w:rFonts w:hint="default"/>
        <w:b/>
        <w:i w:val="0"/>
      </w:rPr>
    </w:lvl>
    <w:lvl w:ilvl="1">
      <w:start w:val="1"/>
      <w:numFmt w:val="decimal"/>
      <w:lvlText w:val=""/>
      <w:lvlJc w:val="left"/>
      <w:pPr>
        <w:ind w:left="1080" w:hanging="360"/>
      </w:pPr>
      <w:rPr>
        <w:rFonts w:hint="default"/>
      </w:rPr>
    </w:lvl>
    <w:lvl w:ilvl="2">
      <w:start w:val="1"/>
      <w:numFmt w:val="decimal"/>
      <w:lvlText w:val=""/>
      <w:lvlJc w:val="left"/>
      <w:pPr>
        <w:ind w:left="1440" w:hanging="360"/>
      </w:pPr>
      <w:rPr>
        <w:rFonts w:hint="default"/>
      </w:rPr>
    </w:lvl>
    <w:lvl w:ilvl="3">
      <w:start w:val="1"/>
      <w:numFmt w:val="decimal"/>
      <w:lvlText w:val=""/>
      <w:lvlJc w:val="left"/>
      <w:pPr>
        <w:ind w:left="1800" w:hanging="360"/>
      </w:pPr>
      <w:rPr>
        <w:rFonts w:hint="default"/>
      </w:rPr>
    </w:lvl>
    <w:lvl w:ilvl="4">
      <w:start w:val="1"/>
      <w:numFmt w:val="decimal"/>
      <w:lvlText w:val=""/>
      <w:lvlJc w:val="left"/>
      <w:pPr>
        <w:ind w:left="2160" w:hanging="360"/>
      </w:pPr>
      <w:rPr>
        <w:rFonts w:hint="default"/>
      </w:rPr>
    </w:lvl>
    <w:lvl w:ilvl="5">
      <w:start w:val="1"/>
      <w:numFmt w:val="decimal"/>
      <w:lvlText w:val=""/>
      <w:lvlJc w:val="left"/>
      <w:pPr>
        <w:ind w:left="2520" w:hanging="360"/>
      </w:pPr>
      <w:rPr>
        <w:rFonts w:hint="default"/>
      </w:rPr>
    </w:lvl>
    <w:lvl w:ilvl="6">
      <w:start w:val="1"/>
      <w:numFmt w:val="decimal"/>
      <w:lvlText w:val=""/>
      <w:lvlJc w:val="left"/>
      <w:pPr>
        <w:ind w:left="2880" w:hanging="360"/>
      </w:pPr>
      <w:rPr>
        <w:rFonts w:hint="default"/>
      </w:rPr>
    </w:lvl>
    <w:lvl w:ilvl="7">
      <w:start w:val="1"/>
      <w:numFmt w:val="decimal"/>
      <w:lvlText w:val=""/>
      <w:lvlJc w:val="left"/>
      <w:pPr>
        <w:ind w:left="3240" w:hanging="360"/>
      </w:pPr>
      <w:rPr>
        <w:rFonts w:hint="default"/>
      </w:rPr>
    </w:lvl>
    <w:lvl w:ilvl="8">
      <w:start w:val="1"/>
      <w:numFmt w:val="decimal"/>
      <w:lvlText w:val=""/>
      <w:lvlJc w:val="left"/>
      <w:pPr>
        <w:ind w:left="3600" w:hanging="360"/>
      </w:pPr>
      <w:rPr>
        <w:rFonts w:hint="default"/>
      </w:rPr>
    </w:lvl>
  </w:abstractNum>
  <w:abstractNum w:abstractNumId="22" w15:restartNumberingAfterBreak="0">
    <w:nsid w:val="718E2E8C"/>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7416536D"/>
    <w:multiLevelType w:val="hybridMultilevel"/>
    <w:tmpl w:val="A798132C"/>
    <w:lvl w:ilvl="0" w:tplc="D0F006B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6737B51"/>
    <w:multiLevelType w:val="multilevel"/>
    <w:tmpl w:val="43B8536A"/>
    <w:lvl w:ilvl="0">
      <w:start w:val="1"/>
      <w:numFmt w:val="lowerLetter"/>
      <w:lvlText w:val="%1)"/>
      <w:lvlJc w:val="left"/>
      <w:pPr>
        <w:ind w:left="1210" w:hanging="360"/>
      </w:pPr>
      <w:rPr>
        <w:i w:val="0"/>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5" w15:restartNumberingAfterBreak="0">
    <w:nsid w:val="79371429"/>
    <w:multiLevelType w:val="hybridMultilevel"/>
    <w:tmpl w:val="3C40AD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8"/>
  </w:num>
  <w:num w:numId="4">
    <w:abstractNumId w:val="13"/>
  </w:num>
  <w:num w:numId="5">
    <w:abstractNumId w:val="22"/>
  </w:num>
  <w:num w:numId="6">
    <w:abstractNumId w:val="20"/>
  </w:num>
  <w:num w:numId="7">
    <w:abstractNumId w:val="10"/>
  </w:num>
  <w:num w:numId="8">
    <w:abstractNumId w:val="15"/>
  </w:num>
  <w:num w:numId="9">
    <w:abstractNumId w:val="4"/>
  </w:num>
  <w:num w:numId="10">
    <w:abstractNumId w:val="17"/>
  </w:num>
  <w:num w:numId="11">
    <w:abstractNumId w:val="12"/>
  </w:num>
  <w:num w:numId="12">
    <w:abstractNumId w:val="14"/>
  </w:num>
  <w:num w:numId="13">
    <w:abstractNumId w:val="9"/>
  </w:num>
  <w:num w:numId="14">
    <w:abstractNumId w:val="2"/>
  </w:num>
  <w:num w:numId="15">
    <w:abstractNumId w:val="7"/>
  </w:num>
  <w:num w:numId="16">
    <w:abstractNumId w:val="23"/>
  </w:num>
  <w:num w:numId="17">
    <w:abstractNumId w:val="19"/>
  </w:num>
  <w:num w:numId="18">
    <w:abstractNumId w:val="25"/>
  </w:num>
  <w:num w:numId="19">
    <w:abstractNumId w:val="8"/>
  </w:num>
  <w:num w:numId="20">
    <w:abstractNumId w:val="16"/>
  </w:num>
  <w:num w:numId="21">
    <w:abstractNumId w:val="24"/>
  </w:num>
  <w:num w:numId="22">
    <w:abstractNumId w:val="1"/>
  </w:num>
  <w:num w:numId="23">
    <w:abstractNumId w:val="21"/>
  </w:num>
  <w:num w:numId="24">
    <w:abstractNumId w:val="0"/>
  </w:num>
  <w:num w:numId="25">
    <w:abstractNumId w:val="6"/>
  </w:num>
  <w:num w:numId="26">
    <w:abstractNumId w:val="3"/>
  </w:num>
  <w:num w:numId="27">
    <w:abstractNumId w:val="1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47"/>
    <w:rsid w:val="000105F1"/>
    <w:rsid w:val="0003427A"/>
    <w:rsid w:val="00043E07"/>
    <w:rsid w:val="00047E78"/>
    <w:rsid w:val="0005621A"/>
    <w:rsid w:val="00062CB9"/>
    <w:rsid w:val="00062D3F"/>
    <w:rsid w:val="000665A6"/>
    <w:rsid w:val="00070420"/>
    <w:rsid w:val="0007486C"/>
    <w:rsid w:val="00082591"/>
    <w:rsid w:val="000840AF"/>
    <w:rsid w:val="00093A74"/>
    <w:rsid w:val="00096248"/>
    <w:rsid w:val="000A309D"/>
    <w:rsid w:val="000A5A51"/>
    <w:rsid w:val="000A6010"/>
    <w:rsid w:val="000A7904"/>
    <w:rsid w:val="000B0B75"/>
    <w:rsid w:val="000C35D7"/>
    <w:rsid w:val="000E1D50"/>
    <w:rsid w:val="000E24D3"/>
    <w:rsid w:val="000E735B"/>
    <w:rsid w:val="000F6163"/>
    <w:rsid w:val="000F7550"/>
    <w:rsid w:val="00102148"/>
    <w:rsid w:val="00102DCC"/>
    <w:rsid w:val="00105377"/>
    <w:rsid w:val="00112AC5"/>
    <w:rsid w:val="001460E8"/>
    <w:rsid w:val="001603EE"/>
    <w:rsid w:val="00162328"/>
    <w:rsid w:val="0017670E"/>
    <w:rsid w:val="001800FB"/>
    <w:rsid w:val="00186830"/>
    <w:rsid w:val="00192E11"/>
    <w:rsid w:val="0019470E"/>
    <w:rsid w:val="00196976"/>
    <w:rsid w:val="001B16D5"/>
    <w:rsid w:val="001B4CDE"/>
    <w:rsid w:val="001C2B2C"/>
    <w:rsid w:val="001D53EE"/>
    <w:rsid w:val="001D67E4"/>
    <w:rsid w:val="001E1BEE"/>
    <w:rsid w:val="001E2086"/>
    <w:rsid w:val="001E7499"/>
    <w:rsid w:val="001F053F"/>
    <w:rsid w:val="001F18BB"/>
    <w:rsid w:val="001F5566"/>
    <w:rsid w:val="002038D0"/>
    <w:rsid w:val="0020629E"/>
    <w:rsid w:val="00212AA6"/>
    <w:rsid w:val="00214B7B"/>
    <w:rsid w:val="002154E0"/>
    <w:rsid w:val="00215FD4"/>
    <w:rsid w:val="002164CD"/>
    <w:rsid w:val="002214BE"/>
    <w:rsid w:val="00230ECD"/>
    <w:rsid w:val="002314D7"/>
    <w:rsid w:val="002321CC"/>
    <w:rsid w:val="0023615A"/>
    <w:rsid w:val="00240A5D"/>
    <w:rsid w:val="0024377D"/>
    <w:rsid w:val="00255F12"/>
    <w:rsid w:val="002604AB"/>
    <w:rsid w:val="00272D86"/>
    <w:rsid w:val="00272FAC"/>
    <w:rsid w:val="00273936"/>
    <w:rsid w:val="00273F97"/>
    <w:rsid w:val="002819C4"/>
    <w:rsid w:val="00290120"/>
    <w:rsid w:val="00290660"/>
    <w:rsid w:val="00295064"/>
    <w:rsid w:val="002A2542"/>
    <w:rsid w:val="002C4B1D"/>
    <w:rsid w:val="002C609F"/>
    <w:rsid w:val="002F04F8"/>
    <w:rsid w:val="00301092"/>
    <w:rsid w:val="0030773C"/>
    <w:rsid w:val="003123DD"/>
    <w:rsid w:val="00317235"/>
    <w:rsid w:val="003219FB"/>
    <w:rsid w:val="00325A42"/>
    <w:rsid w:val="00334D02"/>
    <w:rsid w:val="003417EF"/>
    <w:rsid w:val="00341EAB"/>
    <w:rsid w:val="00342F6D"/>
    <w:rsid w:val="00344AFA"/>
    <w:rsid w:val="00373C19"/>
    <w:rsid w:val="003743A3"/>
    <w:rsid w:val="003751C5"/>
    <w:rsid w:val="00385507"/>
    <w:rsid w:val="00391AFB"/>
    <w:rsid w:val="003A06F3"/>
    <w:rsid w:val="003A0D80"/>
    <w:rsid w:val="003A3B29"/>
    <w:rsid w:val="003A4A4E"/>
    <w:rsid w:val="003A5D75"/>
    <w:rsid w:val="003A6335"/>
    <w:rsid w:val="003B43A3"/>
    <w:rsid w:val="003B5F4F"/>
    <w:rsid w:val="003C21A5"/>
    <w:rsid w:val="003D5299"/>
    <w:rsid w:val="003D7403"/>
    <w:rsid w:val="003E09FE"/>
    <w:rsid w:val="003F12FB"/>
    <w:rsid w:val="003F7272"/>
    <w:rsid w:val="004003BC"/>
    <w:rsid w:val="00401132"/>
    <w:rsid w:val="004015EB"/>
    <w:rsid w:val="00403A90"/>
    <w:rsid w:val="00403B66"/>
    <w:rsid w:val="00405882"/>
    <w:rsid w:val="004068E9"/>
    <w:rsid w:val="00407D90"/>
    <w:rsid w:val="00417693"/>
    <w:rsid w:val="0044078D"/>
    <w:rsid w:val="0044102A"/>
    <w:rsid w:val="0044766A"/>
    <w:rsid w:val="0045022F"/>
    <w:rsid w:val="00460F66"/>
    <w:rsid w:val="00475143"/>
    <w:rsid w:val="00480053"/>
    <w:rsid w:val="00485158"/>
    <w:rsid w:val="004A0139"/>
    <w:rsid w:val="004A0465"/>
    <w:rsid w:val="004A179C"/>
    <w:rsid w:val="004A3F41"/>
    <w:rsid w:val="004B6CE2"/>
    <w:rsid w:val="004B7964"/>
    <w:rsid w:val="004C5CD1"/>
    <w:rsid w:val="004D0E38"/>
    <w:rsid w:val="004D2785"/>
    <w:rsid w:val="004D4353"/>
    <w:rsid w:val="004D6C80"/>
    <w:rsid w:val="004E2D53"/>
    <w:rsid w:val="004E6DEB"/>
    <w:rsid w:val="004F5E3C"/>
    <w:rsid w:val="00505E09"/>
    <w:rsid w:val="0052718D"/>
    <w:rsid w:val="00557123"/>
    <w:rsid w:val="005621EA"/>
    <w:rsid w:val="005624B4"/>
    <w:rsid w:val="005638AE"/>
    <w:rsid w:val="00573F93"/>
    <w:rsid w:val="005776C9"/>
    <w:rsid w:val="005968CC"/>
    <w:rsid w:val="005A338C"/>
    <w:rsid w:val="005B6BA7"/>
    <w:rsid w:val="005C4BEC"/>
    <w:rsid w:val="005C4CC2"/>
    <w:rsid w:val="005D7953"/>
    <w:rsid w:val="005E23C6"/>
    <w:rsid w:val="005F2288"/>
    <w:rsid w:val="005F623A"/>
    <w:rsid w:val="005F651A"/>
    <w:rsid w:val="00603D97"/>
    <w:rsid w:val="0060461E"/>
    <w:rsid w:val="0061508B"/>
    <w:rsid w:val="00622754"/>
    <w:rsid w:val="006254BE"/>
    <w:rsid w:val="006305BF"/>
    <w:rsid w:val="00636095"/>
    <w:rsid w:val="00640F83"/>
    <w:rsid w:val="00646562"/>
    <w:rsid w:val="006577DD"/>
    <w:rsid w:val="00671091"/>
    <w:rsid w:val="00675153"/>
    <w:rsid w:val="0069011E"/>
    <w:rsid w:val="006A08C6"/>
    <w:rsid w:val="006A142F"/>
    <w:rsid w:val="006A53D6"/>
    <w:rsid w:val="006C196C"/>
    <w:rsid w:val="006C4765"/>
    <w:rsid w:val="006C6964"/>
    <w:rsid w:val="006D47F6"/>
    <w:rsid w:val="006D776D"/>
    <w:rsid w:val="006E6EB2"/>
    <w:rsid w:val="006F08FD"/>
    <w:rsid w:val="00700CBF"/>
    <w:rsid w:val="00715F81"/>
    <w:rsid w:val="007231C7"/>
    <w:rsid w:val="007311FC"/>
    <w:rsid w:val="00761B8F"/>
    <w:rsid w:val="00762FBC"/>
    <w:rsid w:val="007749DA"/>
    <w:rsid w:val="00780B5D"/>
    <w:rsid w:val="00780FAA"/>
    <w:rsid w:val="007B12A0"/>
    <w:rsid w:val="007B54DD"/>
    <w:rsid w:val="007C0169"/>
    <w:rsid w:val="007C1575"/>
    <w:rsid w:val="007C184D"/>
    <w:rsid w:val="007C41F9"/>
    <w:rsid w:val="007D1AA6"/>
    <w:rsid w:val="007D7936"/>
    <w:rsid w:val="007E02A2"/>
    <w:rsid w:val="007E04EF"/>
    <w:rsid w:val="007E4CCA"/>
    <w:rsid w:val="007F17C6"/>
    <w:rsid w:val="007F4BAA"/>
    <w:rsid w:val="008036CD"/>
    <w:rsid w:val="008041EF"/>
    <w:rsid w:val="00807EBD"/>
    <w:rsid w:val="00810A30"/>
    <w:rsid w:val="00832117"/>
    <w:rsid w:val="008327DB"/>
    <w:rsid w:val="00833733"/>
    <w:rsid w:val="00845D02"/>
    <w:rsid w:val="0085409D"/>
    <w:rsid w:val="00855B7D"/>
    <w:rsid w:val="00871790"/>
    <w:rsid w:val="008717A1"/>
    <w:rsid w:val="008725C0"/>
    <w:rsid w:val="00875E63"/>
    <w:rsid w:val="00895468"/>
    <w:rsid w:val="008A19BB"/>
    <w:rsid w:val="008D19EF"/>
    <w:rsid w:val="008D497D"/>
    <w:rsid w:val="008D5322"/>
    <w:rsid w:val="008E02B5"/>
    <w:rsid w:val="008E34DF"/>
    <w:rsid w:val="008E387E"/>
    <w:rsid w:val="008E4824"/>
    <w:rsid w:val="00901698"/>
    <w:rsid w:val="0090383A"/>
    <w:rsid w:val="00904905"/>
    <w:rsid w:val="0091689A"/>
    <w:rsid w:val="00917C21"/>
    <w:rsid w:val="00924319"/>
    <w:rsid w:val="00926F60"/>
    <w:rsid w:val="00933AD0"/>
    <w:rsid w:val="00947E33"/>
    <w:rsid w:val="00952C0D"/>
    <w:rsid w:val="00953230"/>
    <w:rsid w:val="00970787"/>
    <w:rsid w:val="00974785"/>
    <w:rsid w:val="00976A3E"/>
    <w:rsid w:val="00980F98"/>
    <w:rsid w:val="00991F6A"/>
    <w:rsid w:val="00992395"/>
    <w:rsid w:val="0099296D"/>
    <w:rsid w:val="00993C7D"/>
    <w:rsid w:val="00993EB2"/>
    <w:rsid w:val="00996E33"/>
    <w:rsid w:val="009A0349"/>
    <w:rsid w:val="009A4DA9"/>
    <w:rsid w:val="009A705F"/>
    <w:rsid w:val="009A7E47"/>
    <w:rsid w:val="009C1E87"/>
    <w:rsid w:val="009C3501"/>
    <w:rsid w:val="009C678C"/>
    <w:rsid w:val="009E21A2"/>
    <w:rsid w:val="009E2716"/>
    <w:rsid w:val="009E4141"/>
    <w:rsid w:val="009F0C2F"/>
    <w:rsid w:val="00A01C1C"/>
    <w:rsid w:val="00A06794"/>
    <w:rsid w:val="00A25DD7"/>
    <w:rsid w:val="00A4027A"/>
    <w:rsid w:val="00A50107"/>
    <w:rsid w:val="00A501DD"/>
    <w:rsid w:val="00A66B73"/>
    <w:rsid w:val="00A70B3C"/>
    <w:rsid w:val="00A77E8A"/>
    <w:rsid w:val="00A841DC"/>
    <w:rsid w:val="00A9352E"/>
    <w:rsid w:val="00AA0289"/>
    <w:rsid w:val="00AA2179"/>
    <w:rsid w:val="00AA5205"/>
    <w:rsid w:val="00AB788B"/>
    <w:rsid w:val="00AC4B54"/>
    <w:rsid w:val="00AD1520"/>
    <w:rsid w:val="00AD2929"/>
    <w:rsid w:val="00AE6F15"/>
    <w:rsid w:val="00AF21AE"/>
    <w:rsid w:val="00B031DB"/>
    <w:rsid w:val="00B10F7C"/>
    <w:rsid w:val="00B1695A"/>
    <w:rsid w:val="00B21183"/>
    <w:rsid w:val="00B31B45"/>
    <w:rsid w:val="00B320BC"/>
    <w:rsid w:val="00B337C5"/>
    <w:rsid w:val="00B553CD"/>
    <w:rsid w:val="00B55CC9"/>
    <w:rsid w:val="00B6058C"/>
    <w:rsid w:val="00B61B49"/>
    <w:rsid w:val="00B8243D"/>
    <w:rsid w:val="00B847F7"/>
    <w:rsid w:val="00B943D7"/>
    <w:rsid w:val="00B94C3F"/>
    <w:rsid w:val="00BA3986"/>
    <w:rsid w:val="00BB2980"/>
    <w:rsid w:val="00BC1BAF"/>
    <w:rsid w:val="00BC296D"/>
    <w:rsid w:val="00BC2D53"/>
    <w:rsid w:val="00BC7BB8"/>
    <w:rsid w:val="00BD550D"/>
    <w:rsid w:val="00BD6DCA"/>
    <w:rsid w:val="00BF2A12"/>
    <w:rsid w:val="00BF684C"/>
    <w:rsid w:val="00C11F07"/>
    <w:rsid w:val="00C242F0"/>
    <w:rsid w:val="00C34B01"/>
    <w:rsid w:val="00C502FE"/>
    <w:rsid w:val="00C52C64"/>
    <w:rsid w:val="00C60C3A"/>
    <w:rsid w:val="00C62AD5"/>
    <w:rsid w:val="00C67B11"/>
    <w:rsid w:val="00C7391F"/>
    <w:rsid w:val="00C769E0"/>
    <w:rsid w:val="00C77531"/>
    <w:rsid w:val="00C81393"/>
    <w:rsid w:val="00C81641"/>
    <w:rsid w:val="00C94CCA"/>
    <w:rsid w:val="00CA21EF"/>
    <w:rsid w:val="00CA599C"/>
    <w:rsid w:val="00CB34CD"/>
    <w:rsid w:val="00CB3A20"/>
    <w:rsid w:val="00CB6B45"/>
    <w:rsid w:val="00CB6F24"/>
    <w:rsid w:val="00CB7FDB"/>
    <w:rsid w:val="00CC4A20"/>
    <w:rsid w:val="00CD4F77"/>
    <w:rsid w:val="00CE25FE"/>
    <w:rsid w:val="00CE6D77"/>
    <w:rsid w:val="00CF1CC6"/>
    <w:rsid w:val="00D13BA9"/>
    <w:rsid w:val="00D25DCF"/>
    <w:rsid w:val="00D26CE8"/>
    <w:rsid w:val="00D27C50"/>
    <w:rsid w:val="00D308EF"/>
    <w:rsid w:val="00D365DC"/>
    <w:rsid w:val="00D36781"/>
    <w:rsid w:val="00D37EB4"/>
    <w:rsid w:val="00D4075F"/>
    <w:rsid w:val="00D56A78"/>
    <w:rsid w:val="00D60E3E"/>
    <w:rsid w:val="00D630F6"/>
    <w:rsid w:val="00D635EC"/>
    <w:rsid w:val="00D63AB1"/>
    <w:rsid w:val="00D66AE3"/>
    <w:rsid w:val="00D67D5A"/>
    <w:rsid w:val="00D76B83"/>
    <w:rsid w:val="00D76DB1"/>
    <w:rsid w:val="00DA3BFD"/>
    <w:rsid w:val="00DA7486"/>
    <w:rsid w:val="00DC51BF"/>
    <w:rsid w:val="00DD4CAB"/>
    <w:rsid w:val="00DD6DDF"/>
    <w:rsid w:val="00DE72F5"/>
    <w:rsid w:val="00DF3F09"/>
    <w:rsid w:val="00E03B7E"/>
    <w:rsid w:val="00E1424E"/>
    <w:rsid w:val="00E268EF"/>
    <w:rsid w:val="00E30FFF"/>
    <w:rsid w:val="00E36AB1"/>
    <w:rsid w:val="00E377E8"/>
    <w:rsid w:val="00E65B15"/>
    <w:rsid w:val="00E6752B"/>
    <w:rsid w:val="00E73DF9"/>
    <w:rsid w:val="00E86C4D"/>
    <w:rsid w:val="00E93591"/>
    <w:rsid w:val="00EA044D"/>
    <w:rsid w:val="00EA1A13"/>
    <w:rsid w:val="00EC1958"/>
    <w:rsid w:val="00ED5A05"/>
    <w:rsid w:val="00ED6B14"/>
    <w:rsid w:val="00EE1140"/>
    <w:rsid w:val="00EE3F77"/>
    <w:rsid w:val="00EE6A68"/>
    <w:rsid w:val="00EF0E0F"/>
    <w:rsid w:val="00EF2B68"/>
    <w:rsid w:val="00F06512"/>
    <w:rsid w:val="00F25895"/>
    <w:rsid w:val="00F26ABF"/>
    <w:rsid w:val="00F26C49"/>
    <w:rsid w:val="00F339D4"/>
    <w:rsid w:val="00F47FD7"/>
    <w:rsid w:val="00F67A7A"/>
    <w:rsid w:val="00F96694"/>
    <w:rsid w:val="00FA6DD7"/>
    <w:rsid w:val="00FB7F50"/>
    <w:rsid w:val="00FC2EA2"/>
    <w:rsid w:val="00FD031F"/>
    <w:rsid w:val="00FD128A"/>
    <w:rsid w:val="00FD1FBF"/>
    <w:rsid w:val="00FD3410"/>
    <w:rsid w:val="00FE482A"/>
    <w:rsid w:val="00FF0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C0FF5"/>
  <w15:chartTrackingRefBased/>
  <w15:docId w15:val="{ADCAFF08-7A62-4F13-8A5E-A73B21E6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9A7E47"/>
    <w:rPr>
      <w:rFonts w:ascii="Calibri" w:eastAsia="Calibri" w:hAnsi="Calibri" w:cs="Calibri"/>
      <w:color w:val="00000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A33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338C"/>
    <w:rPr>
      <w:rFonts w:ascii="Calibri" w:eastAsia="Calibri" w:hAnsi="Calibri" w:cs="Calibri"/>
      <w:color w:val="00000A"/>
      <w:lang w:eastAsia="cs-CZ"/>
    </w:rPr>
  </w:style>
  <w:style w:type="paragraph" w:styleId="Zpat">
    <w:name w:val="footer"/>
    <w:basedOn w:val="Normln"/>
    <w:link w:val="ZpatChar"/>
    <w:uiPriority w:val="99"/>
    <w:unhideWhenUsed/>
    <w:rsid w:val="005A338C"/>
    <w:pPr>
      <w:tabs>
        <w:tab w:val="center" w:pos="4536"/>
        <w:tab w:val="right" w:pos="9072"/>
      </w:tabs>
      <w:spacing w:after="0" w:line="240" w:lineRule="auto"/>
    </w:pPr>
  </w:style>
  <w:style w:type="character" w:customStyle="1" w:styleId="ZpatChar">
    <w:name w:val="Zápatí Char"/>
    <w:basedOn w:val="Standardnpsmoodstavce"/>
    <w:link w:val="Zpat"/>
    <w:uiPriority w:val="99"/>
    <w:rsid w:val="005A338C"/>
    <w:rPr>
      <w:rFonts w:ascii="Calibri" w:eastAsia="Calibri" w:hAnsi="Calibri" w:cs="Calibri"/>
      <w:color w:val="00000A"/>
      <w:lang w:eastAsia="cs-CZ"/>
    </w:rPr>
  </w:style>
  <w:style w:type="paragraph" w:styleId="Odstavecseseznamem">
    <w:name w:val="List Paragraph"/>
    <w:basedOn w:val="Normln"/>
    <w:uiPriority w:val="34"/>
    <w:qFormat/>
    <w:rsid w:val="00047E78"/>
    <w:pPr>
      <w:ind w:left="720"/>
      <w:contextualSpacing/>
    </w:pPr>
    <w:rPr>
      <w:rFonts w:cs="Times New Roman"/>
      <w:lang w:eastAsia="en-US"/>
    </w:rPr>
  </w:style>
  <w:style w:type="paragraph" w:customStyle="1" w:styleId="PS-uvodnodstavec">
    <w:name w:val="PS-uvodní odstavec"/>
    <w:basedOn w:val="Normln"/>
    <w:next w:val="Normln"/>
    <w:qFormat/>
    <w:rsid w:val="000C35D7"/>
    <w:pPr>
      <w:spacing w:after="360"/>
      <w:ind w:firstLine="709"/>
      <w:jc w:val="both"/>
    </w:pPr>
    <w:rPr>
      <w:rFonts w:ascii="Times New Roman" w:hAnsi="Times New Roman" w:cs="Times New Roman"/>
      <w:color w:val="auto"/>
      <w:sz w:val="24"/>
      <w:lang w:eastAsia="en-US"/>
    </w:rPr>
  </w:style>
  <w:style w:type="paragraph" w:customStyle="1" w:styleId="PS-slovanseznam">
    <w:name w:val="PS-číslovaný seznam"/>
    <w:basedOn w:val="Normln"/>
    <w:link w:val="PS-slovanseznamChar"/>
    <w:qFormat/>
    <w:rsid w:val="000C35D7"/>
    <w:pPr>
      <w:numPr>
        <w:numId w:val="4"/>
      </w:numPr>
      <w:tabs>
        <w:tab w:val="left" w:pos="0"/>
      </w:tabs>
      <w:spacing w:after="400"/>
      <w:jc w:val="both"/>
    </w:pPr>
    <w:rPr>
      <w:rFonts w:ascii="Times New Roman" w:hAnsi="Times New Roman" w:cs="Times New Roman"/>
      <w:color w:val="auto"/>
      <w:sz w:val="24"/>
      <w:lang w:eastAsia="en-US"/>
    </w:rPr>
  </w:style>
  <w:style w:type="character" w:customStyle="1" w:styleId="PS-slovanseznamChar">
    <w:name w:val="PS-číslovaný seznam Char"/>
    <w:basedOn w:val="Standardnpsmoodstavce"/>
    <w:link w:val="PS-slovanseznam"/>
    <w:rsid w:val="000C35D7"/>
    <w:rPr>
      <w:rFonts w:ascii="Times New Roman" w:eastAsia="Calibri" w:hAnsi="Times New Roman" w:cs="Times New Roman"/>
      <w:sz w:val="24"/>
    </w:rPr>
  </w:style>
  <w:style w:type="paragraph" w:customStyle="1" w:styleId="proloen">
    <w:name w:val="proložení"/>
    <w:basedOn w:val="Normln"/>
    <w:link w:val="proloenChar"/>
    <w:qFormat/>
    <w:rsid w:val="000C35D7"/>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basedOn w:val="Standardnpsmoodstavce"/>
    <w:link w:val="proloen"/>
    <w:qFormat/>
    <w:rsid w:val="000C35D7"/>
    <w:rPr>
      <w:rFonts w:ascii="Times New Roman" w:eastAsia="Calibri" w:hAnsi="Times New Roman" w:cs="Times New Roman"/>
      <w:spacing w:val="60"/>
      <w:sz w:val="24"/>
    </w:rPr>
  </w:style>
  <w:style w:type="character" w:styleId="Hypertextovodkaz">
    <w:name w:val="Hyperlink"/>
    <w:basedOn w:val="Standardnpsmoodstavce"/>
    <w:uiPriority w:val="99"/>
    <w:unhideWhenUsed/>
    <w:rsid w:val="000C35D7"/>
    <w:rPr>
      <w:color w:val="0563C1" w:themeColor="hyperlink"/>
      <w:u w:val="single"/>
    </w:rPr>
  </w:style>
  <w:style w:type="character" w:styleId="Nevyeenzmnka">
    <w:name w:val="Unresolved Mention"/>
    <w:basedOn w:val="Standardnpsmoodstavce"/>
    <w:uiPriority w:val="99"/>
    <w:semiHidden/>
    <w:unhideWhenUsed/>
    <w:rsid w:val="000C35D7"/>
    <w:rPr>
      <w:color w:val="605E5C"/>
      <w:shd w:val="clear" w:color="auto" w:fill="E1DFDD"/>
    </w:rPr>
  </w:style>
  <w:style w:type="character" w:styleId="Sledovanodkaz">
    <w:name w:val="FollowedHyperlink"/>
    <w:basedOn w:val="Standardnpsmoodstavce"/>
    <w:uiPriority w:val="99"/>
    <w:semiHidden/>
    <w:unhideWhenUsed/>
    <w:rsid w:val="000C35D7"/>
    <w:rPr>
      <w:color w:val="954F72" w:themeColor="followedHyperlink"/>
      <w:u w:val="single"/>
    </w:rPr>
  </w:style>
  <w:style w:type="paragraph" w:customStyle="1" w:styleId="Standard">
    <w:name w:val="Standard"/>
    <w:rsid w:val="00636095"/>
    <w:pPr>
      <w:suppressAutoHyphens/>
      <w:autoSpaceDN w:val="0"/>
      <w:spacing w:line="254" w:lineRule="auto"/>
    </w:pPr>
    <w:rPr>
      <w:rFonts w:ascii="Calibri" w:eastAsia="SimSun" w:hAnsi="Calibri" w:cs="Tahoma"/>
      <w:kern w:val="3"/>
      <w:lang w:eastAsia="cs-CZ"/>
    </w:rPr>
  </w:style>
  <w:style w:type="paragraph" w:customStyle="1" w:styleId="Nzev1">
    <w:name w:val="Název1"/>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unhideWhenUsed/>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ubject">
    <w:name w:val="subject"/>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780FAA"/>
    <w:pPr>
      <w:spacing w:after="0" w:line="240" w:lineRule="auto"/>
    </w:pPr>
    <w:rPr>
      <w:rFonts w:ascii="Calibri" w:eastAsia="Calibri" w:hAnsi="Calibri" w:cs="Calibri"/>
      <w:color w:val="00000A"/>
      <w:lang w:eastAsia="cs-CZ"/>
    </w:rPr>
  </w:style>
  <w:style w:type="paragraph" w:customStyle="1" w:styleId="msonormal0">
    <w:name w:val="msonormal"/>
    <w:basedOn w:val="Normln"/>
    <w:rsid w:val="002819C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2">
    <w:name w:val="Název2"/>
    <w:basedOn w:val="Normln"/>
    <w:rsid w:val="002819C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Textbubliny">
    <w:name w:val="Balloon Text"/>
    <w:basedOn w:val="Normln"/>
    <w:link w:val="TextbublinyChar"/>
    <w:uiPriority w:val="99"/>
    <w:semiHidden/>
    <w:unhideWhenUsed/>
    <w:rsid w:val="00EE114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1140"/>
    <w:rPr>
      <w:rFonts w:ascii="Segoe UI" w:eastAsia="Calibri" w:hAnsi="Segoe UI" w:cs="Segoe UI"/>
      <w:color w:val="00000A"/>
      <w:sz w:val="18"/>
      <w:szCs w:val="18"/>
      <w:lang w:eastAsia="cs-CZ"/>
    </w:rPr>
  </w:style>
  <w:style w:type="character" w:styleId="Zdraznn">
    <w:name w:val="Emphasis"/>
    <w:basedOn w:val="Standardnpsmoodstavce"/>
    <w:uiPriority w:val="20"/>
    <w:qFormat/>
    <w:rsid w:val="00976A3E"/>
    <w:rPr>
      <w:i/>
      <w:iCs/>
    </w:rPr>
  </w:style>
  <w:style w:type="character" w:styleId="Siln">
    <w:name w:val="Strong"/>
    <w:basedOn w:val="Standardnpsmoodstavce"/>
    <w:uiPriority w:val="22"/>
    <w:qFormat/>
    <w:rsid w:val="0020629E"/>
    <w:rPr>
      <w:b/>
      <w:bCs/>
    </w:rPr>
  </w:style>
  <w:style w:type="table" w:styleId="Mkatabulky">
    <w:name w:val="Table Grid"/>
    <w:basedOn w:val="Normlntabulka"/>
    <w:uiPriority w:val="39"/>
    <w:rsid w:val="002C6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008444">
      <w:bodyDiv w:val="1"/>
      <w:marLeft w:val="0"/>
      <w:marRight w:val="0"/>
      <w:marTop w:val="0"/>
      <w:marBottom w:val="0"/>
      <w:divBdr>
        <w:top w:val="none" w:sz="0" w:space="0" w:color="auto"/>
        <w:left w:val="none" w:sz="0" w:space="0" w:color="auto"/>
        <w:bottom w:val="none" w:sz="0" w:space="0" w:color="auto"/>
        <w:right w:val="none" w:sz="0" w:space="0" w:color="auto"/>
      </w:divBdr>
    </w:div>
    <w:div w:id="621814265">
      <w:bodyDiv w:val="1"/>
      <w:marLeft w:val="0"/>
      <w:marRight w:val="0"/>
      <w:marTop w:val="0"/>
      <w:marBottom w:val="0"/>
      <w:divBdr>
        <w:top w:val="none" w:sz="0" w:space="0" w:color="auto"/>
        <w:left w:val="none" w:sz="0" w:space="0" w:color="auto"/>
        <w:bottom w:val="none" w:sz="0" w:space="0" w:color="auto"/>
        <w:right w:val="none" w:sz="0" w:space="0" w:color="auto"/>
      </w:divBdr>
      <w:divsChild>
        <w:div w:id="668950305">
          <w:marLeft w:val="0"/>
          <w:marRight w:val="0"/>
          <w:marTop w:val="0"/>
          <w:marBottom w:val="0"/>
          <w:divBdr>
            <w:top w:val="none" w:sz="0" w:space="0" w:color="auto"/>
            <w:left w:val="none" w:sz="0" w:space="0" w:color="auto"/>
            <w:bottom w:val="none" w:sz="0" w:space="0" w:color="auto"/>
            <w:right w:val="none" w:sz="0" w:space="0" w:color="auto"/>
          </w:divBdr>
          <w:divsChild>
            <w:div w:id="1142382650">
              <w:marLeft w:val="0"/>
              <w:marRight w:val="0"/>
              <w:marTop w:val="0"/>
              <w:marBottom w:val="0"/>
              <w:divBdr>
                <w:top w:val="none" w:sz="0" w:space="0" w:color="auto"/>
                <w:left w:val="none" w:sz="0" w:space="0" w:color="auto"/>
                <w:bottom w:val="none" w:sz="0" w:space="0" w:color="auto"/>
                <w:right w:val="none" w:sz="0" w:space="0" w:color="auto"/>
              </w:divBdr>
              <w:divsChild>
                <w:div w:id="592278121">
                  <w:marLeft w:val="0"/>
                  <w:marRight w:val="0"/>
                  <w:marTop w:val="0"/>
                  <w:marBottom w:val="0"/>
                  <w:divBdr>
                    <w:top w:val="none" w:sz="0" w:space="0" w:color="auto"/>
                    <w:left w:val="none" w:sz="0" w:space="0" w:color="auto"/>
                    <w:bottom w:val="none" w:sz="0" w:space="0" w:color="auto"/>
                    <w:right w:val="none" w:sz="0" w:space="0" w:color="auto"/>
                  </w:divBdr>
                  <w:divsChild>
                    <w:div w:id="43141363">
                      <w:marLeft w:val="0"/>
                      <w:marRight w:val="0"/>
                      <w:marTop w:val="0"/>
                      <w:marBottom w:val="0"/>
                      <w:divBdr>
                        <w:top w:val="none" w:sz="0" w:space="0" w:color="auto"/>
                        <w:left w:val="none" w:sz="0" w:space="0" w:color="auto"/>
                        <w:bottom w:val="none" w:sz="0" w:space="0" w:color="auto"/>
                        <w:right w:val="none" w:sz="0" w:space="0" w:color="auto"/>
                      </w:divBdr>
                      <w:divsChild>
                        <w:div w:id="2055034879">
                          <w:marLeft w:val="0"/>
                          <w:marRight w:val="0"/>
                          <w:marTop w:val="0"/>
                          <w:marBottom w:val="0"/>
                          <w:divBdr>
                            <w:top w:val="none" w:sz="0" w:space="0" w:color="auto"/>
                            <w:left w:val="none" w:sz="0" w:space="0" w:color="auto"/>
                            <w:bottom w:val="none" w:sz="0" w:space="0" w:color="auto"/>
                            <w:right w:val="none" w:sz="0" w:space="0" w:color="auto"/>
                          </w:divBdr>
                          <w:divsChild>
                            <w:div w:id="1449857058">
                              <w:marLeft w:val="0"/>
                              <w:marRight w:val="0"/>
                              <w:marTop w:val="0"/>
                              <w:marBottom w:val="0"/>
                              <w:divBdr>
                                <w:top w:val="none" w:sz="0" w:space="0" w:color="auto"/>
                                <w:left w:val="none" w:sz="0" w:space="0" w:color="auto"/>
                                <w:bottom w:val="none" w:sz="0" w:space="0" w:color="auto"/>
                                <w:right w:val="none" w:sz="0" w:space="0" w:color="auto"/>
                              </w:divBdr>
                              <w:divsChild>
                                <w:div w:id="789325355">
                                  <w:marLeft w:val="0"/>
                                  <w:marRight w:val="0"/>
                                  <w:marTop w:val="0"/>
                                  <w:marBottom w:val="0"/>
                                  <w:divBdr>
                                    <w:top w:val="none" w:sz="0" w:space="0" w:color="auto"/>
                                    <w:left w:val="none" w:sz="0" w:space="0" w:color="auto"/>
                                    <w:bottom w:val="none" w:sz="0" w:space="0" w:color="auto"/>
                                    <w:right w:val="none" w:sz="0" w:space="0" w:color="auto"/>
                                  </w:divBdr>
                                  <w:divsChild>
                                    <w:div w:id="1605576681">
                                      <w:marLeft w:val="0"/>
                                      <w:marRight w:val="0"/>
                                      <w:marTop w:val="0"/>
                                      <w:marBottom w:val="0"/>
                                      <w:divBdr>
                                        <w:top w:val="none" w:sz="0" w:space="0" w:color="auto"/>
                                        <w:left w:val="none" w:sz="0" w:space="0" w:color="auto"/>
                                        <w:bottom w:val="none" w:sz="0" w:space="0" w:color="auto"/>
                                        <w:right w:val="none" w:sz="0" w:space="0" w:color="auto"/>
                                      </w:divBdr>
                                      <w:divsChild>
                                        <w:div w:id="1583175552">
                                          <w:marLeft w:val="0"/>
                                          <w:marRight w:val="0"/>
                                          <w:marTop w:val="0"/>
                                          <w:marBottom w:val="0"/>
                                          <w:divBdr>
                                            <w:top w:val="none" w:sz="0" w:space="0" w:color="auto"/>
                                            <w:left w:val="none" w:sz="0" w:space="0" w:color="auto"/>
                                            <w:bottom w:val="none" w:sz="0" w:space="0" w:color="auto"/>
                                            <w:right w:val="none" w:sz="0" w:space="0" w:color="auto"/>
                                          </w:divBdr>
                                          <w:divsChild>
                                            <w:div w:id="872615432">
                                              <w:marLeft w:val="0"/>
                                              <w:marRight w:val="0"/>
                                              <w:marTop w:val="0"/>
                                              <w:marBottom w:val="0"/>
                                              <w:divBdr>
                                                <w:top w:val="none" w:sz="0" w:space="0" w:color="auto"/>
                                                <w:left w:val="none" w:sz="0" w:space="0" w:color="auto"/>
                                                <w:bottom w:val="none" w:sz="0" w:space="0" w:color="auto"/>
                                                <w:right w:val="none" w:sz="0" w:space="0" w:color="auto"/>
                                              </w:divBdr>
                                              <w:divsChild>
                                                <w:div w:id="760953621">
                                                  <w:marLeft w:val="0"/>
                                                  <w:marRight w:val="0"/>
                                                  <w:marTop w:val="0"/>
                                                  <w:marBottom w:val="0"/>
                                                  <w:divBdr>
                                                    <w:top w:val="none" w:sz="0" w:space="0" w:color="auto"/>
                                                    <w:left w:val="none" w:sz="0" w:space="0" w:color="auto"/>
                                                    <w:bottom w:val="none" w:sz="0" w:space="0" w:color="auto"/>
                                                    <w:right w:val="none" w:sz="0" w:space="0" w:color="auto"/>
                                                  </w:divBdr>
                                                  <w:divsChild>
                                                    <w:div w:id="266305483">
                                                      <w:marLeft w:val="0"/>
                                                      <w:marRight w:val="0"/>
                                                      <w:marTop w:val="0"/>
                                                      <w:marBottom w:val="0"/>
                                                      <w:divBdr>
                                                        <w:top w:val="none" w:sz="0" w:space="0" w:color="auto"/>
                                                        <w:left w:val="none" w:sz="0" w:space="0" w:color="auto"/>
                                                        <w:bottom w:val="none" w:sz="0" w:space="0" w:color="auto"/>
                                                        <w:right w:val="none" w:sz="0" w:space="0" w:color="auto"/>
                                                      </w:divBdr>
                                                      <w:divsChild>
                                                        <w:div w:id="1002976907">
                                                          <w:marLeft w:val="0"/>
                                                          <w:marRight w:val="0"/>
                                                          <w:marTop w:val="0"/>
                                                          <w:marBottom w:val="0"/>
                                                          <w:divBdr>
                                                            <w:top w:val="none" w:sz="0" w:space="0" w:color="auto"/>
                                                            <w:left w:val="none" w:sz="0" w:space="0" w:color="auto"/>
                                                            <w:bottom w:val="none" w:sz="0" w:space="0" w:color="auto"/>
                                                            <w:right w:val="none" w:sz="0" w:space="0" w:color="auto"/>
                                                          </w:divBdr>
                                                          <w:divsChild>
                                                            <w:div w:id="1211115738">
                                                              <w:marLeft w:val="0"/>
                                                              <w:marRight w:val="0"/>
                                                              <w:marTop w:val="0"/>
                                                              <w:marBottom w:val="0"/>
                                                              <w:divBdr>
                                                                <w:top w:val="none" w:sz="0" w:space="0" w:color="auto"/>
                                                                <w:left w:val="none" w:sz="0" w:space="0" w:color="auto"/>
                                                                <w:bottom w:val="none" w:sz="0" w:space="0" w:color="auto"/>
                                                                <w:right w:val="none" w:sz="0" w:space="0" w:color="auto"/>
                                                              </w:divBdr>
                                                              <w:divsChild>
                                                                <w:div w:id="73289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67561858">
      <w:bodyDiv w:val="1"/>
      <w:marLeft w:val="0"/>
      <w:marRight w:val="0"/>
      <w:marTop w:val="0"/>
      <w:marBottom w:val="0"/>
      <w:divBdr>
        <w:top w:val="none" w:sz="0" w:space="0" w:color="auto"/>
        <w:left w:val="none" w:sz="0" w:space="0" w:color="auto"/>
        <w:bottom w:val="none" w:sz="0" w:space="0" w:color="auto"/>
        <w:right w:val="none" w:sz="0" w:space="0" w:color="auto"/>
      </w:divBdr>
      <w:divsChild>
        <w:div w:id="1398474443">
          <w:marLeft w:val="0"/>
          <w:marRight w:val="0"/>
          <w:marTop w:val="0"/>
          <w:marBottom w:val="0"/>
          <w:divBdr>
            <w:top w:val="none" w:sz="0" w:space="0" w:color="auto"/>
            <w:left w:val="none" w:sz="0" w:space="0" w:color="auto"/>
            <w:bottom w:val="none" w:sz="0" w:space="0" w:color="auto"/>
            <w:right w:val="none" w:sz="0" w:space="0" w:color="auto"/>
          </w:divBdr>
          <w:divsChild>
            <w:div w:id="8007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910248">
      <w:bodyDiv w:val="1"/>
      <w:marLeft w:val="0"/>
      <w:marRight w:val="0"/>
      <w:marTop w:val="0"/>
      <w:marBottom w:val="0"/>
      <w:divBdr>
        <w:top w:val="none" w:sz="0" w:space="0" w:color="auto"/>
        <w:left w:val="none" w:sz="0" w:space="0" w:color="auto"/>
        <w:bottom w:val="none" w:sz="0" w:space="0" w:color="auto"/>
        <w:right w:val="none" w:sz="0" w:space="0" w:color="auto"/>
      </w:divBdr>
    </w:div>
    <w:div w:id="1240364779">
      <w:bodyDiv w:val="1"/>
      <w:marLeft w:val="0"/>
      <w:marRight w:val="0"/>
      <w:marTop w:val="0"/>
      <w:marBottom w:val="0"/>
      <w:divBdr>
        <w:top w:val="none" w:sz="0" w:space="0" w:color="auto"/>
        <w:left w:val="none" w:sz="0" w:space="0" w:color="auto"/>
        <w:bottom w:val="none" w:sz="0" w:space="0" w:color="auto"/>
        <w:right w:val="none" w:sz="0" w:space="0" w:color="auto"/>
      </w:divBdr>
    </w:div>
    <w:div w:id="1269587169">
      <w:bodyDiv w:val="1"/>
      <w:marLeft w:val="0"/>
      <w:marRight w:val="0"/>
      <w:marTop w:val="0"/>
      <w:marBottom w:val="0"/>
      <w:divBdr>
        <w:top w:val="none" w:sz="0" w:space="0" w:color="auto"/>
        <w:left w:val="none" w:sz="0" w:space="0" w:color="auto"/>
        <w:bottom w:val="none" w:sz="0" w:space="0" w:color="auto"/>
        <w:right w:val="none" w:sz="0" w:space="0" w:color="auto"/>
      </w:divBdr>
    </w:div>
    <w:div w:id="1778480129">
      <w:bodyDiv w:val="1"/>
      <w:marLeft w:val="0"/>
      <w:marRight w:val="0"/>
      <w:marTop w:val="0"/>
      <w:marBottom w:val="0"/>
      <w:divBdr>
        <w:top w:val="none" w:sz="0" w:space="0" w:color="auto"/>
        <w:left w:val="none" w:sz="0" w:space="0" w:color="auto"/>
        <w:bottom w:val="none" w:sz="0" w:space="0" w:color="auto"/>
        <w:right w:val="none" w:sz="0" w:space="0" w:color="auto"/>
      </w:divBdr>
      <w:divsChild>
        <w:div w:id="1668628020">
          <w:marLeft w:val="0"/>
          <w:marRight w:val="0"/>
          <w:marTop w:val="0"/>
          <w:marBottom w:val="0"/>
          <w:divBdr>
            <w:top w:val="none" w:sz="0" w:space="0" w:color="auto"/>
            <w:left w:val="none" w:sz="0" w:space="0" w:color="auto"/>
            <w:bottom w:val="none" w:sz="0" w:space="0" w:color="auto"/>
            <w:right w:val="none" w:sz="0" w:space="0" w:color="auto"/>
          </w:divBdr>
          <w:divsChild>
            <w:div w:id="14178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79459">
      <w:bodyDiv w:val="1"/>
      <w:marLeft w:val="0"/>
      <w:marRight w:val="0"/>
      <w:marTop w:val="0"/>
      <w:marBottom w:val="0"/>
      <w:divBdr>
        <w:top w:val="none" w:sz="0" w:space="0" w:color="auto"/>
        <w:left w:val="none" w:sz="0" w:space="0" w:color="auto"/>
        <w:bottom w:val="none" w:sz="0" w:space="0" w:color="auto"/>
        <w:right w:val="none" w:sz="0" w:space="0" w:color="auto"/>
      </w:divBdr>
      <w:divsChild>
        <w:div w:id="886599137">
          <w:marLeft w:val="0"/>
          <w:marRight w:val="0"/>
          <w:marTop w:val="0"/>
          <w:marBottom w:val="0"/>
          <w:divBdr>
            <w:top w:val="none" w:sz="0" w:space="0" w:color="auto"/>
            <w:left w:val="none" w:sz="0" w:space="0" w:color="auto"/>
            <w:bottom w:val="none" w:sz="0" w:space="0" w:color="auto"/>
            <w:right w:val="none" w:sz="0" w:space="0" w:color="auto"/>
          </w:divBdr>
          <w:divsChild>
            <w:div w:id="740523395">
              <w:marLeft w:val="0"/>
              <w:marRight w:val="0"/>
              <w:marTop w:val="0"/>
              <w:marBottom w:val="0"/>
              <w:divBdr>
                <w:top w:val="none" w:sz="0" w:space="0" w:color="auto"/>
                <w:left w:val="none" w:sz="0" w:space="0" w:color="auto"/>
                <w:bottom w:val="none" w:sz="0" w:space="0" w:color="auto"/>
                <w:right w:val="none" w:sz="0" w:space="0" w:color="auto"/>
              </w:divBdr>
              <w:divsChild>
                <w:div w:id="366100986">
                  <w:marLeft w:val="0"/>
                  <w:marRight w:val="0"/>
                  <w:marTop w:val="0"/>
                  <w:marBottom w:val="0"/>
                  <w:divBdr>
                    <w:top w:val="none" w:sz="0" w:space="0" w:color="auto"/>
                    <w:left w:val="none" w:sz="0" w:space="0" w:color="auto"/>
                    <w:bottom w:val="none" w:sz="0" w:space="0" w:color="auto"/>
                    <w:right w:val="none" w:sz="0" w:space="0" w:color="auto"/>
                  </w:divBdr>
                  <w:divsChild>
                    <w:div w:id="372005178">
                      <w:marLeft w:val="0"/>
                      <w:marRight w:val="0"/>
                      <w:marTop w:val="0"/>
                      <w:marBottom w:val="0"/>
                      <w:divBdr>
                        <w:top w:val="none" w:sz="0" w:space="0" w:color="auto"/>
                        <w:left w:val="none" w:sz="0" w:space="0" w:color="auto"/>
                        <w:bottom w:val="none" w:sz="0" w:space="0" w:color="auto"/>
                        <w:right w:val="none" w:sz="0" w:space="0" w:color="auto"/>
                      </w:divBdr>
                      <w:divsChild>
                        <w:div w:id="854226542">
                          <w:marLeft w:val="0"/>
                          <w:marRight w:val="0"/>
                          <w:marTop w:val="0"/>
                          <w:marBottom w:val="0"/>
                          <w:divBdr>
                            <w:top w:val="none" w:sz="0" w:space="0" w:color="auto"/>
                            <w:left w:val="none" w:sz="0" w:space="0" w:color="auto"/>
                            <w:bottom w:val="none" w:sz="0" w:space="0" w:color="auto"/>
                            <w:right w:val="none" w:sz="0" w:space="0" w:color="auto"/>
                          </w:divBdr>
                          <w:divsChild>
                            <w:div w:id="1799453005">
                              <w:marLeft w:val="0"/>
                              <w:marRight w:val="0"/>
                              <w:marTop w:val="0"/>
                              <w:marBottom w:val="0"/>
                              <w:divBdr>
                                <w:top w:val="none" w:sz="0" w:space="0" w:color="auto"/>
                                <w:left w:val="none" w:sz="0" w:space="0" w:color="auto"/>
                                <w:bottom w:val="none" w:sz="0" w:space="0" w:color="auto"/>
                                <w:right w:val="none" w:sz="0" w:space="0" w:color="auto"/>
                              </w:divBdr>
                              <w:divsChild>
                                <w:div w:id="419956115">
                                  <w:marLeft w:val="0"/>
                                  <w:marRight w:val="0"/>
                                  <w:marTop w:val="0"/>
                                  <w:marBottom w:val="0"/>
                                  <w:divBdr>
                                    <w:top w:val="none" w:sz="0" w:space="0" w:color="auto"/>
                                    <w:left w:val="none" w:sz="0" w:space="0" w:color="auto"/>
                                    <w:bottom w:val="none" w:sz="0" w:space="0" w:color="auto"/>
                                    <w:right w:val="none" w:sz="0" w:space="0" w:color="auto"/>
                                  </w:divBdr>
                                  <w:divsChild>
                                    <w:div w:id="1491629562">
                                      <w:marLeft w:val="0"/>
                                      <w:marRight w:val="0"/>
                                      <w:marTop w:val="0"/>
                                      <w:marBottom w:val="0"/>
                                      <w:divBdr>
                                        <w:top w:val="none" w:sz="0" w:space="0" w:color="auto"/>
                                        <w:left w:val="none" w:sz="0" w:space="0" w:color="auto"/>
                                        <w:bottom w:val="none" w:sz="0" w:space="0" w:color="auto"/>
                                        <w:right w:val="none" w:sz="0" w:space="0" w:color="auto"/>
                                      </w:divBdr>
                                      <w:divsChild>
                                        <w:div w:id="1386375388">
                                          <w:marLeft w:val="0"/>
                                          <w:marRight w:val="0"/>
                                          <w:marTop w:val="0"/>
                                          <w:marBottom w:val="0"/>
                                          <w:divBdr>
                                            <w:top w:val="none" w:sz="0" w:space="0" w:color="auto"/>
                                            <w:left w:val="none" w:sz="0" w:space="0" w:color="auto"/>
                                            <w:bottom w:val="none" w:sz="0" w:space="0" w:color="auto"/>
                                            <w:right w:val="none" w:sz="0" w:space="0" w:color="auto"/>
                                          </w:divBdr>
                                          <w:divsChild>
                                            <w:div w:id="530461682">
                                              <w:marLeft w:val="0"/>
                                              <w:marRight w:val="0"/>
                                              <w:marTop w:val="0"/>
                                              <w:marBottom w:val="0"/>
                                              <w:divBdr>
                                                <w:top w:val="none" w:sz="0" w:space="0" w:color="auto"/>
                                                <w:left w:val="none" w:sz="0" w:space="0" w:color="auto"/>
                                                <w:bottom w:val="none" w:sz="0" w:space="0" w:color="auto"/>
                                                <w:right w:val="none" w:sz="0" w:space="0" w:color="auto"/>
                                              </w:divBdr>
                                              <w:divsChild>
                                                <w:div w:id="2128771788">
                                                  <w:marLeft w:val="0"/>
                                                  <w:marRight w:val="0"/>
                                                  <w:marTop w:val="0"/>
                                                  <w:marBottom w:val="0"/>
                                                  <w:divBdr>
                                                    <w:top w:val="none" w:sz="0" w:space="0" w:color="auto"/>
                                                    <w:left w:val="none" w:sz="0" w:space="0" w:color="auto"/>
                                                    <w:bottom w:val="none" w:sz="0" w:space="0" w:color="auto"/>
                                                    <w:right w:val="none" w:sz="0" w:space="0" w:color="auto"/>
                                                  </w:divBdr>
                                                  <w:divsChild>
                                                    <w:div w:id="924345281">
                                                      <w:marLeft w:val="0"/>
                                                      <w:marRight w:val="0"/>
                                                      <w:marTop w:val="0"/>
                                                      <w:marBottom w:val="0"/>
                                                      <w:divBdr>
                                                        <w:top w:val="none" w:sz="0" w:space="0" w:color="auto"/>
                                                        <w:left w:val="none" w:sz="0" w:space="0" w:color="auto"/>
                                                        <w:bottom w:val="none" w:sz="0" w:space="0" w:color="auto"/>
                                                        <w:right w:val="none" w:sz="0" w:space="0" w:color="auto"/>
                                                      </w:divBdr>
                                                      <w:divsChild>
                                                        <w:div w:id="624775609">
                                                          <w:marLeft w:val="0"/>
                                                          <w:marRight w:val="0"/>
                                                          <w:marTop w:val="0"/>
                                                          <w:marBottom w:val="0"/>
                                                          <w:divBdr>
                                                            <w:top w:val="none" w:sz="0" w:space="0" w:color="auto"/>
                                                            <w:left w:val="none" w:sz="0" w:space="0" w:color="auto"/>
                                                            <w:bottom w:val="none" w:sz="0" w:space="0" w:color="auto"/>
                                                            <w:right w:val="none" w:sz="0" w:space="0" w:color="auto"/>
                                                          </w:divBdr>
                                                          <w:divsChild>
                                                            <w:div w:id="167985905">
                                                              <w:marLeft w:val="0"/>
                                                              <w:marRight w:val="0"/>
                                                              <w:marTop w:val="0"/>
                                                              <w:marBottom w:val="0"/>
                                                              <w:divBdr>
                                                                <w:top w:val="none" w:sz="0" w:space="0" w:color="auto"/>
                                                                <w:left w:val="none" w:sz="0" w:space="0" w:color="auto"/>
                                                                <w:bottom w:val="none" w:sz="0" w:space="0" w:color="auto"/>
                                                                <w:right w:val="none" w:sz="0" w:space="0" w:color="auto"/>
                                                              </w:divBdr>
                                                              <w:divsChild>
                                                                <w:div w:id="28516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148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974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sp.cz/sqw/historie.sqw?o=9&amp;t=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3976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sp.cz/sqw/text/text2.sqw?idd=239748" TargetMode="External"/><Relationship Id="rId4" Type="http://schemas.openxmlformats.org/officeDocument/2006/relationships/settings" Target="settings.xml"/><Relationship Id="rId9" Type="http://schemas.openxmlformats.org/officeDocument/2006/relationships/hyperlink" Target="https://www.psp.cz/sqw/historie.sqw?o=9&amp;T=57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0030A-6CDB-4E5F-84D0-5AE55DA9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28</Pages>
  <Words>11298</Words>
  <Characters>66662</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77805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Miriama Štrbová</dc:creator>
  <cp:keywords/>
  <dc:description/>
  <cp:lastModifiedBy>Eva Vondráčková</cp:lastModifiedBy>
  <cp:revision>7</cp:revision>
  <cp:lastPrinted>2023-12-13T10:20:00Z</cp:lastPrinted>
  <dcterms:created xsi:type="dcterms:W3CDTF">2023-12-19T11:59:00Z</dcterms:created>
  <dcterms:modified xsi:type="dcterms:W3CDTF">2024-01-16T13:55:00Z</dcterms:modified>
</cp:coreProperties>
</file>