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311E65" w:rsidP="00710235">
      <w:pPr>
        <w:pStyle w:val="PS-slousnesen"/>
      </w:pPr>
      <w:r>
        <w:t>261</w:t>
      </w:r>
      <w:bookmarkStart w:id="0" w:name="_GoBack"/>
      <w:bookmarkEnd w:id="0"/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18261B">
        <w:t>3</w:t>
      </w:r>
      <w:r w:rsidR="009217F5">
        <w:t>3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9217F5">
        <w:t>30</w:t>
      </w:r>
      <w:r w:rsidR="00D9622F">
        <w:t xml:space="preserve">. </w:t>
      </w:r>
      <w:r w:rsidR="009217F5">
        <w:t>srpna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9217F5">
        <w:rPr>
          <w:spacing w:val="-3"/>
        </w:rPr>
        <w:t>4</w:t>
      </w:r>
      <w:r>
        <w:rPr>
          <w:spacing w:val="-3"/>
        </w:rPr>
        <w:t>. schůze rozpočtového výboru</w:t>
      </w:r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C64C32" w:rsidRDefault="004804C3" w:rsidP="004804C3">
      <w:pPr>
        <w:tabs>
          <w:tab w:val="left" w:pos="567"/>
        </w:tabs>
        <w:spacing w:before="480" w:after="400" w:line="288" w:lineRule="auto"/>
        <w:jc w:val="both"/>
      </w:pPr>
      <w:r>
        <w:rPr>
          <w:noProof/>
          <w:spacing w:val="60"/>
        </w:rPr>
        <w:tab/>
        <w:t>z</w:t>
      </w:r>
      <w:r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>
        <w:rPr>
          <w:noProof/>
        </w:rPr>
        <w:t>předsedu výboru, aby svolal 3</w:t>
      </w:r>
      <w:r w:rsidR="009217F5">
        <w:rPr>
          <w:noProof/>
        </w:rPr>
        <w:t>4</w:t>
      </w:r>
      <w:r>
        <w:rPr>
          <w:noProof/>
        </w:rPr>
        <w:t>. schůzi rozpočtového výboru podle přikázání návrhů zákonů Poslaneckou sněmovnou a dalších skutečností.</w:t>
      </w:r>
    </w:p>
    <w:p w:rsidR="00201F54" w:rsidRDefault="00201F54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BA1ABF" w:rsidRDefault="00BA1ABF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D35496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  <w:szCs w:val="22"/>
          <w:lang w:eastAsia="en-US"/>
        </w:rPr>
        <w:tab/>
      </w:r>
      <w:r w:rsidR="00B344E6" w:rsidRPr="00B344E6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DD65CB">
        <w:rPr>
          <w:rFonts w:eastAsia="Calibri"/>
          <w:color w:val="000000" w:themeColor="text1"/>
          <w:szCs w:val="22"/>
          <w:lang w:eastAsia="en-US"/>
        </w:rPr>
        <w:t xml:space="preserve">Lenka </w:t>
      </w:r>
      <w:proofErr w:type="gramStart"/>
      <w:r w:rsidR="00DD65CB">
        <w:rPr>
          <w:rFonts w:eastAsia="Calibri"/>
          <w:color w:val="000000" w:themeColor="text1"/>
          <w:szCs w:val="22"/>
          <w:lang w:eastAsia="en-US"/>
        </w:rPr>
        <w:t>KNECHTOVÁ</w:t>
      </w:r>
      <w:r w:rsidR="007722AE" w:rsidRPr="00B344E6">
        <w:rPr>
          <w:rFonts w:eastAsia="Calibri"/>
          <w:color w:val="000000" w:themeColor="text1"/>
        </w:rPr>
        <w:t xml:space="preserve"> </w:t>
      </w:r>
      <w:r w:rsidR="002B0202" w:rsidRPr="00B344E6">
        <w:rPr>
          <w:rFonts w:eastAsia="Calibri"/>
          <w:caps/>
          <w:color w:val="000000" w:themeColor="text1"/>
        </w:rPr>
        <w:t xml:space="preserve"> </w:t>
      </w:r>
      <w:r w:rsidR="00D35496">
        <w:rPr>
          <w:rFonts w:eastAsia="Calibri"/>
          <w:color w:val="000000" w:themeColor="text1"/>
        </w:rPr>
        <w:t>v.</w:t>
      </w:r>
      <w:proofErr w:type="gramEnd"/>
      <w:r w:rsidR="00D35496">
        <w:rPr>
          <w:rFonts w:eastAsia="Calibri"/>
          <w:color w:val="000000" w:themeColor="text1"/>
        </w:rPr>
        <w:t xml:space="preserve"> r.</w:t>
      </w:r>
      <w:r w:rsidR="002B0202" w:rsidRPr="00B344E6">
        <w:rPr>
          <w:rFonts w:eastAsia="Calibri"/>
          <w:color w:val="000000" w:themeColor="text1"/>
        </w:rPr>
        <w:tab/>
      </w:r>
      <w:r w:rsidR="002B0202" w:rsidRPr="00B344E6">
        <w:rPr>
          <w:rFonts w:eastAsia="Calibri"/>
          <w:color w:val="000000" w:themeColor="text1"/>
        </w:rPr>
        <w:tab/>
        <w:t xml:space="preserve">   </w:t>
      </w:r>
      <w:r w:rsidR="00B344E6" w:rsidRPr="00B344E6">
        <w:rPr>
          <w:rFonts w:eastAsia="Calibri"/>
          <w:color w:val="000000" w:themeColor="text1"/>
        </w:rPr>
        <w:t xml:space="preserve">  </w:t>
      </w:r>
      <w:r w:rsidR="002B0202" w:rsidRPr="00B344E6">
        <w:rPr>
          <w:rFonts w:eastAsia="Calibri"/>
          <w:color w:val="000000" w:themeColor="text1"/>
        </w:rPr>
        <w:t xml:space="preserve">   Josef  </w:t>
      </w:r>
      <w:r w:rsidR="002B0202" w:rsidRPr="00B344E6">
        <w:rPr>
          <w:rFonts w:eastAsia="Calibri"/>
          <w:caps/>
          <w:color w:val="000000" w:themeColor="text1"/>
        </w:rPr>
        <w:t xml:space="preserve">BERNARD  </w:t>
      </w:r>
      <w:r w:rsidR="00D35496">
        <w:rPr>
          <w:rFonts w:eastAsia="Calibri"/>
          <w:color w:val="000000" w:themeColor="text1"/>
        </w:rPr>
        <w:t xml:space="preserve">v. r.  </w:t>
      </w:r>
    </w:p>
    <w:p w:rsidR="002B0202" w:rsidRPr="00B344E6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</w:rPr>
        <w:tab/>
      </w:r>
      <w:r w:rsidR="00D35496">
        <w:rPr>
          <w:rFonts w:eastAsia="Calibri"/>
          <w:color w:val="000000" w:themeColor="text1"/>
        </w:rPr>
        <w:t xml:space="preserve">    </w:t>
      </w:r>
      <w:r w:rsidRPr="00B344E6">
        <w:rPr>
          <w:rFonts w:eastAsia="Calibri"/>
          <w:color w:val="000000" w:themeColor="text1"/>
        </w:rPr>
        <w:t>ověřovatel</w:t>
      </w:r>
      <w:r w:rsidR="00DD65CB">
        <w:rPr>
          <w:rFonts w:eastAsia="Calibri"/>
          <w:color w:val="000000" w:themeColor="text1"/>
        </w:rPr>
        <w:t>ka</w:t>
      </w:r>
      <w:r w:rsidRPr="00B344E6">
        <w:rPr>
          <w:rFonts w:eastAsia="Calibri"/>
          <w:color w:val="000000" w:themeColor="text1"/>
        </w:rPr>
        <w:tab/>
      </w:r>
      <w:r w:rsidRPr="00B344E6">
        <w:rPr>
          <w:rFonts w:eastAsia="Calibri"/>
          <w:color w:val="000000" w:themeColor="text1"/>
        </w:rPr>
        <w:tab/>
      </w:r>
      <w:r w:rsidR="00B344E6" w:rsidRPr="00B344E6">
        <w:rPr>
          <w:rFonts w:eastAsia="Calibri"/>
          <w:color w:val="000000" w:themeColor="text1"/>
        </w:rPr>
        <w:t xml:space="preserve"> </w:t>
      </w:r>
      <w:r w:rsidR="001B7EAE" w:rsidRPr="00B344E6">
        <w:rPr>
          <w:rFonts w:eastAsia="Calibri"/>
          <w:color w:val="000000" w:themeColor="text1"/>
        </w:rPr>
        <w:t xml:space="preserve">  </w:t>
      </w:r>
      <w:r w:rsidR="001A2407">
        <w:rPr>
          <w:rFonts w:eastAsia="Calibri"/>
          <w:color w:val="000000" w:themeColor="text1"/>
        </w:rPr>
        <w:t xml:space="preserve">  </w:t>
      </w:r>
      <w:r w:rsidR="001B7EAE" w:rsidRPr="00B344E6">
        <w:rPr>
          <w:rFonts w:eastAsia="Calibri"/>
          <w:color w:val="000000" w:themeColor="text1"/>
        </w:rPr>
        <w:t xml:space="preserve"> </w:t>
      </w:r>
      <w:r w:rsidR="00B344E6">
        <w:rPr>
          <w:rFonts w:eastAsia="Calibri"/>
          <w:color w:val="000000" w:themeColor="text1"/>
        </w:rPr>
        <w:t xml:space="preserve">  </w:t>
      </w:r>
      <w:r w:rsidRPr="00B344E6">
        <w:rPr>
          <w:rFonts w:eastAsia="Calibri"/>
          <w:color w:val="000000" w:themeColor="text1"/>
        </w:rPr>
        <w:t>předseda</w:t>
      </w:r>
    </w:p>
    <w:sectPr w:rsidR="002B0202" w:rsidRPr="00B344E6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407" w:rsidRDefault="001A2407">
      <w:r>
        <w:separator/>
      </w:r>
    </w:p>
  </w:endnote>
  <w:endnote w:type="continuationSeparator" w:id="0">
    <w:p w:rsidR="001A2407" w:rsidRDefault="001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A2407" w:rsidRDefault="001A24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407" w:rsidRDefault="001A2407">
      <w:r>
        <w:separator/>
      </w:r>
    </w:p>
  </w:footnote>
  <w:footnote w:type="continuationSeparator" w:id="0">
    <w:p w:rsidR="001A2407" w:rsidRDefault="001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0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3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0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6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8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9"/>
  </w:num>
  <w:num w:numId="4">
    <w:abstractNumId w:val="18"/>
  </w:num>
  <w:num w:numId="5">
    <w:abstractNumId w:val="27"/>
  </w:num>
  <w:num w:numId="6">
    <w:abstractNumId w:val="23"/>
  </w:num>
  <w:num w:numId="7">
    <w:abstractNumId w:val="21"/>
  </w:num>
  <w:num w:numId="8">
    <w:abstractNumId w:val="17"/>
  </w:num>
  <w:num w:numId="9">
    <w:abstractNumId w:val="34"/>
  </w:num>
  <w:num w:numId="10">
    <w:abstractNumId w:val="19"/>
  </w:num>
  <w:num w:numId="11">
    <w:abstractNumId w:val="4"/>
  </w:num>
  <w:num w:numId="12">
    <w:abstractNumId w:val="9"/>
  </w:num>
  <w:num w:numId="13">
    <w:abstractNumId w:val="26"/>
  </w:num>
  <w:num w:numId="14">
    <w:abstractNumId w:val="11"/>
  </w:num>
  <w:num w:numId="15">
    <w:abstractNumId w:val="6"/>
  </w:num>
  <w:num w:numId="16">
    <w:abstractNumId w:val="32"/>
  </w:num>
  <w:num w:numId="17">
    <w:abstractNumId w:val="13"/>
  </w:num>
  <w:num w:numId="18">
    <w:abstractNumId w:val="36"/>
  </w:num>
  <w:num w:numId="19">
    <w:abstractNumId w:val="20"/>
  </w:num>
  <w:num w:numId="20">
    <w:abstractNumId w:val="33"/>
  </w:num>
  <w:num w:numId="21">
    <w:abstractNumId w:val="38"/>
  </w:num>
  <w:num w:numId="22">
    <w:abstractNumId w:val="24"/>
  </w:num>
  <w:num w:numId="23">
    <w:abstractNumId w:val="5"/>
  </w:num>
  <w:num w:numId="24">
    <w:abstractNumId w:val="10"/>
  </w:num>
  <w:num w:numId="25">
    <w:abstractNumId w:val="31"/>
  </w:num>
  <w:num w:numId="26">
    <w:abstractNumId w:val="35"/>
  </w:num>
  <w:num w:numId="27">
    <w:abstractNumId w:val="2"/>
  </w:num>
  <w:num w:numId="28">
    <w:abstractNumId w:val="15"/>
  </w:num>
  <w:num w:numId="29">
    <w:abstractNumId w:val="22"/>
  </w:num>
  <w:num w:numId="30">
    <w:abstractNumId w:val="12"/>
  </w:num>
  <w:num w:numId="31">
    <w:abstractNumId w:val="39"/>
  </w:num>
  <w:num w:numId="32">
    <w:abstractNumId w:val="0"/>
    <w:lvlOverride w:ilvl="0">
      <w:startOverride w:val="1"/>
    </w:lvlOverride>
  </w:num>
  <w:num w:numId="33">
    <w:abstractNumId w:val="2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0"/>
  </w:num>
  <w:num w:numId="38">
    <w:abstractNumId w:val="3"/>
  </w:num>
  <w:num w:numId="39">
    <w:abstractNumId w:val="3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49C7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61B"/>
    <w:rsid w:val="00182C07"/>
    <w:rsid w:val="00194C99"/>
    <w:rsid w:val="001A2407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969A1"/>
    <w:rsid w:val="002A0196"/>
    <w:rsid w:val="002A3CBD"/>
    <w:rsid w:val="002B0202"/>
    <w:rsid w:val="002B7185"/>
    <w:rsid w:val="002C21CB"/>
    <w:rsid w:val="002C3B10"/>
    <w:rsid w:val="002C4F91"/>
    <w:rsid w:val="002E38F2"/>
    <w:rsid w:val="002E6AF4"/>
    <w:rsid w:val="00311E65"/>
    <w:rsid w:val="00336A4B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44DA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2355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217F5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1D0D"/>
    <w:rsid w:val="00A55745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AE1D6B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5601"/>
    <w:rsid w:val="00BA68D9"/>
    <w:rsid w:val="00BB41F6"/>
    <w:rsid w:val="00BC563C"/>
    <w:rsid w:val="00BC689B"/>
    <w:rsid w:val="00BE0976"/>
    <w:rsid w:val="00BE6CC0"/>
    <w:rsid w:val="00C025E6"/>
    <w:rsid w:val="00C027EA"/>
    <w:rsid w:val="00C17C61"/>
    <w:rsid w:val="00C2472F"/>
    <w:rsid w:val="00C269A6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35496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D65CB"/>
    <w:rsid w:val="00DF14BD"/>
    <w:rsid w:val="00E06F3E"/>
    <w:rsid w:val="00E07970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19F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4A767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93F89-D4FB-498C-87CC-E23A13F7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11</cp:revision>
  <cp:lastPrinted>2023-07-18T10:35:00Z</cp:lastPrinted>
  <dcterms:created xsi:type="dcterms:W3CDTF">2023-08-02T08:51:00Z</dcterms:created>
  <dcterms:modified xsi:type="dcterms:W3CDTF">2023-08-30T10:12:00Z</dcterms:modified>
</cp:coreProperties>
</file>