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349A" w:rsidRPr="00E6349A" w:rsidRDefault="00E6349A" w:rsidP="00E6349A">
      <w:pPr>
        <w:pStyle w:val="PS-hlavika1"/>
        <w:jc w:val="right"/>
      </w:pPr>
      <w:r>
        <w:t>PS200314233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E16F5" w:rsidP="000E730C">
      <w:pPr>
        <w:pStyle w:val="PS-hlavika2"/>
      </w:pPr>
      <w:r>
        <w:t>202</w:t>
      </w:r>
      <w:r w:rsidR="00062A12">
        <w:t>3</w:t>
      </w:r>
    </w:p>
    <w:p w:rsidR="00DC29E4" w:rsidRDefault="00FA0D66" w:rsidP="00377253">
      <w:pPr>
        <w:pStyle w:val="PS-hlavika1"/>
      </w:pPr>
      <w:r>
        <w:t>9</w:t>
      </w:r>
      <w:r w:rsidR="00DC29E4">
        <w:t>. volební období</w:t>
      </w:r>
    </w:p>
    <w:p w:rsidR="00DC29E4" w:rsidRDefault="00F449DC" w:rsidP="000E730C">
      <w:pPr>
        <w:pStyle w:val="PS-slousnesen"/>
      </w:pPr>
      <w:r w:rsidRPr="00F449DC">
        <w:t>7</w:t>
      </w:r>
      <w:r w:rsidR="00A31CD1">
        <w:t>6</w:t>
      </w:r>
      <w:r w:rsidRPr="00F449DC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807F2" w:rsidP="00377253">
      <w:pPr>
        <w:pStyle w:val="PS-hlavika1"/>
      </w:pPr>
      <w:r>
        <w:t>výboru pro životní prostředí</w:t>
      </w:r>
    </w:p>
    <w:p w:rsidR="00DC29E4" w:rsidRPr="009823D2" w:rsidRDefault="00DC29E4" w:rsidP="00377253">
      <w:pPr>
        <w:pStyle w:val="PS-hlavika1"/>
      </w:pPr>
      <w:r w:rsidRPr="009823D2">
        <w:t>z</w:t>
      </w:r>
      <w:r w:rsidR="00062A12">
        <w:t>e</w:t>
      </w:r>
      <w:r w:rsidR="00445950" w:rsidRPr="009823D2">
        <w:t> </w:t>
      </w:r>
      <w:r w:rsidR="00062A12">
        <w:t>1</w:t>
      </w:r>
      <w:r w:rsidR="00FA0D66">
        <w:t>6</w:t>
      </w:r>
      <w:r w:rsidR="00062A12">
        <w:t>.</w:t>
      </w:r>
      <w:r w:rsidRPr="009823D2">
        <w:t xml:space="preserve"> schůze</w:t>
      </w:r>
    </w:p>
    <w:p w:rsidR="00DC29E4" w:rsidRDefault="00DC29E4" w:rsidP="00377253">
      <w:pPr>
        <w:pStyle w:val="PS-hlavika1"/>
      </w:pPr>
      <w:r w:rsidRPr="009823D2">
        <w:t xml:space="preserve">ze dne </w:t>
      </w:r>
      <w:r w:rsidR="00062A12">
        <w:t>15</w:t>
      </w:r>
      <w:r w:rsidR="00FA0D66">
        <w:t>. března 202</w:t>
      </w:r>
      <w:r w:rsidR="00062A12">
        <w:t>3</w:t>
      </w:r>
    </w:p>
    <w:p w:rsidR="00DC29E4" w:rsidRPr="00062A12" w:rsidRDefault="003E20B8" w:rsidP="00D76FB3">
      <w:pPr>
        <w:pStyle w:val="PS-pedmtusnesen"/>
        <w:rPr>
          <w:u w:val="single"/>
        </w:rPr>
      </w:pPr>
      <w:r>
        <w:rPr>
          <w:u w:val="single"/>
        </w:rPr>
        <w:t>k projednání petice „Urgentní požadavek občanů obce Nelahozeves. Požadavek se týká neodkladného pokračování sanace skládky nebezpečného odpadu.“</w:t>
      </w:r>
    </w:p>
    <w:p w:rsidR="00E43AC4" w:rsidRDefault="00062A12" w:rsidP="00E43AC4">
      <w:pPr>
        <w:pStyle w:val="Zkladntext"/>
      </w:pPr>
      <w:r>
        <w:t xml:space="preserve">Výbor pro životní prostředí na své 16. </w:t>
      </w:r>
      <w:r w:rsidRPr="00877DBC">
        <w:t>schůzi p</w:t>
      </w:r>
      <w:r w:rsidR="00E43AC4" w:rsidRPr="00877DBC">
        <w:t xml:space="preserve">o </w:t>
      </w:r>
      <w:r w:rsidR="003E20B8" w:rsidRPr="00877DBC">
        <w:t>vyslechnut</w:t>
      </w:r>
      <w:r w:rsidR="00F449DC">
        <w:t>í</w:t>
      </w:r>
      <w:r w:rsidR="003E20B8" w:rsidRPr="00877DBC">
        <w:t xml:space="preserve"> zástupců petentů, vyjádření zástupců Ministerstva životního prostředí</w:t>
      </w:r>
      <w:r w:rsidR="00F449DC">
        <w:t>,</w:t>
      </w:r>
      <w:r w:rsidR="003E20B8" w:rsidRPr="00877DBC">
        <w:t xml:space="preserve"> Ministerstva financí</w:t>
      </w:r>
      <w:r w:rsidR="00F449DC">
        <w:t>, České inspekce životního prostředí</w:t>
      </w:r>
      <w:r w:rsidR="00E43AC4" w:rsidRPr="00877DBC">
        <w:t>,</w:t>
      </w:r>
      <w:r w:rsidR="00E43AC4">
        <w:t xml:space="preserve"> </w:t>
      </w:r>
      <w:r w:rsidR="0023148E">
        <w:t>zpravodajské zprávě posl</w:t>
      </w:r>
      <w:r>
        <w:t>ance</w:t>
      </w:r>
      <w:r w:rsidR="0023148E">
        <w:t xml:space="preserve"> </w:t>
      </w:r>
      <w:r w:rsidR="003E20B8">
        <w:rPr>
          <w:u w:val="single"/>
        </w:rPr>
        <w:t>Mgr. Richarda Brabce</w:t>
      </w:r>
      <w:r w:rsidR="00E43AC4">
        <w:t xml:space="preserve"> a po rozpravě</w:t>
      </w:r>
      <w:r w:rsidR="00877DBC">
        <w:t xml:space="preserve"> přijal usnesení, kterým:</w:t>
      </w:r>
    </w:p>
    <w:p w:rsidR="00E43AC4" w:rsidRDefault="00E43AC4" w:rsidP="00E43AC4">
      <w:pPr>
        <w:pStyle w:val="Zkladntext"/>
      </w:pPr>
    </w:p>
    <w:p w:rsidR="00E43AC4" w:rsidRDefault="00E43AC4" w:rsidP="00E43AC4">
      <w:pPr>
        <w:pStyle w:val="Zkladntext"/>
      </w:pPr>
    </w:p>
    <w:p w:rsidR="00C543CC" w:rsidRPr="005D6FFF" w:rsidRDefault="00BA6E00" w:rsidP="00CA6F26">
      <w:pPr>
        <w:pStyle w:val="Zkladntext"/>
        <w:numPr>
          <w:ilvl w:val="0"/>
          <w:numId w:val="16"/>
        </w:numPr>
        <w:spacing w:after="240"/>
        <w:ind w:left="708"/>
        <w:rPr>
          <w:i/>
        </w:rPr>
      </w:pPr>
      <w:r w:rsidRPr="00BA6E00">
        <w:rPr>
          <w:b/>
        </w:rPr>
        <w:t xml:space="preserve">p </w:t>
      </w:r>
      <w:r w:rsidR="003E20B8" w:rsidRPr="00BA6E00">
        <w:rPr>
          <w:b/>
        </w:rPr>
        <w:t>r</w:t>
      </w:r>
      <w:r w:rsidRPr="00BA6E00">
        <w:rPr>
          <w:b/>
        </w:rPr>
        <w:t xml:space="preserve"> </w:t>
      </w:r>
      <w:r w:rsidR="003E20B8" w:rsidRPr="00BA6E00">
        <w:rPr>
          <w:b/>
        </w:rPr>
        <w:t>o</w:t>
      </w:r>
      <w:r w:rsidRPr="00BA6E00">
        <w:rPr>
          <w:b/>
        </w:rPr>
        <w:t xml:space="preserve"> </w:t>
      </w:r>
      <w:r w:rsidR="003E20B8" w:rsidRPr="00BA6E00">
        <w:rPr>
          <w:b/>
        </w:rPr>
        <w:t>j</w:t>
      </w:r>
      <w:r w:rsidRPr="00BA6E00">
        <w:rPr>
          <w:b/>
        </w:rPr>
        <w:t xml:space="preserve"> </w:t>
      </w:r>
      <w:r w:rsidR="003E20B8" w:rsidRPr="00BA6E00">
        <w:rPr>
          <w:b/>
        </w:rPr>
        <w:t>e</w:t>
      </w:r>
      <w:r w:rsidRPr="00BA6E00">
        <w:rPr>
          <w:b/>
        </w:rPr>
        <w:t xml:space="preserve"> </w:t>
      </w:r>
      <w:r w:rsidR="003E20B8" w:rsidRPr="00BA6E00">
        <w:rPr>
          <w:b/>
        </w:rPr>
        <w:t>d</w:t>
      </w:r>
      <w:r w:rsidRPr="00BA6E00">
        <w:rPr>
          <w:b/>
        </w:rPr>
        <w:t xml:space="preserve"> </w:t>
      </w:r>
      <w:r w:rsidR="003E20B8" w:rsidRPr="00BA6E00">
        <w:rPr>
          <w:b/>
        </w:rPr>
        <w:t>n</w:t>
      </w:r>
      <w:r w:rsidRPr="00BA6E00">
        <w:rPr>
          <w:b/>
        </w:rPr>
        <w:t xml:space="preserve"> </w:t>
      </w:r>
      <w:r w:rsidR="003E20B8" w:rsidRPr="00BA6E00">
        <w:rPr>
          <w:b/>
        </w:rPr>
        <w:t>a</w:t>
      </w:r>
      <w:r w:rsidRPr="00BA6E00">
        <w:rPr>
          <w:b/>
        </w:rPr>
        <w:t xml:space="preserve"> </w:t>
      </w:r>
      <w:r w:rsidR="003E20B8" w:rsidRPr="00BA6E00">
        <w:rPr>
          <w:b/>
        </w:rPr>
        <w:t>l</w:t>
      </w:r>
      <w:r w:rsidR="00E43AC4" w:rsidRPr="005D6FFF">
        <w:rPr>
          <w:spacing w:val="40"/>
        </w:rPr>
        <w:t xml:space="preserve"> </w:t>
      </w:r>
      <w:r w:rsidR="00502D85">
        <w:t>petici č. 19/P/22 „</w:t>
      </w:r>
      <w:r w:rsidR="00502D85" w:rsidRPr="00BA6E00">
        <w:rPr>
          <w:i/>
        </w:rPr>
        <w:t>Urgentní požadavek občanů obce Nelahozeves. Požadavek se týká neodkladného pokračování sanace skládky nebezpečného odpadu</w:t>
      </w:r>
      <w:r w:rsidR="00502D85">
        <w:t>“</w:t>
      </w:r>
      <w:r>
        <w:t>, která mu byla přidělena k projednání Petičním výborem na jeho schůzi dne 22. listopadu 2022</w:t>
      </w:r>
      <w:r w:rsidRPr="005D6FFF">
        <w:t>;</w:t>
      </w:r>
    </w:p>
    <w:p w:rsidR="00E43AC4" w:rsidRDefault="00502D85" w:rsidP="005D6FFF">
      <w:pPr>
        <w:pStyle w:val="Zkladntext"/>
        <w:numPr>
          <w:ilvl w:val="0"/>
          <w:numId w:val="16"/>
        </w:numPr>
        <w:spacing w:after="240"/>
      </w:pPr>
      <w:r w:rsidRPr="00BA6E00">
        <w:rPr>
          <w:b/>
        </w:rPr>
        <w:t>v</w:t>
      </w:r>
      <w:r w:rsidR="00BA6E00" w:rsidRPr="00BA6E00">
        <w:rPr>
          <w:b/>
        </w:rPr>
        <w:t> </w:t>
      </w:r>
      <w:r w:rsidRPr="00BA6E00">
        <w:rPr>
          <w:b/>
        </w:rPr>
        <w:t>z</w:t>
      </w:r>
      <w:r w:rsidR="00BA6E00" w:rsidRPr="00BA6E00">
        <w:rPr>
          <w:b/>
        </w:rPr>
        <w:t> </w:t>
      </w:r>
      <w:r w:rsidRPr="00BA6E00">
        <w:rPr>
          <w:b/>
        </w:rPr>
        <w:t>a</w:t>
      </w:r>
      <w:r w:rsidR="00BA6E00" w:rsidRPr="00BA6E00">
        <w:rPr>
          <w:b/>
        </w:rPr>
        <w:t xml:space="preserve"> </w:t>
      </w:r>
      <w:proofErr w:type="gramStart"/>
      <w:r w:rsidRPr="00BA6E00">
        <w:rPr>
          <w:b/>
        </w:rPr>
        <w:t>l</w:t>
      </w:r>
      <w:r w:rsidR="00BA6E00">
        <w:rPr>
          <w:b/>
        </w:rPr>
        <w:t xml:space="preserve">  </w:t>
      </w:r>
      <w:r w:rsidRPr="00BA6E00">
        <w:rPr>
          <w:b/>
        </w:rPr>
        <w:t>n</w:t>
      </w:r>
      <w:proofErr w:type="gramEnd"/>
      <w:r w:rsidR="00BA6E00" w:rsidRPr="00BA6E00">
        <w:rPr>
          <w:b/>
        </w:rPr>
        <w:t xml:space="preserve"> </w:t>
      </w:r>
      <w:r w:rsidRPr="00BA6E00">
        <w:rPr>
          <w:b/>
        </w:rPr>
        <w:t>a</w:t>
      </w:r>
      <w:r w:rsidR="00BA6E00">
        <w:rPr>
          <w:b/>
        </w:rPr>
        <w:t xml:space="preserve"> </w:t>
      </w:r>
      <w:r w:rsidRPr="00BA6E00">
        <w:rPr>
          <w:b/>
        </w:rPr>
        <w:t xml:space="preserve"> v</w:t>
      </w:r>
      <w:r w:rsidR="00BA6E00" w:rsidRPr="00BA6E00">
        <w:rPr>
          <w:b/>
        </w:rPr>
        <w:t> </w:t>
      </w:r>
      <w:r w:rsidRPr="00BA6E00">
        <w:rPr>
          <w:b/>
        </w:rPr>
        <w:t>ě</w:t>
      </w:r>
      <w:r w:rsidR="00BA6E00" w:rsidRPr="00BA6E00">
        <w:rPr>
          <w:b/>
        </w:rPr>
        <w:t xml:space="preserve"> </w:t>
      </w:r>
      <w:r w:rsidRPr="00BA6E00">
        <w:rPr>
          <w:b/>
        </w:rPr>
        <w:t>d</w:t>
      </w:r>
      <w:r w:rsidR="00BA6E00" w:rsidRPr="00BA6E00">
        <w:rPr>
          <w:b/>
        </w:rPr>
        <w:t xml:space="preserve"> </w:t>
      </w:r>
      <w:r w:rsidRPr="00BA6E00">
        <w:rPr>
          <w:b/>
        </w:rPr>
        <w:t>o</w:t>
      </w:r>
      <w:r w:rsidR="00BA6E00" w:rsidRPr="00BA6E00">
        <w:rPr>
          <w:b/>
        </w:rPr>
        <w:t xml:space="preserve"> </w:t>
      </w:r>
      <w:r w:rsidRPr="00BA6E00">
        <w:rPr>
          <w:b/>
        </w:rPr>
        <w:t>m</w:t>
      </w:r>
      <w:r w:rsidR="00BA6E00" w:rsidRPr="00BA6E00">
        <w:rPr>
          <w:b/>
        </w:rPr>
        <w:t xml:space="preserve"> </w:t>
      </w:r>
      <w:r w:rsidRPr="00BA6E00">
        <w:rPr>
          <w:b/>
        </w:rPr>
        <w:t>í</w:t>
      </w:r>
      <w:r w:rsidR="00BA6E00">
        <w:t xml:space="preserve"> petici a skutečnosti v ní uvedené</w:t>
      </w:r>
      <w:r w:rsidR="00BA6E00" w:rsidRPr="005D6FFF">
        <w:t>;</w:t>
      </w:r>
    </w:p>
    <w:p w:rsidR="00BA6E00" w:rsidRPr="00BA6E00" w:rsidRDefault="00BA6E00" w:rsidP="002E0905">
      <w:pPr>
        <w:pStyle w:val="Odstavecseseznamem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</w:pP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v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 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y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z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 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ý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v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á</w:t>
      </w:r>
      <w:r w:rsidRPr="00BA6E00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Minist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>ra</w:t>
      </w:r>
      <w:r w:rsidRPr="00BA6E00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životního prostředí,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>Minist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>ra</w:t>
      </w:r>
      <w:r w:rsidRPr="00BA6E00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financí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a ředitele</w:t>
      </w:r>
      <w:r w:rsidRPr="00BA6E00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České inspekce životního prostředí</w:t>
      </w:r>
      <w:r w:rsidR="00BC5432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>,</w:t>
      </w:r>
      <w:r w:rsidRPr="00BA6E00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aby v rámci zákonných lhůt maximálně urychlili přípravu všech kroků směřujících k sanaci skládky nebezpečného odpadu</w:t>
      </w:r>
      <w:r w:rsidR="00EB09D1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u obce</w:t>
      </w:r>
      <w:r w:rsidRPr="00BA6E00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Nelahozeves</w:t>
      </w:r>
      <w:r w:rsidRPr="005D6FFF">
        <w:t>;</w:t>
      </w:r>
    </w:p>
    <w:p w:rsidR="00BA6E00" w:rsidRPr="00BA6E00" w:rsidRDefault="00BA6E00" w:rsidP="00BA6E00">
      <w:pPr>
        <w:pStyle w:val="Odstavecseseznamem"/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</w:pPr>
    </w:p>
    <w:p w:rsidR="00BA6E00" w:rsidRDefault="00BA6E00" w:rsidP="002E0905">
      <w:pPr>
        <w:pStyle w:val="Odstavecseseznamem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</w:pP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ž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á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d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á</w:t>
      </w:r>
      <w:r w:rsidRPr="00BA6E00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osoby uvedené v bodě III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>.</w:t>
      </w:r>
      <w:r w:rsidRPr="00BA6E00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tohoto usnesení, aby informovali Výbor pro životní prostředí každé tři měsíce o postupu prací, zejména stavu přípravy veřejných zakázek a o stavu životního prostředí v lokalitě;  </w:t>
      </w:r>
    </w:p>
    <w:p w:rsidR="00BA6E00" w:rsidRPr="00BA6E00" w:rsidRDefault="00BA6E00" w:rsidP="00BA6E00">
      <w:pPr>
        <w:pStyle w:val="Odstavecseseznamem"/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</w:pPr>
    </w:p>
    <w:p w:rsidR="00BA6E00" w:rsidRPr="00BA6E00" w:rsidRDefault="00BA6E00" w:rsidP="002E0905">
      <w:pPr>
        <w:pStyle w:val="Odstavecseseznamem"/>
        <w:numPr>
          <w:ilvl w:val="0"/>
          <w:numId w:val="16"/>
        </w:numPr>
        <w:jc w:val="both"/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</w:pP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p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o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v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 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ě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ř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u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j</w:t>
      </w:r>
      <w:r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 xml:space="preserve"> </w:t>
      </w:r>
      <w:r w:rsidRPr="00BA6E00">
        <w:rPr>
          <w:rFonts w:ascii="Times New Roman" w:eastAsia="Times New Roman" w:hAnsi="Times New Roman" w:cs="Times New Roman"/>
          <w:b/>
          <w:spacing w:val="-3"/>
          <w:sz w:val="24"/>
          <w:szCs w:val="20"/>
          <w:lang w:eastAsia="cs-CZ" w:bidi="hi-IN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předsedkyni Výboru pro životní prostředí</w:t>
      </w:r>
      <w:r w:rsidR="00BC5432"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>,</w:t>
      </w:r>
      <w:r>
        <w:rPr>
          <w:rFonts w:ascii="Times New Roman" w:eastAsia="Times New Roman" w:hAnsi="Times New Roman" w:cs="Times New Roman"/>
          <w:spacing w:val="-3"/>
          <w:sz w:val="24"/>
          <w:szCs w:val="20"/>
          <w:lang w:eastAsia="cs-CZ" w:bidi="hi-IN"/>
        </w:rPr>
        <w:t xml:space="preserve"> aby toto usnesení předložila předsedovi Petičního výboru, ministrovi životního prostředí, ministrovi financí a řediteli České inspekce životního prostředí.</w:t>
      </w:r>
    </w:p>
    <w:p w:rsidR="00E43AC4" w:rsidRDefault="00E43AC4" w:rsidP="00BC5432">
      <w:pPr>
        <w:pStyle w:val="PS-slovanseznam"/>
        <w:numPr>
          <w:ilvl w:val="0"/>
          <w:numId w:val="0"/>
        </w:numPr>
        <w:spacing w:after="0"/>
        <w:jc w:val="left"/>
      </w:pPr>
    </w:p>
    <w:p w:rsidR="00BC5432" w:rsidRDefault="00BC543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794A1C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794A1C">
        <w:rPr>
          <w:rFonts w:ascii="Times New Roman" w:hAnsi="Times New Roman"/>
          <w:sz w:val="24"/>
        </w:rPr>
        <w:t xml:space="preserve"> </w:t>
      </w:r>
    </w:p>
    <w:p w:rsidR="002D5A69" w:rsidRDefault="002D5A69" w:rsidP="002D5A6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720"/>
        <w:rPr>
          <w:rFonts w:ascii="Times New Roman" w:hAnsi="Times New Roman"/>
          <w:sz w:val="24"/>
        </w:rPr>
      </w:pPr>
    </w:p>
    <w:p w:rsidR="00106842" w:rsidRPr="00106842" w:rsidRDefault="002D5A69" w:rsidP="002D5A69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Eva FIALOVÁ</w:t>
      </w:r>
      <w:r w:rsidR="00E6349A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3954E2">
        <w:rPr>
          <w:rFonts w:ascii="Times New Roman" w:hAnsi="Times New Roman"/>
          <w:sz w:val="24"/>
        </w:rPr>
        <w:t xml:space="preserve">   </w:t>
      </w:r>
      <w:r w:rsidR="003E20B8">
        <w:rPr>
          <w:rFonts w:ascii="Times New Roman" w:hAnsi="Times New Roman"/>
          <w:sz w:val="24"/>
        </w:rPr>
        <w:t>Mgr. Richard BRABEC</w:t>
      </w:r>
      <w:r w:rsidR="00A45293">
        <w:rPr>
          <w:rFonts w:ascii="Times New Roman" w:hAnsi="Times New Roman"/>
          <w:sz w:val="24"/>
        </w:rPr>
        <w:t xml:space="preserve"> </w:t>
      </w:r>
      <w:r w:rsidR="00E6349A">
        <w:rPr>
          <w:rFonts w:ascii="Times New Roman" w:hAnsi="Times New Roman"/>
          <w:sz w:val="24"/>
        </w:rPr>
        <w:t>v. r.</w:t>
      </w:r>
      <w:bookmarkStart w:id="0" w:name="_GoBack"/>
      <w:bookmarkEnd w:id="0"/>
    </w:p>
    <w:p w:rsidR="00106842" w:rsidRDefault="00106842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794A1C">
        <w:rPr>
          <w:rFonts w:ascii="Times New Roman" w:hAnsi="Times New Roman"/>
          <w:sz w:val="24"/>
        </w:rPr>
        <w:t>ověřovatelka</w:t>
      </w:r>
      <w:r w:rsidRPr="00106842">
        <w:rPr>
          <w:rFonts w:ascii="Times New Roman" w:hAnsi="Times New Roman"/>
          <w:sz w:val="24"/>
        </w:rPr>
        <w:tab/>
      </w:r>
      <w:r w:rsidR="00062A12" w:rsidRPr="00106842">
        <w:rPr>
          <w:rFonts w:ascii="Times New Roman" w:hAnsi="Times New Roman"/>
          <w:sz w:val="24"/>
        </w:rPr>
        <w:tab/>
      </w:r>
      <w:r w:rsidR="00062A12">
        <w:rPr>
          <w:rFonts w:ascii="Times New Roman" w:hAnsi="Times New Roman"/>
          <w:sz w:val="24"/>
        </w:rPr>
        <w:t xml:space="preserve"> zpravodaj</w:t>
      </w: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2D5A69" w:rsidRDefault="002D5A69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2D5A69" w:rsidRDefault="002D5A69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FE1ADB" w:rsidRPr="00106842" w:rsidRDefault="00FE1ADB" w:rsidP="004232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:rsidR="00106842" w:rsidRPr="00254049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3954E2">
        <w:rPr>
          <w:rFonts w:ascii="Times New Roman" w:hAnsi="Times New Roman"/>
          <w:sz w:val="24"/>
        </w:rPr>
        <w:t xml:space="preserve">  </w:t>
      </w:r>
      <w:r w:rsidR="008B114A">
        <w:rPr>
          <w:rFonts w:ascii="Times New Roman" w:hAnsi="Times New Roman"/>
          <w:sz w:val="24"/>
        </w:rPr>
        <w:t xml:space="preserve">Ing. </w:t>
      </w:r>
      <w:r w:rsidR="00FA0D66">
        <w:rPr>
          <w:rFonts w:ascii="Times New Roman" w:hAnsi="Times New Roman"/>
          <w:sz w:val="24"/>
        </w:rPr>
        <w:t>Jana KRUTÁKOVÁ</w:t>
      </w:r>
      <w:r w:rsidR="00A45293">
        <w:rPr>
          <w:rFonts w:ascii="Times New Roman" w:hAnsi="Times New Roman"/>
          <w:sz w:val="24"/>
        </w:rPr>
        <w:t xml:space="preserve"> </w:t>
      </w:r>
      <w:r w:rsidR="00E6349A">
        <w:rPr>
          <w:rFonts w:ascii="Times New Roman" w:hAnsi="Times New Roman"/>
          <w:sz w:val="24"/>
        </w:rPr>
        <w:t>v. r.</w:t>
      </w:r>
    </w:p>
    <w:p w:rsidR="00B715B6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B715B6">
        <w:rPr>
          <w:rFonts w:ascii="Times New Roman" w:hAnsi="Times New Roman"/>
          <w:sz w:val="24"/>
        </w:rPr>
        <w:t>p</w:t>
      </w:r>
      <w:r w:rsidR="0056403A">
        <w:rPr>
          <w:rFonts w:ascii="Times New Roman" w:hAnsi="Times New Roman"/>
          <w:sz w:val="24"/>
        </w:rPr>
        <w:t>ředsedkyně</w:t>
      </w: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844F90"/>
    <w:multiLevelType w:val="hybridMultilevel"/>
    <w:tmpl w:val="3764797A"/>
    <w:lvl w:ilvl="0" w:tplc="814A5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C760982"/>
    <w:multiLevelType w:val="multilevel"/>
    <w:tmpl w:val="4740D2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i w:val="0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6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6"/>
  </w:num>
  <w:num w:numId="16">
    <w:abstractNumId w:val="13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6787"/>
    <w:rsid w:val="00024085"/>
    <w:rsid w:val="000476E4"/>
    <w:rsid w:val="00062A12"/>
    <w:rsid w:val="00063908"/>
    <w:rsid w:val="0007482C"/>
    <w:rsid w:val="000C5278"/>
    <w:rsid w:val="000D279B"/>
    <w:rsid w:val="000E730C"/>
    <w:rsid w:val="000F34B6"/>
    <w:rsid w:val="00103C04"/>
    <w:rsid w:val="00106842"/>
    <w:rsid w:val="00132D76"/>
    <w:rsid w:val="00136642"/>
    <w:rsid w:val="001A57AB"/>
    <w:rsid w:val="001B45F3"/>
    <w:rsid w:val="00230024"/>
    <w:rsid w:val="0023148E"/>
    <w:rsid w:val="00254049"/>
    <w:rsid w:val="00272E1B"/>
    <w:rsid w:val="002A20D8"/>
    <w:rsid w:val="002A2F32"/>
    <w:rsid w:val="002B0FB6"/>
    <w:rsid w:val="002B50B4"/>
    <w:rsid w:val="002B60B3"/>
    <w:rsid w:val="002B6787"/>
    <w:rsid w:val="002B6B98"/>
    <w:rsid w:val="002C1448"/>
    <w:rsid w:val="002C6BED"/>
    <w:rsid w:val="002D5A69"/>
    <w:rsid w:val="002E0905"/>
    <w:rsid w:val="00300D98"/>
    <w:rsid w:val="003430B9"/>
    <w:rsid w:val="00356011"/>
    <w:rsid w:val="00377253"/>
    <w:rsid w:val="003954E2"/>
    <w:rsid w:val="003D2033"/>
    <w:rsid w:val="003E20B8"/>
    <w:rsid w:val="003F67AD"/>
    <w:rsid w:val="00423236"/>
    <w:rsid w:val="00445950"/>
    <w:rsid w:val="0047790B"/>
    <w:rsid w:val="00502D85"/>
    <w:rsid w:val="005227BF"/>
    <w:rsid w:val="0052569B"/>
    <w:rsid w:val="00533B98"/>
    <w:rsid w:val="00533C5A"/>
    <w:rsid w:val="005449B2"/>
    <w:rsid w:val="0056403A"/>
    <w:rsid w:val="00566A4C"/>
    <w:rsid w:val="005807F2"/>
    <w:rsid w:val="005B1D00"/>
    <w:rsid w:val="005C30D7"/>
    <w:rsid w:val="005D6FFF"/>
    <w:rsid w:val="005E094C"/>
    <w:rsid w:val="005F6CAE"/>
    <w:rsid w:val="00620764"/>
    <w:rsid w:val="00671C4B"/>
    <w:rsid w:val="00681D1A"/>
    <w:rsid w:val="007147B9"/>
    <w:rsid w:val="00722455"/>
    <w:rsid w:val="007321A6"/>
    <w:rsid w:val="007370E2"/>
    <w:rsid w:val="0074295A"/>
    <w:rsid w:val="00794A1C"/>
    <w:rsid w:val="007B7E08"/>
    <w:rsid w:val="007C62DA"/>
    <w:rsid w:val="007D5EE1"/>
    <w:rsid w:val="007E1D0B"/>
    <w:rsid w:val="00812496"/>
    <w:rsid w:val="00825ADD"/>
    <w:rsid w:val="00830BFE"/>
    <w:rsid w:val="00857303"/>
    <w:rsid w:val="00877DBC"/>
    <w:rsid w:val="008848DB"/>
    <w:rsid w:val="00893C29"/>
    <w:rsid w:val="008A6B2C"/>
    <w:rsid w:val="008B114A"/>
    <w:rsid w:val="00903269"/>
    <w:rsid w:val="00972999"/>
    <w:rsid w:val="009823D2"/>
    <w:rsid w:val="009C760E"/>
    <w:rsid w:val="00A31CD1"/>
    <w:rsid w:val="00A40895"/>
    <w:rsid w:val="00A45293"/>
    <w:rsid w:val="00A46CDA"/>
    <w:rsid w:val="00A642FA"/>
    <w:rsid w:val="00AA0D27"/>
    <w:rsid w:val="00AA14F9"/>
    <w:rsid w:val="00AB588C"/>
    <w:rsid w:val="00AF2EBB"/>
    <w:rsid w:val="00B1251D"/>
    <w:rsid w:val="00B13892"/>
    <w:rsid w:val="00B53E8D"/>
    <w:rsid w:val="00B715B6"/>
    <w:rsid w:val="00BA6E00"/>
    <w:rsid w:val="00BC5432"/>
    <w:rsid w:val="00C100C3"/>
    <w:rsid w:val="00C51431"/>
    <w:rsid w:val="00C534F5"/>
    <w:rsid w:val="00C543CC"/>
    <w:rsid w:val="00C56014"/>
    <w:rsid w:val="00D179C6"/>
    <w:rsid w:val="00D76FB3"/>
    <w:rsid w:val="00DC29E4"/>
    <w:rsid w:val="00E43AC4"/>
    <w:rsid w:val="00E6349A"/>
    <w:rsid w:val="00E75AEB"/>
    <w:rsid w:val="00E81E2B"/>
    <w:rsid w:val="00EB09D1"/>
    <w:rsid w:val="00ED08B8"/>
    <w:rsid w:val="00ED15A8"/>
    <w:rsid w:val="00EE16F5"/>
    <w:rsid w:val="00EF3B15"/>
    <w:rsid w:val="00EF679B"/>
    <w:rsid w:val="00F26F7D"/>
    <w:rsid w:val="00F449DC"/>
    <w:rsid w:val="00F85FB8"/>
    <w:rsid w:val="00FA0D66"/>
    <w:rsid w:val="00FC6A38"/>
    <w:rsid w:val="00FE182D"/>
    <w:rsid w:val="00FE1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3E066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30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30B9"/>
    <w:rPr>
      <w:rFonts w:ascii="Segoe UI" w:hAnsi="Segoe UI" w:cs="Segoe UI"/>
      <w:sz w:val="18"/>
      <w:szCs w:val="18"/>
      <w:lang w:eastAsia="en-US"/>
    </w:rPr>
  </w:style>
  <w:style w:type="paragraph" w:customStyle="1" w:styleId="western">
    <w:name w:val="western"/>
    <w:basedOn w:val="Normln"/>
    <w:rsid w:val="008A6B2C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E43AC4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cs-CZ" w:bidi="hi-IN"/>
    </w:rPr>
  </w:style>
  <w:style w:type="character" w:customStyle="1" w:styleId="ZkladntextChar">
    <w:name w:val="Základní text Char"/>
    <w:basedOn w:val="Standardnpsmoodstavce"/>
    <w:link w:val="Zkladntext"/>
    <w:rsid w:val="00E43AC4"/>
    <w:rPr>
      <w:rFonts w:ascii="Times New Roman" w:eastAsia="Times New Roman" w:hAnsi="Times New Roman"/>
      <w:spacing w:val="-3"/>
      <w:sz w:val="24"/>
      <w:lang w:bidi="hi-IN"/>
    </w:rPr>
  </w:style>
  <w:style w:type="paragraph" w:styleId="Odstavecseseznamem">
    <w:name w:val="List Paragraph"/>
    <w:basedOn w:val="Normln"/>
    <w:uiPriority w:val="34"/>
    <w:qFormat/>
    <w:rsid w:val="00BA6E00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5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F9249-7565-490A-9E5C-C38B0699A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46</TotalTime>
  <Pages>2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Eva Vondráčková</cp:lastModifiedBy>
  <cp:revision>17</cp:revision>
  <cp:lastPrinted>2020-02-19T15:45:00Z</cp:lastPrinted>
  <dcterms:created xsi:type="dcterms:W3CDTF">2022-03-28T12:20:00Z</dcterms:created>
  <dcterms:modified xsi:type="dcterms:W3CDTF">2023-03-15T15:00:00Z</dcterms:modified>
</cp:coreProperties>
</file>