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0F8E" w:rsidRDefault="00A80F8E" w:rsidP="00A80F8E">
      <w:pPr>
        <w:pStyle w:val="PS-hlavika1"/>
        <w:jc w:val="right"/>
      </w:pPr>
      <w:r>
        <w:t>PS200314194</w:t>
      </w:r>
    </w:p>
    <w:p w:rsidR="00EE65B0" w:rsidRDefault="001625BA">
      <w:pPr>
        <w:pStyle w:val="PS-hlavika1"/>
      </w:pPr>
      <w:r>
        <w:t>Parlament České republiky</w:t>
      </w:r>
    </w:p>
    <w:p w:rsidR="00EE65B0" w:rsidRDefault="001625BA">
      <w:pPr>
        <w:pStyle w:val="PS-hlavika2"/>
      </w:pPr>
      <w:r>
        <w:t>POSLANECKÁ SNĚMOVNA</w:t>
      </w:r>
    </w:p>
    <w:p w:rsidR="00EE65B0" w:rsidRDefault="00AE7624">
      <w:pPr>
        <w:pStyle w:val="PS-hlavika2"/>
      </w:pPr>
      <w:r>
        <w:t>202</w:t>
      </w:r>
      <w:r w:rsidR="00E37824">
        <w:t>3</w:t>
      </w:r>
    </w:p>
    <w:p w:rsidR="00EE65B0" w:rsidRDefault="00E37824">
      <w:pPr>
        <w:pStyle w:val="PS-hlavika1"/>
      </w:pPr>
      <w:r>
        <w:t>9</w:t>
      </w:r>
      <w:r w:rsidR="001625BA">
        <w:t>. volební období</w:t>
      </w:r>
    </w:p>
    <w:p w:rsidR="00EE65B0" w:rsidRPr="00E026BA" w:rsidRDefault="00DE46B0">
      <w:pPr>
        <w:pStyle w:val="PS-slousnesen"/>
      </w:pPr>
      <w:r w:rsidRPr="00DE46B0">
        <w:t>65.</w:t>
      </w:r>
    </w:p>
    <w:p w:rsidR="00EE65B0" w:rsidRPr="00E026BA" w:rsidRDefault="001625BA">
      <w:pPr>
        <w:pStyle w:val="PS-hlavika3"/>
      </w:pPr>
      <w:r w:rsidRPr="00E026BA">
        <w:t>USNESENÍ</w:t>
      </w:r>
    </w:p>
    <w:p w:rsidR="00EE65B0" w:rsidRPr="00E026BA" w:rsidRDefault="001625BA">
      <w:pPr>
        <w:pStyle w:val="PS-hlavika1"/>
      </w:pPr>
      <w:r w:rsidRPr="00E026BA">
        <w:t>výboru pro životní prostředí</w:t>
      </w:r>
    </w:p>
    <w:p w:rsidR="00EE65B0" w:rsidRPr="00E026BA" w:rsidRDefault="00E57F34">
      <w:pPr>
        <w:pStyle w:val="PS-hlavika1"/>
      </w:pPr>
      <w:r>
        <w:t>z</w:t>
      </w:r>
      <w:r w:rsidR="00E37824">
        <w:t>e</w:t>
      </w:r>
      <w:r>
        <w:t xml:space="preserve"> </w:t>
      </w:r>
      <w:r w:rsidR="00E37824">
        <w:t>14</w:t>
      </w:r>
      <w:r w:rsidR="001625BA" w:rsidRPr="00E026BA">
        <w:t>. schůze</w:t>
      </w:r>
    </w:p>
    <w:p w:rsidR="00EE65B0" w:rsidRPr="00FD300B" w:rsidRDefault="001426DE" w:rsidP="00FD300B">
      <w:pPr>
        <w:pStyle w:val="PS-hlavika1"/>
        <w:spacing w:after="240"/>
        <w:rPr>
          <w:szCs w:val="24"/>
        </w:rPr>
      </w:pPr>
      <w:r w:rsidRPr="00FD300B">
        <w:rPr>
          <w:szCs w:val="24"/>
        </w:rPr>
        <w:t xml:space="preserve">ze dne </w:t>
      </w:r>
      <w:r w:rsidR="00C95BF5">
        <w:rPr>
          <w:szCs w:val="24"/>
        </w:rPr>
        <w:t>1. února</w:t>
      </w:r>
      <w:r w:rsidR="00E37824">
        <w:rPr>
          <w:szCs w:val="24"/>
        </w:rPr>
        <w:t xml:space="preserve"> 2023</w:t>
      </w:r>
    </w:p>
    <w:p w:rsidR="00D1438B" w:rsidRPr="00DE46B0" w:rsidRDefault="00F63B05" w:rsidP="00F3232C">
      <w:pPr>
        <w:spacing w:after="0" w:line="276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DE46B0">
        <w:rPr>
          <w:rFonts w:ascii="Times New Roman" w:hAnsi="Times New Roman"/>
          <w:sz w:val="24"/>
          <w:szCs w:val="24"/>
          <w:u w:val="single"/>
        </w:rPr>
        <w:t>k</w:t>
      </w:r>
      <w:r w:rsidR="004D3450" w:rsidRPr="00DE46B0">
        <w:rPr>
          <w:rFonts w:ascii="Times New Roman" w:hAnsi="Times New Roman"/>
          <w:sz w:val="24"/>
          <w:szCs w:val="24"/>
          <w:u w:val="single"/>
        </w:rPr>
        <w:t> </w:t>
      </w:r>
      <w:r w:rsidR="002E5A9D" w:rsidRPr="00DE46B0">
        <w:rPr>
          <w:rFonts w:ascii="Times New Roman" w:hAnsi="Times New Roman"/>
          <w:sz w:val="24"/>
          <w:szCs w:val="24"/>
          <w:u w:val="single"/>
        </w:rPr>
        <w:t>i</w:t>
      </w:r>
      <w:r w:rsidR="00FD300B" w:rsidRPr="00DE46B0">
        <w:rPr>
          <w:rFonts w:ascii="Times New Roman" w:hAnsi="Times New Roman"/>
          <w:sz w:val="24"/>
          <w:szCs w:val="24"/>
          <w:u w:val="single"/>
        </w:rPr>
        <w:t xml:space="preserve">nformaci Ministerstva </w:t>
      </w:r>
      <w:r w:rsidR="00E37824" w:rsidRPr="00DE46B0">
        <w:rPr>
          <w:rFonts w:ascii="Times New Roman" w:hAnsi="Times New Roman"/>
          <w:sz w:val="24"/>
          <w:szCs w:val="24"/>
          <w:u w:val="single"/>
        </w:rPr>
        <w:t>životního prostředí o závěrech konference COP27 v Egyptě a COP 15 v Kanadě</w:t>
      </w:r>
    </w:p>
    <w:p w:rsidR="00F3232C" w:rsidRPr="004B1695" w:rsidRDefault="00A80F8E" w:rsidP="00F3232C">
      <w:pPr>
        <w:spacing w:after="0" w:line="276" w:lineRule="auto"/>
        <w:jc w:val="both"/>
      </w:pPr>
      <w:r>
        <w:rPr>
          <w:rFonts w:ascii="Times New Roman" w:hAnsi="Times New Roman"/>
          <w:sz w:val="24"/>
          <w:szCs w:val="24"/>
        </w:rPr>
        <w:pict>
          <v:rect id="_x0000_i1026" style="width:0;height:1.5pt" o:hralign="center" o:bullet="t" o:hrstd="t" o:hr="t" fillcolor="#a0a0a0" stroked="f"/>
        </w:pict>
      </w:r>
    </w:p>
    <w:p w:rsidR="00691F8A" w:rsidRDefault="00691F8A" w:rsidP="00691F8A">
      <w:pPr>
        <w:pStyle w:val="PS-uvodnodstavec"/>
        <w:spacing w:before="240" w:after="0"/>
        <w:ind w:firstLine="0"/>
      </w:pPr>
      <w:r>
        <w:rPr>
          <w:color w:val="000000"/>
        </w:rPr>
        <w:t>Výbor pro životní prostředí Poslanecké sněmovny Parlamentu ČR na své 14. schůzi po úvodním slovu</w:t>
      </w:r>
      <w:r w:rsidR="00703C41" w:rsidRPr="00B75B59">
        <w:rPr>
          <w:color w:val="000000"/>
        </w:rPr>
        <w:t xml:space="preserve"> </w:t>
      </w:r>
      <w:r w:rsidR="00110E30" w:rsidRPr="00691F8A">
        <w:rPr>
          <w:color w:val="000000"/>
        </w:rPr>
        <w:t xml:space="preserve">ředitele odboru energetiky a ochrany klimatu Ministerstva životního prostředí </w:t>
      </w:r>
      <w:r w:rsidR="00110E30" w:rsidRPr="00691F8A">
        <w:rPr>
          <w:color w:val="000000"/>
          <w:u w:val="single"/>
        </w:rPr>
        <w:t xml:space="preserve">Ing. Pavla </w:t>
      </w:r>
      <w:proofErr w:type="spellStart"/>
      <w:r w:rsidR="00110E30" w:rsidRPr="00691F8A">
        <w:rPr>
          <w:color w:val="000000"/>
          <w:u w:val="single"/>
        </w:rPr>
        <w:t>Zámyslického</w:t>
      </w:r>
      <w:proofErr w:type="spellEnd"/>
      <w:r w:rsidR="00110E30" w:rsidRPr="00691F8A">
        <w:rPr>
          <w:color w:val="000000"/>
          <w:u w:val="single"/>
        </w:rPr>
        <w:t>, Ph.D</w:t>
      </w:r>
      <w:r w:rsidR="00110E30" w:rsidRPr="00691F8A">
        <w:rPr>
          <w:color w:val="000000"/>
        </w:rPr>
        <w:t>.</w:t>
      </w:r>
      <w:r w:rsidR="00405712">
        <w:rPr>
          <w:color w:val="000000"/>
        </w:rPr>
        <w:t xml:space="preserve"> a poradce ministra </w:t>
      </w:r>
      <w:r w:rsidR="00405712" w:rsidRPr="00405712">
        <w:rPr>
          <w:color w:val="000000"/>
          <w:u w:val="single"/>
        </w:rPr>
        <w:t>RNDr. Ladislava Mika, Ph.D.</w:t>
      </w:r>
      <w:r w:rsidR="00110E30" w:rsidRPr="00691F8A">
        <w:rPr>
          <w:color w:val="000000"/>
        </w:rPr>
        <w:t>,</w:t>
      </w:r>
      <w:r w:rsidR="007A2199" w:rsidRPr="00691F8A">
        <w:rPr>
          <w:color w:val="000000"/>
        </w:rPr>
        <w:t xml:space="preserve"> </w:t>
      </w:r>
      <w:r w:rsidR="00BF0735">
        <w:t>zpravodajské zprávě posl</w:t>
      </w:r>
      <w:r>
        <w:t>ankyně</w:t>
      </w:r>
      <w:r w:rsidR="00BF0735">
        <w:t xml:space="preserve"> </w:t>
      </w:r>
      <w:r w:rsidR="00A44847" w:rsidRPr="00691F8A">
        <w:rPr>
          <w:u w:val="single"/>
        </w:rPr>
        <w:t xml:space="preserve">Ing. </w:t>
      </w:r>
      <w:r w:rsidR="00E37824" w:rsidRPr="00691F8A">
        <w:rPr>
          <w:u w:val="single"/>
        </w:rPr>
        <w:t xml:space="preserve">Jany </w:t>
      </w:r>
      <w:proofErr w:type="spellStart"/>
      <w:r w:rsidR="00E37824" w:rsidRPr="00691F8A">
        <w:rPr>
          <w:u w:val="single"/>
        </w:rPr>
        <w:t>Krutákové</w:t>
      </w:r>
      <w:proofErr w:type="spellEnd"/>
      <w:r w:rsidR="00BF0735">
        <w:t xml:space="preserve"> a po rozpravě</w:t>
      </w:r>
      <w:r>
        <w:t xml:space="preserve"> přijal usnesení, kterým:</w:t>
      </w:r>
    </w:p>
    <w:p w:rsidR="00691F8A" w:rsidRDefault="00691F8A" w:rsidP="00691F8A">
      <w:pPr>
        <w:pStyle w:val="PS-uvodnodstavec"/>
        <w:spacing w:before="240" w:after="0"/>
        <w:ind w:firstLine="0"/>
      </w:pPr>
    </w:p>
    <w:p w:rsidR="008D591C" w:rsidRPr="00E37824" w:rsidRDefault="00691F8A" w:rsidP="00E37824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t>b</w:t>
      </w:r>
      <w:r w:rsidR="008D591C" w:rsidRPr="00E37824"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t xml:space="preserve">ere </w:t>
      </w:r>
      <w:r w:rsidR="008D591C" w:rsidRPr="00E37824">
        <w:rPr>
          <w:rFonts w:ascii="Times New Roman" w:hAnsi="Times New Roman"/>
          <w:b/>
          <w:spacing w:val="30"/>
          <w:sz w:val="24"/>
          <w:szCs w:val="24"/>
          <w:lang w:eastAsia="cs-CZ"/>
        </w:rPr>
        <w:t>na vědomí</w:t>
      </w:r>
      <w:r w:rsidR="008D591C" w:rsidRPr="00E37824">
        <w:rPr>
          <w:rFonts w:ascii="Times New Roman" w:hAnsi="Times New Roman"/>
          <w:sz w:val="24"/>
          <w:szCs w:val="24"/>
          <w:lang w:eastAsia="cs-CZ"/>
        </w:rPr>
        <w:t xml:space="preserve"> informaci Ministerstva </w:t>
      </w:r>
      <w:r w:rsidR="00E37824" w:rsidRPr="00E37824">
        <w:rPr>
          <w:rFonts w:ascii="Times New Roman" w:hAnsi="Times New Roman"/>
          <w:sz w:val="24"/>
          <w:szCs w:val="24"/>
          <w:lang w:eastAsia="cs-CZ"/>
        </w:rPr>
        <w:t>životního prostředí o závěrech konference COP27 v Egyptě a COP 15 v Kanadě.</w:t>
      </w:r>
    </w:p>
    <w:p w:rsidR="008D591C" w:rsidRDefault="008D591C" w:rsidP="00614734">
      <w:pPr>
        <w:pStyle w:val="Odstavecseseznamem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68098B" w:rsidRDefault="0068098B" w:rsidP="00614734">
      <w:pPr>
        <w:pStyle w:val="Odstavecseseznamem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043A66" w:rsidRDefault="00043A66" w:rsidP="00043A66">
      <w:pPr>
        <w:pStyle w:val="Odstavecseseznamem"/>
        <w:spacing w:before="240" w:after="120" w:line="240" w:lineRule="auto"/>
        <w:ind w:left="714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2E5A9D" w:rsidRDefault="002E5A9D" w:rsidP="00043A66">
      <w:pPr>
        <w:pStyle w:val="Odstavecseseznamem"/>
        <w:spacing w:before="240" w:after="120" w:line="240" w:lineRule="auto"/>
        <w:ind w:left="714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C24817" w:rsidRDefault="00C24817" w:rsidP="00043A66">
      <w:pPr>
        <w:pStyle w:val="Odstavecseseznamem"/>
        <w:spacing w:before="240" w:after="120" w:line="240" w:lineRule="auto"/>
        <w:ind w:left="714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3232C" w:rsidRPr="00043A66" w:rsidRDefault="00F3232C" w:rsidP="00043A66">
      <w:pPr>
        <w:pStyle w:val="Odstavecseseznamem"/>
        <w:spacing w:before="240" w:after="120" w:line="240" w:lineRule="auto"/>
        <w:ind w:left="714"/>
        <w:contextualSpacing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97"/>
        <w:gridCol w:w="4550"/>
      </w:tblGrid>
      <w:tr w:rsidR="00E62BB4" w:rsidRPr="00E62BB4" w:rsidTr="008D591C">
        <w:trPr>
          <w:trHeight w:val="472"/>
        </w:trPr>
        <w:tc>
          <w:tcPr>
            <w:tcW w:w="4497" w:type="dxa"/>
            <w:shd w:val="clear" w:color="auto" w:fill="auto"/>
          </w:tcPr>
          <w:p w:rsidR="00E37824" w:rsidRPr="00691F8A" w:rsidRDefault="00691F8A" w:rsidP="00E62BB4">
            <w:pPr>
              <w:widowControl w:val="0"/>
              <w:tabs>
                <w:tab w:val="left" w:pos="0"/>
              </w:tabs>
              <w:suppressAutoHyphens/>
              <w:spacing w:after="0" w:line="256" w:lineRule="auto"/>
              <w:jc w:val="center"/>
              <w:rPr>
                <w:rFonts w:ascii="Times New Roman" w:hAnsi="Times New Roman" w:cs="Mangal"/>
                <w:color w:val="auto"/>
                <w:kern w:val="1"/>
                <w:sz w:val="24"/>
                <w:lang w:eastAsia="hi-IN" w:bidi="hi-IN"/>
              </w:rPr>
            </w:pPr>
            <w:r w:rsidRPr="00691F8A">
              <w:rPr>
                <w:rFonts w:ascii="Times New Roman" w:hAnsi="Times New Roman" w:cs="Mangal"/>
                <w:color w:val="auto"/>
                <w:kern w:val="1"/>
                <w:sz w:val="24"/>
                <w:lang w:eastAsia="hi-IN" w:bidi="hi-IN"/>
              </w:rPr>
              <w:t>Ing. Eva FIALOVÁ</w:t>
            </w:r>
            <w:r w:rsidR="00A80F8E">
              <w:rPr>
                <w:rFonts w:ascii="Times New Roman" w:hAnsi="Times New Roman" w:cs="Mangal"/>
                <w:color w:val="auto"/>
                <w:kern w:val="1"/>
                <w:sz w:val="24"/>
                <w:lang w:eastAsia="hi-IN" w:bidi="hi-IN"/>
              </w:rPr>
              <w:t xml:space="preserve"> v. r.</w:t>
            </w:r>
          </w:p>
          <w:p w:rsidR="00E62BB4" w:rsidRPr="00E62BB4" w:rsidRDefault="00E62BB4" w:rsidP="00E62BB4">
            <w:pPr>
              <w:widowControl w:val="0"/>
              <w:tabs>
                <w:tab w:val="left" w:pos="0"/>
              </w:tabs>
              <w:suppressAutoHyphens/>
              <w:spacing w:after="0" w:line="256" w:lineRule="auto"/>
              <w:jc w:val="center"/>
              <w:rPr>
                <w:rFonts w:ascii="Times New Roman" w:hAnsi="Times New Roman" w:cs="Mangal"/>
                <w:color w:val="auto"/>
                <w:kern w:val="1"/>
                <w:sz w:val="24"/>
                <w:lang w:eastAsia="hi-IN" w:bidi="hi-IN"/>
              </w:rPr>
            </w:pPr>
            <w:r w:rsidRPr="00691F8A">
              <w:rPr>
                <w:rFonts w:ascii="Times New Roman" w:hAnsi="Times New Roman" w:cs="Mangal"/>
                <w:color w:val="auto"/>
                <w:kern w:val="1"/>
                <w:sz w:val="24"/>
                <w:lang w:eastAsia="hi-IN" w:bidi="hi-IN"/>
              </w:rPr>
              <w:t>ověřovatel</w:t>
            </w:r>
            <w:r w:rsidR="00691F8A" w:rsidRPr="00691F8A">
              <w:rPr>
                <w:rFonts w:ascii="Times New Roman" w:hAnsi="Times New Roman" w:cs="Mangal"/>
                <w:color w:val="auto"/>
                <w:kern w:val="1"/>
                <w:sz w:val="24"/>
                <w:lang w:eastAsia="hi-IN" w:bidi="hi-IN"/>
              </w:rPr>
              <w:t>ka</w:t>
            </w:r>
          </w:p>
        </w:tc>
        <w:tc>
          <w:tcPr>
            <w:tcW w:w="4550" w:type="dxa"/>
            <w:shd w:val="clear" w:color="auto" w:fill="auto"/>
          </w:tcPr>
          <w:p w:rsidR="00A44847" w:rsidRPr="00E62BB4" w:rsidRDefault="00A44847" w:rsidP="00A44847">
            <w:pPr>
              <w:keepNext/>
              <w:spacing w:after="0" w:line="240" w:lineRule="auto"/>
              <w:ind w:left="432" w:hanging="432"/>
              <w:jc w:val="center"/>
              <w:outlineLvl w:val="0"/>
              <w:rPr>
                <w:rFonts w:ascii="Times New Roman" w:eastAsia="SimSun" w:hAnsi="Times New Roman" w:cs="Mangal"/>
                <w:b/>
                <w:i/>
                <w:iCs/>
                <w:color w:val="auto"/>
                <w:kern w:val="1"/>
                <w:sz w:val="28"/>
                <w:szCs w:val="28"/>
                <w:lang w:eastAsia="hi-IN" w:bidi="hi-IN"/>
              </w:rPr>
            </w:pPr>
            <w:r w:rsidRPr="00E62BB4">
              <w:rPr>
                <w:rFonts w:ascii="Times New Roman" w:eastAsia="SimSun" w:hAnsi="Times New Roman" w:cs="Mangal"/>
                <w:bCs/>
                <w:color w:val="auto"/>
                <w:kern w:val="1"/>
                <w:sz w:val="24"/>
                <w:szCs w:val="24"/>
                <w:lang w:eastAsia="hi-IN" w:bidi="hi-IN"/>
              </w:rPr>
              <w:t xml:space="preserve">Ing. </w:t>
            </w:r>
            <w:r w:rsidR="00E37824">
              <w:rPr>
                <w:rFonts w:ascii="Times New Roman" w:eastAsia="SimSun" w:hAnsi="Times New Roman" w:cs="Mangal"/>
                <w:bCs/>
                <w:color w:val="auto"/>
                <w:kern w:val="1"/>
                <w:sz w:val="24"/>
                <w:szCs w:val="24"/>
                <w:lang w:eastAsia="hi-IN" w:bidi="hi-IN"/>
              </w:rPr>
              <w:t>Jana KRUTÁKOVÁ</w:t>
            </w:r>
            <w:r>
              <w:rPr>
                <w:rFonts w:ascii="Times New Roman" w:eastAsia="SimSun" w:hAnsi="Times New Roman" w:cs="Mangal"/>
                <w:bCs/>
                <w:color w:val="auto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="00A80F8E">
              <w:rPr>
                <w:rFonts w:ascii="Times New Roman" w:eastAsia="SimSun" w:hAnsi="Times New Roman" w:cs="Mangal"/>
                <w:bCs/>
                <w:color w:val="auto"/>
                <w:kern w:val="1"/>
                <w:sz w:val="24"/>
                <w:szCs w:val="24"/>
                <w:lang w:eastAsia="hi-IN" w:bidi="hi-IN"/>
              </w:rPr>
              <w:t>v. r.</w:t>
            </w:r>
            <w:bookmarkStart w:id="0" w:name="_GoBack"/>
            <w:bookmarkEnd w:id="0"/>
          </w:p>
          <w:p w:rsidR="00E62BB4" w:rsidRPr="00E62BB4" w:rsidRDefault="00A44847" w:rsidP="00304290">
            <w:pPr>
              <w:widowControl w:val="0"/>
              <w:tabs>
                <w:tab w:val="left" w:pos="0"/>
              </w:tabs>
              <w:suppressAutoHyphens/>
              <w:spacing w:after="0" w:line="256" w:lineRule="auto"/>
              <w:jc w:val="center"/>
              <w:rPr>
                <w:rFonts w:ascii="Times New Roman" w:hAnsi="Times New Roman" w:cs="Mangal"/>
                <w:color w:val="auto"/>
                <w:kern w:val="1"/>
                <w:sz w:val="24"/>
                <w:lang w:eastAsia="hi-IN" w:bidi="hi-IN"/>
              </w:rPr>
            </w:pPr>
            <w:r>
              <w:rPr>
                <w:rFonts w:ascii="Times New Roman" w:hAnsi="Times New Roman" w:cs="Mangal"/>
                <w:color w:val="auto"/>
                <w:kern w:val="1"/>
                <w:sz w:val="24"/>
                <w:lang w:eastAsia="hi-IN" w:bidi="hi-IN"/>
              </w:rPr>
              <w:t>z</w:t>
            </w:r>
            <w:r w:rsidR="00E62BB4" w:rsidRPr="00E62BB4">
              <w:rPr>
                <w:rFonts w:ascii="Times New Roman" w:hAnsi="Times New Roman" w:cs="Mangal"/>
                <w:color w:val="auto"/>
                <w:kern w:val="1"/>
                <w:sz w:val="24"/>
                <w:lang w:eastAsia="hi-IN" w:bidi="hi-IN"/>
              </w:rPr>
              <w:t>pravodaj</w:t>
            </w:r>
            <w:r>
              <w:rPr>
                <w:rFonts w:ascii="Times New Roman" w:hAnsi="Times New Roman" w:cs="Mangal"/>
                <w:color w:val="auto"/>
                <w:kern w:val="1"/>
                <w:sz w:val="24"/>
                <w:lang w:eastAsia="hi-IN" w:bidi="hi-IN"/>
              </w:rPr>
              <w:t>ka a předsedkyně</w:t>
            </w:r>
          </w:p>
        </w:tc>
      </w:tr>
      <w:tr w:rsidR="00E62BB4" w:rsidRPr="00E62BB4" w:rsidTr="008D591C">
        <w:tblPrEx>
          <w:tblCellMar>
            <w:left w:w="0" w:type="dxa"/>
            <w:right w:w="0" w:type="dxa"/>
          </w:tblCellMar>
        </w:tblPrEx>
        <w:trPr>
          <w:trHeight w:val="747"/>
        </w:trPr>
        <w:tc>
          <w:tcPr>
            <w:tcW w:w="9047" w:type="dxa"/>
            <w:gridSpan w:val="2"/>
            <w:shd w:val="clear" w:color="auto" w:fill="auto"/>
          </w:tcPr>
          <w:p w:rsidR="00E62BB4" w:rsidRDefault="00E62BB4" w:rsidP="00043A66">
            <w:pPr>
              <w:spacing w:after="0" w:line="240" w:lineRule="auto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cs-CZ"/>
              </w:rPr>
            </w:pPr>
          </w:p>
          <w:p w:rsidR="00F3232C" w:rsidRDefault="00F3232C" w:rsidP="00043A66">
            <w:pPr>
              <w:spacing w:after="0" w:line="240" w:lineRule="auto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cs-CZ"/>
              </w:rPr>
            </w:pPr>
          </w:p>
          <w:p w:rsidR="00F939E1" w:rsidRDefault="00F939E1" w:rsidP="00043A66">
            <w:pPr>
              <w:spacing w:after="0" w:line="240" w:lineRule="auto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cs-CZ"/>
              </w:rPr>
            </w:pPr>
          </w:p>
          <w:p w:rsidR="00F939E1" w:rsidRPr="00E62BB4" w:rsidRDefault="00F939E1" w:rsidP="00043A66">
            <w:pPr>
              <w:spacing w:after="0" w:line="240" w:lineRule="auto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cs-CZ"/>
              </w:rPr>
            </w:pPr>
          </w:p>
          <w:p w:rsidR="00E62BB4" w:rsidRPr="00E62BB4" w:rsidRDefault="00E62BB4" w:rsidP="00A4484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color w:val="auto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E62BB4" w:rsidRDefault="00E62BB4" w:rsidP="00D21B4D">
      <w:pPr>
        <w:rPr>
          <w:rFonts w:ascii="Times New Roman" w:hAnsi="Times New Roman"/>
          <w:sz w:val="24"/>
        </w:rPr>
      </w:pPr>
    </w:p>
    <w:sectPr w:rsidR="00E62BB4"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701F" w:rsidRDefault="00AF701F" w:rsidP="00AF701F">
      <w:pPr>
        <w:spacing w:after="0" w:line="240" w:lineRule="auto"/>
      </w:pPr>
      <w:r>
        <w:separator/>
      </w:r>
    </w:p>
  </w:endnote>
  <w:endnote w:type="continuationSeparator" w:id="0">
    <w:p w:rsidR="00AF701F" w:rsidRDefault="00AF701F" w:rsidP="00AF7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701F" w:rsidRDefault="00AF701F" w:rsidP="00AF701F">
      <w:pPr>
        <w:spacing w:after="0" w:line="240" w:lineRule="auto"/>
      </w:pPr>
      <w:r>
        <w:separator/>
      </w:r>
    </w:p>
  </w:footnote>
  <w:footnote w:type="continuationSeparator" w:id="0">
    <w:p w:rsidR="00AF701F" w:rsidRDefault="00AF701F" w:rsidP="00AF70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rect id="_x0000_i1026" style="width:0;height:1.5pt" o:hralign="center" o:bullet="t" o:hrstd="t" o:hr="t" fillcolor="#a0a0a0" stroked="f"/>
    </w:pict>
  </w:numPicBullet>
  <w:abstractNum w:abstractNumId="0" w15:restartNumberingAfterBreak="0">
    <w:nsid w:val="01955DBE"/>
    <w:multiLevelType w:val="hybridMultilevel"/>
    <w:tmpl w:val="1960D7B0"/>
    <w:lvl w:ilvl="0" w:tplc="E7648976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3602FA3"/>
    <w:multiLevelType w:val="hybridMultilevel"/>
    <w:tmpl w:val="847CF8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C7F0C"/>
    <w:multiLevelType w:val="hybridMultilevel"/>
    <w:tmpl w:val="8C4CA3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10048"/>
    <w:multiLevelType w:val="multilevel"/>
    <w:tmpl w:val="FEEEB73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15977F62"/>
    <w:multiLevelType w:val="hybridMultilevel"/>
    <w:tmpl w:val="BC78DB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DB737B"/>
    <w:multiLevelType w:val="hybridMultilevel"/>
    <w:tmpl w:val="69C05A3E"/>
    <w:lvl w:ilvl="0" w:tplc="C930A9B8">
      <w:start w:val="1"/>
      <w:numFmt w:val="upperRoman"/>
      <w:lvlText w:val="%1."/>
      <w:lvlJc w:val="left"/>
      <w:pPr>
        <w:ind w:left="178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21D7867"/>
    <w:multiLevelType w:val="hybridMultilevel"/>
    <w:tmpl w:val="AE9891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3E2652"/>
    <w:multiLevelType w:val="multilevel"/>
    <w:tmpl w:val="32123598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  <w:b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8" w15:restartNumberingAfterBreak="0">
    <w:nsid w:val="297651F4"/>
    <w:multiLevelType w:val="hybridMultilevel"/>
    <w:tmpl w:val="7BC80CB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C21FAC"/>
    <w:multiLevelType w:val="multilevel"/>
    <w:tmpl w:val="4D4E131C"/>
    <w:lvl w:ilvl="0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2F2315"/>
    <w:multiLevelType w:val="multilevel"/>
    <w:tmpl w:val="0A6C210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1" w15:restartNumberingAfterBreak="0">
    <w:nsid w:val="33243258"/>
    <w:multiLevelType w:val="hybridMultilevel"/>
    <w:tmpl w:val="4530A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C17D86"/>
    <w:multiLevelType w:val="multilevel"/>
    <w:tmpl w:val="C2BAD2B6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3B4E6877"/>
    <w:multiLevelType w:val="hybridMultilevel"/>
    <w:tmpl w:val="24205904"/>
    <w:lvl w:ilvl="0" w:tplc="488C79FC">
      <w:start w:val="1"/>
      <w:numFmt w:val="upperRoman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4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7606D83"/>
    <w:multiLevelType w:val="singleLevel"/>
    <w:tmpl w:val="A6660ED0"/>
    <w:lvl w:ilvl="0">
      <w:start w:val="1"/>
      <w:numFmt w:val="decimal"/>
      <w:pStyle w:val="stty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A4878E0"/>
    <w:multiLevelType w:val="hybridMultilevel"/>
    <w:tmpl w:val="A7E48346"/>
    <w:lvl w:ilvl="0" w:tplc="0F7A27D0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44632F"/>
    <w:multiLevelType w:val="hybridMultilevel"/>
    <w:tmpl w:val="BF3E2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BE64E4"/>
    <w:multiLevelType w:val="hybridMultilevel"/>
    <w:tmpl w:val="9A8EB8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0376BA"/>
    <w:multiLevelType w:val="hybridMultilevel"/>
    <w:tmpl w:val="096CC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86E2D"/>
    <w:multiLevelType w:val="hybridMultilevel"/>
    <w:tmpl w:val="09C4043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025CF9"/>
    <w:multiLevelType w:val="multilevel"/>
    <w:tmpl w:val="08749158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B9566FE"/>
    <w:multiLevelType w:val="hybridMultilevel"/>
    <w:tmpl w:val="07188B2E"/>
    <w:lvl w:ilvl="0" w:tplc="D7488604">
      <w:numFmt w:val="bullet"/>
      <w:lvlText w:val="-"/>
      <w:lvlJc w:val="left"/>
      <w:pPr>
        <w:ind w:left="644" w:hanging="360"/>
      </w:pPr>
      <w:rPr>
        <w:rFonts w:ascii="Calibri Light" w:eastAsia="Calibri" w:hAnsi="Calibri Light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21"/>
  </w:num>
  <w:num w:numId="4">
    <w:abstractNumId w:val="10"/>
  </w:num>
  <w:num w:numId="5">
    <w:abstractNumId w:val="0"/>
  </w:num>
  <w:num w:numId="6">
    <w:abstractNumId w:val="13"/>
  </w:num>
  <w:num w:numId="7">
    <w:abstractNumId w:val="14"/>
  </w:num>
  <w:num w:numId="8">
    <w:abstractNumId w:val="9"/>
  </w:num>
  <w:num w:numId="9">
    <w:abstractNumId w:val="15"/>
  </w:num>
  <w:num w:numId="10">
    <w:abstractNumId w:val="22"/>
  </w:num>
  <w:num w:numId="11">
    <w:abstractNumId w:val="19"/>
  </w:num>
  <w:num w:numId="12">
    <w:abstractNumId w:val="16"/>
  </w:num>
  <w:num w:numId="13">
    <w:abstractNumId w:val="18"/>
  </w:num>
  <w:num w:numId="14">
    <w:abstractNumId w:val="4"/>
  </w:num>
  <w:num w:numId="15">
    <w:abstractNumId w:val="17"/>
  </w:num>
  <w:num w:numId="16">
    <w:abstractNumId w:val="1"/>
  </w:num>
  <w:num w:numId="17">
    <w:abstractNumId w:val="2"/>
  </w:num>
  <w:num w:numId="18">
    <w:abstractNumId w:val="6"/>
  </w:num>
  <w:num w:numId="19">
    <w:abstractNumId w:val="11"/>
  </w:num>
  <w:num w:numId="20">
    <w:abstractNumId w:val="5"/>
  </w:num>
  <w:num w:numId="21">
    <w:abstractNumId w:val="20"/>
  </w:num>
  <w:num w:numId="22">
    <w:abstractNumId w:val="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5B0"/>
    <w:rsid w:val="00013B4F"/>
    <w:rsid w:val="0002401D"/>
    <w:rsid w:val="00041825"/>
    <w:rsid w:val="00043A66"/>
    <w:rsid w:val="00061FAE"/>
    <w:rsid w:val="000807A3"/>
    <w:rsid w:val="00092605"/>
    <w:rsid w:val="000F7C41"/>
    <w:rsid w:val="00110E30"/>
    <w:rsid w:val="001426DE"/>
    <w:rsid w:val="001468FA"/>
    <w:rsid w:val="00156F43"/>
    <w:rsid w:val="001625BA"/>
    <w:rsid w:val="001642B0"/>
    <w:rsid w:val="001A6512"/>
    <w:rsid w:val="001C5B87"/>
    <w:rsid w:val="001E578B"/>
    <w:rsid w:val="00251258"/>
    <w:rsid w:val="002601E5"/>
    <w:rsid w:val="00282B37"/>
    <w:rsid w:val="002970F1"/>
    <w:rsid w:val="002B4BE8"/>
    <w:rsid w:val="002D4FEB"/>
    <w:rsid w:val="002E3429"/>
    <w:rsid w:val="002E3C24"/>
    <w:rsid w:val="002E5A9D"/>
    <w:rsid w:val="002E6CEE"/>
    <w:rsid w:val="00304290"/>
    <w:rsid w:val="0032533C"/>
    <w:rsid w:val="00362FEF"/>
    <w:rsid w:val="0038206C"/>
    <w:rsid w:val="00387E1C"/>
    <w:rsid w:val="00390A7A"/>
    <w:rsid w:val="003A65A3"/>
    <w:rsid w:val="003D0C66"/>
    <w:rsid w:val="003D1B05"/>
    <w:rsid w:val="00405712"/>
    <w:rsid w:val="004653E7"/>
    <w:rsid w:val="004B1695"/>
    <w:rsid w:val="004D3450"/>
    <w:rsid w:val="004D446A"/>
    <w:rsid w:val="004E2BA6"/>
    <w:rsid w:val="00503C0B"/>
    <w:rsid w:val="00513223"/>
    <w:rsid w:val="005254AE"/>
    <w:rsid w:val="00537E15"/>
    <w:rsid w:val="00555EC9"/>
    <w:rsid w:val="0058397D"/>
    <w:rsid w:val="00585073"/>
    <w:rsid w:val="005C054E"/>
    <w:rsid w:val="005D07D7"/>
    <w:rsid w:val="005D6318"/>
    <w:rsid w:val="005F7A2B"/>
    <w:rsid w:val="005F7E82"/>
    <w:rsid w:val="006137FB"/>
    <w:rsid w:val="00614734"/>
    <w:rsid w:val="006447D1"/>
    <w:rsid w:val="006518B7"/>
    <w:rsid w:val="00675452"/>
    <w:rsid w:val="0067644A"/>
    <w:rsid w:val="0068098B"/>
    <w:rsid w:val="00691F8A"/>
    <w:rsid w:val="006B7661"/>
    <w:rsid w:val="006E2477"/>
    <w:rsid w:val="006F5315"/>
    <w:rsid w:val="00703C41"/>
    <w:rsid w:val="007121B2"/>
    <w:rsid w:val="00727CA6"/>
    <w:rsid w:val="00745C58"/>
    <w:rsid w:val="007570A2"/>
    <w:rsid w:val="0076376E"/>
    <w:rsid w:val="007706FD"/>
    <w:rsid w:val="007A2199"/>
    <w:rsid w:val="007D09E1"/>
    <w:rsid w:val="007E1F73"/>
    <w:rsid w:val="007E71D7"/>
    <w:rsid w:val="00806CFD"/>
    <w:rsid w:val="00811F5C"/>
    <w:rsid w:val="00823F80"/>
    <w:rsid w:val="008275C7"/>
    <w:rsid w:val="00830838"/>
    <w:rsid w:val="0083478E"/>
    <w:rsid w:val="008547C9"/>
    <w:rsid w:val="00855797"/>
    <w:rsid w:val="008912A9"/>
    <w:rsid w:val="00897CCB"/>
    <w:rsid w:val="008A5FCA"/>
    <w:rsid w:val="008B7AA3"/>
    <w:rsid w:val="008C06A5"/>
    <w:rsid w:val="008D591C"/>
    <w:rsid w:val="008E0029"/>
    <w:rsid w:val="008E715C"/>
    <w:rsid w:val="00912EB4"/>
    <w:rsid w:val="009532CA"/>
    <w:rsid w:val="009608C9"/>
    <w:rsid w:val="009919D2"/>
    <w:rsid w:val="009931B8"/>
    <w:rsid w:val="00A102F3"/>
    <w:rsid w:val="00A32B5E"/>
    <w:rsid w:val="00A40793"/>
    <w:rsid w:val="00A44847"/>
    <w:rsid w:val="00A61ED6"/>
    <w:rsid w:val="00A63D7A"/>
    <w:rsid w:val="00A72A64"/>
    <w:rsid w:val="00A80F8E"/>
    <w:rsid w:val="00AA0B03"/>
    <w:rsid w:val="00AD71A8"/>
    <w:rsid w:val="00AE1CD6"/>
    <w:rsid w:val="00AE7624"/>
    <w:rsid w:val="00AF701F"/>
    <w:rsid w:val="00B75B59"/>
    <w:rsid w:val="00B77E2B"/>
    <w:rsid w:val="00BA7844"/>
    <w:rsid w:val="00BB145A"/>
    <w:rsid w:val="00BB4B95"/>
    <w:rsid w:val="00BC2C44"/>
    <w:rsid w:val="00BF0735"/>
    <w:rsid w:val="00C1658C"/>
    <w:rsid w:val="00C24817"/>
    <w:rsid w:val="00C41859"/>
    <w:rsid w:val="00C95BF5"/>
    <w:rsid w:val="00CA1682"/>
    <w:rsid w:val="00CA746E"/>
    <w:rsid w:val="00CB152C"/>
    <w:rsid w:val="00CE71AF"/>
    <w:rsid w:val="00D1438B"/>
    <w:rsid w:val="00D21B4D"/>
    <w:rsid w:val="00D324DF"/>
    <w:rsid w:val="00D7675F"/>
    <w:rsid w:val="00D942B1"/>
    <w:rsid w:val="00D97A2E"/>
    <w:rsid w:val="00DA53EA"/>
    <w:rsid w:val="00DC0759"/>
    <w:rsid w:val="00DC37AF"/>
    <w:rsid w:val="00DE46B0"/>
    <w:rsid w:val="00E026BA"/>
    <w:rsid w:val="00E239AD"/>
    <w:rsid w:val="00E260D4"/>
    <w:rsid w:val="00E26A18"/>
    <w:rsid w:val="00E37824"/>
    <w:rsid w:val="00E40F62"/>
    <w:rsid w:val="00E57F34"/>
    <w:rsid w:val="00E608F6"/>
    <w:rsid w:val="00E62BB4"/>
    <w:rsid w:val="00E6411C"/>
    <w:rsid w:val="00E9189F"/>
    <w:rsid w:val="00EB3DBF"/>
    <w:rsid w:val="00EB4938"/>
    <w:rsid w:val="00EE65B0"/>
    <w:rsid w:val="00F03DE5"/>
    <w:rsid w:val="00F057A1"/>
    <w:rsid w:val="00F3232C"/>
    <w:rsid w:val="00F4076E"/>
    <w:rsid w:val="00F46B3F"/>
    <w:rsid w:val="00F63B05"/>
    <w:rsid w:val="00F63F13"/>
    <w:rsid w:val="00F71080"/>
    <w:rsid w:val="00F833FD"/>
    <w:rsid w:val="00F939E1"/>
    <w:rsid w:val="00FD300B"/>
    <w:rsid w:val="00FF0729"/>
    <w:rsid w:val="00FF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3ECD675"/>
  <w15:docId w15:val="{6F254BEA-0F65-4BF9-BD7B-7DDC6D9B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B0FB6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B530E0"/>
    <w:pPr>
      <w:keepNext/>
      <w:numPr>
        <w:numId w:val="1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qFormat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qFormat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qFormat/>
    <w:rsid w:val="00B530E0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Times New Roman" w:hAnsi="Times New Roman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color w:val="00000A"/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qFormat/>
    <w:rsid w:val="00D76FB3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qFormat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qFormat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qFormat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qFormat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qFormat/>
    <w:rsid w:val="002B60B3"/>
    <w:p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qFormat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qFormat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qFormat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uiPriority w:val="34"/>
    <w:qFormat/>
    <w:rsid w:val="00387E1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72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2A64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western">
    <w:name w:val="western"/>
    <w:basedOn w:val="Normln"/>
    <w:rsid w:val="00555EC9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4653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ty">
    <w:name w:val="státy"/>
    <w:basedOn w:val="Normln"/>
    <w:rsid w:val="00AF701F"/>
    <w:pPr>
      <w:numPr>
        <w:numId w:val="9"/>
      </w:numPr>
      <w:spacing w:after="0" w:line="240" w:lineRule="auto"/>
      <w:jc w:val="both"/>
    </w:pPr>
    <w:rPr>
      <w:rFonts w:asciiTheme="majorHAnsi" w:eastAsia="Times New Roman" w:hAnsiTheme="majorHAnsi"/>
      <w:b/>
      <w:color w:val="auto"/>
      <w:sz w:val="24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rsid w:val="00AF701F"/>
    <w:pPr>
      <w:tabs>
        <w:tab w:val="right" w:leader="dot" w:pos="9344"/>
      </w:tabs>
      <w:spacing w:before="120" w:after="120" w:line="240" w:lineRule="auto"/>
      <w:ind w:left="567" w:hanging="567"/>
    </w:pPr>
    <w:rPr>
      <w:rFonts w:asciiTheme="minorHAnsi" w:eastAsia="Times New Roman" w:hAnsiTheme="minorHAnsi"/>
      <w:b/>
      <w:bCs/>
      <w:color w:val="auto"/>
      <w:sz w:val="20"/>
      <w:szCs w:val="20"/>
      <w:lang w:eastAsia="cs-CZ"/>
    </w:rPr>
  </w:style>
  <w:style w:type="character" w:styleId="Znakapoznpodarou">
    <w:name w:val="footnote reference"/>
    <w:uiPriority w:val="99"/>
    <w:rsid w:val="00AF701F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AF701F"/>
    <w:pPr>
      <w:spacing w:after="0" w:line="240" w:lineRule="auto"/>
    </w:pPr>
    <w:rPr>
      <w:rFonts w:asciiTheme="majorHAnsi" w:eastAsia="Times New Roman" w:hAnsiTheme="majorHAnsi"/>
      <w:color w:val="auto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F701F"/>
    <w:rPr>
      <w:rFonts w:asciiTheme="majorHAnsi" w:eastAsia="Times New Roman" w:hAnsiTheme="majorHAnsi"/>
    </w:rPr>
  </w:style>
  <w:style w:type="character" w:styleId="Hypertextovodkaz">
    <w:name w:val="Hyperlink"/>
    <w:uiPriority w:val="99"/>
    <w:rsid w:val="00AF701F"/>
    <w:rPr>
      <w:color w:val="0000FF"/>
      <w:u w:val="single"/>
    </w:rPr>
  </w:style>
  <w:style w:type="paragraph" w:customStyle="1" w:styleId="NZEVPRCE">
    <w:name w:val="NÁZEV PRÁCE"/>
    <w:basedOn w:val="Normln"/>
    <w:qFormat/>
    <w:rsid w:val="00AF701F"/>
    <w:pPr>
      <w:spacing w:before="240" w:after="240" w:line="240" w:lineRule="auto"/>
      <w:ind w:right="176"/>
    </w:pPr>
    <w:rPr>
      <w:rFonts w:ascii="Calibri Light" w:hAnsi="Calibri Light" w:cs="Arial"/>
      <w:b/>
      <w:color w:val="1F4E79" w:themeColor="accent1" w:themeShade="80"/>
      <w:sz w:val="44"/>
      <w:szCs w:val="36"/>
    </w:rPr>
  </w:style>
  <w:style w:type="paragraph" w:customStyle="1" w:styleId="PODNZEVPRCE">
    <w:name w:val="PODNÁZEV PRÁCE"/>
    <w:basedOn w:val="Normln"/>
    <w:qFormat/>
    <w:rsid w:val="00AF701F"/>
    <w:pPr>
      <w:spacing w:after="0" w:line="240" w:lineRule="auto"/>
    </w:pPr>
    <w:rPr>
      <w:rFonts w:asciiTheme="majorHAnsi" w:hAnsiTheme="majorHAnsi"/>
      <w:color w:val="1F4E79" w:themeColor="accent1" w:themeShade="80"/>
      <w:sz w:val="28"/>
      <w:szCs w:val="28"/>
    </w:rPr>
  </w:style>
  <w:style w:type="paragraph" w:customStyle="1" w:styleId="ZHLAVTITULKY">
    <w:name w:val="ZÁHLAVÍ TITULKY"/>
    <w:basedOn w:val="Normln"/>
    <w:qFormat/>
    <w:rsid w:val="00AF701F"/>
    <w:pPr>
      <w:spacing w:after="0" w:line="240" w:lineRule="auto"/>
    </w:pPr>
    <w:rPr>
      <w:rFonts w:eastAsia="Times New Roman" w:cs="Arial"/>
      <w:b/>
      <w:color w:val="1F4E79" w:themeColor="accent1" w:themeShade="80"/>
      <w:sz w:val="28"/>
      <w:szCs w:val="28"/>
      <w:lang w:eastAsia="cs-CZ"/>
    </w:rPr>
  </w:style>
  <w:style w:type="paragraph" w:customStyle="1" w:styleId="titulnstranaobsah">
    <w:name w:val="titulní strana obsah"/>
    <w:basedOn w:val="Normln"/>
    <w:qFormat/>
    <w:rsid w:val="00AF701F"/>
    <w:pPr>
      <w:spacing w:after="0" w:line="240" w:lineRule="auto"/>
    </w:pPr>
    <w:rPr>
      <w:rFonts w:eastAsia="Times New Roman" w:cs="Arial"/>
      <w:b/>
      <w:color w:val="1F4E79" w:themeColor="accent1" w:themeShade="80"/>
      <w:sz w:val="24"/>
      <w:szCs w:val="20"/>
      <w:lang w:eastAsia="cs-CZ"/>
    </w:rPr>
  </w:style>
  <w:style w:type="character" w:styleId="Siln">
    <w:name w:val="Strong"/>
    <w:uiPriority w:val="22"/>
    <w:qFormat/>
    <w:rsid w:val="00AF70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5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CCC6C-B1F2-4875-842E-7C6DAF60D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118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dc:description/>
  <cp:lastModifiedBy>Eva Vondráčková</cp:lastModifiedBy>
  <cp:revision>31</cp:revision>
  <cp:lastPrinted>2023-01-30T14:51:00Z</cp:lastPrinted>
  <dcterms:created xsi:type="dcterms:W3CDTF">2021-06-02T10:23:00Z</dcterms:created>
  <dcterms:modified xsi:type="dcterms:W3CDTF">2023-02-01T14:22:00Z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Parlament CR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