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2A342F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2A342F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2A342F">
      <w:pPr>
        <w:pStyle w:val="PShlavika2"/>
        <w:spacing w:line="240" w:lineRule="auto"/>
      </w:pPr>
      <w:r w:rsidRPr="003E1216">
        <w:t>20</w:t>
      </w:r>
      <w:r w:rsidR="00FC288F">
        <w:t>22</w:t>
      </w:r>
    </w:p>
    <w:p w:rsidR="003E1216" w:rsidRDefault="00FC288F" w:rsidP="002A342F">
      <w:pPr>
        <w:pStyle w:val="PShlavika1"/>
        <w:spacing w:line="240" w:lineRule="auto"/>
      </w:pPr>
      <w:r>
        <w:t>9</w:t>
      </w:r>
      <w:r w:rsidR="003E1216">
        <w:t>. volební období</w:t>
      </w:r>
    </w:p>
    <w:p w:rsidR="003E1216" w:rsidRPr="00C907C5" w:rsidRDefault="00545188" w:rsidP="002C72D4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83</w:t>
      </w:r>
    </w:p>
    <w:p w:rsidR="00F55AFD" w:rsidRDefault="00F55AFD" w:rsidP="002A342F">
      <w:pPr>
        <w:pStyle w:val="PShlavika3"/>
        <w:spacing w:line="240" w:lineRule="auto"/>
      </w:pPr>
      <w:r w:rsidRPr="00F55AFD">
        <w:t>USNESENÍ</w:t>
      </w:r>
    </w:p>
    <w:p w:rsidR="00F55AFD" w:rsidRDefault="00F55AFD" w:rsidP="002A342F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E225B0" w:rsidP="002A342F">
      <w:pPr>
        <w:pStyle w:val="PShlavika1"/>
        <w:spacing w:line="240" w:lineRule="auto"/>
        <w:rPr>
          <w:lang w:eastAsia="cs-CZ"/>
        </w:rPr>
      </w:pPr>
      <w:r>
        <w:t>z</w:t>
      </w:r>
      <w:r w:rsidR="00D008F3">
        <w:t xml:space="preserve">e </w:t>
      </w:r>
      <w:r w:rsidR="00FC288F">
        <w:t>14</w:t>
      </w:r>
      <w:r w:rsidR="00C907C5">
        <w:t>. schůze</w:t>
      </w:r>
    </w:p>
    <w:p w:rsidR="00C907C5" w:rsidRDefault="00CC1F7A" w:rsidP="00056355">
      <w:pPr>
        <w:pStyle w:val="PShlavika1"/>
        <w:spacing w:after="240" w:line="240" w:lineRule="auto"/>
        <w:rPr>
          <w:lang w:eastAsia="cs-CZ"/>
        </w:rPr>
      </w:pPr>
      <w:r>
        <w:t xml:space="preserve">ze dne </w:t>
      </w:r>
      <w:r w:rsidR="00FC288F">
        <w:t>1</w:t>
      </w:r>
      <w:r w:rsidR="00C907C5">
        <w:t xml:space="preserve">. </w:t>
      </w:r>
      <w:r w:rsidR="00FC288F">
        <w:t>září</w:t>
      </w:r>
      <w:r w:rsidR="00F336DE">
        <w:t xml:space="preserve"> </w:t>
      </w:r>
      <w:r w:rsidR="00C907C5">
        <w:t>20</w:t>
      </w:r>
      <w:r w:rsidR="00FC288F">
        <w:t>22</w:t>
      </w:r>
    </w:p>
    <w:p w:rsidR="00840B59" w:rsidRPr="00840B59" w:rsidRDefault="00E615B3" w:rsidP="00856BA4">
      <w:pPr>
        <w:pStyle w:val="PSnzevzkona"/>
        <w:spacing w:before="480" w:after="0"/>
      </w:pPr>
      <w:r>
        <w:t>k</w:t>
      </w:r>
      <w:r w:rsidR="00FC288F">
        <w:t> výjezdnímu zasedání</w:t>
      </w:r>
    </w:p>
    <w:p w:rsidR="009D5F73" w:rsidRPr="00374572" w:rsidRDefault="009D5F73" w:rsidP="00056355">
      <w:pPr>
        <w:tabs>
          <w:tab w:val="center" w:pos="1418"/>
          <w:tab w:val="center" w:pos="4536"/>
          <w:tab w:val="center" w:pos="7655"/>
        </w:tabs>
        <w:spacing w:before="600" w:after="360" w:line="360" w:lineRule="auto"/>
        <w:ind w:firstLine="851"/>
        <w:rPr>
          <w:rFonts w:ascii="Times New Roman" w:hAnsi="Times New Roman"/>
          <w:sz w:val="24"/>
          <w:szCs w:val="24"/>
          <w:lang w:eastAsia="cs-CZ"/>
        </w:rPr>
      </w:pPr>
      <w:r w:rsidRPr="00374572">
        <w:rPr>
          <w:rFonts w:ascii="Times New Roman" w:hAnsi="Times New Roman"/>
          <w:sz w:val="24"/>
          <w:szCs w:val="24"/>
          <w:lang w:eastAsia="cs-CZ"/>
        </w:rPr>
        <w:t>Hospodářský výbor Po</w:t>
      </w:r>
      <w:r>
        <w:rPr>
          <w:rFonts w:ascii="Times New Roman" w:hAnsi="Times New Roman"/>
          <w:sz w:val="24"/>
          <w:szCs w:val="24"/>
          <w:lang w:eastAsia="cs-CZ"/>
        </w:rPr>
        <w:t>slanecké sněmovny Parlamentu ČR</w:t>
      </w:r>
    </w:p>
    <w:p w:rsidR="009D5F73" w:rsidRPr="00374572" w:rsidRDefault="009D5F73" w:rsidP="00056355">
      <w:pPr>
        <w:tabs>
          <w:tab w:val="center" w:pos="1418"/>
          <w:tab w:val="center" w:pos="4536"/>
          <w:tab w:val="center" w:pos="7655"/>
        </w:tabs>
        <w:spacing w:after="360" w:line="360" w:lineRule="auto"/>
        <w:ind w:firstLine="851"/>
        <w:jc w:val="both"/>
        <w:rPr>
          <w:rFonts w:ascii="Times New Roman" w:hAnsi="Times New Roman"/>
          <w:sz w:val="24"/>
          <w:szCs w:val="24"/>
          <w:lang w:eastAsia="cs-CZ"/>
        </w:rPr>
      </w:pPr>
      <w:r w:rsidRPr="000C2DCE">
        <w:rPr>
          <w:rFonts w:ascii="Times New Roman" w:hAnsi="Times New Roman"/>
          <w:b/>
          <w:spacing w:val="30"/>
          <w:sz w:val="24"/>
          <w:szCs w:val="24"/>
          <w:lang w:eastAsia="cs-CZ"/>
        </w:rPr>
        <w:t>schvaluje</w:t>
      </w:r>
      <w:r w:rsidRPr="00374572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FC288F">
        <w:rPr>
          <w:rFonts w:ascii="Times New Roman" w:hAnsi="Times New Roman"/>
          <w:sz w:val="24"/>
          <w:szCs w:val="24"/>
          <w:lang w:eastAsia="cs-CZ"/>
        </w:rPr>
        <w:t>výjezdní zasedání členů hospodářského výboru</w:t>
      </w:r>
      <w:r w:rsidR="00856BA4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056355">
        <w:rPr>
          <w:rFonts w:ascii="Times New Roman" w:hAnsi="Times New Roman"/>
          <w:sz w:val="24"/>
          <w:szCs w:val="24"/>
          <w:lang w:eastAsia="cs-CZ"/>
        </w:rPr>
        <w:t xml:space="preserve">ve dnech </w:t>
      </w:r>
      <w:r w:rsidR="00FC288F" w:rsidRPr="00FC288F">
        <w:rPr>
          <w:rFonts w:ascii="Times New Roman" w:hAnsi="Times New Roman"/>
          <w:b/>
          <w:sz w:val="24"/>
          <w:szCs w:val="24"/>
          <w:lang w:eastAsia="cs-CZ"/>
        </w:rPr>
        <w:t>15</w:t>
      </w:r>
      <w:r w:rsidR="001C5C3A" w:rsidRPr="00FC288F">
        <w:rPr>
          <w:rFonts w:ascii="Times New Roman" w:hAnsi="Times New Roman"/>
          <w:b/>
          <w:sz w:val="24"/>
          <w:szCs w:val="24"/>
          <w:lang w:eastAsia="cs-CZ"/>
        </w:rPr>
        <w:t xml:space="preserve">. </w:t>
      </w:r>
      <w:r w:rsidR="00FC288F" w:rsidRPr="00FC288F">
        <w:rPr>
          <w:rFonts w:ascii="Times New Roman" w:hAnsi="Times New Roman"/>
          <w:b/>
          <w:sz w:val="24"/>
          <w:szCs w:val="24"/>
          <w:lang w:eastAsia="cs-CZ"/>
        </w:rPr>
        <w:t>a</w:t>
      </w:r>
      <w:r w:rsidR="001C5C3A" w:rsidRPr="00FC288F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="00FC288F" w:rsidRPr="00FC288F">
        <w:rPr>
          <w:rFonts w:ascii="Times New Roman" w:hAnsi="Times New Roman"/>
          <w:b/>
          <w:sz w:val="24"/>
          <w:szCs w:val="24"/>
          <w:lang w:eastAsia="cs-CZ"/>
        </w:rPr>
        <w:t>16</w:t>
      </w:r>
      <w:r w:rsidR="001C5C3A" w:rsidRPr="00FC288F">
        <w:rPr>
          <w:rFonts w:ascii="Times New Roman" w:hAnsi="Times New Roman"/>
          <w:b/>
          <w:sz w:val="24"/>
          <w:szCs w:val="24"/>
          <w:lang w:eastAsia="cs-CZ"/>
        </w:rPr>
        <w:t xml:space="preserve">. </w:t>
      </w:r>
      <w:r w:rsidR="00FC288F" w:rsidRPr="00FC288F">
        <w:rPr>
          <w:rFonts w:ascii="Times New Roman" w:hAnsi="Times New Roman"/>
          <w:b/>
          <w:sz w:val="24"/>
          <w:szCs w:val="24"/>
          <w:lang w:eastAsia="cs-CZ"/>
        </w:rPr>
        <w:t>září 2022</w:t>
      </w:r>
      <w:r w:rsidR="00FC288F">
        <w:rPr>
          <w:rFonts w:ascii="Times New Roman" w:hAnsi="Times New Roman"/>
          <w:sz w:val="24"/>
          <w:szCs w:val="24"/>
          <w:lang w:eastAsia="cs-CZ"/>
        </w:rPr>
        <w:t xml:space="preserve"> do kraje Vysočina</w:t>
      </w:r>
      <w:r>
        <w:rPr>
          <w:rFonts w:ascii="Times New Roman" w:hAnsi="Times New Roman"/>
          <w:sz w:val="24"/>
          <w:szCs w:val="24"/>
          <w:lang w:eastAsia="cs-CZ"/>
        </w:rPr>
        <w:t>.</w:t>
      </w:r>
      <w:r w:rsidR="00056355">
        <w:rPr>
          <w:rFonts w:ascii="Times New Roman" w:hAnsi="Times New Roman"/>
          <w:sz w:val="24"/>
          <w:szCs w:val="24"/>
          <w:lang w:eastAsia="cs-CZ"/>
        </w:rPr>
        <w:t xml:space="preserve"> Cílem c</w:t>
      </w:r>
      <w:r w:rsidR="001C5C3A">
        <w:rPr>
          <w:rFonts w:ascii="Times New Roman" w:hAnsi="Times New Roman"/>
          <w:sz w:val="24"/>
          <w:szCs w:val="24"/>
          <w:lang w:eastAsia="cs-CZ"/>
        </w:rPr>
        <w:t xml:space="preserve">esty je </w:t>
      </w:r>
      <w:r w:rsidR="00E71825">
        <w:rPr>
          <w:rFonts w:ascii="Times New Roman" w:hAnsi="Times New Roman"/>
          <w:sz w:val="24"/>
          <w:szCs w:val="24"/>
          <w:lang w:eastAsia="cs-CZ"/>
        </w:rPr>
        <w:t xml:space="preserve">setkání </w:t>
      </w:r>
      <w:r w:rsidR="00FC288F">
        <w:rPr>
          <w:rFonts w:ascii="Times New Roman" w:hAnsi="Times New Roman"/>
          <w:sz w:val="24"/>
          <w:szCs w:val="24"/>
          <w:lang w:eastAsia="cs-CZ"/>
        </w:rPr>
        <w:t>se zástupci společnosti ČEZ, s nimiž bude řešena současná problematická situace v energetickém odvětví a jednání s hejtmanem kraje Vysočina na Krajském úřadě v Jihlavě.</w:t>
      </w:r>
    </w:p>
    <w:p w:rsidR="009D5F73" w:rsidRDefault="009D5F73" w:rsidP="00056355">
      <w:pPr>
        <w:tabs>
          <w:tab w:val="center" w:pos="1418"/>
          <w:tab w:val="center" w:pos="4536"/>
          <w:tab w:val="center" w:pos="7655"/>
        </w:tabs>
        <w:spacing w:after="2880" w:line="360" w:lineRule="auto"/>
        <w:ind w:firstLine="851"/>
        <w:rPr>
          <w:rFonts w:ascii="Times New Roman" w:hAnsi="Times New Roman"/>
          <w:sz w:val="24"/>
          <w:szCs w:val="24"/>
          <w:lang w:eastAsia="cs-CZ"/>
        </w:rPr>
      </w:pPr>
      <w:r w:rsidRPr="00374572">
        <w:rPr>
          <w:rFonts w:ascii="Times New Roman" w:hAnsi="Times New Roman"/>
          <w:sz w:val="24"/>
          <w:szCs w:val="24"/>
          <w:lang w:eastAsia="cs-CZ"/>
        </w:rPr>
        <w:tab/>
        <w:t>Veškeré náklady hradí Poslanecká sněmovna Parlamentu ČR.</w:t>
      </w:r>
    </w:p>
    <w:p w:rsidR="008B66E8" w:rsidRPr="00056355" w:rsidRDefault="008B66E8" w:rsidP="00856BA4">
      <w:pPr>
        <w:tabs>
          <w:tab w:val="center" w:pos="1418"/>
          <w:tab w:val="center" w:pos="4536"/>
          <w:tab w:val="center" w:pos="7655"/>
        </w:tabs>
        <w:spacing w:before="4320" w:after="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FC288F">
        <w:rPr>
          <w:rFonts w:ascii="Times New Roman" w:hAnsi="Times New Roman"/>
          <w:sz w:val="24"/>
          <w:szCs w:val="24"/>
          <w:lang w:eastAsia="cs-CZ"/>
        </w:rPr>
        <w:t>Marek NOVÁK</w:t>
      </w:r>
      <w:r w:rsidR="00545188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3D7BBB">
        <w:rPr>
          <w:rFonts w:ascii="Times New Roman" w:hAnsi="Times New Roman"/>
          <w:spacing w:val="28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</w:r>
      <w:r w:rsidR="00436BE7">
        <w:rPr>
          <w:rFonts w:ascii="Times New Roman" w:hAnsi="Times New Roman"/>
          <w:sz w:val="24"/>
          <w:szCs w:val="24"/>
          <w:lang w:eastAsia="cs-CZ"/>
        </w:rPr>
        <w:t>Jan BAUER</w:t>
      </w:r>
      <w:r w:rsidR="00545188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</w:r>
      <w:r w:rsidR="00436BE7">
        <w:rPr>
          <w:rFonts w:ascii="Times New Roman" w:hAnsi="Times New Roman"/>
          <w:sz w:val="24"/>
          <w:szCs w:val="24"/>
          <w:lang w:eastAsia="cs-CZ"/>
        </w:rPr>
        <w:t>místo</w:t>
      </w:r>
      <w:r w:rsidR="00A8768E">
        <w:rPr>
          <w:rFonts w:ascii="Times New Roman" w:hAnsi="Times New Roman"/>
          <w:sz w:val="24"/>
          <w:szCs w:val="24"/>
          <w:lang w:eastAsia="cs-CZ"/>
        </w:rPr>
        <w:t>předseda</w:t>
      </w:r>
      <w:r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8B66E8" w:rsidRPr="00056355" w:rsidSect="00C303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57E47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8CAF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7A679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4C638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648E1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9C88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222D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F7452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0A26F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0922F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D206E8"/>
    <w:multiLevelType w:val="multilevel"/>
    <w:tmpl w:val="5EFA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471702B"/>
    <w:multiLevelType w:val="hybridMultilevel"/>
    <w:tmpl w:val="E6B43D2E"/>
    <w:lvl w:ilvl="0" w:tplc="A2C4C0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5448A6"/>
    <w:multiLevelType w:val="multilevel"/>
    <w:tmpl w:val="801644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652ABE"/>
    <w:multiLevelType w:val="hybridMultilevel"/>
    <w:tmpl w:val="FF40D9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7053B2"/>
    <w:multiLevelType w:val="multilevel"/>
    <w:tmpl w:val="4DA64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5"/>
  </w:num>
  <w:num w:numId="13">
    <w:abstractNumId w:val="21"/>
  </w:num>
  <w:num w:numId="14">
    <w:abstractNumId w:val="22"/>
  </w:num>
  <w:num w:numId="15">
    <w:abstractNumId w:val="11"/>
  </w:num>
  <w:num w:numId="16">
    <w:abstractNumId w:val="19"/>
  </w:num>
  <w:num w:numId="17">
    <w:abstractNumId w:val="17"/>
  </w:num>
  <w:num w:numId="18">
    <w:abstractNumId w:val="10"/>
  </w:num>
  <w:num w:numId="19">
    <w:abstractNumId w:val="13"/>
  </w:num>
  <w:num w:numId="20">
    <w:abstractNumId w:val="23"/>
  </w:num>
  <w:num w:numId="21">
    <w:abstractNumId w:val="14"/>
  </w:num>
  <w:num w:numId="22">
    <w:abstractNumId w:val="16"/>
  </w:num>
  <w:num w:numId="23">
    <w:abstractNumId w:val="12"/>
  </w:num>
  <w:num w:numId="24">
    <w:abstractNumId w:val="2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7A"/>
    <w:rsid w:val="000262FA"/>
    <w:rsid w:val="00052F70"/>
    <w:rsid w:val="00056355"/>
    <w:rsid w:val="00062F92"/>
    <w:rsid w:val="00063EAB"/>
    <w:rsid w:val="00080B6F"/>
    <w:rsid w:val="000C16D2"/>
    <w:rsid w:val="001941F9"/>
    <w:rsid w:val="001C5C3A"/>
    <w:rsid w:val="00210690"/>
    <w:rsid w:val="0022067E"/>
    <w:rsid w:val="002A342F"/>
    <w:rsid w:val="002C72D4"/>
    <w:rsid w:val="003A4E2D"/>
    <w:rsid w:val="003D7BBB"/>
    <w:rsid w:val="003E0A61"/>
    <w:rsid w:val="003E1216"/>
    <w:rsid w:val="003F7969"/>
    <w:rsid w:val="00406013"/>
    <w:rsid w:val="00433B08"/>
    <w:rsid w:val="00436BE7"/>
    <w:rsid w:val="004E2ACF"/>
    <w:rsid w:val="004F072B"/>
    <w:rsid w:val="004F0F9F"/>
    <w:rsid w:val="00545188"/>
    <w:rsid w:val="00640451"/>
    <w:rsid w:val="006852DA"/>
    <w:rsid w:val="006D02C4"/>
    <w:rsid w:val="00766CF9"/>
    <w:rsid w:val="007800C4"/>
    <w:rsid w:val="0079355C"/>
    <w:rsid w:val="007E282F"/>
    <w:rsid w:val="00840B59"/>
    <w:rsid w:val="00852418"/>
    <w:rsid w:val="00856BA4"/>
    <w:rsid w:val="008B66E8"/>
    <w:rsid w:val="008C6407"/>
    <w:rsid w:val="0097160B"/>
    <w:rsid w:val="009A1211"/>
    <w:rsid w:val="009B2718"/>
    <w:rsid w:val="009D4BC4"/>
    <w:rsid w:val="009D5F73"/>
    <w:rsid w:val="009E1E20"/>
    <w:rsid w:val="009F6940"/>
    <w:rsid w:val="00A47BEA"/>
    <w:rsid w:val="00A8768E"/>
    <w:rsid w:val="00B326CB"/>
    <w:rsid w:val="00B401F7"/>
    <w:rsid w:val="00B56E94"/>
    <w:rsid w:val="00B64EF3"/>
    <w:rsid w:val="00BF65D9"/>
    <w:rsid w:val="00C3035B"/>
    <w:rsid w:val="00C907C5"/>
    <w:rsid w:val="00CB400A"/>
    <w:rsid w:val="00CC1F7A"/>
    <w:rsid w:val="00D008F3"/>
    <w:rsid w:val="00D17FBE"/>
    <w:rsid w:val="00E225B0"/>
    <w:rsid w:val="00E27A82"/>
    <w:rsid w:val="00E615B3"/>
    <w:rsid w:val="00E71825"/>
    <w:rsid w:val="00E91AA6"/>
    <w:rsid w:val="00EA0554"/>
    <w:rsid w:val="00F336DE"/>
    <w:rsid w:val="00F405B5"/>
    <w:rsid w:val="00F55AFD"/>
    <w:rsid w:val="00FC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F2DF1"/>
  <w15:chartTrackingRefBased/>
  <w15:docId w15:val="{4C2123AE-B627-4396-BF90-4506A0CD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3F7969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62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62F92"/>
    <w:rPr>
      <w:rFonts w:ascii="Segoe UI" w:hAnsi="Segoe UI" w:cs="Segoe UI"/>
      <w:sz w:val="18"/>
      <w:szCs w:val="18"/>
      <w:lang w:eastAsia="en-US"/>
    </w:rPr>
  </w:style>
  <w:style w:type="character" w:customStyle="1" w:styleId="apple-converted-space">
    <w:name w:val="apple-converted-space"/>
    <w:rsid w:val="00E225B0"/>
  </w:style>
  <w:style w:type="character" w:styleId="Hypertextovodkaz">
    <w:name w:val="Hyperlink"/>
    <w:uiPriority w:val="99"/>
    <w:semiHidden/>
    <w:unhideWhenUsed/>
    <w:rsid w:val="00E225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3</TotalTime>
  <Pages>1</Pages>
  <Words>92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5</cp:revision>
  <cp:lastPrinted>2022-09-01T09:49:00Z</cp:lastPrinted>
  <dcterms:created xsi:type="dcterms:W3CDTF">2022-08-25T05:08:00Z</dcterms:created>
  <dcterms:modified xsi:type="dcterms:W3CDTF">2022-09-01T09:49:00Z</dcterms:modified>
</cp:coreProperties>
</file>