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14D" w:rsidRPr="002A314D" w:rsidRDefault="00424B3B" w:rsidP="00424B3B">
      <w:pPr>
        <w:pStyle w:val="PS-hlavika1"/>
        <w:jc w:val="right"/>
      </w:pPr>
      <w:r>
        <w:t>PS200313754</w:t>
      </w:r>
      <w:r w:rsidR="006C095B">
        <w:t xml:space="preserve">   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90070">
        <w:t>2</w:t>
      </w:r>
      <w:r w:rsidR="00305B99">
        <w:t>2</w:t>
      </w:r>
    </w:p>
    <w:p w:rsidR="00DC29E4" w:rsidRDefault="00305B99" w:rsidP="00377253">
      <w:pPr>
        <w:pStyle w:val="PS-hlavika1"/>
      </w:pPr>
      <w:r>
        <w:t>9</w:t>
      </w:r>
      <w:r w:rsidR="00DC29E4">
        <w:t>. volební období</w:t>
      </w:r>
    </w:p>
    <w:p w:rsidR="00DC29E4" w:rsidRDefault="002D18B4" w:rsidP="000E730C">
      <w:pPr>
        <w:pStyle w:val="PS-slousnesen"/>
      </w:pPr>
      <w:r>
        <w:t>57</w:t>
      </w:r>
      <w:r w:rsidR="0096075C" w:rsidRPr="00312C34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994641">
        <w:t>1</w:t>
      </w:r>
      <w:r w:rsidR="000E6501">
        <w:t>2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0E6501">
        <w:t>31. srpna</w:t>
      </w:r>
      <w:r w:rsidR="00316FC1">
        <w:t xml:space="preserve"> 20</w:t>
      </w:r>
      <w:r w:rsidR="00432D63">
        <w:t>2</w:t>
      </w:r>
      <w:r w:rsidR="00305B99">
        <w:t>2</w:t>
      </w:r>
    </w:p>
    <w:p w:rsidR="00423236" w:rsidRDefault="009366AD" w:rsidP="00894AAD">
      <w:pPr>
        <w:pStyle w:val="PS-pedmtusnesen"/>
      </w:pPr>
      <w:r w:rsidRPr="00B10D4B">
        <w:t>k</w:t>
      </w:r>
      <w:r w:rsidR="0050012E">
        <w:t> zahraniční cestě delegace výboru pro životní prostředí do Portugalska</w:t>
      </w:r>
    </w:p>
    <w:p w:rsidR="004E0B1D" w:rsidRPr="00B10D4B" w:rsidRDefault="0050012E" w:rsidP="004E0B1D">
      <w:pPr>
        <w:pStyle w:val="western"/>
        <w:spacing w:before="0" w:beforeAutospacing="0"/>
      </w:pPr>
      <w:r>
        <w:t>V</w:t>
      </w:r>
      <w:r w:rsidR="004E0B1D" w:rsidRPr="004E0B1D">
        <w:t xml:space="preserve">ýbor pro </w:t>
      </w:r>
      <w:r w:rsidR="004E0B1D" w:rsidRPr="00B10D4B">
        <w:t>životní prostředí</w:t>
      </w:r>
      <w:r w:rsidR="005B1AA3" w:rsidRPr="00B10D4B">
        <w:t xml:space="preserve"> Poslanecké sněmovny Parlamentu ČR</w:t>
      </w:r>
    </w:p>
    <w:p w:rsidR="004E0B1D" w:rsidRPr="00B10D4B" w:rsidRDefault="004E0B1D" w:rsidP="004E0B1D">
      <w:pPr>
        <w:pStyle w:val="western"/>
        <w:spacing w:before="0" w:beforeAutospacing="0"/>
      </w:pPr>
    </w:p>
    <w:p w:rsidR="000E6501" w:rsidRPr="000E6501" w:rsidRDefault="000E6501" w:rsidP="00042679">
      <w:pPr>
        <w:pStyle w:val="western"/>
        <w:numPr>
          <w:ilvl w:val="0"/>
          <w:numId w:val="15"/>
        </w:numPr>
        <w:spacing w:before="0" w:beforeAutospacing="0" w:after="240"/>
      </w:pPr>
      <w:r w:rsidRPr="000E6501">
        <w:rPr>
          <w:b/>
          <w:bCs/>
          <w:spacing w:val="20"/>
        </w:rPr>
        <w:t>revokuje</w:t>
      </w:r>
      <w:r>
        <w:t xml:space="preserve"> </w:t>
      </w:r>
      <w:r w:rsidR="00E25613">
        <w:t xml:space="preserve">své </w:t>
      </w:r>
      <w:r>
        <w:t>usnesení č. 54</w:t>
      </w:r>
      <w:r w:rsidR="00E25613">
        <w:t xml:space="preserve"> ze dne 8. července 2022, k zahraniční cestě delegace výboru pro životní prostředí do Portugalska; </w:t>
      </w:r>
    </w:p>
    <w:p w:rsidR="0050012E" w:rsidRDefault="0050012E" w:rsidP="00042679">
      <w:pPr>
        <w:pStyle w:val="western"/>
        <w:numPr>
          <w:ilvl w:val="0"/>
          <w:numId w:val="15"/>
        </w:numPr>
        <w:spacing w:before="0" w:beforeAutospacing="0" w:after="240"/>
      </w:pPr>
      <w:r>
        <w:rPr>
          <w:b/>
          <w:bCs/>
          <w:spacing w:val="20"/>
        </w:rPr>
        <w:t>doporučuje</w:t>
      </w:r>
      <w:r w:rsidR="004E0B1D" w:rsidRPr="00B10D4B">
        <w:rPr>
          <w:b/>
          <w:bCs/>
          <w:spacing w:val="20"/>
        </w:rPr>
        <w:t xml:space="preserve"> </w:t>
      </w:r>
      <w:r w:rsidRPr="0050012E">
        <w:t>na základě schváleného záměru zahraničních aktivit orgánů Poslanecké sněmovny v roce 2022 (usn</w:t>
      </w:r>
      <w:r w:rsidR="00E25613">
        <w:t xml:space="preserve">esení ORGV č. 44 z 23. 3. 2022), aby delegace </w:t>
      </w:r>
      <w:r w:rsidR="00042679">
        <w:t>výboru uskutečnila zahraniční pracovní cestu do Portugalska:</w:t>
      </w:r>
    </w:p>
    <w:p w:rsidR="00042679" w:rsidRPr="00042679" w:rsidRDefault="00042679" w:rsidP="00042679">
      <w:pPr>
        <w:pStyle w:val="western"/>
        <w:spacing w:before="0" w:beforeAutospacing="0"/>
        <w:ind w:left="720"/>
        <w:rPr>
          <w:b/>
        </w:rPr>
      </w:pPr>
      <w:r w:rsidRPr="00042679">
        <w:rPr>
          <w:b/>
        </w:rPr>
        <w:t>v termínu od 13. do 17. září 2022</w:t>
      </w:r>
    </w:p>
    <w:p w:rsidR="0050012E" w:rsidRPr="000B17AE" w:rsidRDefault="00042679" w:rsidP="0050012E">
      <w:pPr>
        <w:pStyle w:val="western"/>
        <w:spacing w:before="0" w:beforeAutospacing="0"/>
        <w:ind w:left="720"/>
      </w:pPr>
      <w:r w:rsidRPr="00042679">
        <w:rPr>
          <w:b/>
        </w:rPr>
        <w:t>ve složení:</w:t>
      </w:r>
      <w:r>
        <w:rPr>
          <w:b/>
          <w:bCs/>
          <w:spacing w:val="20"/>
        </w:rPr>
        <w:t xml:space="preserve"> </w:t>
      </w:r>
      <w:r>
        <w:rPr>
          <w:b/>
          <w:bCs/>
          <w:spacing w:val="20"/>
        </w:rPr>
        <w:tab/>
      </w:r>
      <w:proofErr w:type="spellStart"/>
      <w:r w:rsidR="00D879B1" w:rsidRPr="00D879B1">
        <w:t>Krutáková</w:t>
      </w:r>
      <w:proofErr w:type="spellEnd"/>
      <w:r w:rsidR="00D879B1" w:rsidRPr="00D879B1">
        <w:t xml:space="preserve"> Jana – vedoucí delegace</w:t>
      </w:r>
    </w:p>
    <w:p w:rsidR="0050012E" w:rsidRDefault="000B17AE" w:rsidP="00042679">
      <w:pPr>
        <w:pStyle w:val="western"/>
        <w:spacing w:before="0" w:beforeAutospacing="0"/>
        <w:ind w:left="1428" w:firstLine="696"/>
      </w:pPr>
      <w:r w:rsidRPr="000B17AE">
        <w:t>Hofmann Jan</w:t>
      </w:r>
    </w:p>
    <w:p w:rsidR="000E6501" w:rsidRDefault="000E6501" w:rsidP="00042679">
      <w:pPr>
        <w:pStyle w:val="western"/>
        <w:spacing w:before="0" w:beforeAutospacing="0"/>
        <w:ind w:left="1428" w:firstLine="696"/>
      </w:pPr>
      <w:r>
        <w:t>Pražák David</w:t>
      </w:r>
    </w:p>
    <w:p w:rsidR="000E6501" w:rsidRPr="000B17AE" w:rsidRDefault="00C61C3C" w:rsidP="00042679">
      <w:pPr>
        <w:pStyle w:val="western"/>
        <w:spacing w:before="0" w:beforeAutospacing="0"/>
        <w:ind w:left="1428" w:firstLine="696"/>
      </w:pPr>
      <w:r>
        <w:t>Zdeň</w:t>
      </w:r>
      <w:r w:rsidR="000E6501">
        <w:t xml:space="preserve">ka Němečková </w:t>
      </w:r>
      <w:proofErr w:type="spellStart"/>
      <w:r w:rsidR="000E6501">
        <w:t>Crkvenjaš</w:t>
      </w:r>
      <w:proofErr w:type="spellEnd"/>
      <w:r w:rsidR="00BA3772">
        <w:t>;</w:t>
      </w:r>
    </w:p>
    <w:p w:rsidR="0050012E" w:rsidRPr="0050012E" w:rsidRDefault="0050012E" w:rsidP="0050012E">
      <w:pPr>
        <w:pStyle w:val="western"/>
        <w:spacing w:before="0" w:beforeAutospacing="0"/>
        <w:ind w:left="720"/>
        <w:rPr>
          <w:bCs/>
          <w:spacing w:val="20"/>
        </w:rPr>
      </w:pPr>
    </w:p>
    <w:p w:rsidR="00423236" w:rsidRPr="0050012E" w:rsidRDefault="004E0B1D" w:rsidP="0050012E">
      <w:pPr>
        <w:pStyle w:val="western"/>
        <w:numPr>
          <w:ilvl w:val="0"/>
          <w:numId w:val="15"/>
        </w:numPr>
        <w:spacing w:before="0" w:beforeAutospacing="0"/>
      </w:pPr>
      <w:r w:rsidRPr="0050012E">
        <w:rPr>
          <w:b/>
          <w:bCs/>
          <w:spacing w:val="20"/>
        </w:rPr>
        <w:t xml:space="preserve">zmocňuje </w:t>
      </w:r>
      <w:r w:rsidR="00D879B1">
        <w:t>předsedkyni</w:t>
      </w:r>
      <w:r w:rsidR="0050012E" w:rsidRPr="0050012E">
        <w:t xml:space="preserve"> výboru</w:t>
      </w:r>
      <w:r w:rsidRPr="004E0B1D">
        <w:t xml:space="preserve">, </w:t>
      </w:r>
      <w:r w:rsidR="0050012E">
        <w:t>aby toto usnesení předložil</w:t>
      </w:r>
      <w:r w:rsidR="00D879B1">
        <w:t>a</w:t>
      </w:r>
      <w:r w:rsidR="0050012E">
        <w:t xml:space="preserve"> organizačnímu výboru PS Parlamentu ČR. </w:t>
      </w:r>
    </w:p>
    <w:p w:rsidR="00312C34" w:rsidRPr="004E0B1D" w:rsidRDefault="00312C34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4E0B1D" w:rsidRDefault="004E0B1D" w:rsidP="004E0B1D">
      <w:pPr>
        <w:pStyle w:val="PS-slovanseznam"/>
        <w:numPr>
          <w:ilvl w:val="0"/>
          <w:numId w:val="0"/>
        </w:numPr>
        <w:ind w:left="357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99347C" w:rsidTr="00DC6E34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2A0B47" w:rsidRDefault="002D18B4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Karla MAŘÍKOVÁ</w:t>
            </w:r>
            <w:r w:rsidR="00424B3B">
              <w:t xml:space="preserve"> v. r.</w:t>
            </w:r>
          </w:p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0D42DF">
              <w:t>ověřovatel</w:t>
            </w:r>
            <w:r w:rsidR="002D18B4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50012E" w:rsidRDefault="00994641" w:rsidP="0050012E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424B3B">
              <w:t xml:space="preserve"> v. r.</w:t>
            </w:r>
            <w:bookmarkStart w:id="0" w:name="_GoBack"/>
            <w:bookmarkEnd w:id="0"/>
          </w:p>
          <w:p w:rsidR="0099347C" w:rsidRDefault="0050012E" w:rsidP="0050012E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  <w:tr w:rsidR="0099347C" w:rsidTr="0050012E">
        <w:trPr>
          <w:trHeight w:val="682"/>
        </w:trPr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</w:tc>
      </w:tr>
    </w:tbl>
    <w:p w:rsidR="0099347C" w:rsidRDefault="0099347C" w:rsidP="004E0B1D">
      <w:pPr>
        <w:pStyle w:val="PS-slovanseznam"/>
        <w:numPr>
          <w:ilvl w:val="0"/>
          <w:numId w:val="0"/>
        </w:numPr>
        <w:ind w:left="357"/>
      </w:pPr>
    </w:p>
    <w:sectPr w:rsidR="0099347C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8EE6D76"/>
    <w:multiLevelType w:val="hybridMultilevel"/>
    <w:tmpl w:val="2D5EE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07FF4"/>
    <w:multiLevelType w:val="multilevel"/>
    <w:tmpl w:val="2D72FB6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C747CCE"/>
    <w:multiLevelType w:val="multilevel"/>
    <w:tmpl w:val="85CEA2A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9"/>
  </w:num>
  <w:num w:numId="16">
    <w:abstractNumId w:val="10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2679"/>
    <w:rsid w:val="000476E4"/>
    <w:rsid w:val="00053DCE"/>
    <w:rsid w:val="000A11FF"/>
    <w:rsid w:val="000B17AE"/>
    <w:rsid w:val="000C5278"/>
    <w:rsid w:val="000D42DF"/>
    <w:rsid w:val="000E6501"/>
    <w:rsid w:val="000E730C"/>
    <w:rsid w:val="00103C04"/>
    <w:rsid w:val="00106842"/>
    <w:rsid w:val="0014468C"/>
    <w:rsid w:val="001B45F3"/>
    <w:rsid w:val="0021557D"/>
    <w:rsid w:val="00230024"/>
    <w:rsid w:val="00254049"/>
    <w:rsid w:val="00272E1B"/>
    <w:rsid w:val="002A0B47"/>
    <w:rsid w:val="002A2F32"/>
    <w:rsid w:val="002A314D"/>
    <w:rsid w:val="002B0FB6"/>
    <w:rsid w:val="002B60B3"/>
    <w:rsid w:val="002C32CB"/>
    <w:rsid w:val="002C6BED"/>
    <w:rsid w:val="002D18B4"/>
    <w:rsid w:val="002E3D5F"/>
    <w:rsid w:val="00305B99"/>
    <w:rsid w:val="0030700D"/>
    <w:rsid w:val="00312C34"/>
    <w:rsid w:val="00316FC1"/>
    <w:rsid w:val="00356011"/>
    <w:rsid w:val="00377253"/>
    <w:rsid w:val="00391B06"/>
    <w:rsid w:val="003A42DA"/>
    <w:rsid w:val="003C651C"/>
    <w:rsid w:val="003D2033"/>
    <w:rsid w:val="00423236"/>
    <w:rsid w:val="00424B3B"/>
    <w:rsid w:val="00432D63"/>
    <w:rsid w:val="00462F59"/>
    <w:rsid w:val="004A2101"/>
    <w:rsid w:val="004E0B1D"/>
    <w:rsid w:val="0050012E"/>
    <w:rsid w:val="005227BF"/>
    <w:rsid w:val="00553008"/>
    <w:rsid w:val="00566A4C"/>
    <w:rsid w:val="005807F2"/>
    <w:rsid w:val="005B1AA3"/>
    <w:rsid w:val="005C30D7"/>
    <w:rsid w:val="005C553E"/>
    <w:rsid w:val="005E094C"/>
    <w:rsid w:val="005F6CAE"/>
    <w:rsid w:val="00612C65"/>
    <w:rsid w:val="00620764"/>
    <w:rsid w:val="00644CB0"/>
    <w:rsid w:val="006614A1"/>
    <w:rsid w:val="00666F3D"/>
    <w:rsid w:val="006C095B"/>
    <w:rsid w:val="006C1F02"/>
    <w:rsid w:val="006D17F5"/>
    <w:rsid w:val="007147B9"/>
    <w:rsid w:val="00770ACE"/>
    <w:rsid w:val="007C62DA"/>
    <w:rsid w:val="007D5EE1"/>
    <w:rsid w:val="007E1D0B"/>
    <w:rsid w:val="00812496"/>
    <w:rsid w:val="00830BFE"/>
    <w:rsid w:val="00835600"/>
    <w:rsid w:val="00837B7A"/>
    <w:rsid w:val="00893C29"/>
    <w:rsid w:val="00894AAD"/>
    <w:rsid w:val="008A39B8"/>
    <w:rsid w:val="008A72E9"/>
    <w:rsid w:val="008F66D7"/>
    <w:rsid w:val="00903269"/>
    <w:rsid w:val="0092716B"/>
    <w:rsid w:val="009366AD"/>
    <w:rsid w:val="0096075C"/>
    <w:rsid w:val="0099347C"/>
    <w:rsid w:val="00994641"/>
    <w:rsid w:val="009E7639"/>
    <w:rsid w:val="00A46CDA"/>
    <w:rsid w:val="00A5322B"/>
    <w:rsid w:val="00A90070"/>
    <w:rsid w:val="00AA0D27"/>
    <w:rsid w:val="00AD4C21"/>
    <w:rsid w:val="00B10121"/>
    <w:rsid w:val="00B10D4B"/>
    <w:rsid w:val="00B13892"/>
    <w:rsid w:val="00B53CAE"/>
    <w:rsid w:val="00B53E8D"/>
    <w:rsid w:val="00B715B6"/>
    <w:rsid w:val="00B8077D"/>
    <w:rsid w:val="00BA3772"/>
    <w:rsid w:val="00BB426D"/>
    <w:rsid w:val="00BC7490"/>
    <w:rsid w:val="00BD25DD"/>
    <w:rsid w:val="00C00874"/>
    <w:rsid w:val="00C16A5F"/>
    <w:rsid w:val="00C56014"/>
    <w:rsid w:val="00C61C3C"/>
    <w:rsid w:val="00CD2B28"/>
    <w:rsid w:val="00D507E8"/>
    <w:rsid w:val="00D76FB3"/>
    <w:rsid w:val="00D879B1"/>
    <w:rsid w:val="00DC29E4"/>
    <w:rsid w:val="00DD7E7F"/>
    <w:rsid w:val="00DF34BF"/>
    <w:rsid w:val="00E04794"/>
    <w:rsid w:val="00E25613"/>
    <w:rsid w:val="00E6017F"/>
    <w:rsid w:val="00ED15A8"/>
    <w:rsid w:val="00EF3B15"/>
    <w:rsid w:val="00EF679B"/>
    <w:rsid w:val="00F309A5"/>
    <w:rsid w:val="00F81537"/>
    <w:rsid w:val="00FA600A"/>
    <w:rsid w:val="00FB1D64"/>
    <w:rsid w:val="00FD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75E47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F309A5"/>
    <w:pPr>
      <w:keepNext/>
      <w:numPr>
        <w:numId w:val="18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qFormat/>
    <w:rsid w:val="00F309A5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7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7B7A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993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88397-02A1-48AD-8E33-89CB7E2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144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8</cp:revision>
  <cp:lastPrinted>2022-08-31T10:50:00Z</cp:lastPrinted>
  <dcterms:created xsi:type="dcterms:W3CDTF">2022-08-30T08:24:00Z</dcterms:created>
  <dcterms:modified xsi:type="dcterms:W3CDTF">2022-08-31T11:23:00Z</dcterms:modified>
</cp:coreProperties>
</file>