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  <w:bookmarkStart w:id="0" w:name="_GoBack"/>
      <w:bookmarkEnd w:id="0"/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3758D5">
        <w:rPr>
          <w:b/>
          <w:i/>
          <w:sz w:val="36"/>
        </w:rPr>
        <w:t>2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E96CD2" w:rsidRPr="00F02832" w:rsidRDefault="000A2176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70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401A1F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 xml:space="preserve">z </w:t>
      </w:r>
      <w:r w:rsidR="00EE2C21">
        <w:rPr>
          <w:b/>
          <w:i/>
          <w:szCs w:val="24"/>
        </w:rPr>
        <w:t>12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EE2C21">
        <w:rPr>
          <w:b/>
          <w:i/>
          <w:szCs w:val="24"/>
        </w:rPr>
        <w:t>22</w:t>
      </w:r>
      <w:r w:rsidR="00401A1F" w:rsidRPr="00665046">
        <w:rPr>
          <w:b/>
          <w:i/>
          <w:szCs w:val="24"/>
        </w:rPr>
        <w:t>.</w:t>
      </w:r>
      <w:r w:rsidR="002510CD" w:rsidRPr="00665046">
        <w:rPr>
          <w:b/>
          <w:i/>
          <w:szCs w:val="24"/>
        </w:rPr>
        <w:t xml:space="preserve"> </w:t>
      </w:r>
      <w:r w:rsidR="00FF24BA">
        <w:rPr>
          <w:b/>
          <w:i/>
          <w:szCs w:val="24"/>
        </w:rPr>
        <w:t>červ</w:t>
      </w:r>
      <w:r w:rsidR="002510CD" w:rsidRPr="00665046">
        <w:rPr>
          <w:b/>
          <w:i/>
          <w:szCs w:val="24"/>
        </w:rPr>
        <w:t>na</w:t>
      </w:r>
      <w:r w:rsidR="00401A1F" w:rsidRPr="00665046">
        <w:rPr>
          <w:b/>
          <w:i/>
          <w:szCs w:val="24"/>
        </w:rPr>
        <w:t xml:space="preserve"> </w:t>
      </w:r>
      <w:r w:rsidR="00401A1F">
        <w:rPr>
          <w:b/>
          <w:i/>
          <w:szCs w:val="24"/>
        </w:rPr>
        <w:t>202</w:t>
      </w:r>
      <w:r w:rsidR="003758D5">
        <w:rPr>
          <w:b/>
          <w:i/>
          <w:szCs w:val="24"/>
        </w:rPr>
        <w:t>2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3F67AE" w:rsidRDefault="00401A1F" w:rsidP="00FF24BA">
      <w:pPr>
        <w:pStyle w:val="PS-pedmtusnesen"/>
        <w:spacing w:before="0" w:after="0"/>
      </w:pPr>
      <w:r>
        <w:t xml:space="preserve">k </w:t>
      </w:r>
      <w:r w:rsidR="00EE2C21">
        <w:t>v</w:t>
      </w:r>
      <w:r w:rsidR="00FF24BA" w:rsidRPr="006C219B">
        <w:t>ládní</w:t>
      </w:r>
      <w:r w:rsidR="00EE2C21">
        <w:t>mu</w:t>
      </w:r>
      <w:r w:rsidR="00FF24BA" w:rsidRPr="006C219B">
        <w:t xml:space="preserve"> návrh</w:t>
      </w:r>
      <w:r w:rsidR="00EE2C21">
        <w:t>u</w:t>
      </w:r>
      <w:r w:rsidR="00FF24BA" w:rsidRPr="006C219B">
        <w:t xml:space="preserve"> zákona o vstupu a dovozu některých kulturních statků na celní území Evropské unie a o změně některých souvisejících zákonů</w:t>
      </w:r>
    </w:p>
    <w:p w:rsidR="004268D0" w:rsidRDefault="00F83C8B" w:rsidP="00B51B49">
      <w:pPr>
        <w:pStyle w:val="PS-pedmtusnesen"/>
        <w:spacing w:before="0" w:after="0"/>
      </w:pPr>
      <w:r>
        <w:t xml:space="preserve">(sněmovní </w:t>
      </w:r>
      <w:r w:rsidR="005A1C36">
        <w:t>tisk 1</w:t>
      </w:r>
      <w:r w:rsidR="00FF24BA">
        <w:t>50</w:t>
      </w:r>
      <w:r w:rsidR="005A1C36">
        <w:t>)</w:t>
      </w:r>
    </w:p>
    <w:p w:rsidR="00BF6601" w:rsidRPr="00E96CD2" w:rsidRDefault="00E96CD2" w:rsidP="00B51B49">
      <w:pPr>
        <w:spacing w:after="0" w:line="240" w:lineRule="auto"/>
        <w:jc w:val="both"/>
        <w:rPr>
          <w:szCs w:val="24"/>
        </w:rPr>
      </w:pPr>
      <w:r>
        <w:rPr>
          <w:szCs w:val="24"/>
        </w:rPr>
        <w:tab/>
      </w:r>
      <w:r w:rsidR="00401A1F">
        <w:rPr>
          <w:szCs w:val="24"/>
        </w:rPr>
        <w:t>Výbor pro vědu, vzdělání, kulturu, mlá</w:t>
      </w:r>
      <w:r w:rsidR="005C6E67">
        <w:rPr>
          <w:szCs w:val="24"/>
        </w:rPr>
        <w:t>dež a tělovýchovu po odůvodnění</w:t>
      </w:r>
      <w:r w:rsidR="005024E9" w:rsidRPr="00EE2C21">
        <w:rPr>
          <w:color w:val="FF0000"/>
          <w:szCs w:val="24"/>
        </w:rPr>
        <w:t xml:space="preserve"> </w:t>
      </w:r>
      <w:r w:rsidR="003758D5" w:rsidRPr="005C6E67">
        <w:rPr>
          <w:color w:val="000000" w:themeColor="text1"/>
          <w:szCs w:val="24"/>
        </w:rPr>
        <w:t xml:space="preserve">ministra </w:t>
      </w:r>
      <w:r w:rsidR="005024E9" w:rsidRPr="005C6E67">
        <w:rPr>
          <w:color w:val="000000" w:themeColor="text1"/>
          <w:szCs w:val="24"/>
        </w:rPr>
        <w:t xml:space="preserve">kultury </w:t>
      </w:r>
      <w:r w:rsidR="005C6E67">
        <w:rPr>
          <w:color w:val="000000" w:themeColor="text1"/>
          <w:szCs w:val="24"/>
        </w:rPr>
        <w:t>Martina Baxy</w:t>
      </w:r>
      <w:r w:rsidR="003D131E" w:rsidRPr="003D131E">
        <w:rPr>
          <w:szCs w:val="24"/>
        </w:rPr>
        <w:t>,</w:t>
      </w:r>
      <w:r w:rsidR="00401A1F">
        <w:rPr>
          <w:szCs w:val="24"/>
        </w:rPr>
        <w:t xml:space="preserve"> zpravodajské zprávě</w:t>
      </w:r>
      <w:r w:rsidR="0002623C">
        <w:rPr>
          <w:szCs w:val="24"/>
        </w:rPr>
        <w:t xml:space="preserve"> </w:t>
      </w:r>
      <w:r w:rsidR="00401A1F">
        <w:rPr>
          <w:szCs w:val="24"/>
        </w:rPr>
        <w:t xml:space="preserve">posl. </w:t>
      </w:r>
      <w:r w:rsidR="00FF24BA">
        <w:rPr>
          <w:szCs w:val="24"/>
        </w:rPr>
        <w:t>Lubomíra Brože</w:t>
      </w:r>
      <w:r w:rsidR="00401A1F">
        <w:rPr>
          <w:szCs w:val="24"/>
        </w:rPr>
        <w:t xml:space="preserve"> a</w:t>
      </w:r>
      <w:r w:rsidR="007B2B40">
        <w:rPr>
          <w:szCs w:val="24"/>
        </w:rPr>
        <w:t> </w:t>
      </w:r>
      <w:r w:rsidR="00401A1F">
        <w:rPr>
          <w:szCs w:val="24"/>
        </w:rPr>
        <w:t>po rozpravě</w:t>
      </w: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9C38C6" w:rsidP="009C38C6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9C38C6" w:rsidRDefault="00EE2C21" w:rsidP="00EE2C21">
      <w:pPr>
        <w:spacing w:after="0" w:line="240" w:lineRule="auto"/>
        <w:ind w:left="2268" w:hanging="2268"/>
        <w:jc w:val="both"/>
        <w:rPr>
          <w:b/>
          <w:szCs w:val="24"/>
        </w:rPr>
      </w:pPr>
      <w:r w:rsidRPr="00EE2C21">
        <w:rPr>
          <w:b/>
          <w:szCs w:val="24"/>
        </w:rPr>
        <w:t>I. doporučuje</w:t>
      </w:r>
      <w:r>
        <w:rPr>
          <w:szCs w:val="24"/>
        </w:rPr>
        <w:tab/>
        <w:t xml:space="preserve">Poslanecké sněmovně Parlamentu ČR sněmovní tisk 150 </w:t>
      </w:r>
      <w:r>
        <w:rPr>
          <w:b/>
          <w:szCs w:val="24"/>
        </w:rPr>
        <w:t>schválit v předloženém znění;</w:t>
      </w:r>
    </w:p>
    <w:p w:rsidR="00EE2C21" w:rsidRDefault="00EE2C21" w:rsidP="00EE2C21">
      <w:pPr>
        <w:spacing w:after="0" w:line="240" w:lineRule="auto"/>
        <w:ind w:left="2268" w:hanging="2268"/>
        <w:jc w:val="both"/>
        <w:rPr>
          <w:b/>
          <w:szCs w:val="24"/>
        </w:rPr>
      </w:pPr>
    </w:p>
    <w:p w:rsidR="00EE2C21" w:rsidRDefault="00EE2C21" w:rsidP="00EE2C21">
      <w:pPr>
        <w:spacing w:after="0" w:line="240" w:lineRule="auto"/>
        <w:ind w:left="2268" w:hanging="2268"/>
        <w:jc w:val="both"/>
        <w:rPr>
          <w:szCs w:val="24"/>
        </w:rPr>
      </w:pPr>
      <w:r>
        <w:rPr>
          <w:b/>
          <w:szCs w:val="24"/>
        </w:rPr>
        <w:t>II. pověřuje</w:t>
      </w:r>
      <w:r>
        <w:rPr>
          <w:b/>
          <w:szCs w:val="24"/>
        </w:rPr>
        <w:tab/>
      </w:r>
      <w:r>
        <w:rPr>
          <w:szCs w:val="24"/>
        </w:rPr>
        <w:t>předsedu výboru posl. Iva Vondráka, aby toto usnesení předložil předsedkyni Poslanecké sněmovny Parlamentu ČR;</w:t>
      </w:r>
    </w:p>
    <w:p w:rsidR="00EE2C21" w:rsidRDefault="00EE2C21" w:rsidP="00EE2C21">
      <w:pPr>
        <w:spacing w:after="0" w:line="240" w:lineRule="auto"/>
        <w:ind w:left="2268" w:hanging="2268"/>
        <w:jc w:val="both"/>
        <w:rPr>
          <w:szCs w:val="24"/>
        </w:rPr>
      </w:pPr>
    </w:p>
    <w:p w:rsidR="00EE2C21" w:rsidRDefault="00EE2C21" w:rsidP="00EE2C21">
      <w:pPr>
        <w:spacing w:after="0" w:line="240" w:lineRule="auto"/>
        <w:ind w:left="2268" w:hanging="2268"/>
        <w:jc w:val="both"/>
        <w:rPr>
          <w:szCs w:val="24"/>
        </w:rPr>
      </w:pPr>
      <w:r>
        <w:rPr>
          <w:b/>
          <w:szCs w:val="24"/>
        </w:rPr>
        <w:t>III. pověřuje</w:t>
      </w:r>
      <w:r>
        <w:rPr>
          <w:b/>
          <w:szCs w:val="24"/>
        </w:rPr>
        <w:tab/>
      </w:r>
      <w:r w:rsidR="005C6E67">
        <w:rPr>
          <w:szCs w:val="24"/>
        </w:rPr>
        <w:t>zpravodaje výboru posl. Lubomír</w:t>
      </w:r>
      <w:r>
        <w:rPr>
          <w:szCs w:val="24"/>
        </w:rPr>
        <w:t>a Brože, aby:</w:t>
      </w:r>
    </w:p>
    <w:p w:rsidR="00EE2C21" w:rsidRDefault="00EE2C21" w:rsidP="00EE2C21">
      <w:pPr>
        <w:spacing w:after="0" w:line="240" w:lineRule="auto"/>
        <w:ind w:left="2552" w:hanging="284"/>
        <w:jc w:val="both"/>
        <w:rPr>
          <w:szCs w:val="24"/>
        </w:rPr>
      </w:pPr>
      <w:r>
        <w:rPr>
          <w:szCs w:val="24"/>
        </w:rPr>
        <w:t xml:space="preserve">- </w:t>
      </w:r>
      <w:r>
        <w:rPr>
          <w:szCs w:val="24"/>
        </w:rPr>
        <w:tab/>
        <w:t>toto usnesení předložil ve schůzi Poslanecké sněmovny;</w:t>
      </w:r>
    </w:p>
    <w:p w:rsidR="00EE2C21" w:rsidRPr="00EE2C21" w:rsidRDefault="00EE2C21" w:rsidP="00EE2C21">
      <w:pPr>
        <w:spacing w:after="0" w:line="240" w:lineRule="auto"/>
        <w:ind w:left="2552" w:hanging="284"/>
        <w:jc w:val="both"/>
        <w:rPr>
          <w:szCs w:val="24"/>
        </w:rPr>
      </w:pPr>
      <w:r>
        <w:rPr>
          <w:szCs w:val="24"/>
        </w:rPr>
        <w:t xml:space="preserve">- </w:t>
      </w:r>
      <w:r>
        <w:rPr>
          <w:szCs w:val="24"/>
        </w:rPr>
        <w:tab/>
        <w:t>ve spolupráci s legislativním odborem Kanceláře Poslanecké sněmovny provedl případné legislativně technické úpravy.</w:t>
      </w:r>
    </w:p>
    <w:p w:rsidR="00EE2C21" w:rsidRPr="00EE2C21" w:rsidRDefault="00EE2C21" w:rsidP="00EE2C21">
      <w:pPr>
        <w:spacing w:after="0" w:line="240" w:lineRule="auto"/>
        <w:ind w:left="2268" w:hanging="2268"/>
        <w:jc w:val="both"/>
        <w:rPr>
          <w:szCs w:val="24"/>
        </w:rPr>
      </w:pPr>
    </w:p>
    <w:p w:rsidR="000F583F" w:rsidRDefault="000F583F" w:rsidP="008F577B">
      <w:pPr>
        <w:spacing w:after="0" w:line="240" w:lineRule="auto"/>
        <w:ind w:left="1418" w:hanging="1418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E2C21" w:rsidRDefault="00EE2C21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6D3583" w:rsidRDefault="006D3583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B51B49" w:rsidRDefault="00B51B49" w:rsidP="00B51B49">
      <w:pPr>
        <w:spacing w:after="0" w:line="240" w:lineRule="auto"/>
        <w:ind w:left="1985" w:hanging="1985"/>
        <w:jc w:val="both"/>
        <w:rPr>
          <w:szCs w:val="24"/>
        </w:rPr>
      </w:pPr>
    </w:p>
    <w:p w:rsidR="00E96CD2" w:rsidRPr="00E96CD2" w:rsidRDefault="00FF24BA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Lubomír Brož</w:t>
      </w:r>
      <w:r w:rsidR="00E96CD2" w:rsidRPr="00E96CD2">
        <w:rPr>
          <w:rFonts w:ascii="Times New Roman" w:hAnsi="Times New Roman" w:cs="Times New Roman"/>
          <w:szCs w:val="24"/>
        </w:rPr>
        <w:t>, v. r.</w:t>
      </w:r>
    </w:p>
    <w:p w:rsidR="00E96CD2" w:rsidRDefault="002F6B06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zpravodaj</w:t>
      </w:r>
    </w:p>
    <w:p w:rsidR="000F583F" w:rsidRDefault="000F583F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jc w:val="center"/>
        <w:rPr>
          <w:rFonts w:ascii="Times New Roman" w:hAnsi="Times New Roman" w:cs="Times New Roman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EE2C21" w:rsidRDefault="00EE2C21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EE2C21" w:rsidRDefault="00EE2C21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EE2C21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Zdeněk Kettner</w:t>
            </w:r>
            <w:r w:rsidR="00E96CD2" w:rsidRPr="00067CB0">
              <w:rPr>
                <w:color w:val="000000" w:themeColor="text1"/>
                <w:szCs w:val="24"/>
              </w:rPr>
              <w:t>,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3F67AE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Ivo Vondrák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předseda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výboru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5A1C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5E40"/>
    <w:rsid w:val="000943C9"/>
    <w:rsid w:val="00096684"/>
    <w:rsid w:val="00097D31"/>
    <w:rsid w:val="000A2176"/>
    <w:rsid w:val="000B2130"/>
    <w:rsid w:val="000C6AE4"/>
    <w:rsid w:val="000D6D1F"/>
    <w:rsid w:val="000E5670"/>
    <w:rsid w:val="000E6983"/>
    <w:rsid w:val="000F0377"/>
    <w:rsid w:val="000F583F"/>
    <w:rsid w:val="000F5A4D"/>
    <w:rsid w:val="000F795B"/>
    <w:rsid w:val="00100630"/>
    <w:rsid w:val="00101A4E"/>
    <w:rsid w:val="00141A4F"/>
    <w:rsid w:val="00151B4E"/>
    <w:rsid w:val="001534FD"/>
    <w:rsid w:val="00164372"/>
    <w:rsid w:val="00172FB5"/>
    <w:rsid w:val="00177799"/>
    <w:rsid w:val="001A4368"/>
    <w:rsid w:val="001A6F1C"/>
    <w:rsid w:val="001B2B7C"/>
    <w:rsid w:val="001C1570"/>
    <w:rsid w:val="001C412A"/>
    <w:rsid w:val="001F4E2E"/>
    <w:rsid w:val="0022257C"/>
    <w:rsid w:val="002328F0"/>
    <w:rsid w:val="00234DAB"/>
    <w:rsid w:val="002510CD"/>
    <w:rsid w:val="00256A60"/>
    <w:rsid w:val="002610E2"/>
    <w:rsid w:val="0027059F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34323"/>
    <w:rsid w:val="00336C6C"/>
    <w:rsid w:val="00351970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63BF"/>
    <w:rsid w:val="00453E9A"/>
    <w:rsid w:val="00455CB8"/>
    <w:rsid w:val="00457F23"/>
    <w:rsid w:val="00461B0C"/>
    <w:rsid w:val="004832E9"/>
    <w:rsid w:val="00485963"/>
    <w:rsid w:val="004909A2"/>
    <w:rsid w:val="00495595"/>
    <w:rsid w:val="004A7C09"/>
    <w:rsid w:val="004B064F"/>
    <w:rsid w:val="004C06A1"/>
    <w:rsid w:val="004C1346"/>
    <w:rsid w:val="004D45BB"/>
    <w:rsid w:val="004D6597"/>
    <w:rsid w:val="004E71C7"/>
    <w:rsid w:val="004E73BB"/>
    <w:rsid w:val="004E7C3D"/>
    <w:rsid w:val="00500335"/>
    <w:rsid w:val="005024E9"/>
    <w:rsid w:val="00507930"/>
    <w:rsid w:val="005136E7"/>
    <w:rsid w:val="005245E9"/>
    <w:rsid w:val="005602FA"/>
    <w:rsid w:val="00580CC0"/>
    <w:rsid w:val="00584108"/>
    <w:rsid w:val="00587547"/>
    <w:rsid w:val="00587673"/>
    <w:rsid w:val="00594933"/>
    <w:rsid w:val="005A1C36"/>
    <w:rsid w:val="005A722F"/>
    <w:rsid w:val="005B4245"/>
    <w:rsid w:val="005C03E3"/>
    <w:rsid w:val="005C6E67"/>
    <w:rsid w:val="005C7F21"/>
    <w:rsid w:val="005E6F24"/>
    <w:rsid w:val="00600FD8"/>
    <w:rsid w:val="00603A02"/>
    <w:rsid w:val="00625D3F"/>
    <w:rsid w:val="00635969"/>
    <w:rsid w:val="00651373"/>
    <w:rsid w:val="00653D4A"/>
    <w:rsid w:val="006643D6"/>
    <w:rsid w:val="00665046"/>
    <w:rsid w:val="00674476"/>
    <w:rsid w:val="00676ED5"/>
    <w:rsid w:val="006803FF"/>
    <w:rsid w:val="00682B7D"/>
    <w:rsid w:val="00683526"/>
    <w:rsid w:val="00684A67"/>
    <w:rsid w:val="0069192C"/>
    <w:rsid w:val="00697522"/>
    <w:rsid w:val="006A4F02"/>
    <w:rsid w:val="006B17CC"/>
    <w:rsid w:val="006B3683"/>
    <w:rsid w:val="006B3D4F"/>
    <w:rsid w:val="006B4DBC"/>
    <w:rsid w:val="006B564E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44B25"/>
    <w:rsid w:val="00745E82"/>
    <w:rsid w:val="00754570"/>
    <w:rsid w:val="007641EB"/>
    <w:rsid w:val="007720C0"/>
    <w:rsid w:val="007872E9"/>
    <w:rsid w:val="00793A03"/>
    <w:rsid w:val="007A07E4"/>
    <w:rsid w:val="007A0A80"/>
    <w:rsid w:val="007B0192"/>
    <w:rsid w:val="007B2B40"/>
    <w:rsid w:val="007B5A3D"/>
    <w:rsid w:val="007B60D8"/>
    <w:rsid w:val="007B6C19"/>
    <w:rsid w:val="007F10EA"/>
    <w:rsid w:val="007F32CA"/>
    <w:rsid w:val="007F3DA7"/>
    <w:rsid w:val="00816EB0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4514"/>
    <w:rsid w:val="009330A1"/>
    <w:rsid w:val="00942AF1"/>
    <w:rsid w:val="00954DFB"/>
    <w:rsid w:val="00965630"/>
    <w:rsid w:val="009729F8"/>
    <w:rsid w:val="00974359"/>
    <w:rsid w:val="00976325"/>
    <w:rsid w:val="00980E24"/>
    <w:rsid w:val="00985AE7"/>
    <w:rsid w:val="009A06FE"/>
    <w:rsid w:val="009A5EDB"/>
    <w:rsid w:val="009B03F6"/>
    <w:rsid w:val="009B56FC"/>
    <w:rsid w:val="009C38C6"/>
    <w:rsid w:val="009F19FD"/>
    <w:rsid w:val="009F3B8B"/>
    <w:rsid w:val="009F5D59"/>
    <w:rsid w:val="00A01817"/>
    <w:rsid w:val="00A07CB1"/>
    <w:rsid w:val="00A1197C"/>
    <w:rsid w:val="00A14FAA"/>
    <w:rsid w:val="00A212F8"/>
    <w:rsid w:val="00A31BFD"/>
    <w:rsid w:val="00A32885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6F5C"/>
    <w:rsid w:val="00B974A6"/>
    <w:rsid w:val="00BA2BD8"/>
    <w:rsid w:val="00BA437E"/>
    <w:rsid w:val="00BA5F4F"/>
    <w:rsid w:val="00BB3BCF"/>
    <w:rsid w:val="00BC386E"/>
    <w:rsid w:val="00BC79F7"/>
    <w:rsid w:val="00BD01E9"/>
    <w:rsid w:val="00BD0637"/>
    <w:rsid w:val="00BE015A"/>
    <w:rsid w:val="00BE089F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2DBA"/>
    <w:rsid w:val="00C43EA1"/>
    <w:rsid w:val="00C449D5"/>
    <w:rsid w:val="00C45595"/>
    <w:rsid w:val="00C51F6B"/>
    <w:rsid w:val="00C61655"/>
    <w:rsid w:val="00C62715"/>
    <w:rsid w:val="00C721D5"/>
    <w:rsid w:val="00C825F3"/>
    <w:rsid w:val="00C83C80"/>
    <w:rsid w:val="00CA04C0"/>
    <w:rsid w:val="00CB1965"/>
    <w:rsid w:val="00CB3D2F"/>
    <w:rsid w:val="00CB3F07"/>
    <w:rsid w:val="00CB75DB"/>
    <w:rsid w:val="00CC36DD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50B3"/>
    <w:rsid w:val="00D55C60"/>
    <w:rsid w:val="00D67D1A"/>
    <w:rsid w:val="00D76DF4"/>
    <w:rsid w:val="00D77F84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4269"/>
    <w:rsid w:val="00DE50B3"/>
    <w:rsid w:val="00DF283F"/>
    <w:rsid w:val="00DF5026"/>
    <w:rsid w:val="00E00B96"/>
    <w:rsid w:val="00E04E4B"/>
    <w:rsid w:val="00E236FF"/>
    <w:rsid w:val="00E24A72"/>
    <w:rsid w:val="00E31228"/>
    <w:rsid w:val="00E35C50"/>
    <w:rsid w:val="00E43FF3"/>
    <w:rsid w:val="00E511FE"/>
    <w:rsid w:val="00E51907"/>
    <w:rsid w:val="00E7084B"/>
    <w:rsid w:val="00E72366"/>
    <w:rsid w:val="00E87FE5"/>
    <w:rsid w:val="00E90880"/>
    <w:rsid w:val="00E96CD2"/>
    <w:rsid w:val="00EA2567"/>
    <w:rsid w:val="00EA4184"/>
    <w:rsid w:val="00EB0F34"/>
    <w:rsid w:val="00EB32F3"/>
    <w:rsid w:val="00EE2C21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0CE3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C419B"/>
    <w:rsid w:val="00FD497A"/>
    <w:rsid w:val="00FD59B6"/>
    <w:rsid w:val="00FE2FB5"/>
    <w:rsid w:val="00FE6776"/>
    <w:rsid w:val="00FF0118"/>
    <w:rsid w:val="00FF19E0"/>
    <w:rsid w:val="00FF24BA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4"/>
    <o:shapelayout v:ext="edit">
      <o:idmap v:ext="edit" data="1"/>
    </o:shapelayout>
  </w:shapeDefaults>
  <w:decimalSymbol w:val=","/>
  <w:listSeparator w:val=";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79C06-59E2-4D7C-ABD5-818DBCCED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Civínová Eva</cp:lastModifiedBy>
  <cp:revision>2</cp:revision>
  <cp:lastPrinted>2022-06-08T09:42:00Z</cp:lastPrinted>
  <dcterms:created xsi:type="dcterms:W3CDTF">2022-06-22T08:21:00Z</dcterms:created>
  <dcterms:modified xsi:type="dcterms:W3CDTF">2022-06-22T08:21:00Z</dcterms:modified>
  <dc:language>cs-CZ</dc:language>
</cp:coreProperties>
</file>