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121AA5">
        <w:rPr>
          <w:rFonts w:ascii="Times New Roman" w:hAnsi="Times New Roman"/>
          <w:b/>
          <w:i/>
          <w:sz w:val="36"/>
        </w:rPr>
        <w:t>22</w:t>
      </w:r>
    </w:p>
    <w:p w:rsidR="00385ED3" w:rsidRDefault="00121AA5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DC5C2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51</w:t>
      </w:r>
    </w:p>
    <w:p w:rsidR="00265C8D" w:rsidRDefault="00265C8D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265C8D" w:rsidRDefault="00265C8D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</w:p>
    <w:p w:rsidR="00265C8D" w:rsidRPr="00265C8D" w:rsidRDefault="00265C8D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  <w:szCs w:val="28"/>
        </w:rPr>
      </w:pPr>
      <w:r>
        <w:rPr>
          <w:rFonts w:ascii="Times New Roman" w:hAnsi="Times New Roman"/>
          <w:b/>
          <w:i/>
          <w:spacing w:val="-3"/>
          <w:sz w:val="28"/>
        </w:rPr>
        <w:t xml:space="preserve">výboru pro vědu, </w:t>
      </w:r>
      <w:r w:rsidRPr="00265C8D">
        <w:rPr>
          <w:rFonts w:ascii="Times New Roman" w:hAnsi="Times New Roman"/>
          <w:b/>
          <w:i/>
          <w:spacing w:val="-3"/>
          <w:sz w:val="28"/>
          <w:szCs w:val="28"/>
        </w:rPr>
        <w:t>vzdělání, kulturu, mládež a tělovýchovu</w:t>
      </w:r>
    </w:p>
    <w:p w:rsidR="00EB7FB3" w:rsidRPr="00EB7FB3" w:rsidRDefault="00EB7FB3" w:rsidP="00EB7FB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EB7FB3"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EC529A">
        <w:rPr>
          <w:rFonts w:ascii="Times New Roman" w:hAnsi="Times New Roman"/>
          <w:b/>
          <w:i/>
          <w:sz w:val="24"/>
          <w:szCs w:val="24"/>
        </w:rPr>
        <w:t>10</w:t>
      </w:r>
      <w:r w:rsidRPr="00EB7FB3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Pr="00EB7FB3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EC529A">
        <w:rPr>
          <w:rFonts w:ascii="Times New Roman" w:hAnsi="Times New Roman"/>
          <w:b/>
          <w:i/>
          <w:sz w:val="24"/>
          <w:szCs w:val="24"/>
        </w:rPr>
        <w:t>červ</w:t>
      </w:r>
      <w:r w:rsidRPr="00EB7FB3">
        <w:rPr>
          <w:rFonts w:ascii="Times New Roman" w:hAnsi="Times New Roman"/>
          <w:b/>
          <w:i/>
          <w:sz w:val="24"/>
          <w:szCs w:val="24"/>
        </w:rPr>
        <w:t>na 2022</w:t>
      </w:r>
    </w:p>
    <w:p w:rsidR="00EB7FB3" w:rsidRPr="007231C2" w:rsidRDefault="00EB7FB3" w:rsidP="00EB7FB3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EB7FB3" w:rsidRDefault="00710556" w:rsidP="00710556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265C8D">
        <w:rPr>
          <w:rFonts w:ascii="Times New Roman" w:hAnsi="Times New Roman"/>
          <w:sz w:val="24"/>
          <w:szCs w:val="24"/>
        </w:rPr>
        <w:t>k</w:t>
      </w:r>
      <w:r w:rsidR="00730461" w:rsidRPr="00265C8D">
        <w:rPr>
          <w:rFonts w:ascii="Times New Roman" w:hAnsi="Times New Roman"/>
          <w:sz w:val="24"/>
          <w:szCs w:val="24"/>
        </w:rPr>
        <w:t> zahraniční cestě delegace výboru</w:t>
      </w:r>
      <w:r w:rsidRPr="00265C8D">
        <w:rPr>
          <w:rFonts w:ascii="Times New Roman" w:hAnsi="Times New Roman"/>
          <w:sz w:val="24"/>
          <w:szCs w:val="24"/>
        </w:rPr>
        <w:t xml:space="preserve"> </w:t>
      </w:r>
      <w:r w:rsidR="00113348" w:rsidRPr="00265C8D">
        <w:rPr>
          <w:rFonts w:ascii="Times New Roman" w:hAnsi="Times New Roman"/>
          <w:sz w:val="24"/>
          <w:szCs w:val="24"/>
        </w:rPr>
        <w:t xml:space="preserve">do </w:t>
      </w:r>
      <w:r w:rsidR="00EB7FB3">
        <w:rPr>
          <w:rFonts w:ascii="Times New Roman" w:hAnsi="Times New Roman"/>
          <w:sz w:val="24"/>
          <w:szCs w:val="24"/>
        </w:rPr>
        <w:t>Finska</w:t>
      </w:r>
    </w:p>
    <w:p w:rsidR="00385ED3" w:rsidRDefault="00385ED3" w:rsidP="00710556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F50719">
      <w:pPr>
        <w:spacing w:before="12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60117E">
        <w:rPr>
          <w:rFonts w:ascii="Times New Roman" w:hAnsi="Times New Roman"/>
          <w:sz w:val="24"/>
          <w:szCs w:val="24"/>
        </w:rPr>
        <w:t xml:space="preserve"> </w:t>
      </w:r>
      <w:r w:rsidR="002A31D9">
        <w:rPr>
          <w:rFonts w:ascii="Times New Roman" w:hAnsi="Times New Roman"/>
          <w:sz w:val="24"/>
          <w:szCs w:val="24"/>
        </w:rPr>
        <w:t>po rozpravě</w:t>
      </w:r>
    </w:p>
    <w:p w:rsidR="00EC529A" w:rsidRPr="00A607D9" w:rsidRDefault="00EC529A" w:rsidP="00A607D9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 w:rsidRPr="00A607D9">
        <w:rPr>
          <w:rFonts w:ascii="Times New Roman" w:hAnsi="Times New Roman"/>
          <w:b/>
          <w:sz w:val="24"/>
          <w:szCs w:val="24"/>
        </w:rPr>
        <w:t xml:space="preserve">I. </w:t>
      </w:r>
      <w:r w:rsidR="00A607D9" w:rsidRPr="00A607D9">
        <w:rPr>
          <w:rFonts w:ascii="Times New Roman" w:hAnsi="Times New Roman"/>
          <w:b/>
          <w:sz w:val="24"/>
          <w:szCs w:val="24"/>
        </w:rPr>
        <w:t>revokuje</w:t>
      </w:r>
      <w:r w:rsidR="00A607D9" w:rsidRPr="00A607D9">
        <w:rPr>
          <w:rFonts w:ascii="Times New Roman" w:hAnsi="Times New Roman"/>
          <w:b/>
          <w:sz w:val="24"/>
          <w:szCs w:val="24"/>
        </w:rPr>
        <w:tab/>
      </w:r>
      <w:r w:rsidRPr="00A607D9">
        <w:rPr>
          <w:rFonts w:ascii="Times New Roman" w:hAnsi="Times New Roman"/>
          <w:position w:val="2"/>
          <w:sz w:val="24"/>
          <w:szCs w:val="24"/>
        </w:rPr>
        <w:t>své usnesení č.</w:t>
      </w:r>
      <w:r w:rsidR="00A607D9" w:rsidRPr="00A607D9">
        <w:t xml:space="preserve"> </w:t>
      </w:r>
      <w:r w:rsidR="00A607D9" w:rsidRPr="00A607D9">
        <w:rPr>
          <w:rFonts w:ascii="Times New Roman" w:hAnsi="Times New Roman"/>
          <w:position w:val="2"/>
          <w:sz w:val="24"/>
          <w:szCs w:val="24"/>
        </w:rPr>
        <w:t>47</w:t>
      </w:r>
      <w:r w:rsid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A607D9" w:rsidRPr="00A607D9">
        <w:rPr>
          <w:rFonts w:ascii="Times New Roman" w:hAnsi="Times New Roman"/>
          <w:position w:val="2"/>
          <w:sz w:val="24"/>
          <w:szCs w:val="24"/>
        </w:rPr>
        <w:t>ze dne 11. května 2022</w:t>
      </w:r>
      <w:r w:rsid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A607D9" w:rsidRPr="00A607D9">
        <w:rPr>
          <w:rFonts w:ascii="Times New Roman" w:hAnsi="Times New Roman"/>
          <w:position w:val="2"/>
          <w:sz w:val="24"/>
          <w:szCs w:val="24"/>
        </w:rPr>
        <w:t>k zahraniční cestě delegace výboru do Finska</w:t>
      </w:r>
      <w:r w:rsidR="007611F7">
        <w:rPr>
          <w:rFonts w:ascii="Times New Roman" w:hAnsi="Times New Roman"/>
          <w:position w:val="2"/>
          <w:sz w:val="24"/>
          <w:szCs w:val="24"/>
        </w:rPr>
        <w:t>;</w:t>
      </w:r>
    </w:p>
    <w:p w:rsidR="00EC529A" w:rsidRPr="00A607D9" w:rsidRDefault="00EC529A" w:rsidP="00A607D9">
      <w:pPr>
        <w:tabs>
          <w:tab w:val="left" w:pos="1843"/>
        </w:tabs>
        <w:spacing w:after="0" w:line="240" w:lineRule="auto"/>
        <w:ind w:left="1701" w:hanging="1701"/>
        <w:jc w:val="both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b/>
          <w:position w:val="2"/>
          <w:sz w:val="24"/>
          <w:szCs w:val="24"/>
        </w:rPr>
        <w:t>I</w:t>
      </w:r>
      <w:r w:rsidR="006C5673" w:rsidRPr="00A607D9">
        <w:rPr>
          <w:rFonts w:ascii="Times New Roman" w:hAnsi="Times New Roman"/>
          <w:b/>
          <w:position w:val="2"/>
          <w:sz w:val="24"/>
          <w:szCs w:val="24"/>
        </w:rPr>
        <w:t>I. doporučuje</w:t>
      </w:r>
      <w:r w:rsidR="007438D4" w:rsidRPr="00A607D9">
        <w:rPr>
          <w:rFonts w:ascii="Times New Roman" w:hAnsi="Times New Roman"/>
          <w:position w:val="2"/>
          <w:sz w:val="24"/>
          <w:szCs w:val="24"/>
        </w:rPr>
        <w:tab/>
      </w:r>
      <w:r w:rsidR="00726D78" w:rsidRPr="00A607D9">
        <w:rPr>
          <w:rFonts w:ascii="Times New Roman" w:hAnsi="Times New Roman"/>
          <w:position w:val="2"/>
          <w:sz w:val="24"/>
          <w:szCs w:val="24"/>
        </w:rPr>
        <w:t xml:space="preserve">na 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>základě schváleného záměru</w:t>
      </w:r>
      <w:r w:rsidR="00D17542" w:rsidRPr="00A607D9">
        <w:rPr>
          <w:rFonts w:ascii="Times New Roman" w:hAnsi="Times New Roman"/>
          <w:position w:val="2"/>
          <w:sz w:val="24"/>
          <w:szCs w:val="24"/>
        </w:rPr>
        <w:t xml:space="preserve"> organizačního výboru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7563E7" w:rsidRPr="00A607D9">
        <w:rPr>
          <w:rFonts w:ascii="Times New Roman" w:hAnsi="Times New Roman"/>
          <w:i/>
          <w:position w:val="2"/>
          <w:sz w:val="24"/>
          <w:szCs w:val="24"/>
        </w:rPr>
        <w:t>(usnesení ORGV č</w:t>
      </w:r>
      <w:r w:rsidR="00320CF3" w:rsidRPr="00A607D9">
        <w:rPr>
          <w:rFonts w:ascii="Times New Roman" w:hAnsi="Times New Roman"/>
          <w:i/>
          <w:position w:val="2"/>
          <w:sz w:val="24"/>
          <w:szCs w:val="24"/>
        </w:rPr>
        <w:t xml:space="preserve">íslo </w:t>
      </w:r>
      <w:r w:rsidR="00121AA5" w:rsidRPr="00A607D9">
        <w:rPr>
          <w:rFonts w:ascii="Times New Roman" w:hAnsi="Times New Roman"/>
          <w:i/>
          <w:position w:val="2"/>
          <w:sz w:val="24"/>
          <w:szCs w:val="24"/>
        </w:rPr>
        <w:t>44</w:t>
      </w:r>
      <w:r w:rsidR="007129E5" w:rsidRPr="00A607D9">
        <w:rPr>
          <w:rFonts w:ascii="Times New Roman" w:hAnsi="Times New Roman"/>
          <w:i/>
          <w:position w:val="2"/>
          <w:sz w:val="24"/>
          <w:szCs w:val="24"/>
        </w:rPr>
        <w:t xml:space="preserve"> </w:t>
      </w:r>
      <w:r w:rsidR="007563E7" w:rsidRPr="00A607D9">
        <w:rPr>
          <w:rFonts w:ascii="Times New Roman" w:hAnsi="Times New Roman"/>
          <w:i/>
          <w:position w:val="2"/>
          <w:sz w:val="24"/>
          <w:szCs w:val="24"/>
        </w:rPr>
        <w:t xml:space="preserve">ze dne </w:t>
      </w:r>
      <w:r w:rsidR="00121AA5" w:rsidRPr="00A607D9">
        <w:rPr>
          <w:rFonts w:ascii="Times New Roman" w:hAnsi="Times New Roman"/>
          <w:i/>
          <w:position w:val="2"/>
          <w:sz w:val="24"/>
          <w:szCs w:val="24"/>
        </w:rPr>
        <w:t>23</w:t>
      </w:r>
      <w:r w:rsidR="008A1102" w:rsidRPr="00A607D9">
        <w:rPr>
          <w:rFonts w:ascii="Times New Roman" w:hAnsi="Times New Roman"/>
          <w:i/>
          <w:position w:val="2"/>
          <w:sz w:val="24"/>
          <w:szCs w:val="24"/>
        </w:rPr>
        <w:t>.</w:t>
      </w:r>
      <w:r w:rsidR="007129E5" w:rsidRPr="00A607D9">
        <w:rPr>
          <w:rFonts w:ascii="Times New Roman" w:hAnsi="Times New Roman"/>
          <w:i/>
          <w:position w:val="2"/>
          <w:sz w:val="24"/>
          <w:szCs w:val="24"/>
        </w:rPr>
        <w:t xml:space="preserve"> </w:t>
      </w:r>
      <w:r w:rsidR="00121AA5" w:rsidRPr="00A607D9">
        <w:rPr>
          <w:rFonts w:ascii="Times New Roman" w:hAnsi="Times New Roman"/>
          <w:i/>
          <w:position w:val="2"/>
          <w:sz w:val="24"/>
          <w:szCs w:val="24"/>
        </w:rPr>
        <w:t>března</w:t>
      </w:r>
      <w:r w:rsidR="007563E7" w:rsidRPr="00A607D9">
        <w:rPr>
          <w:rFonts w:ascii="Times New Roman" w:hAnsi="Times New Roman"/>
          <w:i/>
          <w:position w:val="2"/>
          <w:sz w:val="24"/>
          <w:szCs w:val="24"/>
        </w:rPr>
        <w:t xml:space="preserve"> 20</w:t>
      </w:r>
      <w:r w:rsidR="00121AA5" w:rsidRPr="00A607D9">
        <w:rPr>
          <w:rFonts w:ascii="Times New Roman" w:hAnsi="Times New Roman"/>
          <w:i/>
          <w:position w:val="2"/>
          <w:sz w:val="24"/>
          <w:szCs w:val="24"/>
        </w:rPr>
        <w:t>22</w:t>
      </w:r>
      <w:r w:rsidR="007563E7" w:rsidRPr="00A607D9">
        <w:rPr>
          <w:rFonts w:ascii="Times New Roman" w:hAnsi="Times New Roman"/>
          <w:i/>
          <w:position w:val="2"/>
          <w:sz w:val="24"/>
          <w:szCs w:val="24"/>
        </w:rPr>
        <w:t>)</w:t>
      </w:r>
      <w:r w:rsidR="00A970AE" w:rsidRPr="00A607D9">
        <w:rPr>
          <w:rFonts w:ascii="Times New Roman" w:hAnsi="Times New Roman"/>
          <w:position w:val="2"/>
          <w:sz w:val="24"/>
          <w:szCs w:val="24"/>
        </w:rPr>
        <w:t>, aby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2755F1" w:rsidRPr="00A607D9">
        <w:rPr>
          <w:rFonts w:ascii="Times New Roman" w:hAnsi="Times New Roman"/>
          <w:position w:val="2"/>
          <w:sz w:val="24"/>
          <w:szCs w:val="24"/>
        </w:rPr>
        <w:t>delegace výboru</w:t>
      </w:r>
      <w:r w:rsidR="004A30F4" w:rsidRPr="00A607D9">
        <w:rPr>
          <w:rFonts w:ascii="Times New Roman" w:hAnsi="Times New Roman"/>
          <w:position w:val="2"/>
          <w:sz w:val="24"/>
          <w:szCs w:val="24"/>
        </w:rPr>
        <w:t xml:space="preserve"> uskutečni</w:t>
      </w:r>
      <w:r w:rsidR="00121AA5" w:rsidRPr="00A607D9">
        <w:rPr>
          <w:rFonts w:ascii="Times New Roman" w:hAnsi="Times New Roman"/>
          <w:position w:val="2"/>
          <w:sz w:val="24"/>
          <w:szCs w:val="24"/>
        </w:rPr>
        <w:t xml:space="preserve">la 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>zahraniční</w:t>
      </w:r>
      <w:r w:rsidR="005C2E7F" w:rsidRPr="00A607D9">
        <w:rPr>
          <w:rFonts w:ascii="Times New Roman" w:hAnsi="Times New Roman"/>
          <w:position w:val="2"/>
          <w:sz w:val="24"/>
          <w:szCs w:val="24"/>
        </w:rPr>
        <w:t xml:space="preserve"> pracovní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 xml:space="preserve"> cestu</w:t>
      </w:r>
      <w:r w:rsidR="00AC7EA6" w:rsidRP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>do</w:t>
      </w:r>
      <w:r w:rsidR="00AC7EA6" w:rsidRP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121AA5" w:rsidRPr="00A607D9">
        <w:rPr>
          <w:rFonts w:ascii="Times New Roman" w:hAnsi="Times New Roman"/>
          <w:position w:val="2"/>
          <w:sz w:val="24"/>
          <w:szCs w:val="24"/>
        </w:rPr>
        <w:t>Finska</w:t>
      </w:r>
      <w:r w:rsidR="00A970AE" w:rsidRPr="00A607D9">
        <w:rPr>
          <w:rFonts w:ascii="Times New Roman" w:hAnsi="Times New Roman"/>
          <w:position w:val="2"/>
          <w:sz w:val="24"/>
          <w:szCs w:val="24"/>
        </w:rPr>
        <w:t xml:space="preserve"> na jednání</w:t>
      </w:r>
      <w:r w:rsidR="00121AA5" w:rsidRP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A970AE" w:rsidRPr="00A607D9">
        <w:rPr>
          <w:rFonts w:ascii="Times New Roman" w:hAnsi="Times New Roman"/>
          <w:position w:val="2"/>
          <w:sz w:val="24"/>
          <w:szCs w:val="24"/>
        </w:rPr>
        <w:t>partnerských výborů</w:t>
      </w:r>
      <w:r w:rsidRPr="00A607D9">
        <w:rPr>
          <w:rFonts w:ascii="Times New Roman" w:hAnsi="Times New Roman"/>
          <w:position w:val="2"/>
          <w:sz w:val="24"/>
          <w:szCs w:val="24"/>
        </w:rPr>
        <w:t>:</w:t>
      </w:r>
    </w:p>
    <w:p w:rsidR="00A607D9" w:rsidRDefault="00EC529A" w:rsidP="00A607D9">
      <w:pPr>
        <w:spacing w:after="0" w:line="240" w:lineRule="auto"/>
        <w:jc w:val="both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position w:val="2"/>
          <w:sz w:val="24"/>
          <w:szCs w:val="24"/>
        </w:rPr>
        <w:tab/>
      </w:r>
    </w:p>
    <w:p w:rsidR="00EC529A" w:rsidRPr="00A607D9" w:rsidRDefault="00A607D9" w:rsidP="00A607D9">
      <w:pPr>
        <w:spacing w:after="0" w:line="240" w:lineRule="auto"/>
        <w:jc w:val="both"/>
        <w:rPr>
          <w:rFonts w:ascii="Times New Roman" w:hAnsi="Times New Roman"/>
          <w:b/>
          <w:position w:val="2"/>
          <w:sz w:val="24"/>
          <w:szCs w:val="24"/>
        </w:rPr>
      </w:pPr>
      <w:r>
        <w:rPr>
          <w:rFonts w:ascii="Times New Roman" w:hAnsi="Times New Roman"/>
          <w:position w:val="2"/>
          <w:sz w:val="24"/>
          <w:szCs w:val="24"/>
        </w:rPr>
        <w:tab/>
      </w:r>
      <w:r w:rsidR="00EC529A" w:rsidRPr="00A607D9">
        <w:rPr>
          <w:rFonts w:ascii="Times New Roman" w:hAnsi="Times New Roman"/>
          <w:b/>
          <w:position w:val="2"/>
          <w:sz w:val="24"/>
          <w:szCs w:val="24"/>
        </w:rPr>
        <w:t>v termínu od 8. do 11. listopadu 2022</w:t>
      </w:r>
      <w:r w:rsidR="000C5A03">
        <w:rPr>
          <w:rFonts w:ascii="Times New Roman" w:hAnsi="Times New Roman"/>
          <w:b/>
          <w:position w:val="2"/>
          <w:sz w:val="24"/>
          <w:szCs w:val="24"/>
        </w:rPr>
        <w:t>;</w:t>
      </w:r>
    </w:p>
    <w:p w:rsidR="00EC529A" w:rsidRPr="00A607D9" w:rsidRDefault="00EC529A" w:rsidP="00A607D9">
      <w:pPr>
        <w:spacing w:after="0" w:line="240" w:lineRule="auto"/>
        <w:jc w:val="both"/>
        <w:rPr>
          <w:rFonts w:ascii="Times New Roman" w:hAnsi="Times New Roman"/>
          <w:position w:val="2"/>
          <w:sz w:val="24"/>
          <w:szCs w:val="24"/>
        </w:rPr>
      </w:pPr>
    </w:p>
    <w:p w:rsidR="007563E7" w:rsidRPr="00A607D9" w:rsidRDefault="00EC529A" w:rsidP="00A607D9">
      <w:pPr>
        <w:spacing w:after="0" w:line="240" w:lineRule="auto"/>
        <w:jc w:val="both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b/>
          <w:position w:val="2"/>
          <w:sz w:val="24"/>
          <w:szCs w:val="24"/>
        </w:rPr>
        <w:tab/>
        <w:t>ve složení:</w:t>
      </w:r>
      <w:r w:rsidR="00A607D9" w:rsidRPr="00A607D9">
        <w:rPr>
          <w:rFonts w:ascii="Times New Roman" w:hAnsi="Times New Roman"/>
          <w:b/>
          <w:position w:val="2"/>
          <w:sz w:val="24"/>
          <w:szCs w:val="24"/>
        </w:rPr>
        <w:t xml:space="preserve"> </w:t>
      </w:r>
      <w:r w:rsidR="00EB7FB3" w:rsidRPr="00A607D9">
        <w:rPr>
          <w:rFonts w:ascii="Times New Roman" w:hAnsi="Times New Roman"/>
          <w:b/>
          <w:position w:val="2"/>
          <w:sz w:val="24"/>
          <w:szCs w:val="24"/>
        </w:rPr>
        <w:t>Ivo Vondrák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>,</w:t>
      </w:r>
      <w:r w:rsidR="00A970AE" w:rsidRPr="00A607D9">
        <w:rPr>
          <w:rFonts w:ascii="Times New Roman" w:hAnsi="Times New Roman"/>
          <w:position w:val="2"/>
          <w:sz w:val="24"/>
          <w:szCs w:val="24"/>
        </w:rPr>
        <w:t xml:space="preserve"> předseda výboru a </w:t>
      </w:r>
      <w:r w:rsidR="007563E7" w:rsidRPr="00A607D9">
        <w:rPr>
          <w:rFonts w:ascii="Times New Roman" w:hAnsi="Times New Roman"/>
          <w:position w:val="2"/>
          <w:sz w:val="24"/>
          <w:szCs w:val="24"/>
        </w:rPr>
        <w:t>vedoucí delegace</w:t>
      </w:r>
    </w:p>
    <w:p w:rsidR="00DC5C2B" w:rsidRDefault="00663A31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b/>
          <w:position w:val="2"/>
          <w:sz w:val="24"/>
          <w:szCs w:val="24"/>
        </w:rPr>
      </w:pPr>
      <w:r w:rsidRPr="00A607D9">
        <w:rPr>
          <w:rFonts w:ascii="Times New Roman" w:hAnsi="Times New Roman"/>
          <w:b/>
          <w:position w:val="2"/>
          <w:sz w:val="24"/>
          <w:szCs w:val="24"/>
        </w:rPr>
        <w:tab/>
      </w:r>
      <w:r w:rsidR="00DC5C2B">
        <w:rPr>
          <w:rFonts w:ascii="Times New Roman" w:hAnsi="Times New Roman"/>
          <w:b/>
          <w:position w:val="2"/>
          <w:sz w:val="24"/>
          <w:szCs w:val="24"/>
        </w:rPr>
        <w:t xml:space="preserve">Jan Berki, </w:t>
      </w:r>
      <w:r w:rsidR="00DC5C2B" w:rsidRPr="00DC5C2B">
        <w:rPr>
          <w:rFonts w:ascii="Times New Roman" w:hAnsi="Times New Roman"/>
          <w:position w:val="2"/>
          <w:sz w:val="24"/>
          <w:szCs w:val="24"/>
        </w:rPr>
        <w:t>člen výboru</w:t>
      </w:r>
    </w:p>
    <w:p w:rsidR="00663A31" w:rsidRPr="00A607D9" w:rsidRDefault="00DC5C2B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>
        <w:rPr>
          <w:rFonts w:ascii="Times New Roman" w:hAnsi="Times New Roman"/>
          <w:b/>
          <w:position w:val="2"/>
          <w:sz w:val="24"/>
          <w:szCs w:val="24"/>
        </w:rPr>
        <w:tab/>
      </w:r>
      <w:r w:rsidR="00EB7FB3" w:rsidRPr="00A607D9">
        <w:rPr>
          <w:rFonts w:ascii="Times New Roman" w:hAnsi="Times New Roman"/>
          <w:b/>
          <w:position w:val="2"/>
          <w:sz w:val="24"/>
          <w:szCs w:val="24"/>
        </w:rPr>
        <w:t>Zdeněk Kettner</w:t>
      </w:r>
      <w:r w:rsidR="00663A31" w:rsidRPr="00A607D9">
        <w:rPr>
          <w:rFonts w:ascii="Times New Roman" w:hAnsi="Times New Roman"/>
          <w:position w:val="2"/>
          <w:sz w:val="24"/>
          <w:szCs w:val="24"/>
        </w:rPr>
        <w:t xml:space="preserve">, </w:t>
      </w:r>
      <w:r w:rsidR="00EB7FB3" w:rsidRPr="00A607D9">
        <w:rPr>
          <w:rFonts w:ascii="Times New Roman" w:hAnsi="Times New Roman"/>
          <w:position w:val="2"/>
          <w:sz w:val="24"/>
          <w:szCs w:val="24"/>
        </w:rPr>
        <w:t>místopředseda</w:t>
      </w:r>
      <w:r w:rsidR="00663A31" w:rsidRPr="00A607D9">
        <w:rPr>
          <w:rFonts w:ascii="Times New Roman" w:hAnsi="Times New Roman"/>
          <w:position w:val="2"/>
          <w:sz w:val="24"/>
          <w:szCs w:val="24"/>
        </w:rPr>
        <w:t xml:space="preserve"> výboru</w:t>
      </w:r>
    </w:p>
    <w:p w:rsidR="00113348" w:rsidRPr="00A607D9" w:rsidRDefault="00392382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position w:val="2"/>
          <w:sz w:val="24"/>
          <w:szCs w:val="24"/>
        </w:rPr>
        <w:tab/>
      </w:r>
      <w:r w:rsidR="0074510B" w:rsidRPr="00A607D9">
        <w:rPr>
          <w:rFonts w:ascii="Times New Roman" w:hAnsi="Times New Roman"/>
          <w:b/>
          <w:position w:val="2"/>
          <w:sz w:val="24"/>
          <w:szCs w:val="24"/>
        </w:rPr>
        <w:t>Renáta Zajíčková</w:t>
      </w:r>
      <w:r w:rsidR="0074510B" w:rsidRPr="00A607D9">
        <w:rPr>
          <w:rFonts w:ascii="Times New Roman" w:hAnsi="Times New Roman"/>
          <w:position w:val="2"/>
          <w:sz w:val="24"/>
          <w:szCs w:val="24"/>
        </w:rPr>
        <w:t>,</w:t>
      </w:r>
      <w:r w:rsidR="00113348" w:rsidRP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663A31" w:rsidRPr="00A607D9">
        <w:rPr>
          <w:rFonts w:ascii="Times New Roman" w:hAnsi="Times New Roman"/>
          <w:position w:val="2"/>
          <w:sz w:val="24"/>
          <w:szCs w:val="24"/>
        </w:rPr>
        <w:t>člen</w:t>
      </w:r>
      <w:r w:rsidR="00EB7FB3" w:rsidRPr="00A607D9">
        <w:rPr>
          <w:rFonts w:ascii="Times New Roman" w:hAnsi="Times New Roman"/>
          <w:position w:val="2"/>
          <w:sz w:val="24"/>
          <w:szCs w:val="24"/>
        </w:rPr>
        <w:t>ka</w:t>
      </w:r>
      <w:r w:rsidR="00113348" w:rsidRPr="00A607D9">
        <w:rPr>
          <w:rFonts w:ascii="Times New Roman" w:hAnsi="Times New Roman"/>
          <w:position w:val="2"/>
          <w:sz w:val="24"/>
          <w:szCs w:val="24"/>
        </w:rPr>
        <w:t xml:space="preserve"> výboru</w:t>
      </w:r>
    </w:p>
    <w:p w:rsidR="00EB7FB3" w:rsidRPr="00A607D9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EB7FB3" w:rsidRPr="00A607D9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position w:val="2"/>
          <w:sz w:val="24"/>
          <w:szCs w:val="24"/>
        </w:rPr>
        <w:tab/>
      </w:r>
      <w:r w:rsidRPr="00A607D9">
        <w:rPr>
          <w:rFonts w:ascii="Times New Roman" w:hAnsi="Times New Roman"/>
          <w:position w:val="2"/>
          <w:sz w:val="24"/>
          <w:szCs w:val="24"/>
          <w:u w:val="single"/>
        </w:rPr>
        <w:t>Náhradníci:</w:t>
      </w:r>
      <w:r w:rsidRPr="00A607D9">
        <w:rPr>
          <w:rFonts w:ascii="Times New Roman" w:hAnsi="Times New Roman"/>
          <w:position w:val="2"/>
          <w:sz w:val="24"/>
          <w:szCs w:val="24"/>
        </w:rPr>
        <w:t xml:space="preserve"> (bez stanoveného pořadí)</w:t>
      </w:r>
    </w:p>
    <w:p w:rsidR="00F5281D" w:rsidRPr="00A607D9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position w:val="2"/>
          <w:sz w:val="24"/>
          <w:szCs w:val="24"/>
        </w:rPr>
        <w:tab/>
      </w:r>
      <w:r w:rsidR="00F5281D" w:rsidRPr="00A607D9">
        <w:rPr>
          <w:rFonts w:ascii="Times New Roman" w:hAnsi="Times New Roman"/>
          <w:b/>
          <w:position w:val="2"/>
          <w:sz w:val="24"/>
          <w:szCs w:val="24"/>
        </w:rPr>
        <w:t>Stanislav Fridrich</w:t>
      </w:r>
      <w:r w:rsidR="00F5281D" w:rsidRPr="00A607D9">
        <w:rPr>
          <w:rFonts w:ascii="Times New Roman" w:hAnsi="Times New Roman"/>
          <w:position w:val="2"/>
          <w:sz w:val="24"/>
          <w:szCs w:val="24"/>
        </w:rPr>
        <w:t>, člen výboru</w:t>
      </w:r>
    </w:p>
    <w:p w:rsidR="00EB7FB3" w:rsidRPr="00A607D9" w:rsidRDefault="00EB7FB3" w:rsidP="001A2BF0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position w:val="2"/>
          <w:sz w:val="24"/>
          <w:szCs w:val="24"/>
        </w:rPr>
        <w:tab/>
      </w:r>
      <w:r w:rsidR="0024502D" w:rsidRPr="00A607D9">
        <w:rPr>
          <w:rFonts w:ascii="Times New Roman" w:hAnsi="Times New Roman"/>
          <w:b/>
          <w:position w:val="2"/>
          <w:sz w:val="24"/>
          <w:szCs w:val="24"/>
        </w:rPr>
        <w:t>Pavla Pivoňka Vaňková</w:t>
      </w:r>
      <w:r w:rsidR="0024502D" w:rsidRPr="00A607D9">
        <w:rPr>
          <w:rFonts w:ascii="Times New Roman" w:hAnsi="Times New Roman"/>
          <w:position w:val="2"/>
          <w:sz w:val="24"/>
          <w:szCs w:val="24"/>
        </w:rPr>
        <w:t>, členka výboru</w:t>
      </w:r>
      <w:r w:rsidR="000C5A03">
        <w:rPr>
          <w:rFonts w:ascii="Times New Roman" w:hAnsi="Times New Roman"/>
          <w:position w:val="2"/>
          <w:sz w:val="24"/>
          <w:szCs w:val="24"/>
        </w:rPr>
        <w:t>;</w:t>
      </w:r>
    </w:p>
    <w:p w:rsidR="00113348" w:rsidRPr="00A607D9" w:rsidRDefault="00663A31" w:rsidP="003E1166">
      <w:pPr>
        <w:tabs>
          <w:tab w:val="left" w:pos="1843"/>
        </w:tabs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position w:val="2"/>
          <w:sz w:val="24"/>
          <w:szCs w:val="24"/>
        </w:rPr>
        <w:tab/>
      </w:r>
    </w:p>
    <w:p w:rsidR="002F6779" w:rsidRPr="00A607D9" w:rsidRDefault="00EC529A" w:rsidP="00A607D9">
      <w:pPr>
        <w:spacing w:after="0" w:line="240" w:lineRule="auto"/>
        <w:ind w:left="1701" w:hanging="1701"/>
        <w:jc w:val="both"/>
        <w:rPr>
          <w:rFonts w:ascii="Times New Roman" w:hAnsi="Times New Roman"/>
          <w:position w:val="2"/>
          <w:sz w:val="24"/>
          <w:szCs w:val="24"/>
        </w:rPr>
      </w:pPr>
      <w:r w:rsidRPr="00A607D9">
        <w:rPr>
          <w:rFonts w:ascii="Times New Roman" w:hAnsi="Times New Roman"/>
          <w:b/>
          <w:position w:val="2"/>
          <w:sz w:val="24"/>
          <w:szCs w:val="24"/>
        </w:rPr>
        <w:t>I</w:t>
      </w:r>
      <w:r w:rsidR="006C5673" w:rsidRPr="00A607D9">
        <w:rPr>
          <w:rFonts w:ascii="Times New Roman" w:hAnsi="Times New Roman"/>
          <w:b/>
          <w:position w:val="2"/>
          <w:sz w:val="24"/>
          <w:szCs w:val="24"/>
        </w:rPr>
        <w:t>II. zmocňuje</w:t>
      </w:r>
      <w:r w:rsidR="00BD5FE5" w:rsidRPr="00A607D9">
        <w:rPr>
          <w:rFonts w:ascii="Times New Roman" w:hAnsi="Times New Roman"/>
          <w:b/>
          <w:position w:val="2"/>
          <w:sz w:val="24"/>
          <w:szCs w:val="24"/>
        </w:rPr>
        <w:tab/>
      </w:r>
      <w:r w:rsidR="00184B79" w:rsidRPr="00A607D9">
        <w:rPr>
          <w:rFonts w:ascii="Times New Roman" w:hAnsi="Times New Roman"/>
          <w:position w:val="2"/>
          <w:sz w:val="24"/>
          <w:szCs w:val="24"/>
        </w:rPr>
        <w:t>předsedu výboru</w:t>
      </w:r>
      <w:r w:rsidR="00BD5FE5" w:rsidRPr="00A607D9">
        <w:rPr>
          <w:rFonts w:ascii="Times New Roman" w:hAnsi="Times New Roman"/>
          <w:position w:val="2"/>
          <w:sz w:val="24"/>
          <w:szCs w:val="24"/>
        </w:rPr>
        <w:t>, aby toto usnesení předložil organizačnímu výboru</w:t>
      </w:r>
      <w:r w:rsidR="00A607D9">
        <w:rPr>
          <w:rFonts w:ascii="Times New Roman" w:hAnsi="Times New Roman"/>
          <w:position w:val="2"/>
          <w:sz w:val="24"/>
          <w:szCs w:val="24"/>
        </w:rPr>
        <w:t xml:space="preserve"> </w:t>
      </w:r>
      <w:r w:rsidR="00BD5FE5" w:rsidRPr="00A607D9">
        <w:rPr>
          <w:rFonts w:ascii="Times New Roman" w:hAnsi="Times New Roman"/>
          <w:position w:val="2"/>
          <w:sz w:val="24"/>
          <w:szCs w:val="24"/>
        </w:rPr>
        <w:t>Poslanecké sněmovny Parlamentu</w:t>
      </w:r>
      <w:r w:rsidR="007129E5" w:rsidRPr="00A607D9">
        <w:rPr>
          <w:rFonts w:ascii="Times New Roman" w:hAnsi="Times New Roman"/>
          <w:position w:val="2"/>
          <w:sz w:val="24"/>
          <w:szCs w:val="24"/>
        </w:rPr>
        <w:t xml:space="preserve"> ČR</w:t>
      </w:r>
      <w:r w:rsidR="00964EF1" w:rsidRPr="00A607D9">
        <w:rPr>
          <w:rFonts w:ascii="Times New Roman" w:hAnsi="Times New Roman"/>
          <w:position w:val="2"/>
          <w:sz w:val="24"/>
          <w:szCs w:val="24"/>
        </w:rPr>
        <w:t>.</w:t>
      </w:r>
    </w:p>
    <w:p w:rsidR="002F6779" w:rsidRPr="00A607D9" w:rsidRDefault="002F6779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5236C3" w:rsidRPr="00A607D9" w:rsidRDefault="005236C3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8A1102" w:rsidRPr="00A607D9" w:rsidRDefault="008A1102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EB7FB3" w:rsidRPr="00A607D9" w:rsidRDefault="00EB7FB3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8A1102" w:rsidRPr="00A607D9" w:rsidRDefault="008A1102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p w:rsidR="00EB7FB3" w:rsidRPr="00A607D9" w:rsidRDefault="00EB7FB3" w:rsidP="00EB7FB3">
      <w:pPr>
        <w:rPr>
          <w:rFonts w:ascii="Times New Roman" w:hAnsi="Times New Roman"/>
        </w:rPr>
      </w:pPr>
    </w:p>
    <w:p w:rsidR="00EB7FB3" w:rsidRDefault="00EB7FB3" w:rsidP="00EB7FB3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>
        <w:tab/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EB7FB3" w:rsidTr="002C173E">
        <w:tc>
          <w:tcPr>
            <w:tcW w:w="4174" w:type="dxa"/>
          </w:tcPr>
          <w:p w:rsidR="00EB7FB3" w:rsidRPr="00D934CE" w:rsidRDefault="00226858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Jan Berki</w:t>
            </w:r>
            <w:r w:rsidR="00EB7FB3"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EB7FB3" w:rsidRPr="00D934CE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EB7FB3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B7FB3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B7FB3" w:rsidRDefault="00EB7FB3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EB7FB3" w:rsidRDefault="007A60FE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EB7FB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EB7FB3" w:rsidRDefault="00EB7FB3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předseda </w:t>
            </w:r>
          </w:p>
          <w:p w:rsidR="00EB7FB3" w:rsidRDefault="00EB7FB3" w:rsidP="002C173E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B7FB3" w:rsidRDefault="00EB7FB3" w:rsidP="002C17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EB7FB3" w:rsidRDefault="00EB7FB3" w:rsidP="00EB7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7FB3" w:rsidRDefault="00EB7FB3" w:rsidP="00EB7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102" w:rsidRDefault="008A1102" w:rsidP="006C5673">
      <w:pPr>
        <w:spacing w:after="0" w:line="240" w:lineRule="auto"/>
        <w:rPr>
          <w:rFonts w:ascii="Times New Roman" w:hAnsi="Times New Roman"/>
          <w:position w:val="2"/>
          <w:sz w:val="24"/>
          <w:szCs w:val="24"/>
        </w:rPr>
      </w:pPr>
    </w:p>
    <w:sectPr w:rsidR="008A1102" w:rsidSect="00EB7FB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35DC7"/>
    <w:rsid w:val="00077894"/>
    <w:rsid w:val="00085802"/>
    <w:rsid w:val="00092E2C"/>
    <w:rsid w:val="000C5A03"/>
    <w:rsid w:val="00107CA8"/>
    <w:rsid w:val="00113348"/>
    <w:rsid w:val="00113EC8"/>
    <w:rsid w:val="00121AA5"/>
    <w:rsid w:val="00146B3B"/>
    <w:rsid w:val="00184B79"/>
    <w:rsid w:val="00193B82"/>
    <w:rsid w:val="001A2BF0"/>
    <w:rsid w:val="001D049E"/>
    <w:rsid w:val="001D5A1E"/>
    <w:rsid w:val="002032A3"/>
    <w:rsid w:val="00225C5F"/>
    <w:rsid w:val="00226858"/>
    <w:rsid w:val="0024502D"/>
    <w:rsid w:val="00265C8D"/>
    <w:rsid w:val="00273344"/>
    <w:rsid w:val="002755F1"/>
    <w:rsid w:val="002A31D9"/>
    <w:rsid w:val="002B4AE1"/>
    <w:rsid w:val="002E3C91"/>
    <w:rsid w:val="002F6779"/>
    <w:rsid w:val="0031766F"/>
    <w:rsid w:val="00320CF3"/>
    <w:rsid w:val="003545C3"/>
    <w:rsid w:val="00354B67"/>
    <w:rsid w:val="00373A85"/>
    <w:rsid w:val="00385E1E"/>
    <w:rsid w:val="00385ED3"/>
    <w:rsid w:val="00392382"/>
    <w:rsid w:val="003B31AA"/>
    <w:rsid w:val="003B65D0"/>
    <w:rsid w:val="003E1166"/>
    <w:rsid w:val="004506BE"/>
    <w:rsid w:val="00472190"/>
    <w:rsid w:val="004761E1"/>
    <w:rsid w:val="004A30F4"/>
    <w:rsid w:val="004A403E"/>
    <w:rsid w:val="004B4A0B"/>
    <w:rsid w:val="004E064C"/>
    <w:rsid w:val="004E6E5A"/>
    <w:rsid w:val="004F1B09"/>
    <w:rsid w:val="004F3FA7"/>
    <w:rsid w:val="004F5AC9"/>
    <w:rsid w:val="005236C3"/>
    <w:rsid w:val="00533EE9"/>
    <w:rsid w:val="00536309"/>
    <w:rsid w:val="00536A85"/>
    <w:rsid w:val="005C2E7F"/>
    <w:rsid w:val="005C57A2"/>
    <w:rsid w:val="005E400C"/>
    <w:rsid w:val="00600077"/>
    <w:rsid w:val="0060117E"/>
    <w:rsid w:val="00615A7C"/>
    <w:rsid w:val="00623E4D"/>
    <w:rsid w:val="0064308A"/>
    <w:rsid w:val="00663A31"/>
    <w:rsid w:val="00667168"/>
    <w:rsid w:val="00676E53"/>
    <w:rsid w:val="00681C4E"/>
    <w:rsid w:val="00693B73"/>
    <w:rsid w:val="006A6834"/>
    <w:rsid w:val="006B01D3"/>
    <w:rsid w:val="006B3172"/>
    <w:rsid w:val="006C152D"/>
    <w:rsid w:val="006C5673"/>
    <w:rsid w:val="00710556"/>
    <w:rsid w:val="007129E5"/>
    <w:rsid w:val="0072488D"/>
    <w:rsid w:val="00726D78"/>
    <w:rsid w:val="00730461"/>
    <w:rsid w:val="007438D4"/>
    <w:rsid w:val="0074510B"/>
    <w:rsid w:val="007555E3"/>
    <w:rsid w:val="007563E7"/>
    <w:rsid w:val="007611F7"/>
    <w:rsid w:val="007732E6"/>
    <w:rsid w:val="00776233"/>
    <w:rsid w:val="007A07D5"/>
    <w:rsid w:val="007A60FE"/>
    <w:rsid w:val="007B3900"/>
    <w:rsid w:val="007D585C"/>
    <w:rsid w:val="007E5FCF"/>
    <w:rsid w:val="007F1663"/>
    <w:rsid w:val="008527B3"/>
    <w:rsid w:val="00856F29"/>
    <w:rsid w:val="008606EA"/>
    <w:rsid w:val="00887475"/>
    <w:rsid w:val="0089036C"/>
    <w:rsid w:val="008959A9"/>
    <w:rsid w:val="008A1102"/>
    <w:rsid w:val="008A6380"/>
    <w:rsid w:val="008A6688"/>
    <w:rsid w:val="008A6DC1"/>
    <w:rsid w:val="008B360C"/>
    <w:rsid w:val="008B7266"/>
    <w:rsid w:val="008C74AD"/>
    <w:rsid w:val="008F080B"/>
    <w:rsid w:val="00964EF1"/>
    <w:rsid w:val="0097366E"/>
    <w:rsid w:val="009A479D"/>
    <w:rsid w:val="009B0215"/>
    <w:rsid w:val="009B3D46"/>
    <w:rsid w:val="009E0D50"/>
    <w:rsid w:val="009E13DE"/>
    <w:rsid w:val="009E51DD"/>
    <w:rsid w:val="00A16D5A"/>
    <w:rsid w:val="00A31FC6"/>
    <w:rsid w:val="00A607D9"/>
    <w:rsid w:val="00A86E89"/>
    <w:rsid w:val="00A970AE"/>
    <w:rsid w:val="00AC7EA6"/>
    <w:rsid w:val="00AC7EAE"/>
    <w:rsid w:val="00AD5550"/>
    <w:rsid w:val="00B0322D"/>
    <w:rsid w:val="00B407EC"/>
    <w:rsid w:val="00B525F9"/>
    <w:rsid w:val="00BB0012"/>
    <w:rsid w:val="00BB150C"/>
    <w:rsid w:val="00BD5FE5"/>
    <w:rsid w:val="00BE0EBE"/>
    <w:rsid w:val="00BF5314"/>
    <w:rsid w:val="00C3008D"/>
    <w:rsid w:val="00C53978"/>
    <w:rsid w:val="00C5537B"/>
    <w:rsid w:val="00CE632A"/>
    <w:rsid w:val="00D05B16"/>
    <w:rsid w:val="00D17542"/>
    <w:rsid w:val="00D3304D"/>
    <w:rsid w:val="00D37FC1"/>
    <w:rsid w:val="00DC18D3"/>
    <w:rsid w:val="00DC1A19"/>
    <w:rsid w:val="00DC5C2B"/>
    <w:rsid w:val="00DC7C77"/>
    <w:rsid w:val="00DD0C60"/>
    <w:rsid w:val="00DD3AF7"/>
    <w:rsid w:val="00DF79A6"/>
    <w:rsid w:val="00E979B0"/>
    <w:rsid w:val="00EB7FB3"/>
    <w:rsid w:val="00EC1484"/>
    <w:rsid w:val="00EC3858"/>
    <w:rsid w:val="00EC529A"/>
    <w:rsid w:val="00F035D8"/>
    <w:rsid w:val="00F14AD3"/>
    <w:rsid w:val="00F150D4"/>
    <w:rsid w:val="00F21D1F"/>
    <w:rsid w:val="00F50719"/>
    <w:rsid w:val="00F5281D"/>
    <w:rsid w:val="00F65319"/>
    <w:rsid w:val="00F9339B"/>
    <w:rsid w:val="00F95968"/>
    <w:rsid w:val="00FB107B"/>
    <w:rsid w:val="00FC6130"/>
    <w:rsid w:val="00FD6C42"/>
    <w:rsid w:val="00FE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1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50C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B7FB3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2019-02-04T14:28:00Z</cp:lastPrinted>
  <dcterms:created xsi:type="dcterms:W3CDTF">2022-06-01T14:59:00Z</dcterms:created>
  <dcterms:modified xsi:type="dcterms:W3CDTF">2022-06-01T14:59:00Z</dcterms:modified>
</cp:coreProperties>
</file>