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E35D10" w:rsidRPr="00144D47" w:rsidRDefault="00E35D10" w:rsidP="00144D47">
      <w:pPr>
        <w:spacing w:after="0" w:line="257" w:lineRule="auto"/>
        <w:jc w:val="center"/>
        <w:rPr>
          <w:rFonts w:ascii="Times New Roman" w:hAnsi="Times New Roman"/>
          <w:b/>
          <w:i/>
          <w:sz w:val="24"/>
          <w:szCs w:val="24"/>
        </w:rPr>
      </w:pPr>
      <w:bookmarkStart w:id="0" w:name="_GoBack"/>
      <w:bookmarkEnd w:id="0"/>
      <w:r w:rsidRPr="00144D47"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E35D10" w:rsidRPr="00144D47" w:rsidRDefault="00E35D10" w:rsidP="00144D47">
      <w:pPr>
        <w:spacing w:after="0" w:line="257" w:lineRule="auto"/>
        <w:jc w:val="center"/>
        <w:rPr>
          <w:rFonts w:ascii="Times New Roman" w:hAnsi="Times New Roman"/>
          <w:b/>
          <w:i/>
          <w:sz w:val="36"/>
          <w:szCs w:val="36"/>
        </w:rPr>
      </w:pPr>
      <w:r w:rsidRPr="00144D47"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0F166C" w:rsidRDefault="000F166C" w:rsidP="000F166C">
      <w:pPr>
        <w:spacing w:after="0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202</w:t>
      </w:r>
      <w:r w:rsidR="007575F8">
        <w:rPr>
          <w:rFonts w:ascii="Times New Roman" w:hAnsi="Times New Roman"/>
          <w:b/>
          <w:i/>
          <w:sz w:val="36"/>
        </w:rPr>
        <w:t>2</w:t>
      </w:r>
    </w:p>
    <w:p w:rsidR="000F166C" w:rsidRDefault="007575F8" w:rsidP="000F166C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9</w:t>
      </w:r>
      <w:r w:rsidR="000F166C">
        <w:rPr>
          <w:rFonts w:ascii="Times New Roman" w:hAnsi="Times New Roman"/>
          <w:b/>
          <w:i/>
          <w:sz w:val="24"/>
          <w:szCs w:val="24"/>
        </w:rPr>
        <w:t>. volební období</w:t>
      </w:r>
    </w:p>
    <w:p w:rsidR="0096592A" w:rsidRDefault="0096592A" w:rsidP="000F166C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0F166C" w:rsidRDefault="0096592A" w:rsidP="000F166C">
      <w:pPr>
        <w:spacing w:after="0"/>
        <w:jc w:val="center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i/>
          <w:color w:val="000000" w:themeColor="text1"/>
          <w:sz w:val="28"/>
          <w:szCs w:val="28"/>
        </w:rPr>
        <w:t>46</w:t>
      </w:r>
    </w:p>
    <w:p w:rsidR="0096592A" w:rsidRDefault="0096592A" w:rsidP="000F166C">
      <w:pPr>
        <w:spacing w:after="0"/>
        <w:jc w:val="center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</w:p>
    <w:p w:rsidR="000F166C" w:rsidRDefault="000F166C" w:rsidP="000F166C">
      <w:pPr>
        <w:spacing w:after="0"/>
        <w:jc w:val="center"/>
        <w:rPr>
          <w:rFonts w:ascii="Times New Roman" w:hAnsi="Times New Roman"/>
          <w:b/>
          <w:i/>
          <w:sz w:val="32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0F166C" w:rsidRDefault="000F166C" w:rsidP="000F166C">
      <w:pPr>
        <w:spacing w:after="0"/>
        <w:jc w:val="center"/>
        <w:rPr>
          <w:rFonts w:ascii="Times New Roman" w:hAnsi="Times New Roman"/>
          <w:b/>
          <w:i/>
          <w:spacing w:val="-3"/>
          <w:sz w:val="28"/>
        </w:rPr>
      </w:pPr>
      <w:r>
        <w:rPr>
          <w:rFonts w:ascii="Times New Roman" w:hAnsi="Times New Roman"/>
          <w:b/>
          <w:i/>
          <w:spacing w:val="-3"/>
          <w:sz w:val="28"/>
        </w:rPr>
        <w:t>výboru pro vědu, vzdělání, kulturu, mládež a tělovýchovu</w:t>
      </w:r>
    </w:p>
    <w:p w:rsidR="00092CD7" w:rsidRDefault="00092CD7" w:rsidP="00092CD7">
      <w:pPr>
        <w:spacing w:after="0"/>
        <w:ind w:left="2124" w:firstLine="708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z </w:t>
      </w:r>
      <w:r w:rsidR="007575F8">
        <w:rPr>
          <w:rFonts w:ascii="Times New Roman" w:hAnsi="Times New Roman"/>
          <w:b/>
          <w:i/>
          <w:sz w:val="24"/>
          <w:szCs w:val="24"/>
        </w:rPr>
        <w:t>9</w:t>
      </w:r>
      <w:r>
        <w:rPr>
          <w:rFonts w:ascii="Times New Roman" w:hAnsi="Times New Roman"/>
          <w:b/>
          <w:i/>
          <w:sz w:val="24"/>
          <w:szCs w:val="24"/>
        </w:rPr>
        <w:t xml:space="preserve">. schůze ze dne </w:t>
      </w:r>
      <w:r w:rsidR="007575F8">
        <w:rPr>
          <w:rFonts w:ascii="Times New Roman" w:hAnsi="Times New Roman"/>
          <w:b/>
          <w:i/>
          <w:sz w:val="24"/>
          <w:szCs w:val="24"/>
        </w:rPr>
        <w:t>11</w:t>
      </w:r>
      <w:r>
        <w:rPr>
          <w:rFonts w:ascii="Times New Roman" w:hAnsi="Times New Roman"/>
          <w:b/>
          <w:i/>
          <w:sz w:val="24"/>
          <w:szCs w:val="24"/>
        </w:rPr>
        <w:t>.</w:t>
      </w:r>
      <w:r w:rsidR="007575F8">
        <w:rPr>
          <w:rFonts w:ascii="Times New Roman" w:hAnsi="Times New Roman"/>
          <w:b/>
          <w:i/>
          <w:sz w:val="24"/>
          <w:szCs w:val="24"/>
        </w:rPr>
        <w:t xml:space="preserve"> května</w:t>
      </w:r>
      <w:r>
        <w:rPr>
          <w:rFonts w:ascii="Times New Roman" w:hAnsi="Times New Roman"/>
          <w:b/>
          <w:i/>
          <w:sz w:val="24"/>
          <w:szCs w:val="24"/>
        </w:rPr>
        <w:t xml:space="preserve"> 202</w:t>
      </w:r>
      <w:r w:rsidR="007575F8">
        <w:rPr>
          <w:rFonts w:ascii="Times New Roman" w:hAnsi="Times New Roman"/>
          <w:b/>
          <w:i/>
          <w:sz w:val="24"/>
          <w:szCs w:val="24"/>
        </w:rPr>
        <w:t>2</w:t>
      </w:r>
    </w:p>
    <w:p w:rsidR="00144D47" w:rsidRDefault="00144D47" w:rsidP="00144D47">
      <w:pPr>
        <w:spacing w:after="0" w:line="257" w:lineRule="auto"/>
        <w:jc w:val="center"/>
        <w:rPr>
          <w:rFonts w:ascii="Times New Roman" w:hAnsi="Times New Roman"/>
          <w:b/>
          <w:i/>
        </w:rPr>
      </w:pPr>
    </w:p>
    <w:p w:rsidR="00B01079" w:rsidRDefault="00F36F86" w:rsidP="00144D47">
      <w:pPr>
        <w:spacing w:after="0" w:line="257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 Návrhu na stanovení výše odměn</w:t>
      </w:r>
      <w:r w:rsidR="00E77ED0">
        <w:rPr>
          <w:rFonts w:ascii="Times New Roman" w:hAnsi="Times New Roman"/>
          <w:sz w:val="24"/>
          <w:szCs w:val="24"/>
        </w:rPr>
        <w:t xml:space="preserve"> členům </w:t>
      </w:r>
      <w:r w:rsidR="00973899">
        <w:rPr>
          <w:rFonts w:ascii="Times New Roman" w:hAnsi="Times New Roman"/>
          <w:sz w:val="24"/>
          <w:szCs w:val="24"/>
        </w:rPr>
        <w:t>k</w:t>
      </w:r>
      <w:r w:rsidR="00E77ED0">
        <w:rPr>
          <w:rFonts w:ascii="Times New Roman" w:hAnsi="Times New Roman"/>
          <w:sz w:val="24"/>
          <w:szCs w:val="24"/>
        </w:rPr>
        <w:t>ontrolní rady</w:t>
      </w:r>
      <w:r w:rsidR="00AF097D">
        <w:rPr>
          <w:rFonts w:ascii="Times New Roman" w:hAnsi="Times New Roman"/>
          <w:sz w:val="24"/>
          <w:szCs w:val="24"/>
        </w:rPr>
        <w:t xml:space="preserve"> T</w:t>
      </w:r>
      <w:r w:rsidR="00E77ED0">
        <w:rPr>
          <w:rFonts w:ascii="Times New Roman" w:hAnsi="Times New Roman"/>
          <w:sz w:val="24"/>
          <w:szCs w:val="24"/>
        </w:rPr>
        <w:t>echnologické agentury ČR</w:t>
      </w:r>
    </w:p>
    <w:p w:rsidR="00E35D10" w:rsidRPr="00702900" w:rsidRDefault="000143F0" w:rsidP="00144D47">
      <w:pPr>
        <w:spacing w:after="0" w:line="257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za rok 20</w:t>
      </w:r>
      <w:r w:rsidR="00E123A5">
        <w:rPr>
          <w:rFonts w:ascii="Times New Roman" w:hAnsi="Times New Roman"/>
          <w:sz w:val="24"/>
          <w:szCs w:val="24"/>
        </w:rPr>
        <w:t>2</w:t>
      </w:r>
      <w:r w:rsidR="007575F8">
        <w:rPr>
          <w:rFonts w:ascii="Times New Roman" w:hAnsi="Times New Roman"/>
          <w:sz w:val="24"/>
          <w:szCs w:val="24"/>
        </w:rPr>
        <w:t>1</w:t>
      </w:r>
    </w:p>
    <w:p w:rsidR="00E35D10" w:rsidRPr="00E77ED0" w:rsidRDefault="00E35D10" w:rsidP="00144D47">
      <w:pPr>
        <w:spacing w:after="0" w:line="257" w:lineRule="auto"/>
        <w:jc w:val="center"/>
        <w:rPr>
          <w:rFonts w:ascii="Times New Roman" w:hAnsi="Times New Roman"/>
          <w:szCs w:val="24"/>
        </w:rPr>
      </w:pPr>
      <w:r w:rsidRPr="00702900">
        <w:rPr>
          <w:rFonts w:ascii="Times New Roman" w:hAnsi="Times New Roman"/>
          <w:sz w:val="24"/>
          <w:szCs w:val="24"/>
        </w:rPr>
        <w:t>______________</w:t>
      </w:r>
      <w:r w:rsidR="00AF097D">
        <w:rPr>
          <w:rFonts w:ascii="Times New Roman" w:hAnsi="Times New Roman"/>
          <w:sz w:val="24"/>
          <w:szCs w:val="24"/>
        </w:rPr>
        <w:t>_</w:t>
      </w:r>
      <w:r w:rsidRPr="00702900">
        <w:rPr>
          <w:rFonts w:ascii="Times New Roman" w:hAnsi="Times New Roman"/>
          <w:sz w:val="24"/>
          <w:szCs w:val="24"/>
        </w:rPr>
        <w:t>__________________________________</w:t>
      </w:r>
      <w:r w:rsidR="00702900">
        <w:rPr>
          <w:rFonts w:ascii="Times New Roman" w:hAnsi="Times New Roman"/>
          <w:sz w:val="24"/>
          <w:szCs w:val="24"/>
        </w:rPr>
        <w:t>__________________________</w:t>
      </w:r>
    </w:p>
    <w:p w:rsidR="001D1CB7" w:rsidRDefault="00144D47" w:rsidP="001D1CB7">
      <w:pPr>
        <w:spacing w:before="120" w:line="257" w:lineRule="auto"/>
        <w:jc w:val="both"/>
        <w:rPr>
          <w:rFonts w:ascii="Times New Roman" w:hAnsi="Times New Roman"/>
          <w:b/>
          <w:spacing w:val="20"/>
          <w:sz w:val="24"/>
          <w:szCs w:val="24"/>
        </w:rPr>
      </w:pPr>
      <w:r w:rsidRPr="00E77ED0">
        <w:rPr>
          <w:rFonts w:ascii="Times New Roman" w:hAnsi="Times New Roman"/>
          <w:sz w:val="24"/>
          <w:szCs w:val="24"/>
        </w:rPr>
        <w:tab/>
      </w:r>
      <w:r w:rsidR="00BB5896" w:rsidRPr="00E77ED0">
        <w:rPr>
          <w:rFonts w:ascii="Times New Roman" w:hAnsi="Times New Roman"/>
          <w:sz w:val="24"/>
          <w:szCs w:val="24"/>
        </w:rPr>
        <w:t xml:space="preserve">Výbor pro vědu, vzdělání, kulturu, mládež a tělovýchovu </w:t>
      </w:r>
      <w:r w:rsidR="00594913" w:rsidRPr="00E77ED0">
        <w:rPr>
          <w:rFonts w:ascii="Times New Roman" w:hAnsi="Times New Roman"/>
          <w:sz w:val="24"/>
          <w:szCs w:val="24"/>
        </w:rPr>
        <w:t>po odůvodnění</w:t>
      </w:r>
      <w:r w:rsidR="00D62EAB">
        <w:rPr>
          <w:rFonts w:ascii="Times New Roman" w:hAnsi="Times New Roman"/>
          <w:sz w:val="24"/>
          <w:szCs w:val="24"/>
        </w:rPr>
        <w:t xml:space="preserve"> </w:t>
      </w:r>
      <w:r w:rsidR="00736A71">
        <w:rPr>
          <w:rFonts w:ascii="Times New Roman" w:hAnsi="Times New Roman"/>
          <w:sz w:val="24"/>
          <w:szCs w:val="24"/>
        </w:rPr>
        <w:t>předsedy</w:t>
      </w:r>
      <w:r w:rsidR="00D62EA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D62EAB" w:rsidRPr="000352EF">
        <w:rPr>
          <w:rFonts w:ascii="Times New Roman" w:hAnsi="Times New Roman"/>
          <w:color w:val="000000" w:themeColor="text1"/>
          <w:sz w:val="24"/>
          <w:szCs w:val="24"/>
        </w:rPr>
        <w:t>kontrolní rad</w:t>
      </w:r>
      <w:r w:rsidR="00D62EAB">
        <w:rPr>
          <w:rFonts w:ascii="Times New Roman" w:hAnsi="Times New Roman"/>
          <w:color w:val="000000" w:themeColor="text1"/>
          <w:sz w:val="24"/>
          <w:szCs w:val="24"/>
        </w:rPr>
        <w:t>y</w:t>
      </w:r>
      <w:r w:rsidR="00D62EAB" w:rsidRPr="000352EF">
        <w:rPr>
          <w:rFonts w:ascii="Times New Roman" w:hAnsi="Times New Roman"/>
          <w:color w:val="000000" w:themeColor="text1"/>
          <w:sz w:val="24"/>
          <w:szCs w:val="24"/>
        </w:rPr>
        <w:t xml:space="preserve"> Technologické agentury ČR</w:t>
      </w:r>
      <w:r w:rsidR="00736A71">
        <w:rPr>
          <w:rFonts w:ascii="Times New Roman" w:hAnsi="Times New Roman"/>
          <w:color w:val="000000" w:themeColor="text1"/>
          <w:sz w:val="24"/>
          <w:szCs w:val="24"/>
        </w:rPr>
        <w:t xml:space="preserve"> Rostislava Drochytky</w:t>
      </w:r>
      <w:r w:rsidR="00E77ED0">
        <w:rPr>
          <w:rFonts w:ascii="Times New Roman" w:hAnsi="Times New Roman"/>
          <w:sz w:val="24"/>
          <w:szCs w:val="24"/>
        </w:rPr>
        <w:t>,</w:t>
      </w:r>
      <w:r w:rsidR="00594913">
        <w:rPr>
          <w:rFonts w:ascii="Times New Roman" w:hAnsi="Times New Roman"/>
          <w:sz w:val="24"/>
          <w:szCs w:val="24"/>
        </w:rPr>
        <w:t xml:space="preserve"> </w:t>
      </w:r>
      <w:r w:rsidR="001D1CB7" w:rsidRPr="00AC1AA5">
        <w:rPr>
          <w:rFonts w:ascii="Times New Roman" w:hAnsi="Times New Roman"/>
          <w:color w:val="000000" w:themeColor="text1"/>
          <w:sz w:val="24"/>
          <w:szCs w:val="24"/>
        </w:rPr>
        <w:t xml:space="preserve">zpravodajské zprávě posl. </w:t>
      </w:r>
      <w:r w:rsidR="00F36F86">
        <w:rPr>
          <w:rFonts w:ascii="Times New Roman" w:hAnsi="Times New Roman"/>
          <w:color w:val="000000" w:themeColor="text1"/>
          <w:sz w:val="24"/>
          <w:szCs w:val="24"/>
        </w:rPr>
        <w:t>Stanislava Fridricha</w:t>
      </w:r>
      <w:r w:rsidR="001D1CB7" w:rsidRPr="00AC1AA5">
        <w:rPr>
          <w:rFonts w:ascii="Times New Roman" w:hAnsi="Times New Roman"/>
          <w:color w:val="000000" w:themeColor="text1"/>
          <w:sz w:val="24"/>
          <w:szCs w:val="24"/>
        </w:rPr>
        <w:t xml:space="preserve"> a</w:t>
      </w:r>
      <w:r w:rsidR="00F36F86">
        <w:rPr>
          <w:rFonts w:ascii="Times New Roman" w:hAnsi="Times New Roman"/>
          <w:color w:val="000000" w:themeColor="text1"/>
          <w:sz w:val="24"/>
          <w:szCs w:val="24"/>
        </w:rPr>
        <w:t> </w:t>
      </w:r>
      <w:r w:rsidR="001D1CB7" w:rsidRPr="00AC1AA5">
        <w:rPr>
          <w:rFonts w:ascii="Times New Roman" w:hAnsi="Times New Roman"/>
          <w:color w:val="000000" w:themeColor="text1"/>
          <w:sz w:val="24"/>
          <w:szCs w:val="24"/>
        </w:rPr>
        <w:t>po rozpravě</w:t>
      </w:r>
      <w:r w:rsidR="001D1CB7" w:rsidRPr="005B4912">
        <w:rPr>
          <w:rFonts w:ascii="Times New Roman" w:hAnsi="Times New Roman"/>
          <w:b/>
          <w:spacing w:val="20"/>
          <w:sz w:val="24"/>
          <w:szCs w:val="24"/>
        </w:rPr>
        <w:t xml:space="preserve"> </w:t>
      </w:r>
    </w:p>
    <w:p w:rsidR="008A57EB" w:rsidRDefault="008A57EB" w:rsidP="001D1CB7">
      <w:pPr>
        <w:spacing w:before="120" w:line="257" w:lineRule="auto"/>
        <w:jc w:val="both"/>
        <w:rPr>
          <w:rFonts w:ascii="Times New Roman" w:hAnsi="Times New Roman"/>
          <w:b/>
          <w:spacing w:val="20"/>
          <w:sz w:val="24"/>
          <w:szCs w:val="24"/>
        </w:rPr>
      </w:pPr>
    </w:p>
    <w:p w:rsidR="00A85DE1" w:rsidRDefault="00A85DE1" w:rsidP="001D1CB7">
      <w:pPr>
        <w:spacing w:before="120" w:line="257" w:lineRule="auto"/>
        <w:jc w:val="both"/>
        <w:rPr>
          <w:rFonts w:ascii="Times New Roman" w:hAnsi="Times New Roman"/>
          <w:b/>
          <w:spacing w:val="20"/>
          <w:sz w:val="24"/>
          <w:szCs w:val="24"/>
        </w:rPr>
      </w:pPr>
    </w:p>
    <w:p w:rsidR="00594913" w:rsidRDefault="00594913" w:rsidP="001D1CB7">
      <w:pPr>
        <w:spacing w:before="120" w:line="257" w:lineRule="auto"/>
        <w:jc w:val="both"/>
        <w:rPr>
          <w:rFonts w:ascii="Times New Roman" w:hAnsi="Times New Roman"/>
          <w:sz w:val="24"/>
          <w:szCs w:val="24"/>
        </w:rPr>
      </w:pPr>
      <w:r w:rsidRPr="005B4912">
        <w:rPr>
          <w:rFonts w:ascii="Times New Roman" w:hAnsi="Times New Roman"/>
          <w:b/>
          <w:spacing w:val="20"/>
          <w:sz w:val="24"/>
          <w:szCs w:val="24"/>
        </w:rPr>
        <w:t xml:space="preserve">I.  </w:t>
      </w:r>
      <w:r w:rsidR="00E77ED0" w:rsidRPr="005B4912">
        <w:rPr>
          <w:rFonts w:ascii="Times New Roman" w:hAnsi="Times New Roman"/>
          <w:b/>
          <w:spacing w:val="20"/>
          <w:sz w:val="24"/>
          <w:szCs w:val="24"/>
        </w:rPr>
        <w:t>doporučuje</w:t>
      </w:r>
      <w:r w:rsidR="00E77ED0">
        <w:rPr>
          <w:rFonts w:ascii="Times New Roman" w:hAnsi="Times New Roman"/>
          <w:spacing w:val="20"/>
          <w:sz w:val="24"/>
          <w:szCs w:val="24"/>
        </w:rPr>
        <w:tab/>
      </w:r>
      <w:r w:rsidR="00E77ED0" w:rsidRPr="00E77ED0">
        <w:rPr>
          <w:rFonts w:ascii="Times New Roman" w:hAnsi="Times New Roman"/>
          <w:sz w:val="24"/>
          <w:szCs w:val="24"/>
        </w:rPr>
        <w:t>Poslanecké sněmovně Parlamentu ČR</w:t>
      </w:r>
      <w:r w:rsidR="00E77ED0">
        <w:rPr>
          <w:rFonts w:ascii="Times New Roman" w:hAnsi="Times New Roman"/>
          <w:sz w:val="24"/>
          <w:szCs w:val="24"/>
        </w:rPr>
        <w:t>, aby přijala toto usnesení:</w:t>
      </w:r>
    </w:p>
    <w:p w:rsidR="00E77ED0" w:rsidRDefault="00E77ED0" w:rsidP="00F01224">
      <w:pPr>
        <w:ind w:left="19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"Poslanecká sněmovna stanoví dle § </w:t>
      </w:r>
      <w:proofErr w:type="spellStart"/>
      <w:r>
        <w:rPr>
          <w:rFonts w:ascii="Times New Roman" w:hAnsi="Times New Roman"/>
          <w:sz w:val="24"/>
          <w:szCs w:val="24"/>
        </w:rPr>
        <w:t>36a</w:t>
      </w:r>
      <w:proofErr w:type="spellEnd"/>
      <w:r>
        <w:rPr>
          <w:rFonts w:ascii="Times New Roman" w:hAnsi="Times New Roman"/>
          <w:sz w:val="24"/>
          <w:szCs w:val="24"/>
        </w:rPr>
        <w:t xml:space="preserve"> odst. 8 zák</w:t>
      </w:r>
      <w:r w:rsidR="005D12FF">
        <w:rPr>
          <w:rFonts w:ascii="Times New Roman" w:hAnsi="Times New Roman"/>
          <w:sz w:val="24"/>
          <w:szCs w:val="24"/>
        </w:rPr>
        <w:t>ona</w:t>
      </w:r>
      <w:r>
        <w:rPr>
          <w:rFonts w:ascii="Times New Roman" w:hAnsi="Times New Roman"/>
          <w:sz w:val="24"/>
          <w:szCs w:val="24"/>
        </w:rPr>
        <w:t xml:space="preserve"> č. 1</w:t>
      </w:r>
      <w:r w:rsidR="009227FE">
        <w:rPr>
          <w:rFonts w:ascii="Times New Roman" w:hAnsi="Times New Roman"/>
          <w:sz w:val="24"/>
          <w:szCs w:val="24"/>
        </w:rPr>
        <w:t>30/2002 Sb., o</w:t>
      </w:r>
      <w:r w:rsidR="00F01224">
        <w:rPr>
          <w:rFonts w:ascii="Times New Roman" w:hAnsi="Times New Roman"/>
          <w:sz w:val="24"/>
          <w:szCs w:val="24"/>
        </w:rPr>
        <w:t> </w:t>
      </w:r>
      <w:r w:rsidR="009227FE">
        <w:rPr>
          <w:rFonts w:ascii="Times New Roman" w:hAnsi="Times New Roman"/>
          <w:sz w:val="24"/>
          <w:szCs w:val="24"/>
        </w:rPr>
        <w:t>podpoře výzkum</w:t>
      </w:r>
      <w:r w:rsidR="005D12FF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 </w:t>
      </w:r>
      <w:r w:rsidR="009227FE">
        <w:rPr>
          <w:rFonts w:ascii="Times New Roman" w:hAnsi="Times New Roman"/>
          <w:sz w:val="24"/>
          <w:szCs w:val="24"/>
        </w:rPr>
        <w:t>a </w:t>
      </w:r>
      <w:r w:rsidR="00DE142D">
        <w:rPr>
          <w:rFonts w:ascii="Times New Roman" w:hAnsi="Times New Roman"/>
          <w:sz w:val="24"/>
          <w:szCs w:val="24"/>
        </w:rPr>
        <w:t xml:space="preserve">vývoje </w:t>
      </w:r>
      <w:r>
        <w:rPr>
          <w:rFonts w:ascii="Times New Roman" w:hAnsi="Times New Roman"/>
          <w:sz w:val="24"/>
          <w:szCs w:val="24"/>
        </w:rPr>
        <w:t xml:space="preserve">v platném znění výši odměn členům </w:t>
      </w:r>
      <w:r w:rsidR="00956263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 xml:space="preserve">ontrolní rady Technologické agentury ČR </w:t>
      </w:r>
      <w:r w:rsidR="00E06235">
        <w:rPr>
          <w:rFonts w:ascii="Times New Roman" w:hAnsi="Times New Roman"/>
          <w:sz w:val="24"/>
          <w:szCs w:val="24"/>
        </w:rPr>
        <w:t>za rok 20</w:t>
      </w:r>
      <w:r w:rsidR="00E123A5">
        <w:rPr>
          <w:rFonts w:ascii="Times New Roman" w:hAnsi="Times New Roman"/>
          <w:sz w:val="24"/>
          <w:szCs w:val="24"/>
        </w:rPr>
        <w:t>2</w:t>
      </w:r>
      <w:r w:rsidR="007575F8">
        <w:rPr>
          <w:rFonts w:ascii="Times New Roman" w:hAnsi="Times New Roman"/>
          <w:sz w:val="24"/>
          <w:szCs w:val="24"/>
        </w:rPr>
        <w:t>1</w:t>
      </w:r>
      <w:r w:rsidR="00E0623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takto:</w:t>
      </w:r>
    </w:p>
    <w:p w:rsidR="0008157D" w:rsidRDefault="0008157D" w:rsidP="00CA4BE6">
      <w:pPr>
        <w:spacing w:after="0" w:line="240" w:lineRule="auto"/>
        <w:ind w:left="6237" w:hanging="538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doc. RNDr. Anna Putnová, Ph.D., MBA</w:t>
      </w:r>
      <w:r w:rsidR="00E123A5">
        <w:rPr>
          <w:rFonts w:ascii="Times New Roman" w:hAnsi="Times New Roman"/>
          <w:sz w:val="24"/>
          <w:szCs w:val="24"/>
        </w:rPr>
        <w:tab/>
      </w:r>
      <w:r w:rsidR="00CA4BE6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Kč </w:t>
      </w:r>
      <w:r w:rsidR="00F36F86">
        <w:rPr>
          <w:rFonts w:ascii="Times New Roman" w:hAnsi="Times New Roman"/>
          <w:sz w:val="24"/>
          <w:szCs w:val="24"/>
        </w:rPr>
        <w:t>107 950</w:t>
      </w:r>
      <w:r>
        <w:rPr>
          <w:rFonts w:ascii="Times New Roman" w:hAnsi="Times New Roman"/>
          <w:sz w:val="24"/>
          <w:szCs w:val="24"/>
        </w:rPr>
        <w:t>,-</w:t>
      </w:r>
    </w:p>
    <w:p w:rsidR="0008157D" w:rsidRDefault="0008157D" w:rsidP="00CA4BE6">
      <w:pPr>
        <w:spacing w:after="0" w:line="240" w:lineRule="auto"/>
        <w:ind w:left="6237" w:hanging="538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Ing. Eduard Palíšek, Ph.D., MBA</w:t>
      </w:r>
      <w:r>
        <w:rPr>
          <w:rFonts w:ascii="Times New Roman" w:hAnsi="Times New Roman"/>
          <w:sz w:val="24"/>
          <w:szCs w:val="24"/>
        </w:rPr>
        <w:tab/>
      </w:r>
      <w:r w:rsidR="00CA4BE6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Kč </w:t>
      </w:r>
      <w:r w:rsidR="005B4912">
        <w:rPr>
          <w:rFonts w:ascii="Times New Roman" w:hAnsi="Times New Roman"/>
          <w:sz w:val="24"/>
          <w:szCs w:val="24"/>
        </w:rPr>
        <w:t xml:space="preserve">  </w:t>
      </w:r>
      <w:r w:rsidR="00E123A5">
        <w:rPr>
          <w:rFonts w:ascii="Times New Roman" w:hAnsi="Times New Roman"/>
          <w:sz w:val="24"/>
          <w:szCs w:val="24"/>
        </w:rPr>
        <w:t>7</w:t>
      </w:r>
      <w:r w:rsidR="00F36F86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</w:t>
      </w:r>
      <w:r w:rsidR="00F36F86">
        <w:rPr>
          <w:rFonts w:ascii="Times New Roman" w:hAnsi="Times New Roman"/>
          <w:sz w:val="24"/>
          <w:szCs w:val="24"/>
        </w:rPr>
        <w:t>0</w:t>
      </w:r>
      <w:r w:rsidR="00E123A5">
        <w:rPr>
          <w:rFonts w:ascii="Times New Roman" w:hAnsi="Times New Roman"/>
          <w:sz w:val="24"/>
          <w:szCs w:val="24"/>
        </w:rPr>
        <w:t>50</w:t>
      </w:r>
      <w:r>
        <w:rPr>
          <w:rFonts w:ascii="Times New Roman" w:hAnsi="Times New Roman"/>
          <w:sz w:val="24"/>
          <w:szCs w:val="24"/>
        </w:rPr>
        <w:t>,-</w:t>
      </w:r>
    </w:p>
    <w:p w:rsidR="0008157D" w:rsidRDefault="0008157D" w:rsidP="00CA4BE6">
      <w:pPr>
        <w:spacing w:after="0" w:line="240" w:lineRule="auto"/>
        <w:ind w:left="6237" w:hanging="538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prof. Ing. Robert Čep, Ph.D.</w:t>
      </w:r>
      <w:r>
        <w:rPr>
          <w:rFonts w:ascii="Times New Roman" w:hAnsi="Times New Roman"/>
          <w:sz w:val="24"/>
          <w:szCs w:val="24"/>
        </w:rPr>
        <w:tab/>
      </w:r>
      <w:r w:rsidR="00CA4BE6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Kč </w:t>
      </w:r>
      <w:r w:rsidR="00F36F86">
        <w:rPr>
          <w:rFonts w:ascii="Times New Roman" w:hAnsi="Times New Roman"/>
          <w:sz w:val="24"/>
          <w:szCs w:val="24"/>
        </w:rPr>
        <w:t xml:space="preserve">  84</w:t>
      </w:r>
      <w:r>
        <w:rPr>
          <w:rFonts w:ascii="Times New Roman" w:hAnsi="Times New Roman"/>
          <w:sz w:val="24"/>
          <w:szCs w:val="24"/>
        </w:rPr>
        <w:t xml:space="preserve"> </w:t>
      </w:r>
      <w:r w:rsidR="00F36F86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00,-</w:t>
      </w:r>
    </w:p>
    <w:p w:rsidR="0008157D" w:rsidRDefault="0008157D" w:rsidP="00CA4BE6">
      <w:pPr>
        <w:spacing w:after="0" w:line="240" w:lineRule="auto"/>
        <w:ind w:left="6237" w:hanging="538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prof. Ing. Rostislav Drochytka, CSc., MBA</w:t>
      </w:r>
      <w:r w:rsidR="00CA4BE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CA4BE6">
        <w:rPr>
          <w:rFonts w:ascii="Times New Roman" w:hAnsi="Times New Roman"/>
          <w:sz w:val="24"/>
          <w:szCs w:val="24"/>
        </w:rPr>
        <w:t>dr.h.c</w:t>
      </w:r>
      <w:proofErr w:type="spellEnd"/>
      <w:r w:rsidR="00CA4BE6">
        <w:rPr>
          <w:rFonts w:ascii="Times New Roman" w:hAnsi="Times New Roman"/>
          <w:sz w:val="24"/>
          <w:szCs w:val="24"/>
        </w:rPr>
        <w:t xml:space="preserve">. </w:t>
      </w:r>
      <w:r w:rsidR="00CA4BE6">
        <w:rPr>
          <w:rFonts w:ascii="Times New Roman" w:hAnsi="Times New Roman"/>
          <w:sz w:val="24"/>
          <w:szCs w:val="24"/>
        </w:rPr>
        <w:tab/>
      </w:r>
      <w:r w:rsidR="00CA4BE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Kč </w:t>
      </w:r>
      <w:r w:rsidR="005B4912">
        <w:rPr>
          <w:rFonts w:ascii="Times New Roman" w:hAnsi="Times New Roman"/>
          <w:sz w:val="24"/>
          <w:szCs w:val="24"/>
        </w:rPr>
        <w:t xml:space="preserve">  </w:t>
      </w:r>
      <w:r w:rsidR="00F36F86">
        <w:rPr>
          <w:rFonts w:ascii="Times New Roman" w:hAnsi="Times New Roman"/>
          <w:sz w:val="24"/>
          <w:szCs w:val="24"/>
        </w:rPr>
        <w:t>91 5</w:t>
      </w:r>
      <w:r>
        <w:rPr>
          <w:rFonts w:ascii="Times New Roman" w:hAnsi="Times New Roman"/>
          <w:sz w:val="24"/>
          <w:szCs w:val="24"/>
        </w:rPr>
        <w:t>00,-</w:t>
      </w:r>
    </w:p>
    <w:p w:rsidR="0008157D" w:rsidRDefault="0008157D" w:rsidP="00CA4BE6">
      <w:pPr>
        <w:spacing w:after="0" w:line="240" w:lineRule="auto"/>
        <w:ind w:left="6237" w:hanging="538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prof. Ing. Lubomír Grmela, CSc.</w:t>
      </w:r>
      <w:r>
        <w:rPr>
          <w:rFonts w:ascii="Times New Roman" w:hAnsi="Times New Roman"/>
          <w:sz w:val="24"/>
          <w:szCs w:val="24"/>
        </w:rPr>
        <w:tab/>
      </w:r>
      <w:r w:rsidR="00CA4BE6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Kč </w:t>
      </w:r>
      <w:r w:rsidR="005B4912">
        <w:rPr>
          <w:rFonts w:ascii="Times New Roman" w:hAnsi="Times New Roman"/>
          <w:sz w:val="24"/>
          <w:szCs w:val="24"/>
        </w:rPr>
        <w:t xml:space="preserve">  </w:t>
      </w:r>
      <w:r w:rsidR="00F36F86">
        <w:rPr>
          <w:rFonts w:ascii="Times New Roman" w:hAnsi="Times New Roman"/>
          <w:sz w:val="24"/>
          <w:szCs w:val="24"/>
        </w:rPr>
        <w:t>8</w:t>
      </w:r>
      <w:r w:rsidR="00E123A5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0</w:t>
      </w:r>
      <w:r w:rsidR="00F36F86">
        <w:rPr>
          <w:rFonts w:ascii="Times New Roman" w:hAnsi="Times New Roman"/>
          <w:sz w:val="24"/>
          <w:szCs w:val="24"/>
        </w:rPr>
        <w:t>50</w:t>
      </w:r>
      <w:r>
        <w:rPr>
          <w:rFonts w:ascii="Times New Roman" w:hAnsi="Times New Roman"/>
          <w:sz w:val="24"/>
          <w:szCs w:val="24"/>
        </w:rPr>
        <w:t>,-</w:t>
      </w:r>
    </w:p>
    <w:p w:rsidR="00F36F86" w:rsidRDefault="00F36F86" w:rsidP="00CA4BE6">
      <w:pPr>
        <w:spacing w:after="0" w:line="240" w:lineRule="auto"/>
        <w:ind w:left="6237" w:hanging="538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Ing. Leoš Horníček, Ph.D.</w:t>
      </w:r>
      <w:r>
        <w:rPr>
          <w:rFonts w:ascii="Times New Roman" w:hAnsi="Times New Roman"/>
          <w:sz w:val="24"/>
          <w:szCs w:val="24"/>
        </w:rPr>
        <w:tab/>
      </w:r>
      <w:r w:rsidR="00CA4BE6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Kč   44 200,-</w:t>
      </w:r>
    </w:p>
    <w:p w:rsidR="00AF097D" w:rsidRDefault="00AF097D" w:rsidP="00CA4BE6">
      <w:pPr>
        <w:spacing w:after="0" w:line="240" w:lineRule="auto"/>
        <w:ind w:left="6237" w:hanging="538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prof. Ing. Jiřina Jílková, CSc.</w:t>
      </w:r>
      <w:r>
        <w:rPr>
          <w:rFonts w:ascii="Times New Roman" w:hAnsi="Times New Roman"/>
          <w:sz w:val="24"/>
          <w:szCs w:val="24"/>
        </w:rPr>
        <w:tab/>
      </w:r>
      <w:r w:rsidR="00CA4BE6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Kč </w:t>
      </w:r>
      <w:r w:rsidR="00E123A5">
        <w:rPr>
          <w:rFonts w:ascii="Times New Roman" w:hAnsi="Times New Roman"/>
          <w:sz w:val="24"/>
          <w:szCs w:val="24"/>
        </w:rPr>
        <w:t>10</w:t>
      </w:r>
      <w:r w:rsidR="00F36F86">
        <w:rPr>
          <w:rFonts w:ascii="Times New Roman" w:hAnsi="Times New Roman"/>
          <w:sz w:val="24"/>
          <w:szCs w:val="24"/>
        </w:rPr>
        <w:t>2 6</w:t>
      </w:r>
      <w:r w:rsidR="00E123A5">
        <w:rPr>
          <w:rFonts w:ascii="Times New Roman" w:hAnsi="Times New Roman"/>
          <w:sz w:val="24"/>
          <w:szCs w:val="24"/>
        </w:rPr>
        <w:t>50</w:t>
      </w:r>
      <w:r>
        <w:rPr>
          <w:rFonts w:ascii="Times New Roman" w:hAnsi="Times New Roman"/>
          <w:sz w:val="24"/>
          <w:szCs w:val="24"/>
        </w:rPr>
        <w:t xml:space="preserve">,- </w:t>
      </w:r>
    </w:p>
    <w:p w:rsidR="00AF097D" w:rsidRDefault="00E123A5" w:rsidP="00CA4BE6">
      <w:pPr>
        <w:spacing w:after="0" w:line="240" w:lineRule="auto"/>
        <w:ind w:left="6237" w:hanging="538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JUDr. Martin </w:t>
      </w:r>
      <w:proofErr w:type="spellStart"/>
      <w:r>
        <w:rPr>
          <w:rFonts w:ascii="Times New Roman" w:hAnsi="Times New Roman"/>
          <w:sz w:val="24"/>
          <w:szCs w:val="24"/>
        </w:rPr>
        <w:t>Kobert</w:t>
      </w:r>
      <w:proofErr w:type="spellEnd"/>
      <w:r>
        <w:rPr>
          <w:rFonts w:ascii="Times New Roman" w:hAnsi="Times New Roman"/>
          <w:sz w:val="24"/>
          <w:szCs w:val="24"/>
        </w:rPr>
        <w:tab/>
      </w:r>
      <w:r w:rsidR="00CA4BE6">
        <w:rPr>
          <w:rFonts w:ascii="Times New Roman" w:hAnsi="Times New Roman"/>
          <w:sz w:val="24"/>
          <w:szCs w:val="24"/>
        </w:rPr>
        <w:t xml:space="preserve">  </w:t>
      </w:r>
      <w:r w:rsidR="00AF097D">
        <w:rPr>
          <w:rFonts w:ascii="Times New Roman" w:hAnsi="Times New Roman"/>
          <w:sz w:val="24"/>
          <w:szCs w:val="24"/>
        </w:rPr>
        <w:t xml:space="preserve">Kč </w:t>
      </w:r>
      <w:r w:rsidR="00F36F86">
        <w:rPr>
          <w:rFonts w:ascii="Times New Roman" w:hAnsi="Times New Roman"/>
          <w:sz w:val="24"/>
          <w:szCs w:val="24"/>
        </w:rPr>
        <w:t>100 250</w:t>
      </w:r>
      <w:r w:rsidR="00AF097D">
        <w:rPr>
          <w:rFonts w:ascii="Times New Roman" w:hAnsi="Times New Roman"/>
          <w:sz w:val="24"/>
          <w:szCs w:val="24"/>
        </w:rPr>
        <w:t>,-</w:t>
      </w:r>
    </w:p>
    <w:p w:rsidR="00E123A5" w:rsidRDefault="00E123A5" w:rsidP="00CA4BE6">
      <w:pPr>
        <w:spacing w:after="0" w:line="240" w:lineRule="auto"/>
        <w:ind w:left="6237" w:hanging="538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prof. dr. Ivan Ohlídal, DrSc.</w:t>
      </w:r>
      <w:r>
        <w:rPr>
          <w:rFonts w:ascii="Times New Roman" w:hAnsi="Times New Roman"/>
          <w:sz w:val="24"/>
          <w:szCs w:val="24"/>
        </w:rPr>
        <w:tab/>
      </w:r>
      <w:r w:rsidR="00CA4BE6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Kč </w:t>
      </w:r>
      <w:r w:rsidR="005B4912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8</w:t>
      </w:r>
      <w:r w:rsidR="00F36F86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 </w:t>
      </w:r>
      <w:r w:rsidR="00F36F86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00,-</w:t>
      </w:r>
    </w:p>
    <w:p w:rsidR="00AF097D" w:rsidRDefault="00AF097D" w:rsidP="00CA4BE6">
      <w:pPr>
        <w:spacing w:after="0" w:line="240" w:lineRule="auto"/>
        <w:ind w:left="6237" w:hanging="538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prof. Ing. Jana Stávková, CSc.</w:t>
      </w:r>
      <w:r>
        <w:rPr>
          <w:rFonts w:ascii="Times New Roman" w:hAnsi="Times New Roman"/>
          <w:sz w:val="24"/>
          <w:szCs w:val="24"/>
        </w:rPr>
        <w:tab/>
      </w:r>
      <w:r w:rsidR="00CA4BE6">
        <w:rPr>
          <w:rFonts w:ascii="Times New Roman" w:hAnsi="Times New Roman"/>
          <w:sz w:val="24"/>
          <w:szCs w:val="24"/>
        </w:rPr>
        <w:t xml:space="preserve">  </w:t>
      </w:r>
      <w:r w:rsidR="00E123A5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 xml:space="preserve">č </w:t>
      </w:r>
      <w:r w:rsidR="005B4912">
        <w:rPr>
          <w:rFonts w:ascii="Times New Roman" w:hAnsi="Times New Roman"/>
          <w:sz w:val="24"/>
          <w:szCs w:val="24"/>
        </w:rPr>
        <w:t xml:space="preserve">  </w:t>
      </w:r>
      <w:r w:rsidR="00F36F86">
        <w:rPr>
          <w:rFonts w:ascii="Times New Roman" w:hAnsi="Times New Roman"/>
          <w:sz w:val="24"/>
          <w:szCs w:val="24"/>
        </w:rPr>
        <w:t>92</w:t>
      </w:r>
      <w:r w:rsidR="0008157D">
        <w:rPr>
          <w:rFonts w:ascii="Times New Roman" w:hAnsi="Times New Roman"/>
          <w:sz w:val="24"/>
          <w:szCs w:val="24"/>
        </w:rPr>
        <w:t xml:space="preserve"> 6</w:t>
      </w:r>
      <w:r w:rsidR="00F36F86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0,-</w:t>
      </w:r>
    </w:p>
    <w:p w:rsidR="00AF097D" w:rsidRDefault="0008157D" w:rsidP="00CA4BE6">
      <w:pPr>
        <w:spacing w:after="0" w:line="240" w:lineRule="auto"/>
        <w:ind w:left="6237" w:hanging="538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Mgr. Martin </w:t>
      </w:r>
      <w:proofErr w:type="spellStart"/>
      <w:r>
        <w:rPr>
          <w:rFonts w:ascii="Times New Roman" w:hAnsi="Times New Roman"/>
          <w:sz w:val="24"/>
          <w:szCs w:val="24"/>
        </w:rPr>
        <w:t>Wichtrle</w:t>
      </w:r>
      <w:proofErr w:type="spellEnd"/>
      <w:r>
        <w:rPr>
          <w:rFonts w:ascii="Times New Roman" w:hAnsi="Times New Roman"/>
          <w:sz w:val="24"/>
          <w:szCs w:val="24"/>
        </w:rPr>
        <w:tab/>
      </w:r>
      <w:r w:rsidR="00CA4BE6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Kč </w:t>
      </w:r>
      <w:r w:rsidR="005B4912">
        <w:rPr>
          <w:rFonts w:ascii="Times New Roman" w:hAnsi="Times New Roman"/>
          <w:sz w:val="24"/>
          <w:szCs w:val="24"/>
        </w:rPr>
        <w:t xml:space="preserve">  </w:t>
      </w:r>
      <w:r w:rsidR="00F36F86">
        <w:rPr>
          <w:rFonts w:ascii="Times New Roman" w:hAnsi="Times New Roman"/>
          <w:sz w:val="24"/>
          <w:szCs w:val="24"/>
        </w:rPr>
        <w:t>24 95</w:t>
      </w:r>
      <w:r w:rsidR="00E123A5">
        <w:rPr>
          <w:rFonts w:ascii="Times New Roman" w:hAnsi="Times New Roman"/>
          <w:sz w:val="24"/>
          <w:szCs w:val="24"/>
        </w:rPr>
        <w:t>0,-</w:t>
      </w:r>
      <w:r w:rsidR="00E91636">
        <w:rPr>
          <w:rFonts w:ascii="Times New Roman" w:hAnsi="Times New Roman"/>
          <w:sz w:val="24"/>
          <w:szCs w:val="24"/>
        </w:rPr>
        <w:t>"</w:t>
      </w:r>
      <w:r w:rsidR="00F01224">
        <w:rPr>
          <w:rFonts w:ascii="Times New Roman" w:hAnsi="Times New Roman"/>
          <w:sz w:val="24"/>
          <w:szCs w:val="24"/>
        </w:rPr>
        <w:t>;</w:t>
      </w:r>
    </w:p>
    <w:p w:rsidR="008A57EB" w:rsidRDefault="008A57EB" w:rsidP="005B4912">
      <w:pPr>
        <w:spacing w:after="0" w:line="240" w:lineRule="auto"/>
        <w:ind w:left="5670" w:hanging="4677"/>
        <w:jc w:val="both"/>
        <w:rPr>
          <w:rFonts w:ascii="Times New Roman" w:hAnsi="Times New Roman"/>
          <w:sz w:val="24"/>
          <w:szCs w:val="24"/>
        </w:rPr>
      </w:pPr>
    </w:p>
    <w:p w:rsidR="005B4912" w:rsidRDefault="005B4912" w:rsidP="00E123A5">
      <w:pPr>
        <w:spacing w:after="120" w:line="240" w:lineRule="auto"/>
        <w:ind w:left="5670" w:hanging="5670"/>
        <w:jc w:val="both"/>
        <w:rPr>
          <w:rFonts w:ascii="Times New Roman" w:hAnsi="Times New Roman"/>
          <w:sz w:val="24"/>
          <w:szCs w:val="24"/>
        </w:rPr>
      </w:pPr>
    </w:p>
    <w:p w:rsidR="00736A71" w:rsidRDefault="00736A71" w:rsidP="00F01224">
      <w:pPr>
        <w:ind w:left="1843" w:hanging="1985"/>
        <w:jc w:val="both"/>
        <w:rPr>
          <w:rFonts w:ascii="Times New Roman" w:hAnsi="Times New Roman"/>
          <w:b/>
          <w:spacing w:val="20"/>
          <w:sz w:val="24"/>
          <w:szCs w:val="24"/>
        </w:rPr>
      </w:pPr>
    </w:p>
    <w:p w:rsidR="00E77ED0" w:rsidRDefault="00E77ED0" w:rsidP="00F01224">
      <w:pPr>
        <w:ind w:left="1843" w:hanging="1985"/>
        <w:jc w:val="both"/>
        <w:rPr>
          <w:rFonts w:ascii="Times New Roman" w:hAnsi="Times New Roman"/>
          <w:sz w:val="24"/>
          <w:szCs w:val="24"/>
        </w:rPr>
      </w:pPr>
      <w:r w:rsidRPr="005B4912">
        <w:rPr>
          <w:rFonts w:ascii="Times New Roman" w:hAnsi="Times New Roman"/>
          <w:b/>
          <w:spacing w:val="20"/>
          <w:sz w:val="24"/>
          <w:szCs w:val="24"/>
        </w:rPr>
        <w:t>II. pověřuje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="007575F8">
        <w:rPr>
          <w:rFonts w:ascii="Times New Roman" w:hAnsi="Times New Roman"/>
          <w:sz w:val="24"/>
          <w:szCs w:val="24"/>
        </w:rPr>
        <w:t>předsedu</w:t>
      </w:r>
      <w:r>
        <w:rPr>
          <w:rFonts w:ascii="Times New Roman" w:hAnsi="Times New Roman"/>
          <w:sz w:val="24"/>
          <w:szCs w:val="24"/>
        </w:rPr>
        <w:t xml:space="preserve"> výboru posl. </w:t>
      </w:r>
      <w:r w:rsidR="007575F8">
        <w:rPr>
          <w:rFonts w:ascii="Times New Roman" w:hAnsi="Times New Roman"/>
          <w:sz w:val="24"/>
          <w:szCs w:val="24"/>
        </w:rPr>
        <w:t>Iva Vondráka</w:t>
      </w:r>
      <w:r>
        <w:rPr>
          <w:rFonts w:ascii="Times New Roman" w:hAnsi="Times New Roman"/>
          <w:sz w:val="24"/>
          <w:szCs w:val="24"/>
        </w:rPr>
        <w:t>, aby toto</w:t>
      </w:r>
      <w:r w:rsidR="009F634E">
        <w:rPr>
          <w:rFonts w:ascii="Times New Roman" w:hAnsi="Times New Roman"/>
          <w:sz w:val="24"/>
          <w:szCs w:val="24"/>
        </w:rPr>
        <w:t xml:space="preserve"> usnesení</w:t>
      </w:r>
      <w:r>
        <w:rPr>
          <w:rFonts w:ascii="Times New Roman" w:hAnsi="Times New Roman"/>
          <w:sz w:val="24"/>
          <w:szCs w:val="24"/>
        </w:rPr>
        <w:t xml:space="preserve"> předložil předsed</w:t>
      </w:r>
      <w:r w:rsidR="00CB32A0">
        <w:rPr>
          <w:rFonts w:ascii="Times New Roman" w:hAnsi="Times New Roman"/>
          <w:sz w:val="24"/>
          <w:szCs w:val="24"/>
        </w:rPr>
        <w:t xml:space="preserve">kyni </w:t>
      </w:r>
      <w:r>
        <w:rPr>
          <w:rFonts w:ascii="Times New Roman" w:hAnsi="Times New Roman"/>
          <w:sz w:val="24"/>
          <w:szCs w:val="24"/>
        </w:rPr>
        <w:t>Poslanecké sněmovny Parlamentu ČR;</w:t>
      </w:r>
    </w:p>
    <w:p w:rsidR="00A85DE1" w:rsidRDefault="00A85DE1" w:rsidP="00F01224">
      <w:pPr>
        <w:ind w:left="1843" w:hanging="1985"/>
        <w:jc w:val="both"/>
        <w:rPr>
          <w:rFonts w:ascii="Times New Roman" w:hAnsi="Times New Roman"/>
          <w:sz w:val="24"/>
          <w:szCs w:val="24"/>
        </w:rPr>
      </w:pPr>
    </w:p>
    <w:p w:rsidR="00A85DE1" w:rsidRDefault="00A85DE1" w:rsidP="00F01224">
      <w:pPr>
        <w:ind w:left="1843" w:hanging="1985"/>
        <w:jc w:val="both"/>
        <w:rPr>
          <w:rFonts w:ascii="Times New Roman" w:hAnsi="Times New Roman"/>
          <w:sz w:val="24"/>
          <w:szCs w:val="24"/>
        </w:rPr>
      </w:pPr>
    </w:p>
    <w:p w:rsidR="00A85DE1" w:rsidRDefault="00A85DE1" w:rsidP="00F01224">
      <w:pPr>
        <w:ind w:left="1843" w:hanging="1985"/>
        <w:jc w:val="both"/>
        <w:rPr>
          <w:rFonts w:ascii="Times New Roman" w:hAnsi="Times New Roman"/>
          <w:sz w:val="24"/>
          <w:szCs w:val="24"/>
        </w:rPr>
      </w:pPr>
    </w:p>
    <w:p w:rsidR="00B01079" w:rsidRDefault="00B01079" w:rsidP="00F01224">
      <w:pPr>
        <w:ind w:left="1843" w:hanging="1985"/>
        <w:jc w:val="both"/>
        <w:rPr>
          <w:rFonts w:ascii="Times New Roman" w:hAnsi="Times New Roman"/>
          <w:b/>
          <w:spacing w:val="20"/>
          <w:sz w:val="24"/>
          <w:szCs w:val="24"/>
        </w:rPr>
      </w:pPr>
    </w:p>
    <w:p w:rsidR="00594913" w:rsidRDefault="00594913" w:rsidP="00F01224">
      <w:pPr>
        <w:ind w:left="1843" w:hanging="1985"/>
        <w:jc w:val="both"/>
        <w:rPr>
          <w:rFonts w:ascii="Times New Roman" w:hAnsi="Times New Roman"/>
          <w:sz w:val="24"/>
          <w:szCs w:val="24"/>
        </w:rPr>
      </w:pPr>
      <w:r w:rsidRPr="005B4912">
        <w:rPr>
          <w:rFonts w:ascii="Times New Roman" w:hAnsi="Times New Roman"/>
          <w:b/>
          <w:spacing w:val="20"/>
          <w:sz w:val="24"/>
          <w:szCs w:val="24"/>
        </w:rPr>
        <w:t>I</w:t>
      </w:r>
      <w:r w:rsidR="00E77ED0" w:rsidRPr="005B4912">
        <w:rPr>
          <w:rFonts w:ascii="Times New Roman" w:hAnsi="Times New Roman"/>
          <w:b/>
          <w:spacing w:val="20"/>
          <w:sz w:val="24"/>
          <w:szCs w:val="24"/>
        </w:rPr>
        <w:t>I</w:t>
      </w:r>
      <w:r w:rsidRPr="005B4912">
        <w:rPr>
          <w:rFonts w:ascii="Times New Roman" w:hAnsi="Times New Roman"/>
          <w:b/>
          <w:spacing w:val="20"/>
          <w:sz w:val="24"/>
          <w:szCs w:val="24"/>
        </w:rPr>
        <w:t>I.</w:t>
      </w:r>
      <w:r w:rsidR="00E77ED0" w:rsidRPr="005B4912">
        <w:rPr>
          <w:rFonts w:ascii="Times New Roman" w:hAnsi="Times New Roman"/>
          <w:b/>
          <w:spacing w:val="20"/>
          <w:sz w:val="24"/>
          <w:szCs w:val="24"/>
        </w:rPr>
        <w:t xml:space="preserve"> </w:t>
      </w:r>
      <w:r w:rsidRPr="005B4912">
        <w:rPr>
          <w:rFonts w:ascii="Times New Roman" w:hAnsi="Times New Roman"/>
          <w:b/>
          <w:spacing w:val="20"/>
          <w:sz w:val="24"/>
          <w:szCs w:val="24"/>
        </w:rPr>
        <w:t>pověřuje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>zpravoda</w:t>
      </w:r>
      <w:r w:rsidR="00E77ED0">
        <w:rPr>
          <w:rFonts w:ascii="Times New Roman" w:hAnsi="Times New Roman"/>
          <w:sz w:val="24"/>
          <w:szCs w:val="24"/>
        </w:rPr>
        <w:t>j</w:t>
      </w:r>
      <w:r w:rsidR="000143F0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výboru posl. </w:t>
      </w:r>
      <w:r w:rsidR="00E91636">
        <w:rPr>
          <w:rFonts w:ascii="Times New Roman" w:hAnsi="Times New Roman"/>
          <w:sz w:val="24"/>
          <w:szCs w:val="24"/>
        </w:rPr>
        <w:t>Stanislava Fridricha</w:t>
      </w:r>
      <w:r>
        <w:rPr>
          <w:rFonts w:ascii="Times New Roman" w:hAnsi="Times New Roman"/>
          <w:sz w:val="24"/>
          <w:szCs w:val="24"/>
        </w:rPr>
        <w:t xml:space="preserve">, aby toto usnesení </w:t>
      </w:r>
      <w:r w:rsidR="00AF097D">
        <w:rPr>
          <w:rFonts w:ascii="Times New Roman" w:hAnsi="Times New Roman"/>
          <w:sz w:val="24"/>
          <w:szCs w:val="24"/>
        </w:rPr>
        <w:t>přednesl ve schůzi Poslanecké sněmovny.</w:t>
      </w:r>
    </w:p>
    <w:p w:rsidR="005B4912" w:rsidRDefault="005B4912">
      <w:pPr>
        <w:ind w:left="1701" w:hanging="1701"/>
        <w:jc w:val="both"/>
        <w:rPr>
          <w:rFonts w:ascii="Times New Roman" w:hAnsi="Times New Roman"/>
          <w:sz w:val="24"/>
          <w:szCs w:val="24"/>
        </w:rPr>
      </w:pPr>
    </w:p>
    <w:p w:rsidR="00A85DE1" w:rsidRDefault="00A85DE1">
      <w:pPr>
        <w:ind w:left="1701" w:hanging="1701"/>
        <w:jc w:val="both"/>
        <w:rPr>
          <w:rFonts w:ascii="Times New Roman" w:hAnsi="Times New Roman"/>
          <w:sz w:val="24"/>
          <w:szCs w:val="24"/>
        </w:rPr>
      </w:pPr>
    </w:p>
    <w:p w:rsidR="00A85DE1" w:rsidRDefault="00A85DE1">
      <w:pPr>
        <w:ind w:left="1701" w:hanging="1701"/>
        <w:jc w:val="both"/>
        <w:rPr>
          <w:rFonts w:ascii="Times New Roman" w:hAnsi="Times New Roman"/>
          <w:sz w:val="24"/>
          <w:szCs w:val="24"/>
        </w:rPr>
      </w:pPr>
    </w:p>
    <w:p w:rsidR="00A85DE1" w:rsidRDefault="00A85DE1">
      <w:pPr>
        <w:ind w:left="1701" w:hanging="1701"/>
        <w:jc w:val="both"/>
        <w:rPr>
          <w:rFonts w:ascii="Times New Roman" w:hAnsi="Times New Roman"/>
          <w:sz w:val="24"/>
          <w:szCs w:val="24"/>
        </w:rPr>
      </w:pPr>
    </w:p>
    <w:p w:rsidR="00E91636" w:rsidRDefault="00E91636" w:rsidP="001D1CB7">
      <w:pPr>
        <w:spacing w:after="0" w:line="257" w:lineRule="auto"/>
        <w:ind w:left="1701" w:hanging="170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Stanislav Fridrich, v. r.</w:t>
      </w:r>
    </w:p>
    <w:p w:rsidR="0024123F" w:rsidRDefault="0024123F" w:rsidP="001D1CB7">
      <w:pPr>
        <w:spacing w:after="0" w:line="257" w:lineRule="auto"/>
        <w:ind w:left="1701" w:hanging="170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zpravodaj</w:t>
      </w:r>
    </w:p>
    <w:p w:rsidR="008A57EB" w:rsidRDefault="008A57EB" w:rsidP="001D1CB7">
      <w:pPr>
        <w:spacing w:after="0" w:line="257" w:lineRule="auto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A85DE1" w:rsidRDefault="00A85DE1" w:rsidP="001D1CB7">
      <w:pPr>
        <w:spacing w:after="0" w:line="257" w:lineRule="auto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A85DE1" w:rsidRDefault="00A85DE1" w:rsidP="001D1CB7">
      <w:pPr>
        <w:spacing w:after="0" w:line="257" w:lineRule="auto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A85DE1" w:rsidRDefault="00A85DE1" w:rsidP="001D1CB7">
      <w:pPr>
        <w:spacing w:after="0" w:line="257" w:lineRule="auto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A85DE1" w:rsidRDefault="00A85DE1" w:rsidP="001D1CB7">
      <w:pPr>
        <w:spacing w:after="0" w:line="257" w:lineRule="auto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A85DE1" w:rsidRDefault="00A85DE1" w:rsidP="001D1CB7">
      <w:pPr>
        <w:spacing w:after="0" w:line="257" w:lineRule="auto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8A57EB" w:rsidRDefault="008A57EB" w:rsidP="001D1CB7">
      <w:pPr>
        <w:spacing w:after="0" w:line="257" w:lineRule="auto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1D1CB7" w:rsidRDefault="001D1CB7" w:rsidP="001D1CB7">
      <w:pPr>
        <w:spacing w:after="0" w:line="257" w:lineRule="auto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DD4260" w:rsidRDefault="00DD4260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4253"/>
        <w:gridCol w:w="4785"/>
      </w:tblGrid>
      <w:tr w:rsidR="00DD4260">
        <w:tc>
          <w:tcPr>
            <w:tcW w:w="4253" w:type="dxa"/>
            <w:shd w:val="clear" w:color="auto" w:fill="auto"/>
          </w:tcPr>
          <w:p w:rsidR="00DD4260" w:rsidRPr="0097691D" w:rsidRDefault="00311F4E">
            <w:pPr>
              <w:spacing w:after="0"/>
              <w:ind w:left="1701" w:hanging="170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Stanislav Fridrich</w:t>
            </w:r>
            <w:r w:rsidR="00704456" w:rsidRPr="009769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v. r.</w:t>
            </w:r>
          </w:p>
          <w:p w:rsidR="00704456" w:rsidRPr="00E123A5" w:rsidRDefault="00704456">
            <w:pPr>
              <w:spacing w:after="0"/>
              <w:ind w:left="1701" w:hanging="1701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769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ověřovatel</w:t>
            </w:r>
          </w:p>
          <w:p w:rsidR="00DD4260" w:rsidRDefault="00DD4260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DD4260" w:rsidRDefault="00DD4260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DD4260" w:rsidRDefault="00DD42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</w:tcPr>
          <w:p w:rsidR="00DD4260" w:rsidRDefault="007575F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Ivo Vondrák</w:t>
            </w:r>
            <w:r w:rsidR="00A95283">
              <w:rPr>
                <w:rFonts w:ascii="Times New Roman" w:hAnsi="Times New Roman"/>
                <w:sz w:val="24"/>
                <w:szCs w:val="24"/>
              </w:rPr>
              <w:t>, v.</w:t>
            </w:r>
            <w:r w:rsidR="00DD4260">
              <w:rPr>
                <w:rFonts w:ascii="Times New Roman" w:hAnsi="Times New Roman"/>
                <w:sz w:val="24"/>
                <w:szCs w:val="24"/>
              </w:rPr>
              <w:t xml:space="preserve"> r.</w:t>
            </w:r>
          </w:p>
          <w:p w:rsidR="00DD4260" w:rsidRDefault="00A9528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předseda</w:t>
            </w:r>
          </w:p>
          <w:p w:rsidR="00DD4260" w:rsidRDefault="00DD4260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DD4260" w:rsidRDefault="00DD426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</w:tc>
      </w:tr>
    </w:tbl>
    <w:p w:rsidR="00DD4260" w:rsidRDefault="00DD4260">
      <w:pPr>
        <w:ind w:left="1701" w:hanging="1701"/>
        <w:jc w:val="both"/>
      </w:pPr>
    </w:p>
    <w:sectPr w:rsidR="00DD4260" w:rsidSect="005B49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142" w:left="1417" w:header="708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7BE5" w:rsidRDefault="00687BE5">
      <w:pPr>
        <w:spacing w:after="0" w:line="240" w:lineRule="auto"/>
      </w:pPr>
      <w:r>
        <w:separator/>
      </w:r>
    </w:p>
  </w:endnote>
  <w:endnote w:type="continuationSeparator" w:id="0">
    <w:p w:rsidR="00687BE5" w:rsidRDefault="00687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msRmn 12pt">
    <w:altName w:val="Times New Roman"/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4912" w:rsidRDefault="005B491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260" w:rsidRDefault="00DD4260">
    <w:pPr>
      <w:pStyle w:val="Zpat"/>
      <w:jc w:val="right"/>
    </w:pPr>
  </w:p>
  <w:p w:rsidR="00DD4260" w:rsidRDefault="00DD426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4912" w:rsidRDefault="005B491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7BE5" w:rsidRDefault="00687BE5">
      <w:pPr>
        <w:spacing w:after="0" w:line="240" w:lineRule="auto"/>
      </w:pPr>
      <w:r>
        <w:separator/>
      </w:r>
    </w:p>
  </w:footnote>
  <w:footnote w:type="continuationSeparator" w:id="0">
    <w:p w:rsidR="00687BE5" w:rsidRDefault="00687B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4912" w:rsidRDefault="005B491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4912" w:rsidRDefault="005B491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4912" w:rsidRDefault="005B491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8E74CCD"/>
    <w:multiLevelType w:val="multilevel"/>
    <w:tmpl w:val="D5D033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8A0"/>
    <w:rsid w:val="000143F0"/>
    <w:rsid w:val="00020E0E"/>
    <w:rsid w:val="000428C9"/>
    <w:rsid w:val="00047773"/>
    <w:rsid w:val="000543AC"/>
    <w:rsid w:val="0008157D"/>
    <w:rsid w:val="0008500A"/>
    <w:rsid w:val="00092CD7"/>
    <w:rsid w:val="000A6A59"/>
    <w:rsid w:val="000F166C"/>
    <w:rsid w:val="00101B50"/>
    <w:rsid w:val="00144D47"/>
    <w:rsid w:val="00190D44"/>
    <w:rsid w:val="001942C1"/>
    <w:rsid w:val="001B4029"/>
    <w:rsid w:val="001D1CB7"/>
    <w:rsid w:val="001E509F"/>
    <w:rsid w:val="00225431"/>
    <w:rsid w:val="0024123F"/>
    <w:rsid w:val="0027238F"/>
    <w:rsid w:val="002D0F29"/>
    <w:rsid w:val="002E7217"/>
    <w:rsid w:val="00300FEA"/>
    <w:rsid w:val="00305225"/>
    <w:rsid w:val="00311F4E"/>
    <w:rsid w:val="00361D86"/>
    <w:rsid w:val="00380D57"/>
    <w:rsid w:val="00385B07"/>
    <w:rsid w:val="003A244D"/>
    <w:rsid w:val="003B19E1"/>
    <w:rsid w:val="003D66D1"/>
    <w:rsid w:val="0040367A"/>
    <w:rsid w:val="00405733"/>
    <w:rsid w:val="00456A0F"/>
    <w:rsid w:val="004653DD"/>
    <w:rsid w:val="00472B51"/>
    <w:rsid w:val="004B4568"/>
    <w:rsid w:val="004E5CE4"/>
    <w:rsid w:val="004F5981"/>
    <w:rsid w:val="0051235F"/>
    <w:rsid w:val="00552725"/>
    <w:rsid w:val="0055365B"/>
    <w:rsid w:val="005729D4"/>
    <w:rsid w:val="00594913"/>
    <w:rsid w:val="005B4912"/>
    <w:rsid w:val="005D12FF"/>
    <w:rsid w:val="005D4C64"/>
    <w:rsid w:val="005F45B8"/>
    <w:rsid w:val="00687BE5"/>
    <w:rsid w:val="00693CC3"/>
    <w:rsid w:val="006A35D8"/>
    <w:rsid w:val="006D2114"/>
    <w:rsid w:val="00702900"/>
    <w:rsid w:val="00704456"/>
    <w:rsid w:val="007274BB"/>
    <w:rsid w:val="00736A71"/>
    <w:rsid w:val="00742915"/>
    <w:rsid w:val="0075676C"/>
    <w:rsid w:val="007575F8"/>
    <w:rsid w:val="007828C1"/>
    <w:rsid w:val="00785A19"/>
    <w:rsid w:val="00787742"/>
    <w:rsid w:val="0079425C"/>
    <w:rsid w:val="007A36F1"/>
    <w:rsid w:val="007B7503"/>
    <w:rsid w:val="007F0C7E"/>
    <w:rsid w:val="00817869"/>
    <w:rsid w:val="0087358B"/>
    <w:rsid w:val="0088150C"/>
    <w:rsid w:val="008A57EB"/>
    <w:rsid w:val="008B2DB9"/>
    <w:rsid w:val="008F48D0"/>
    <w:rsid w:val="008F7D31"/>
    <w:rsid w:val="0090294C"/>
    <w:rsid w:val="00902F2E"/>
    <w:rsid w:val="009227FE"/>
    <w:rsid w:val="00956263"/>
    <w:rsid w:val="0095694E"/>
    <w:rsid w:val="0096592A"/>
    <w:rsid w:val="009677F2"/>
    <w:rsid w:val="0097096E"/>
    <w:rsid w:val="00973899"/>
    <w:rsid w:val="009759BF"/>
    <w:rsid w:val="0097691D"/>
    <w:rsid w:val="0099004A"/>
    <w:rsid w:val="009C65A5"/>
    <w:rsid w:val="009F634E"/>
    <w:rsid w:val="00A1329E"/>
    <w:rsid w:val="00A57BA2"/>
    <w:rsid w:val="00A85DE1"/>
    <w:rsid w:val="00A95283"/>
    <w:rsid w:val="00AA3A14"/>
    <w:rsid w:val="00AD0D56"/>
    <w:rsid w:val="00AF097D"/>
    <w:rsid w:val="00B00D99"/>
    <w:rsid w:val="00B01079"/>
    <w:rsid w:val="00B0303C"/>
    <w:rsid w:val="00B04B42"/>
    <w:rsid w:val="00B32551"/>
    <w:rsid w:val="00B452B7"/>
    <w:rsid w:val="00B6312A"/>
    <w:rsid w:val="00B732E2"/>
    <w:rsid w:val="00B80985"/>
    <w:rsid w:val="00B82CB9"/>
    <w:rsid w:val="00B968F1"/>
    <w:rsid w:val="00BB5896"/>
    <w:rsid w:val="00BF1E0E"/>
    <w:rsid w:val="00C0628F"/>
    <w:rsid w:val="00C06C23"/>
    <w:rsid w:val="00C2106D"/>
    <w:rsid w:val="00C5515E"/>
    <w:rsid w:val="00C616B0"/>
    <w:rsid w:val="00CA4BE6"/>
    <w:rsid w:val="00CB32A0"/>
    <w:rsid w:val="00CB588B"/>
    <w:rsid w:val="00CC0B0D"/>
    <w:rsid w:val="00CC3B9D"/>
    <w:rsid w:val="00D328A0"/>
    <w:rsid w:val="00D43971"/>
    <w:rsid w:val="00D62EAB"/>
    <w:rsid w:val="00DA6912"/>
    <w:rsid w:val="00DD3413"/>
    <w:rsid w:val="00DD4260"/>
    <w:rsid w:val="00DE142D"/>
    <w:rsid w:val="00DF31B0"/>
    <w:rsid w:val="00E06235"/>
    <w:rsid w:val="00E123A5"/>
    <w:rsid w:val="00E35D10"/>
    <w:rsid w:val="00E623C9"/>
    <w:rsid w:val="00E77ED0"/>
    <w:rsid w:val="00E91636"/>
    <w:rsid w:val="00E92ADF"/>
    <w:rsid w:val="00EB0EC4"/>
    <w:rsid w:val="00EB70B6"/>
    <w:rsid w:val="00EE00B9"/>
    <w:rsid w:val="00F01224"/>
    <w:rsid w:val="00F07815"/>
    <w:rsid w:val="00F32638"/>
    <w:rsid w:val="00F36F86"/>
    <w:rsid w:val="00F43E37"/>
    <w:rsid w:val="00F54166"/>
    <w:rsid w:val="00F67A2A"/>
    <w:rsid w:val="00F91198"/>
    <w:rsid w:val="00FB3351"/>
    <w:rsid w:val="00FC6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oNotEmbedSmartTags/>
  <w:decimalSymbol w:val=","/>
  <w:listSeparator w:val=";"/>
  <w15:chartTrackingRefBased/>
  <w15:docId w15:val="{CFDD5CF6-5A6B-4422-86DC-71839F7B4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zh-CN"/>
    </w:rPr>
  </w:style>
  <w:style w:type="paragraph" w:styleId="Nadpis3">
    <w:name w:val="heading 3"/>
    <w:basedOn w:val="Standard"/>
    <w:next w:val="Standard"/>
    <w:qFormat/>
    <w:pPr>
      <w:keepNext/>
      <w:numPr>
        <w:ilvl w:val="2"/>
        <w:numId w:val="1"/>
      </w:numPr>
      <w:outlineLvl w:val="2"/>
    </w:pPr>
    <w:rPr>
      <w:rFonts w:ascii="Times New Roman" w:hAnsi="Times New Roman" w:cs="TmsRmn 12pt"/>
      <w:b/>
      <w:i/>
      <w:caps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b/>
      <w:bCs/>
      <w:sz w:val="24"/>
      <w:szCs w:val="24"/>
    </w:rPr>
  </w:style>
  <w:style w:type="character" w:customStyle="1" w:styleId="WW8Num2z0">
    <w:name w:val="WW8Num2z0"/>
    <w:rPr>
      <w:b/>
      <w:i w:val="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Standardnpsmoodstavce1">
    <w:name w:val="Standardní písmo odstavce1"/>
  </w:style>
  <w:style w:type="character" w:customStyle="1" w:styleId="Nadpis3Char">
    <w:name w:val="Nadpis 3 Char"/>
    <w:rPr>
      <w:rFonts w:ascii="Times New Roman" w:eastAsia="Times New Roman" w:hAnsi="Times New Roman" w:cs="TmsRmn 12pt"/>
      <w:b/>
      <w:i/>
      <w:caps/>
      <w:kern w:val="1"/>
      <w:sz w:val="28"/>
      <w:u w:val="single"/>
      <w:lang w:eastAsia="zh-CN" w:bidi="hi-IN"/>
    </w:rPr>
  </w:style>
  <w:style w:type="character" w:customStyle="1" w:styleId="TextbublinyChar">
    <w:name w:val="Text bubliny Char"/>
    <w:rPr>
      <w:rFonts w:ascii="Segoe UI" w:hAnsi="Segoe UI" w:cs="Segoe UI"/>
      <w:sz w:val="18"/>
      <w:szCs w:val="18"/>
    </w:rPr>
  </w:style>
  <w:style w:type="character" w:styleId="PromnnHTML">
    <w:name w:val="HTML Variable"/>
    <w:rPr>
      <w:i/>
      <w:iCs/>
    </w:rPr>
  </w:style>
  <w:style w:type="character" w:customStyle="1" w:styleId="ZkladntextChar">
    <w:name w:val="Základní text Char"/>
    <w:rPr>
      <w:rFonts w:ascii="Times New Roman" w:eastAsia="Times New Roman" w:hAnsi="Times New Roman" w:cs="Times New Roman"/>
      <w:b/>
      <w:sz w:val="24"/>
      <w:lang w:eastAsia="zh-CN"/>
    </w:rPr>
  </w:style>
  <w:style w:type="character" w:customStyle="1" w:styleId="ZhlavChar">
    <w:name w:val="Záhlaví Char"/>
    <w:rPr>
      <w:sz w:val="22"/>
      <w:szCs w:val="22"/>
    </w:rPr>
  </w:style>
  <w:style w:type="character" w:customStyle="1" w:styleId="ZpatChar">
    <w:name w:val="Zápatí Char"/>
    <w:rPr>
      <w:sz w:val="22"/>
      <w:szCs w:val="22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0"/>
    </w:r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ascii="TmsRmn 12pt" w:hAnsi="TmsRmn 12pt" w:cs="Microsoft YaHei"/>
      <w:kern w:val="1"/>
      <w:sz w:val="24"/>
      <w:lang w:eastAsia="zh-CN" w:bidi="hi-IN"/>
    </w:rPr>
  </w:style>
  <w:style w:type="paragraph" w:customStyle="1" w:styleId="TableContents">
    <w:name w:val="Table Contents"/>
    <w:basedOn w:val="Standard"/>
    <w:pPr>
      <w:suppressLineNumbers/>
    </w:pPr>
  </w:style>
  <w:style w:type="paragraph" w:styleId="Textbubliny">
    <w:name w:val="Balloon Text"/>
    <w:basedOn w:val="Normln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pPr>
      <w:widowControl w:val="0"/>
      <w:spacing w:after="200" w:line="100" w:lineRule="atLeast"/>
      <w:ind w:left="720"/>
      <w:contextualSpacing/>
      <w:textAlignment w:val="baseline"/>
    </w:pPr>
    <w:rPr>
      <w:rFonts w:ascii="Times New Roman" w:eastAsia="SimSun" w:hAnsi="Times New Roman"/>
      <w:color w:val="00000A"/>
      <w:sz w:val="24"/>
      <w:szCs w:val="24"/>
    </w:rPr>
  </w:style>
  <w:style w:type="paragraph" w:styleId="Bezmezer">
    <w:name w:val="No Spacing"/>
    <w:basedOn w:val="Normln"/>
    <w:qFormat/>
    <w:pPr>
      <w:widowControl w:val="0"/>
      <w:spacing w:after="0" w:line="100" w:lineRule="atLeast"/>
      <w:jc w:val="both"/>
      <w:textAlignment w:val="baseline"/>
    </w:pPr>
    <w:rPr>
      <w:rFonts w:ascii="Times New Roman" w:eastAsia="SimSun" w:hAnsi="Times New Roman"/>
      <w:color w:val="00000A"/>
      <w:sz w:val="24"/>
      <w:szCs w:val="24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1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67B1EB-453C-4889-B79F-A9B8B4EC3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Novakova Helena</dc:creator>
  <cp:keywords/>
  <cp:lastModifiedBy>Civinova Eva</cp:lastModifiedBy>
  <cp:revision>2</cp:revision>
  <cp:lastPrinted>2022-05-10T08:32:00Z</cp:lastPrinted>
  <dcterms:created xsi:type="dcterms:W3CDTF">2022-05-12T06:29:00Z</dcterms:created>
  <dcterms:modified xsi:type="dcterms:W3CDTF">2022-05-12T06:29:00Z</dcterms:modified>
</cp:coreProperties>
</file>