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140" w:rsidRDefault="00900140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</w:t>
      </w:r>
      <w:r w:rsidR="00B47F74">
        <w:rPr>
          <w:rFonts w:ascii="Times New Roman" w:hAnsi="Times New Roman"/>
          <w:b/>
          <w:i/>
          <w:sz w:val="36"/>
        </w:rPr>
        <w:t>2</w:t>
      </w:r>
      <w:r w:rsidR="00A420BC">
        <w:rPr>
          <w:rFonts w:ascii="Times New Roman" w:hAnsi="Times New Roman"/>
          <w:b/>
          <w:i/>
          <w:sz w:val="36"/>
        </w:rPr>
        <w:t>2</w:t>
      </w:r>
    </w:p>
    <w:p w:rsidR="00385ED3" w:rsidRDefault="00B47F74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E11702" w:rsidRDefault="00E11702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5ED3" w:rsidRDefault="0018052C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45</w:t>
      </w:r>
    </w:p>
    <w:p w:rsidR="00E11702" w:rsidRDefault="00E11702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385ED3" w:rsidRPr="003B7919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3B7919">
        <w:rPr>
          <w:rFonts w:ascii="Times New Roman" w:hAnsi="Times New Roman"/>
          <w:b/>
          <w:i/>
          <w:sz w:val="24"/>
          <w:szCs w:val="24"/>
        </w:rPr>
        <w:t xml:space="preserve">z </w:t>
      </w:r>
      <w:r w:rsidR="00A420BC">
        <w:rPr>
          <w:rFonts w:ascii="Times New Roman" w:hAnsi="Times New Roman"/>
          <w:b/>
          <w:i/>
          <w:sz w:val="24"/>
          <w:szCs w:val="24"/>
        </w:rPr>
        <w:t>9</w:t>
      </w:r>
      <w:r w:rsidRPr="003B7919">
        <w:rPr>
          <w:rFonts w:ascii="Times New Roman" w:hAnsi="Times New Roman"/>
          <w:b/>
          <w:i/>
          <w:sz w:val="24"/>
          <w:szCs w:val="24"/>
        </w:rPr>
        <w:t xml:space="preserve">. schůze ze dne </w:t>
      </w:r>
      <w:r w:rsidR="005C7401">
        <w:rPr>
          <w:rFonts w:ascii="Times New Roman" w:hAnsi="Times New Roman"/>
          <w:b/>
          <w:i/>
          <w:sz w:val="24"/>
          <w:szCs w:val="24"/>
        </w:rPr>
        <w:t>1</w:t>
      </w:r>
      <w:r w:rsidR="00A420BC">
        <w:rPr>
          <w:rFonts w:ascii="Times New Roman" w:hAnsi="Times New Roman"/>
          <w:b/>
          <w:i/>
          <w:sz w:val="24"/>
          <w:szCs w:val="24"/>
        </w:rPr>
        <w:t>1</w:t>
      </w:r>
      <w:r w:rsidRPr="003B7919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A420BC">
        <w:rPr>
          <w:rFonts w:ascii="Times New Roman" w:hAnsi="Times New Roman"/>
          <w:b/>
          <w:i/>
          <w:sz w:val="24"/>
          <w:szCs w:val="24"/>
        </w:rPr>
        <w:t>května</w:t>
      </w:r>
      <w:r w:rsidR="004514B0" w:rsidRPr="003B7919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3B7919">
        <w:rPr>
          <w:rFonts w:ascii="Times New Roman" w:hAnsi="Times New Roman"/>
          <w:b/>
          <w:i/>
          <w:sz w:val="24"/>
          <w:szCs w:val="24"/>
        </w:rPr>
        <w:t>20</w:t>
      </w:r>
      <w:r w:rsidR="00B47F74" w:rsidRPr="003B7919">
        <w:rPr>
          <w:rFonts w:ascii="Times New Roman" w:hAnsi="Times New Roman"/>
          <w:b/>
          <w:i/>
          <w:sz w:val="24"/>
          <w:szCs w:val="24"/>
        </w:rPr>
        <w:t>2</w:t>
      </w:r>
      <w:r w:rsidR="00A420BC">
        <w:rPr>
          <w:rFonts w:ascii="Times New Roman" w:hAnsi="Times New Roman"/>
          <w:b/>
          <w:i/>
          <w:sz w:val="24"/>
          <w:szCs w:val="24"/>
        </w:rPr>
        <w:t>2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5ED3" w:rsidRDefault="00270127" w:rsidP="00A420BC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897C29">
        <w:rPr>
          <w:rFonts w:ascii="Times New Roman" w:hAnsi="Times New Roman"/>
          <w:sz w:val="24"/>
          <w:szCs w:val="24"/>
        </w:rPr>
        <w:t xml:space="preserve">e Zprávě o činnosti kontrolní rady </w:t>
      </w:r>
      <w:r w:rsidR="00A420BC">
        <w:rPr>
          <w:rFonts w:ascii="Times New Roman" w:hAnsi="Times New Roman"/>
          <w:sz w:val="24"/>
          <w:szCs w:val="24"/>
        </w:rPr>
        <w:t xml:space="preserve">Technologické </w:t>
      </w:r>
      <w:r w:rsidR="00897C29">
        <w:rPr>
          <w:rFonts w:ascii="Times New Roman" w:hAnsi="Times New Roman"/>
          <w:sz w:val="24"/>
          <w:szCs w:val="24"/>
        </w:rPr>
        <w:t xml:space="preserve">agentury České republiky </w:t>
      </w:r>
      <w:r w:rsidR="00A420BC">
        <w:rPr>
          <w:rFonts w:ascii="Times New Roman" w:hAnsi="Times New Roman"/>
          <w:sz w:val="24"/>
          <w:szCs w:val="24"/>
        </w:rPr>
        <w:t>za rok 2021</w:t>
      </w:r>
    </w:p>
    <w:p w:rsidR="00897C29" w:rsidRDefault="00897C29" w:rsidP="00385ED3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(sněmovní tisk </w:t>
      </w:r>
      <w:r w:rsidR="00A420BC">
        <w:rPr>
          <w:rFonts w:ascii="Times New Roman" w:hAnsi="Times New Roman"/>
          <w:sz w:val="24"/>
          <w:szCs w:val="24"/>
        </w:rPr>
        <w:t>193</w:t>
      </w:r>
      <w:r>
        <w:rPr>
          <w:rFonts w:ascii="Times New Roman" w:hAnsi="Times New Roman"/>
          <w:sz w:val="24"/>
          <w:szCs w:val="24"/>
        </w:rPr>
        <w:t>)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7E4210" w:rsidRDefault="00385ED3" w:rsidP="004773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7D7B12" w:rsidRDefault="007D7B12" w:rsidP="007D7B12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Výbor pro vědu, vzdělání, kulturu, mládež a tělovýchovu po odůvodnění </w:t>
      </w:r>
      <w:r w:rsidRPr="00A65A25">
        <w:rPr>
          <w:rFonts w:ascii="Times New Roman" w:hAnsi="Times New Roman"/>
          <w:color w:val="000000" w:themeColor="text1"/>
          <w:sz w:val="24"/>
          <w:szCs w:val="24"/>
        </w:rPr>
        <w:t>předsedy</w:t>
      </w:r>
      <w:r w:rsidRPr="00D0766B">
        <w:rPr>
          <w:rFonts w:ascii="Times New Roman" w:hAnsi="Times New Roman"/>
          <w:color w:val="000000" w:themeColor="text1"/>
          <w:sz w:val="24"/>
          <w:szCs w:val="24"/>
        </w:rPr>
        <w:t xml:space="preserve"> kontrolní rady </w:t>
      </w:r>
      <w:r w:rsidR="00A420BC">
        <w:rPr>
          <w:rFonts w:ascii="Times New Roman" w:hAnsi="Times New Roman"/>
          <w:color w:val="000000" w:themeColor="text1"/>
          <w:sz w:val="24"/>
          <w:szCs w:val="24"/>
        </w:rPr>
        <w:t>Technologické</w:t>
      </w:r>
      <w:r w:rsidRPr="00D0766B">
        <w:rPr>
          <w:rFonts w:ascii="Times New Roman" w:hAnsi="Times New Roman"/>
          <w:color w:val="000000" w:themeColor="text1"/>
          <w:sz w:val="24"/>
          <w:szCs w:val="24"/>
        </w:rPr>
        <w:t xml:space="preserve"> agentury ČR</w:t>
      </w:r>
      <w:r w:rsidRPr="00A420B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A65A25" w:rsidRPr="00A65A25">
        <w:rPr>
          <w:rFonts w:ascii="Times New Roman" w:hAnsi="Times New Roman"/>
          <w:color w:val="000000" w:themeColor="text1"/>
          <w:sz w:val="24"/>
          <w:szCs w:val="24"/>
        </w:rPr>
        <w:t>Rostislava Drochytky</w:t>
      </w:r>
      <w:r w:rsidR="00A65A25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A65A2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679D0">
        <w:rPr>
          <w:rFonts w:ascii="Times New Roman" w:hAnsi="Times New Roman"/>
          <w:sz w:val="24"/>
          <w:szCs w:val="24"/>
        </w:rPr>
        <w:t xml:space="preserve">zpravodajské zprávě posl. </w:t>
      </w:r>
      <w:r w:rsidR="00A420BC">
        <w:rPr>
          <w:rFonts w:ascii="Times New Roman" w:hAnsi="Times New Roman"/>
          <w:sz w:val="24"/>
          <w:szCs w:val="24"/>
        </w:rPr>
        <w:t>Stanislava Fridricha</w:t>
      </w:r>
      <w:r w:rsidR="00C3342F">
        <w:rPr>
          <w:rFonts w:ascii="Times New Roman" w:hAnsi="Times New Roman"/>
          <w:sz w:val="24"/>
          <w:szCs w:val="24"/>
        </w:rPr>
        <w:t xml:space="preserve"> a </w:t>
      </w:r>
      <w:r w:rsidRPr="000679D0">
        <w:rPr>
          <w:rFonts w:ascii="Times New Roman" w:hAnsi="Times New Roman"/>
          <w:sz w:val="24"/>
          <w:szCs w:val="24"/>
        </w:rPr>
        <w:t>po rozpravě</w:t>
      </w:r>
    </w:p>
    <w:p w:rsidR="007D7B12" w:rsidRDefault="007D7B12" w:rsidP="007D7B12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</w:p>
    <w:p w:rsidR="007D7B12" w:rsidRDefault="00E41FF9" w:rsidP="007D7B12">
      <w:pPr>
        <w:spacing w:before="120" w:line="256" w:lineRule="auto"/>
        <w:ind w:left="2268" w:hanging="2268"/>
        <w:jc w:val="both"/>
        <w:rPr>
          <w:rFonts w:ascii="Times New Roman" w:hAnsi="Times New Roman"/>
          <w:sz w:val="24"/>
          <w:szCs w:val="24"/>
        </w:rPr>
      </w:pPr>
      <w:r w:rsidRPr="00E41FF9">
        <w:rPr>
          <w:rFonts w:ascii="Times New Roman" w:hAnsi="Times New Roman"/>
          <w:b/>
          <w:sz w:val="24"/>
          <w:szCs w:val="24"/>
        </w:rPr>
        <w:t>vyslovuje souhlas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se Zpr</w:t>
      </w:r>
      <w:r w:rsidR="007D7B12">
        <w:rPr>
          <w:rFonts w:ascii="Times New Roman" w:hAnsi="Times New Roman"/>
          <w:sz w:val="24"/>
          <w:szCs w:val="24"/>
        </w:rPr>
        <w:t xml:space="preserve">ávou o činnosti kontrolní rady </w:t>
      </w:r>
      <w:r w:rsidR="00A420BC">
        <w:rPr>
          <w:rFonts w:ascii="Times New Roman" w:hAnsi="Times New Roman"/>
          <w:sz w:val="24"/>
          <w:szCs w:val="24"/>
        </w:rPr>
        <w:t>Technologické</w:t>
      </w:r>
      <w:r w:rsidR="007D7B12">
        <w:rPr>
          <w:rFonts w:ascii="Times New Roman" w:hAnsi="Times New Roman"/>
          <w:sz w:val="24"/>
          <w:szCs w:val="24"/>
        </w:rPr>
        <w:t xml:space="preserve"> ag</w:t>
      </w:r>
      <w:r w:rsidR="00A420BC">
        <w:rPr>
          <w:rFonts w:ascii="Times New Roman" w:hAnsi="Times New Roman"/>
          <w:sz w:val="24"/>
          <w:szCs w:val="24"/>
        </w:rPr>
        <w:t xml:space="preserve">entury České republiky za rok </w:t>
      </w:r>
      <w:r w:rsidR="007D7B12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1</w:t>
      </w:r>
      <w:r w:rsidR="007D7B12">
        <w:rPr>
          <w:rFonts w:ascii="Times New Roman" w:hAnsi="Times New Roman"/>
          <w:sz w:val="24"/>
          <w:szCs w:val="24"/>
        </w:rPr>
        <w:t xml:space="preserve"> (sněmovní tisk </w:t>
      </w:r>
      <w:r w:rsidR="00A420BC">
        <w:rPr>
          <w:rFonts w:ascii="Times New Roman" w:hAnsi="Times New Roman"/>
          <w:sz w:val="24"/>
          <w:szCs w:val="24"/>
        </w:rPr>
        <w:t>193</w:t>
      </w:r>
      <w:r w:rsidR="007D7B12">
        <w:rPr>
          <w:rFonts w:ascii="Times New Roman" w:hAnsi="Times New Roman"/>
          <w:sz w:val="24"/>
          <w:szCs w:val="24"/>
        </w:rPr>
        <w:t>)</w:t>
      </w:r>
      <w:r w:rsidR="008F42B4">
        <w:rPr>
          <w:rFonts w:ascii="Times New Roman" w:hAnsi="Times New Roman"/>
          <w:sz w:val="24"/>
          <w:szCs w:val="24"/>
        </w:rPr>
        <w:t>.</w:t>
      </w:r>
    </w:p>
    <w:p w:rsidR="007D7B12" w:rsidRDefault="007D7B12" w:rsidP="007D7B12">
      <w:pPr>
        <w:spacing w:before="120" w:line="256" w:lineRule="auto"/>
        <w:ind w:left="2268" w:hanging="2268"/>
        <w:jc w:val="both"/>
        <w:rPr>
          <w:rFonts w:ascii="Times New Roman" w:hAnsi="Times New Roman"/>
          <w:sz w:val="24"/>
          <w:szCs w:val="24"/>
        </w:rPr>
      </w:pPr>
    </w:p>
    <w:p w:rsidR="007D7B12" w:rsidRDefault="007D7B12" w:rsidP="007D7B12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:rsidR="00EF0804" w:rsidRDefault="00EF0804" w:rsidP="007D7B12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:rsidR="00EF0804" w:rsidRDefault="00EF0804" w:rsidP="007D7B12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:rsidR="007D7B12" w:rsidRDefault="007D7B12" w:rsidP="007D7B12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:rsidR="003D04DE" w:rsidRDefault="003D04DE" w:rsidP="007D7B12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:rsidR="007D7B12" w:rsidRDefault="00A420BC" w:rsidP="007D7B12">
      <w:pPr>
        <w:spacing w:after="0" w:line="240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Stanislav Fridrich</w:t>
      </w:r>
      <w:r w:rsidR="007D7B12">
        <w:rPr>
          <w:rFonts w:ascii="Times New Roman" w:hAnsi="Times New Roman"/>
          <w:sz w:val="24"/>
          <w:szCs w:val="24"/>
        </w:rPr>
        <w:t>, v. r.</w:t>
      </w:r>
    </w:p>
    <w:p w:rsidR="007D7B12" w:rsidRDefault="007D7B12" w:rsidP="007D7B12">
      <w:pPr>
        <w:spacing w:after="0" w:line="240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</w:p>
    <w:p w:rsidR="007D7B12" w:rsidRDefault="007D7B12" w:rsidP="007D7B12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D04DE" w:rsidRDefault="003D04DE" w:rsidP="007D7B12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47F74" w:rsidRDefault="00D672A3" w:rsidP="004773D7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  <w:r>
        <w:tab/>
      </w:r>
      <w:r w:rsidR="00DA08C2">
        <w:t xml:space="preserve">      </w:t>
      </w:r>
    </w:p>
    <w:p w:rsidR="004773D7" w:rsidRDefault="004773D7" w:rsidP="004773D7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p w:rsidR="007E4210" w:rsidRDefault="00A25C23" w:rsidP="00A25C23">
      <w:pPr>
        <w:pStyle w:val="Standard"/>
        <w:tabs>
          <w:tab w:val="left" w:pos="6280"/>
        </w:tabs>
        <w:ind w:left="1701" w:hanging="1701"/>
      </w:pPr>
      <w:r>
        <w:tab/>
      </w:r>
      <w:r>
        <w:tab/>
      </w:r>
    </w:p>
    <w:p w:rsidR="007E4210" w:rsidRDefault="007E4210" w:rsidP="004773D7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B47F74" w:rsidTr="00B47F74">
        <w:tc>
          <w:tcPr>
            <w:tcW w:w="4174" w:type="dxa"/>
          </w:tcPr>
          <w:p w:rsidR="00B47F74" w:rsidRPr="003602B9" w:rsidRDefault="00A65A25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Stanislav Fridrich</w:t>
            </w:r>
            <w:r w:rsidR="003602B9" w:rsidRPr="003602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v. r.</w:t>
            </w:r>
          </w:p>
          <w:p w:rsidR="00B47F74" w:rsidRDefault="00B47F7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ověřovatel</w:t>
            </w:r>
            <w:r w:rsidR="00A420BC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B47F74" w:rsidRDefault="00B47F7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B47F74" w:rsidRDefault="00B47F7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B47F74" w:rsidRDefault="00B47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hideMark/>
          </w:tcPr>
          <w:p w:rsidR="00B47F74" w:rsidRDefault="00E91F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Ivo Vondrák</w:t>
            </w:r>
            <w:r w:rsidR="003B791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47F74">
              <w:rPr>
                <w:rFonts w:ascii="Times New Roman" w:hAnsi="Times New Roman"/>
                <w:sz w:val="24"/>
                <w:szCs w:val="24"/>
              </w:rPr>
              <w:t>v. r.</w:t>
            </w:r>
          </w:p>
          <w:p w:rsidR="00B47F74" w:rsidRDefault="004013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E91F63">
              <w:rPr>
                <w:rFonts w:ascii="Times New Roman" w:hAnsi="Times New Roman"/>
                <w:sz w:val="24"/>
                <w:szCs w:val="24"/>
              </w:rPr>
              <w:t>ředseda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47F74" w:rsidRDefault="00B47F7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B47F74" w:rsidRDefault="00B47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CF2B35" w:rsidRDefault="00CF2B35" w:rsidP="00B47F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CF2B35" w:rsidSect="00A25C23">
      <w:headerReference w:type="even" r:id="rId6"/>
      <w:headerReference w:type="default" r:id="rId7"/>
      <w:headerReference w:type="first" r:id="rId8"/>
      <w:pgSz w:w="11906" w:h="16838"/>
      <w:pgMar w:top="1135" w:right="1417" w:bottom="284" w:left="1417" w:header="708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76A0" w:rsidRDefault="00FA76A0" w:rsidP="00FA76A0">
      <w:pPr>
        <w:spacing w:after="0" w:line="240" w:lineRule="auto"/>
      </w:pPr>
      <w:r>
        <w:separator/>
      </w:r>
    </w:p>
  </w:endnote>
  <w:endnote w:type="continuationSeparator" w:id="0">
    <w:p w:rsidR="00FA76A0" w:rsidRDefault="00FA76A0" w:rsidP="00FA7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76A0" w:rsidRDefault="00FA76A0" w:rsidP="00FA76A0">
      <w:pPr>
        <w:spacing w:after="0" w:line="240" w:lineRule="auto"/>
      </w:pPr>
      <w:r>
        <w:separator/>
      </w:r>
    </w:p>
  </w:footnote>
  <w:footnote w:type="continuationSeparator" w:id="0">
    <w:p w:rsidR="00FA76A0" w:rsidRDefault="00FA76A0" w:rsidP="00FA7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6A0" w:rsidRDefault="00FA76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6A0" w:rsidRDefault="00FA76A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6A0" w:rsidRDefault="00FA76A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43C83"/>
    <w:rsid w:val="0007639B"/>
    <w:rsid w:val="000F4E18"/>
    <w:rsid w:val="00106D4A"/>
    <w:rsid w:val="00107CA8"/>
    <w:rsid w:val="00126F35"/>
    <w:rsid w:val="00153F8C"/>
    <w:rsid w:val="0018052C"/>
    <w:rsid w:val="0018688B"/>
    <w:rsid w:val="00207A2F"/>
    <w:rsid w:val="00211439"/>
    <w:rsid w:val="00222358"/>
    <w:rsid w:val="00222F01"/>
    <w:rsid w:val="00270127"/>
    <w:rsid w:val="002A06A4"/>
    <w:rsid w:val="002C39BA"/>
    <w:rsid w:val="002C6574"/>
    <w:rsid w:val="003602B9"/>
    <w:rsid w:val="00373A85"/>
    <w:rsid w:val="00385ED3"/>
    <w:rsid w:val="003B7919"/>
    <w:rsid w:val="003D04DE"/>
    <w:rsid w:val="00401385"/>
    <w:rsid w:val="00412280"/>
    <w:rsid w:val="004514B0"/>
    <w:rsid w:val="004773D7"/>
    <w:rsid w:val="004B2644"/>
    <w:rsid w:val="00534102"/>
    <w:rsid w:val="0055751A"/>
    <w:rsid w:val="005C7401"/>
    <w:rsid w:val="00631D67"/>
    <w:rsid w:val="00692153"/>
    <w:rsid w:val="006938B8"/>
    <w:rsid w:val="006F0670"/>
    <w:rsid w:val="006F1FB7"/>
    <w:rsid w:val="00711A6B"/>
    <w:rsid w:val="007730E9"/>
    <w:rsid w:val="00785FD9"/>
    <w:rsid w:val="007D7B12"/>
    <w:rsid w:val="007E4210"/>
    <w:rsid w:val="00803F6B"/>
    <w:rsid w:val="008416E6"/>
    <w:rsid w:val="00860D99"/>
    <w:rsid w:val="00897C29"/>
    <w:rsid w:val="008F42B4"/>
    <w:rsid w:val="00900140"/>
    <w:rsid w:val="00920AD8"/>
    <w:rsid w:val="00992D7B"/>
    <w:rsid w:val="009A733F"/>
    <w:rsid w:val="009E13DE"/>
    <w:rsid w:val="00A25024"/>
    <w:rsid w:val="00A25C23"/>
    <w:rsid w:val="00A275B4"/>
    <w:rsid w:val="00A420BC"/>
    <w:rsid w:val="00A46C80"/>
    <w:rsid w:val="00A534C5"/>
    <w:rsid w:val="00A6006E"/>
    <w:rsid w:val="00A65A25"/>
    <w:rsid w:val="00A94E25"/>
    <w:rsid w:val="00B239F9"/>
    <w:rsid w:val="00B262FC"/>
    <w:rsid w:val="00B319AD"/>
    <w:rsid w:val="00B47F74"/>
    <w:rsid w:val="00C3342F"/>
    <w:rsid w:val="00CF2B35"/>
    <w:rsid w:val="00D14AAE"/>
    <w:rsid w:val="00D37B1A"/>
    <w:rsid w:val="00D672A3"/>
    <w:rsid w:val="00DA08C2"/>
    <w:rsid w:val="00DF2DA0"/>
    <w:rsid w:val="00DF3643"/>
    <w:rsid w:val="00E11702"/>
    <w:rsid w:val="00E20AA5"/>
    <w:rsid w:val="00E41FF9"/>
    <w:rsid w:val="00E91F63"/>
    <w:rsid w:val="00EF0804"/>
    <w:rsid w:val="00FA76A0"/>
    <w:rsid w:val="00FD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B47F74"/>
    <w:pPr>
      <w:suppressAutoHyphens/>
      <w:autoSpaceDN w:val="0"/>
      <w:spacing w:after="0" w:line="240" w:lineRule="auto"/>
    </w:pPr>
    <w:rPr>
      <w:rFonts w:eastAsia="Times New Roman"/>
      <w:kern w:val="3"/>
      <w:szCs w:val="20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FA7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A76A0"/>
    <w:rPr>
      <w:rFonts w:ascii="Calibri" w:eastAsia="Calibri" w:hAnsi="Calibri"/>
      <w:sz w:val="22"/>
      <w:szCs w:val="22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A7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A76A0"/>
    <w:rPr>
      <w:rFonts w:ascii="Calibri" w:eastAsia="Calibri" w:hAnsi="Calibri"/>
      <w:sz w:val="22"/>
      <w:szCs w:val="22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001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0140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2</cp:revision>
  <cp:lastPrinted>2021-12-01T08:40:00Z</cp:lastPrinted>
  <dcterms:created xsi:type="dcterms:W3CDTF">2022-05-12T06:28:00Z</dcterms:created>
  <dcterms:modified xsi:type="dcterms:W3CDTF">2022-05-12T06:28:00Z</dcterms:modified>
</cp:coreProperties>
</file>