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351970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63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FF24BA">
        <w:rPr>
          <w:b/>
          <w:i/>
          <w:szCs w:val="24"/>
        </w:rPr>
        <w:t>11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FF24BA">
        <w:rPr>
          <w:b/>
          <w:i/>
          <w:szCs w:val="24"/>
        </w:rPr>
        <w:t>8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FF24BA">
        <w:rPr>
          <w:b/>
          <w:i/>
          <w:szCs w:val="24"/>
        </w:rPr>
        <w:t>červ</w:t>
      </w:r>
      <w:r w:rsidR="002510CD" w:rsidRPr="00665046">
        <w:rPr>
          <w:b/>
          <w:i/>
          <w:szCs w:val="24"/>
        </w:rPr>
        <w:t>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3F67AE" w:rsidRDefault="00401A1F" w:rsidP="00FF24BA">
      <w:pPr>
        <w:pStyle w:val="PS-pedmtusnesen"/>
        <w:spacing w:before="0" w:after="0"/>
      </w:pPr>
      <w:r>
        <w:t xml:space="preserve">k </w:t>
      </w:r>
      <w:r w:rsidR="00FF24BA" w:rsidRPr="006C219B">
        <w:t>Vládní návrh zákona o vstupu a dovozu některých kulturních statků na celní území Evropské unie a o změně některých souvisejících zákonů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>tisk 1</w:t>
      </w:r>
      <w:r w:rsidR="00FF24BA">
        <w:t>50</w:t>
      </w:r>
      <w:r w:rsidR="005A1C36">
        <w:t>)</w:t>
      </w:r>
    </w:p>
    <w:p w:rsidR="00BF6601" w:rsidRPr="00E96CD2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5024E9" w:rsidRPr="00F20CE3">
        <w:rPr>
          <w:szCs w:val="24"/>
        </w:rPr>
        <w:t xml:space="preserve">náměstkyně </w:t>
      </w:r>
      <w:r w:rsidR="003758D5" w:rsidRPr="00F20CE3">
        <w:rPr>
          <w:szCs w:val="24"/>
        </w:rPr>
        <w:t xml:space="preserve">ministra </w:t>
      </w:r>
      <w:r w:rsidR="005024E9" w:rsidRPr="00F20CE3">
        <w:rPr>
          <w:szCs w:val="24"/>
        </w:rPr>
        <w:t>kultury Petry Smolíkové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</w:t>
      </w:r>
      <w:r w:rsidR="0002623C">
        <w:rPr>
          <w:szCs w:val="24"/>
        </w:rPr>
        <w:t xml:space="preserve"> </w:t>
      </w:r>
      <w:r w:rsidR="00401A1F">
        <w:rPr>
          <w:szCs w:val="24"/>
        </w:rPr>
        <w:t xml:space="preserve">posl. </w:t>
      </w:r>
      <w:r w:rsidR="00FF24BA">
        <w:rPr>
          <w:szCs w:val="24"/>
        </w:rPr>
        <w:t>Lubomíra Brože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Pr="002C2A7B">
        <w:rPr>
          <w:b/>
          <w:szCs w:val="24"/>
        </w:rPr>
        <w:t>přerušuje</w:t>
      </w:r>
      <w:r w:rsidRPr="002C2A7B">
        <w:rPr>
          <w:szCs w:val="24"/>
        </w:rPr>
        <w:t xml:space="preserve"> </w:t>
      </w:r>
      <w:r>
        <w:rPr>
          <w:szCs w:val="24"/>
        </w:rPr>
        <w:tab/>
      </w:r>
      <w:r w:rsidRPr="002C2A7B">
        <w:rPr>
          <w:szCs w:val="24"/>
        </w:rPr>
        <w:t>projednávání</w:t>
      </w:r>
      <w:r>
        <w:rPr>
          <w:szCs w:val="24"/>
        </w:rPr>
        <w:t xml:space="preserve"> sněmovního tisku 1</w:t>
      </w:r>
      <w:r w:rsidR="00FF24BA">
        <w:rPr>
          <w:szCs w:val="24"/>
        </w:rPr>
        <w:t>50</w:t>
      </w:r>
      <w:r>
        <w:rPr>
          <w:szCs w:val="24"/>
        </w:rPr>
        <w:t xml:space="preserve"> v obecné rozpravě</w:t>
      </w:r>
      <w:r w:rsidR="00FF24BA">
        <w:rPr>
          <w:szCs w:val="24"/>
        </w:rPr>
        <w:t xml:space="preserve"> </w:t>
      </w:r>
      <w:r w:rsidR="006B3D4F">
        <w:rPr>
          <w:szCs w:val="24"/>
        </w:rPr>
        <w:t>do</w:t>
      </w:r>
      <w:r w:rsidR="00682B7D">
        <w:rPr>
          <w:szCs w:val="24"/>
        </w:rPr>
        <w:t xml:space="preserve"> </w:t>
      </w:r>
      <w:r w:rsidR="00FF24BA" w:rsidRPr="00FF24BA">
        <w:rPr>
          <w:b/>
          <w:szCs w:val="24"/>
        </w:rPr>
        <w:t>22. června 2022</w:t>
      </w:r>
      <w:r w:rsidR="00FF24BA">
        <w:rPr>
          <w:b/>
          <w:szCs w:val="24"/>
        </w:rPr>
        <w:t>;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</w:p>
    <w:p w:rsidR="009C38C6" w:rsidRPr="00455CB8" w:rsidRDefault="009C38C6" w:rsidP="008F577B">
      <w:pPr>
        <w:spacing w:after="0" w:line="240" w:lineRule="auto"/>
        <w:ind w:left="1418" w:hanging="1418"/>
        <w:jc w:val="both"/>
        <w:rPr>
          <w:b/>
          <w:i/>
          <w:szCs w:val="24"/>
        </w:rPr>
      </w:pPr>
      <w:r>
        <w:rPr>
          <w:b/>
          <w:szCs w:val="24"/>
        </w:rPr>
        <w:t xml:space="preserve">II. stanoví  </w:t>
      </w:r>
      <w:r>
        <w:rPr>
          <w:b/>
          <w:szCs w:val="24"/>
        </w:rPr>
        <w:tab/>
      </w:r>
      <w:r>
        <w:rPr>
          <w:szCs w:val="24"/>
        </w:rPr>
        <w:t>termín pro podávání pozměňovacích návrhů k</w:t>
      </w:r>
      <w:r w:rsidR="008F577B">
        <w:rPr>
          <w:szCs w:val="24"/>
        </w:rPr>
        <w:t> </w:t>
      </w:r>
      <w:r>
        <w:rPr>
          <w:szCs w:val="24"/>
        </w:rPr>
        <w:t>projednání</w:t>
      </w:r>
      <w:r w:rsidR="008F577B">
        <w:rPr>
          <w:szCs w:val="24"/>
        </w:rPr>
        <w:t xml:space="preserve"> ve</w:t>
      </w:r>
      <w:r>
        <w:rPr>
          <w:szCs w:val="24"/>
        </w:rPr>
        <w:t xml:space="preserve"> výboru</w:t>
      </w:r>
      <w:r w:rsidR="008F577B">
        <w:rPr>
          <w:szCs w:val="24"/>
        </w:rPr>
        <w:t xml:space="preserve"> pro vědu, vzdělání, kulturu, mládež a tělovýchovu</w:t>
      </w:r>
      <w:r>
        <w:rPr>
          <w:szCs w:val="24"/>
        </w:rPr>
        <w:t xml:space="preserve"> </w:t>
      </w:r>
      <w:r w:rsidRPr="004441C4">
        <w:rPr>
          <w:b/>
          <w:szCs w:val="24"/>
        </w:rPr>
        <w:t>do</w:t>
      </w:r>
      <w:r w:rsidR="00682B7D">
        <w:rPr>
          <w:b/>
          <w:szCs w:val="24"/>
        </w:rPr>
        <w:t xml:space="preserve"> </w:t>
      </w:r>
      <w:bookmarkStart w:id="0" w:name="_GoBack"/>
      <w:bookmarkEnd w:id="0"/>
      <w:r w:rsidR="00FF24BA">
        <w:rPr>
          <w:b/>
          <w:szCs w:val="24"/>
        </w:rPr>
        <w:t>13. června 202</w:t>
      </w:r>
      <w:r>
        <w:rPr>
          <w:b/>
          <w:szCs w:val="24"/>
        </w:rPr>
        <w:t xml:space="preserve">2 </w:t>
      </w:r>
      <w:r>
        <w:rPr>
          <w:szCs w:val="24"/>
        </w:rPr>
        <w:t>s tím, že budou podávány prostřednictvím systému sněmovních dokumentů;</w:t>
      </w:r>
      <w:r w:rsidR="00455CB8">
        <w:rPr>
          <w:szCs w:val="24"/>
        </w:rPr>
        <w:t xml:space="preserve"> </w:t>
      </w: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0F583F" w:rsidRPr="008F577B" w:rsidRDefault="000F583F" w:rsidP="000F583F">
      <w:pPr>
        <w:spacing w:after="0" w:line="240" w:lineRule="auto"/>
        <w:ind w:left="1418" w:hanging="1418"/>
        <w:jc w:val="both"/>
        <w:rPr>
          <w:szCs w:val="24"/>
          <w:u w:val="single"/>
        </w:rPr>
      </w:pPr>
      <w:r w:rsidRPr="000F583F">
        <w:rPr>
          <w:b/>
          <w:szCs w:val="24"/>
        </w:rPr>
        <w:t xml:space="preserve">III. žádá </w:t>
      </w:r>
      <w:r>
        <w:rPr>
          <w:szCs w:val="24"/>
        </w:rPr>
        <w:tab/>
        <w:t xml:space="preserve">Ministerstvo kultury o předložení odůvodněných stanovisek k doručeným pozměňovacím návrhům </w:t>
      </w:r>
      <w:r w:rsidR="002E67E0">
        <w:rPr>
          <w:b/>
          <w:szCs w:val="24"/>
        </w:rPr>
        <w:t xml:space="preserve">do </w:t>
      </w:r>
      <w:r w:rsidR="00A14FAA">
        <w:rPr>
          <w:b/>
          <w:szCs w:val="24"/>
        </w:rPr>
        <w:t>1</w:t>
      </w:r>
      <w:r w:rsidR="00FF24BA">
        <w:rPr>
          <w:b/>
          <w:szCs w:val="24"/>
        </w:rPr>
        <w:t xml:space="preserve">6. června </w:t>
      </w:r>
      <w:r w:rsidRPr="000F583F">
        <w:rPr>
          <w:b/>
          <w:szCs w:val="24"/>
        </w:rPr>
        <w:t>2022</w:t>
      </w:r>
      <w:r>
        <w:rPr>
          <w:b/>
          <w:szCs w:val="24"/>
        </w:rPr>
        <w:t xml:space="preserve"> </w:t>
      </w:r>
      <w:r w:rsidRPr="000F583F">
        <w:rPr>
          <w:szCs w:val="24"/>
        </w:rPr>
        <w:t xml:space="preserve">prostřednictvím </w:t>
      </w:r>
      <w:r w:rsidR="001534FD">
        <w:rPr>
          <w:szCs w:val="24"/>
        </w:rPr>
        <w:t>sekretariátu výboru.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D3583" w:rsidRDefault="006D358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FF24BA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Lubomír Brož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0F583F" w:rsidRDefault="000F583F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1A6F1C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Stanislav Fridrich</w:t>
            </w:r>
            <w:r w:rsidR="00E96CD2" w:rsidRPr="00067CB0">
              <w:rPr>
                <w:color w:val="000000" w:themeColor="text1"/>
                <w:szCs w:val="24"/>
              </w:rPr>
              <w:t>,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3F67AE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Ivo Vondrák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534FD"/>
    <w:rsid w:val="00164372"/>
    <w:rsid w:val="00172FB5"/>
    <w:rsid w:val="00177799"/>
    <w:rsid w:val="001A4368"/>
    <w:rsid w:val="001A6F1C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1970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602FA"/>
    <w:rsid w:val="00580CC0"/>
    <w:rsid w:val="00584108"/>
    <w:rsid w:val="00587547"/>
    <w:rsid w:val="00587673"/>
    <w:rsid w:val="00594933"/>
    <w:rsid w:val="005A1C36"/>
    <w:rsid w:val="005A722F"/>
    <w:rsid w:val="005B4245"/>
    <w:rsid w:val="005C03E3"/>
    <w:rsid w:val="005C7F21"/>
    <w:rsid w:val="005E6F24"/>
    <w:rsid w:val="00600FD8"/>
    <w:rsid w:val="00603A02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2B7D"/>
    <w:rsid w:val="00683526"/>
    <w:rsid w:val="00684A67"/>
    <w:rsid w:val="0069192C"/>
    <w:rsid w:val="00697522"/>
    <w:rsid w:val="006A4F02"/>
    <w:rsid w:val="006B17CC"/>
    <w:rsid w:val="006B3683"/>
    <w:rsid w:val="006B3D4F"/>
    <w:rsid w:val="006B4DBC"/>
    <w:rsid w:val="006B564E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14FAA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25F3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0B9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0CE3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24BA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5EB5A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CB7A8-743D-43DB-BBF4-D63BADEF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Civínová Eva</cp:lastModifiedBy>
  <cp:revision>5</cp:revision>
  <cp:lastPrinted>2022-06-08T09:42:00Z</cp:lastPrinted>
  <dcterms:created xsi:type="dcterms:W3CDTF">2022-06-08T09:41:00Z</dcterms:created>
  <dcterms:modified xsi:type="dcterms:W3CDTF">2022-06-08T10:20:00Z</dcterms:modified>
  <dc:language>cs-CZ</dc:language>
</cp:coreProperties>
</file>