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2A1453" w:rsidP="000E730C">
      <w:pPr>
        <w:pStyle w:val="PS-slousnesen"/>
      </w:pPr>
      <w:r>
        <w:t>48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 xml:space="preserve"> </w:t>
      </w:r>
      <w:r w:rsidR="00837A72">
        <w:t>9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837A72">
        <w:t>1</w:t>
      </w:r>
      <w:r w:rsidR="00027DAB">
        <w:t>3</w:t>
      </w:r>
      <w:r w:rsidR="00AF1413">
        <w:t xml:space="preserve">. </w:t>
      </w:r>
      <w:r w:rsidR="00837A72">
        <w:t>dub</w:t>
      </w:r>
      <w:r w:rsidR="00027DAB">
        <w:t>na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Benešíka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A1453">
        <w:rPr>
          <w:rFonts w:ascii="Times New Roman" w:hAnsi="Times New Roman"/>
          <w:sz w:val="24"/>
        </w:rPr>
        <w:t>Jaroslav Bžoch</w:t>
      </w:r>
      <w:r w:rsidR="004015E5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4015E5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4015E5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1453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15E5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37A72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8A5A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FE1F-4829-458A-8E82-E2B56455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131</cp:revision>
  <cp:lastPrinted>2022-04-13T08:34:00Z</cp:lastPrinted>
  <dcterms:created xsi:type="dcterms:W3CDTF">2018-02-02T12:02:00Z</dcterms:created>
  <dcterms:modified xsi:type="dcterms:W3CDTF">2022-04-13T08:35:00Z</dcterms:modified>
</cp:coreProperties>
</file>