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192B69" w:rsidP="000E730C">
      <w:pPr>
        <w:pStyle w:val="PS-slousnesen"/>
      </w:pPr>
      <w:r>
        <w:t>194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E8591F" w:rsidP="0089066D">
      <w:pPr>
        <w:pStyle w:val="PS-uvodnodstavec"/>
        <w:spacing w:after="0" w:line="240" w:lineRule="auto"/>
        <w:rPr>
          <w:rFonts w:eastAsia="Times New Roman"/>
          <w:szCs w:val="24"/>
        </w:rPr>
      </w:pPr>
      <w:r>
        <w:t>k připomenutí genocidy ukrajinského národa během hladomoru organizovaného stalinským režimem Sovětského svazu (1932–1933)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DD2684" w:rsidRDefault="00DD2684" w:rsidP="00B03B3F">
      <w:pPr>
        <w:spacing w:after="0"/>
        <w:jc w:val="both"/>
      </w:pPr>
    </w:p>
    <w:p w:rsidR="00DD2684" w:rsidRDefault="00DD2684" w:rsidP="00B03B3F">
      <w:pPr>
        <w:spacing w:after="0"/>
        <w:jc w:val="both"/>
      </w:pPr>
    </w:p>
    <w:p w:rsidR="00D05021" w:rsidRDefault="00D05021" w:rsidP="00721355">
      <w:pPr>
        <w:shd w:val="clear" w:color="auto" w:fill="FFFFFF"/>
        <w:spacing w:before="120" w:after="120" w:line="240" w:lineRule="auto"/>
        <w:ind w:firstLine="708"/>
        <w:jc w:val="both"/>
        <w:rPr>
          <w:rFonts w:eastAsia="Times New Roman"/>
          <w:iCs/>
          <w:color w:val="202122"/>
          <w:szCs w:val="24"/>
          <w:lang w:eastAsia="cs-CZ"/>
        </w:rPr>
      </w:pPr>
      <w:r w:rsidRPr="00B21FEA">
        <w:rPr>
          <w:rFonts w:eastAsia="Times New Roman"/>
          <w:b/>
          <w:iCs/>
          <w:color w:val="202122"/>
          <w:szCs w:val="24"/>
          <w:lang w:eastAsia="cs-CZ"/>
        </w:rPr>
        <w:t>vědoma si</w:t>
      </w:r>
      <w:r w:rsidRPr="00011BB8">
        <w:rPr>
          <w:rFonts w:eastAsia="Times New Roman"/>
          <w:iCs/>
          <w:color w:val="202122"/>
          <w:szCs w:val="24"/>
          <w:lang w:eastAsia="cs-CZ"/>
        </w:rPr>
        <w:t xml:space="preserve"> </w:t>
      </w:r>
      <w:r w:rsidRPr="00D54175">
        <w:rPr>
          <w:rFonts w:eastAsia="Times New Roman"/>
          <w:iCs/>
          <w:color w:val="202122"/>
          <w:szCs w:val="24"/>
          <w:lang w:eastAsia="cs-CZ"/>
        </w:rPr>
        <w:t>demokratických principů, na kterých je založena Česká republika</w:t>
      </w:r>
      <w:r w:rsidRPr="00011BB8">
        <w:rPr>
          <w:rFonts w:eastAsia="Times New Roman"/>
          <w:iCs/>
          <w:color w:val="202122"/>
          <w:szCs w:val="24"/>
          <w:lang w:eastAsia="cs-CZ"/>
        </w:rPr>
        <w:t>, dodržování lidských práv a základních práv,</w:t>
      </w:r>
      <w:r w:rsidRPr="00D54175">
        <w:rPr>
          <w:rFonts w:eastAsia="Times New Roman"/>
          <w:iCs/>
          <w:color w:val="202122"/>
          <w:szCs w:val="24"/>
          <w:lang w:eastAsia="cs-CZ"/>
        </w:rPr>
        <w:t xml:space="preserve"> a nezapomínajíc na </w:t>
      </w:r>
      <w:r w:rsidRPr="00011BB8">
        <w:rPr>
          <w:rFonts w:eastAsia="Times New Roman"/>
          <w:iCs/>
          <w:color w:val="202122"/>
          <w:szCs w:val="24"/>
          <w:lang w:eastAsia="cs-CZ"/>
        </w:rPr>
        <w:t xml:space="preserve">dobu nesvobody i </w:t>
      </w:r>
      <w:r w:rsidRPr="00D54175">
        <w:rPr>
          <w:rFonts w:eastAsia="Times New Roman"/>
          <w:iCs/>
          <w:color w:val="202122"/>
          <w:szCs w:val="24"/>
          <w:lang w:eastAsia="cs-CZ"/>
        </w:rPr>
        <w:t xml:space="preserve">období </w:t>
      </w:r>
      <w:r w:rsidRPr="00011BB8">
        <w:rPr>
          <w:rFonts w:eastAsia="Times New Roman"/>
          <w:iCs/>
          <w:color w:val="202122"/>
          <w:szCs w:val="24"/>
          <w:lang w:eastAsia="cs-CZ"/>
        </w:rPr>
        <w:t xml:space="preserve">komunistické </w:t>
      </w:r>
      <w:r w:rsidRPr="00D54175">
        <w:rPr>
          <w:rFonts w:eastAsia="Times New Roman"/>
          <w:iCs/>
          <w:color w:val="202122"/>
          <w:szCs w:val="24"/>
          <w:lang w:eastAsia="cs-CZ"/>
        </w:rPr>
        <w:t>totalit</w:t>
      </w:r>
      <w:r w:rsidRPr="00011BB8">
        <w:rPr>
          <w:rFonts w:eastAsia="Times New Roman"/>
          <w:iCs/>
          <w:color w:val="202122"/>
          <w:szCs w:val="24"/>
          <w:lang w:eastAsia="cs-CZ"/>
        </w:rPr>
        <w:t>ní moci</w:t>
      </w:r>
      <w:r w:rsidRPr="00D54175">
        <w:rPr>
          <w:rFonts w:eastAsia="Times New Roman"/>
          <w:iCs/>
          <w:color w:val="202122"/>
          <w:szCs w:val="24"/>
          <w:lang w:eastAsia="cs-CZ"/>
        </w:rPr>
        <w:t xml:space="preserve">, jimiž prošel český národ, u příležitosti </w:t>
      </w:r>
      <w:r>
        <w:rPr>
          <w:rFonts w:eastAsia="Times New Roman"/>
          <w:iCs/>
          <w:color w:val="202122"/>
          <w:szCs w:val="24"/>
          <w:lang w:eastAsia="cs-CZ"/>
        </w:rPr>
        <w:t>9</w:t>
      </w:r>
      <w:r w:rsidRPr="00011BB8">
        <w:rPr>
          <w:rFonts w:eastAsia="Times New Roman"/>
          <w:iCs/>
          <w:color w:val="202122"/>
          <w:szCs w:val="24"/>
          <w:lang w:eastAsia="cs-CZ"/>
        </w:rPr>
        <w:t>0</w:t>
      </w:r>
      <w:r w:rsidR="00721355">
        <w:rPr>
          <w:rFonts w:eastAsia="Times New Roman"/>
          <w:iCs/>
          <w:color w:val="202122"/>
          <w:szCs w:val="24"/>
          <w:lang w:eastAsia="cs-CZ"/>
        </w:rPr>
        <w:t>. výročí hladomoru na </w:t>
      </w:r>
      <w:r w:rsidRPr="00D54175">
        <w:rPr>
          <w:rFonts w:eastAsia="Times New Roman"/>
          <w:iCs/>
          <w:color w:val="202122"/>
          <w:szCs w:val="24"/>
          <w:lang w:eastAsia="cs-CZ"/>
        </w:rPr>
        <w:t>Ukrajině v letech 1932–1933</w:t>
      </w:r>
      <w:r w:rsidRPr="00011BB8">
        <w:rPr>
          <w:rFonts w:eastAsia="Times New Roman"/>
          <w:iCs/>
          <w:color w:val="202122"/>
          <w:szCs w:val="24"/>
          <w:lang w:eastAsia="cs-CZ"/>
        </w:rPr>
        <w:t>,</w:t>
      </w:r>
    </w:p>
    <w:p w:rsidR="0032071A" w:rsidRPr="00011BB8" w:rsidRDefault="0032071A" w:rsidP="00721355">
      <w:pPr>
        <w:shd w:val="clear" w:color="auto" w:fill="FFFFFF"/>
        <w:spacing w:before="120" w:after="120" w:line="240" w:lineRule="auto"/>
        <w:ind w:firstLine="708"/>
        <w:jc w:val="both"/>
        <w:rPr>
          <w:rFonts w:eastAsia="Times New Roman"/>
          <w:iCs/>
          <w:color w:val="202122"/>
          <w:szCs w:val="24"/>
          <w:lang w:eastAsia="cs-CZ"/>
        </w:rPr>
      </w:pPr>
    </w:p>
    <w:p w:rsidR="00D05021" w:rsidRPr="00011BB8" w:rsidRDefault="00D05021" w:rsidP="00D05021">
      <w:pPr>
        <w:shd w:val="clear" w:color="auto" w:fill="FFFFFF"/>
        <w:spacing w:before="120" w:after="120" w:line="240" w:lineRule="auto"/>
        <w:ind w:firstLine="708"/>
        <w:rPr>
          <w:rStyle w:val="y2iqfc"/>
          <w:szCs w:val="24"/>
        </w:rPr>
      </w:pPr>
      <w:r w:rsidRPr="00011BB8">
        <w:rPr>
          <w:rStyle w:val="y2iqfc"/>
          <w:szCs w:val="24"/>
        </w:rPr>
        <w:t>– s ohledem na Listinu základních práv a svobod,</w:t>
      </w:r>
    </w:p>
    <w:p w:rsidR="00D05021" w:rsidRPr="00011BB8" w:rsidRDefault="00D05021" w:rsidP="009D55B4">
      <w:pPr>
        <w:shd w:val="clear" w:color="auto" w:fill="FFFFFF"/>
        <w:spacing w:before="120" w:after="120" w:line="240" w:lineRule="auto"/>
        <w:ind w:firstLine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– s ohledem na Evropskou úmluvu o ochraně lidských práv a základních svobod,</w:t>
      </w:r>
    </w:p>
    <w:p w:rsidR="00D05021" w:rsidRPr="00011BB8" w:rsidRDefault="00D05021" w:rsidP="009D55B4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 xml:space="preserve">– s ohledem na Úmluvu Organizace spojených národů o zabránění a trestání zločinu </w:t>
      </w:r>
      <w:proofErr w:type="spellStart"/>
      <w:r w:rsidRPr="00011BB8">
        <w:rPr>
          <w:rStyle w:val="y2iqfc"/>
          <w:szCs w:val="24"/>
        </w:rPr>
        <w:t>genocidia</w:t>
      </w:r>
      <w:proofErr w:type="spellEnd"/>
      <w:r w:rsidRPr="00011BB8">
        <w:rPr>
          <w:rStyle w:val="y2iqfc"/>
          <w:szCs w:val="24"/>
        </w:rPr>
        <w:t>,</w:t>
      </w:r>
    </w:p>
    <w:p w:rsidR="00D05021" w:rsidRPr="00011BB8" w:rsidRDefault="00D05021" w:rsidP="00EB2D79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– s ohledem na společné prohlášení přijaté na 58. plenárním zasedání Valného shromáždění OSN k 70. výročí hladomoru na Ukrajině, které podpořilo 63 států, včetně všech (tehdejších) 25 členských států Evropské unie,</w:t>
      </w:r>
    </w:p>
    <w:p w:rsidR="00D05021" w:rsidRPr="00011BB8" w:rsidRDefault="00D05021" w:rsidP="00EB2D79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– s ohledem na ukrajinský zákon o „hlad</w:t>
      </w:r>
      <w:r w:rsidR="00ED3F98">
        <w:rPr>
          <w:rStyle w:val="y2iqfc"/>
          <w:szCs w:val="24"/>
        </w:rPr>
        <w:t>omoru na Ukrajině v letech 1932–</w:t>
      </w:r>
      <w:r w:rsidRPr="00011BB8">
        <w:rPr>
          <w:rStyle w:val="y2iqfc"/>
          <w:szCs w:val="24"/>
        </w:rPr>
        <w:t>1933“, přijatý dne 28. listopadu 2006,</w:t>
      </w:r>
    </w:p>
    <w:p w:rsidR="00D05021" w:rsidRPr="00011BB8" w:rsidRDefault="00D05021" w:rsidP="00EB2D79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– s ohledem na usnesení Poslanecké sněmovn</w:t>
      </w:r>
      <w:r w:rsidR="00CC69D7">
        <w:rPr>
          <w:rStyle w:val="y2iqfc"/>
          <w:szCs w:val="24"/>
        </w:rPr>
        <w:t>y Parlamentu České republiky č. </w:t>
      </w:r>
      <w:r w:rsidR="004D7099">
        <w:rPr>
          <w:rStyle w:val="y2iqfc"/>
          <w:szCs w:val="24"/>
        </w:rPr>
        <w:t>535 ze </w:t>
      </w:r>
      <w:r w:rsidRPr="00011BB8">
        <w:rPr>
          <w:rStyle w:val="y2iqfc"/>
          <w:szCs w:val="24"/>
        </w:rPr>
        <w:t>dne 30. listopadu 2007 přijaté u příležitosti 75. výročí hladomoru na Ukrajině v letech 1932–1933,</w:t>
      </w:r>
    </w:p>
    <w:p w:rsidR="00D05021" w:rsidRDefault="00D05021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A. vzhledem k tomu, že dodržování lidských práv a základních svobod jsou základními principy, na nichž je založena Česká republika i Evropská unie,</w:t>
      </w:r>
    </w:p>
    <w:p w:rsidR="006B66C4" w:rsidRDefault="006B66C4" w:rsidP="0096539A">
      <w:pPr>
        <w:shd w:val="clear" w:color="auto" w:fill="FFFFFF"/>
        <w:spacing w:before="120" w:after="120" w:line="240" w:lineRule="auto"/>
        <w:ind w:left="708" w:firstLine="708"/>
        <w:jc w:val="both"/>
        <w:rPr>
          <w:rStyle w:val="y2iqfc"/>
          <w:szCs w:val="24"/>
        </w:rPr>
      </w:pPr>
    </w:p>
    <w:p w:rsidR="006B66C4" w:rsidRPr="00011BB8" w:rsidRDefault="006B66C4" w:rsidP="0096539A">
      <w:pPr>
        <w:shd w:val="clear" w:color="auto" w:fill="FFFFFF"/>
        <w:spacing w:before="120" w:after="120" w:line="240" w:lineRule="auto"/>
        <w:ind w:left="708" w:firstLine="708"/>
        <w:jc w:val="both"/>
        <w:rPr>
          <w:rStyle w:val="y2iqfc"/>
          <w:szCs w:val="24"/>
        </w:rPr>
      </w:pPr>
    </w:p>
    <w:p w:rsidR="00D05021" w:rsidRPr="00011BB8" w:rsidRDefault="00EB7BB0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>
        <w:rPr>
          <w:rStyle w:val="y2iqfc"/>
          <w:szCs w:val="24"/>
        </w:rPr>
        <w:t xml:space="preserve">B. </w:t>
      </w:r>
      <w:proofErr w:type="gramStart"/>
      <w:r>
        <w:rPr>
          <w:rStyle w:val="y2iqfc"/>
          <w:szCs w:val="24"/>
        </w:rPr>
        <w:t>vzhledem</w:t>
      </w:r>
      <w:proofErr w:type="gramEnd"/>
      <w:r w:rsidR="00D05021" w:rsidRPr="00011BB8">
        <w:rPr>
          <w:rStyle w:val="y2iqfc"/>
          <w:szCs w:val="24"/>
        </w:rPr>
        <w:t xml:space="preserve"> k tomu, že Úmluva OSN o zabránění a trestání zločinu </w:t>
      </w:r>
      <w:proofErr w:type="spellStart"/>
      <w:r w:rsidR="00D05021" w:rsidRPr="00011BB8">
        <w:rPr>
          <w:rStyle w:val="y2iqfc"/>
          <w:szCs w:val="24"/>
        </w:rPr>
        <w:t>genocidia</w:t>
      </w:r>
      <w:proofErr w:type="spellEnd"/>
      <w:r w:rsidR="00D05021" w:rsidRPr="00011BB8">
        <w:rPr>
          <w:rStyle w:val="y2iqfc"/>
          <w:szCs w:val="24"/>
        </w:rPr>
        <w:t xml:space="preserve"> kriminalizuje řadu činů spáchaných v úmyslu úplně nebo částečně zničit národní, etnickou, rasovou nebo náboženskou skupinu; usmrcení příslušníků takové skupiny; způsobení těžkých tělesných ublížení nebo duševních poruch členům takové skupiny; úmyslné uvedení skupiny do takových životních podmínek, které mají přivodit její úplné nebo částečné fyzické zničení; opatření směřující v takové skupině k bránění rození dětí; a násilné převádění dětí z jedné skupiny do jiné skupiny,</w:t>
      </w:r>
    </w:p>
    <w:p w:rsidR="00D05021" w:rsidRPr="00011BB8" w:rsidRDefault="00D05021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 xml:space="preserve">C. vzhledem k tomu, že hladomor v letech 1932–1933, který způsobil smrt milionů Ukrajinců, byl cynicky a krutě naplánován Stalinovým režimem, aby proti vůli </w:t>
      </w:r>
      <w:r>
        <w:rPr>
          <w:rStyle w:val="y2iqfc"/>
          <w:szCs w:val="24"/>
        </w:rPr>
        <w:t>venkovského obyvatelstva na Ukrajině</w:t>
      </w:r>
      <w:r w:rsidRPr="00011BB8">
        <w:rPr>
          <w:rStyle w:val="y2iqfc"/>
          <w:szCs w:val="24"/>
        </w:rPr>
        <w:t xml:space="preserve"> prosadil politiku kolektivizace zemědělství,</w:t>
      </w:r>
    </w:p>
    <w:p w:rsidR="00D05021" w:rsidRPr="00011BB8" w:rsidRDefault="00D05021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D. vzhledem k tomu, že připomínání si zločinů proti l</w:t>
      </w:r>
      <w:r w:rsidR="004D7099">
        <w:rPr>
          <w:rStyle w:val="y2iqfc"/>
          <w:szCs w:val="24"/>
        </w:rPr>
        <w:t>idskosti v evropské historii by </w:t>
      </w:r>
      <w:r w:rsidRPr="00011BB8">
        <w:rPr>
          <w:rStyle w:val="y2iqfc"/>
          <w:szCs w:val="24"/>
        </w:rPr>
        <w:t>mělo pomoci předcházet výskytu podobných zločinů v budoucnu,</w:t>
      </w:r>
    </w:p>
    <w:p w:rsidR="00D05021" w:rsidRPr="00011BB8" w:rsidRDefault="00A17C09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>
        <w:rPr>
          <w:rStyle w:val="y2iqfc"/>
          <w:szCs w:val="24"/>
        </w:rPr>
        <w:t xml:space="preserve">E. </w:t>
      </w:r>
      <w:proofErr w:type="gramStart"/>
      <w:r>
        <w:rPr>
          <w:rStyle w:val="y2iqfc"/>
          <w:szCs w:val="24"/>
        </w:rPr>
        <w:t>vzhledem</w:t>
      </w:r>
      <w:proofErr w:type="gramEnd"/>
      <w:r w:rsidR="004359B4">
        <w:rPr>
          <w:rStyle w:val="y2iqfc"/>
          <w:szCs w:val="24"/>
        </w:rPr>
        <w:t xml:space="preserve"> </w:t>
      </w:r>
      <w:r w:rsidR="00D05021" w:rsidRPr="00011BB8">
        <w:rPr>
          <w:rStyle w:val="y2iqfc"/>
          <w:szCs w:val="24"/>
        </w:rPr>
        <w:t>k tomu, že evropská integrace je založena</w:t>
      </w:r>
      <w:r w:rsidR="004D7099">
        <w:rPr>
          <w:rStyle w:val="y2iqfc"/>
          <w:szCs w:val="24"/>
        </w:rPr>
        <w:t xml:space="preserve"> na připravenosti vyrovnat se s </w:t>
      </w:r>
      <w:r w:rsidR="00D05021" w:rsidRPr="00011BB8">
        <w:rPr>
          <w:rStyle w:val="y2iqfc"/>
          <w:szCs w:val="24"/>
        </w:rPr>
        <w:t>tragickou historií 20. století a na uznání, že smíření s obtížnou historií neznamená žádný pocit kolektivní viny, ale tvoří stabilní základ pro budování společné evropské budoucnosti založené na společných hodnotách a sdílené</w:t>
      </w:r>
      <w:r w:rsidR="000F09B4">
        <w:rPr>
          <w:rStyle w:val="y2iqfc"/>
          <w:szCs w:val="24"/>
        </w:rPr>
        <w:t xml:space="preserve"> a vzájemně závislé budoucnosti;</w:t>
      </w:r>
    </w:p>
    <w:p w:rsidR="00A9268B" w:rsidRDefault="00A9268B" w:rsidP="00E85AA2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18"/>
      </w:pPr>
    </w:p>
    <w:p w:rsidR="00E85AA2" w:rsidRDefault="00E85AA2" w:rsidP="009772A3">
      <w:pPr>
        <w:pStyle w:val="PS-slovanseznam"/>
        <w:numPr>
          <w:ilvl w:val="0"/>
          <w:numId w:val="0"/>
        </w:numPr>
        <w:tabs>
          <w:tab w:val="clear" w:pos="0"/>
        </w:tabs>
        <w:spacing w:after="120" w:line="240" w:lineRule="auto"/>
        <w:ind w:firstLine="708"/>
      </w:pPr>
      <w:r w:rsidRPr="00A077B6">
        <w:rPr>
          <w:b/>
        </w:rPr>
        <w:t>prohlašuje</w:t>
      </w:r>
      <w:r>
        <w:t xml:space="preserve"> před lidem Ukrajiny, zejména přeživšími hladomoru a rodinami</w:t>
      </w:r>
      <w:r w:rsidR="00A077B6">
        <w:t xml:space="preserve"> i </w:t>
      </w:r>
      <w:r>
        <w:t>příbuznými miliónů obětí, že</w:t>
      </w:r>
    </w:p>
    <w:p w:rsidR="00812A2E" w:rsidRDefault="00812A2E" w:rsidP="00A472B1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</w:pPr>
    </w:p>
    <w:p w:rsidR="00730B55" w:rsidRPr="00011BB8" w:rsidRDefault="00730B55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 xml:space="preserve">a) uznává uměle vyvolaný hladomor v letech 1932–1933 na Ukrajině za otřesný zločin </w:t>
      </w:r>
      <w:proofErr w:type="spellStart"/>
      <w:r w:rsidRPr="00011BB8">
        <w:rPr>
          <w:rStyle w:val="y2iqfc"/>
          <w:szCs w:val="24"/>
        </w:rPr>
        <w:t>genocidia</w:t>
      </w:r>
      <w:proofErr w:type="spellEnd"/>
      <w:r w:rsidRPr="00011BB8">
        <w:rPr>
          <w:rStyle w:val="y2iqfc"/>
          <w:szCs w:val="24"/>
        </w:rPr>
        <w:t xml:space="preserve"> proti ukrajinskému lidu a proti lidskosti;</w:t>
      </w:r>
    </w:p>
    <w:p w:rsidR="00730B55" w:rsidRPr="00011BB8" w:rsidRDefault="00730B55" w:rsidP="00383A3D">
      <w:pPr>
        <w:shd w:val="clear" w:color="auto" w:fill="FFFFFF"/>
        <w:spacing w:before="120" w:after="120" w:line="240" w:lineRule="auto"/>
        <w:ind w:left="708"/>
        <w:jc w:val="both"/>
        <w:rPr>
          <w:rStyle w:val="y2iqfc"/>
          <w:szCs w:val="24"/>
        </w:rPr>
      </w:pPr>
      <w:r w:rsidRPr="00011BB8">
        <w:rPr>
          <w:rStyle w:val="y2iqfc"/>
          <w:szCs w:val="24"/>
        </w:rPr>
        <w:t>b) důrazně odsuzuje tyto zločiny namířené proti ukrajinskému lidu, masovou represi</w:t>
      </w:r>
      <w:r w:rsidR="004D7099">
        <w:rPr>
          <w:rStyle w:val="y2iqfc"/>
          <w:szCs w:val="24"/>
        </w:rPr>
        <w:t xml:space="preserve"> a </w:t>
      </w:r>
      <w:r w:rsidRPr="00011BB8">
        <w:rPr>
          <w:rStyle w:val="y2iqfc"/>
          <w:szCs w:val="24"/>
        </w:rPr>
        <w:t>porušování lidských práv a svobod;</w:t>
      </w:r>
    </w:p>
    <w:p w:rsidR="00730B55" w:rsidRPr="00D54175" w:rsidRDefault="00730B55" w:rsidP="00383A3D">
      <w:pPr>
        <w:shd w:val="clear" w:color="auto" w:fill="FFFFFF"/>
        <w:spacing w:before="120" w:after="120" w:line="240" w:lineRule="auto"/>
        <w:ind w:left="708"/>
        <w:jc w:val="both"/>
        <w:rPr>
          <w:szCs w:val="24"/>
        </w:rPr>
      </w:pPr>
      <w:r w:rsidRPr="00011BB8">
        <w:rPr>
          <w:rStyle w:val="y2iqfc"/>
          <w:szCs w:val="24"/>
        </w:rPr>
        <w:t xml:space="preserve">c) </w:t>
      </w:r>
      <w:r w:rsidRPr="00D54175">
        <w:rPr>
          <w:rFonts w:eastAsia="Times New Roman"/>
          <w:iCs/>
          <w:color w:val="202122"/>
          <w:szCs w:val="24"/>
          <w:lang w:eastAsia="cs-CZ"/>
        </w:rPr>
        <w:t>s hlubokým zármutkem uctívá památku obětí hla</w:t>
      </w:r>
      <w:r w:rsidR="004D7099">
        <w:rPr>
          <w:rFonts w:eastAsia="Times New Roman"/>
          <w:iCs/>
          <w:color w:val="202122"/>
          <w:szCs w:val="24"/>
          <w:lang w:eastAsia="cs-CZ"/>
        </w:rPr>
        <w:t>domoru na Ukrajině, který byl v </w:t>
      </w:r>
      <w:r w:rsidRPr="00D54175">
        <w:rPr>
          <w:rFonts w:eastAsia="Times New Roman"/>
          <w:iCs/>
          <w:color w:val="202122"/>
          <w:szCs w:val="24"/>
          <w:lang w:eastAsia="cs-CZ"/>
        </w:rPr>
        <w:t>letech 1932–1933 zrůdným totalitním režimem záměrně vyvolán, aby zlomil odpor ukrajinského lidu k násilné kolektivizaci a zdeptal jeho národní sebevědomí;</w:t>
      </w:r>
    </w:p>
    <w:p w:rsidR="00730B55" w:rsidRPr="00D54175" w:rsidRDefault="00730B55" w:rsidP="00383A3D">
      <w:pPr>
        <w:ind w:left="708"/>
        <w:jc w:val="both"/>
        <w:rPr>
          <w:rFonts w:eastAsia="Times New Roman"/>
          <w:color w:val="202122"/>
          <w:szCs w:val="24"/>
          <w:lang w:eastAsia="cs-CZ"/>
        </w:rPr>
      </w:pPr>
      <w:r w:rsidRPr="00011BB8">
        <w:rPr>
          <w:rStyle w:val="y2iqfc"/>
          <w:szCs w:val="24"/>
        </w:rPr>
        <w:t xml:space="preserve">d) </w:t>
      </w:r>
      <w:r w:rsidRPr="00D54175">
        <w:rPr>
          <w:rFonts w:eastAsia="Times New Roman"/>
          <w:iCs/>
          <w:color w:val="202122"/>
          <w:szCs w:val="24"/>
          <w:lang w:eastAsia="cs-CZ"/>
        </w:rPr>
        <w:t>vyjadřuje jménem českého národa hlubokou soustrast příbuzným a blízkým milionům lidí, již se stali oběťmi hladomoru, který úmyslně a cíleně vyvolal zločinný stalinský režim;</w:t>
      </w:r>
    </w:p>
    <w:p w:rsidR="00730B55" w:rsidRDefault="00730B55" w:rsidP="00383A3D">
      <w:pPr>
        <w:shd w:val="clear" w:color="auto" w:fill="FFFFFF"/>
        <w:spacing w:before="120" w:after="120" w:line="240" w:lineRule="auto"/>
        <w:ind w:left="708"/>
        <w:jc w:val="both"/>
        <w:rPr>
          <w:rFonts w:eastAsia="Times New Roman"/>
          <w:iCs/>
          <w:color w:val="202122"/>
          <w:szCs w:val="24"/>
          <w:lang w:eastAsia="cs-CZ"/>
        </w:rPr>
      </w:pPr>
      <w:r w:rsidRPr="00011BB8">
        <w:rPr>
          <w:rStyle w:val="y2iqfc"/>
          <w:szCs w:val="24"/>
        </w:rPr>
        <w:t xml:space="preserve">e) </w:t>
      </w:r>
      <w:r w:rsidRPr="00D54175">
        <w:rPr>
          <w:rFonts w:eastAsia="Times New Roman"/>
          <w:iCs/>
          <w:color w:val="202122"/>
          <w:szCs w:val="24"/>
          <w:lang w:eastAsia="cs-CZ"/>
        </w:rPr>
        <w:t xml:space="preserve">vyjadřuje </w:t>
      </w:r>
      <w:r>
        <w:rPr>
          <w:rFonts w:eastAsia="Times New Roman"/>
          <w:iCs/>
          <w:color w:val="202122"/>
          <w:szCs w:val="24"/>
          <w:lang w:eastAsia="cs-CZ"/>
        </w:rPr>
        <w:t xml:space="preserve">v kontextu současné válečné agrese Ruské federace proti Ukrajině </w:t>
      </w:r>
      <w:r w:rsidRPr="00D54175">
        <w:rPr>
          <w:rFonts w:eastAsia="Times New Roman"/>
          <w:iCs/>
          <w:color w:val="202122"/>
          <w:szCs w:val="24"/>
          <w:lang w:eastAsia="cs-CZ"/>
        </w:rPr>
        <w:t>svoji odhodlanost přisp</w:t>
      </w:r>
      <w:r>
        <w:rPr>
          <w:rFonts w:eastAsia="Times New Roman"/>
          <w:iCs/>
          <w:color w:val="202122"/>
          <w:szCs w:val="24"/>
          <w:lang w:eastAsia="cs-CZ"/>
        </w:rPr>
        <w:t>ět</w:t>
      </w:r>
      <w:r w:rsidRPr="00D54175">
        <w:rPr>
          <w:rFonts w:eastAsia="Times New Roman"/>
          <w:iCs/>
          <w:color w:val="202122"/>
          <w:szCs w:val="24"/>
          <w:lang w:eastAsia="cs-CZ"/>
        </w:rPr>
        <w:t xml:space="preserve"> k prosazování mezinárodních principů, </w:t>
      </w:r>
      <w:r>
        <w:rPr>
          <w:rFonts w:eastAsia="Times New Roman"/>
          <w:iCs/>
          <w:color w:val="202122"/>
          <w:szCs w:val="24"/>
          <w:lang w:eastAsia="cs-CZ"/>
        </w:rPr>
        <w:t xml:space="preserve">včetně odhalování pachatelů těchto zločinů, </w:t>
      </w:r>
      <w:r w:rsidRPr="00D54175">
        <w:rPr>
          <w:rFonts w:eastAsia="Times New Roman"/>
          <w:iCs/>
          <w:color w:val="202122"/>
          <w:szCs w:val="24"/>
          <w:lang w:eastAsia="cs-CZ"/>
        </w:rPr>
        <w:t>které by zabránily tomu, aby se v budoucnu mohla podobná tragédie kdekoli na světě opakovat.</w:t>
      </w:r>
    </w:p>
    <w:p w:rsidR="00223485" w:rsidRDefault="00223485" w:rsidP="008B285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708" w:firstLine="18"/>
      </w:pPr>
    </w:p>
    <w:p w:rsidR="00421DEE" w:rsidRDefault="00421DEE" w:rsidP="008B285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708" w:firstLine="18"/>
      </w:pPr>
    </w:p>
    <w:p w:rsidR="009030E5" w:rsidRDefault="009030E5" w:rsidP="008B285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708" w:firstLine="18"/>
      </w:pPr>
    </w:p>
    <w:p w:rsidR="00B77A67" w:rsidRDefault="00E14BF2" w:rsidP="00421DEE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9030E5">
      <w:pPr>
        <w:pStyle w:val="PS-overov"/>
        <w:jc w:val="left"/>
      </w:pPr>
    </w:p>
    <w:p w:rsidR="00F967E0" w:rsidRDefault="00F967E0" w:rsidP="00A66149">
      <w:pPr>
        <w:pStyle w:val="PS-overov"/>
      </w:pPr>
    </w:p>
    <w:p w:rsidR="0019480C" w:rsidRDefault="00D56B67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20CB3"/>
    <w:rsid w:val="000305F8"/>
    <w:rsid w:val="0003444B"/>
    <w:rsid w:val="000344B5"/>
    <w:rsid w:val="000476E4"/>
    <w:rsid w:val="00064EF7"/>
    <w:rsid w:val="00071CB3"/>
    <w:rsid w:val="00072C05"/>
    <w:rsid w:val="000778A9"/>
    <w:rsid w:val="00086E3D"/>
    <w:rsid w:val="00093E1E"/>
    <w:rsid w:val="00097BA4"/>
    <w:rsid w:val="000A1F53"/>
    <w:rsid w:val="000A4411"/>
    <w:rsid w:val="000A66D2"/>
    <w:rsid w:val="000B7E8D"/>
    <w:rsid w:val="000C5278"/>
    <w:rsid w:val="000C61A6"/>
    <w:rsid w:val="000C775B"/>
    <w:rsid w:val="000D7B37"/>
    <w:rsid w:val="000E2BA6"/>
    <w:rsid w:val="000E3E2C"/>
    <w:rsid w:val="000E43C3"/>
    <w:rsid w:val="000E730C"/>
    <w:rsid w:val="000F09B4"/>
    <w:rsid w:val="000F0E46"/>
    <w:rsid w:val="000F45A9"/>
    <w:rsid w:val="00103C04"/>
    <w:rsid w:val="00106842"/>
    <w:rsid w:val="00107161"/>
    <w:rsid w:val="00110AE2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5DF"/>
    <w:rsid w:val="00175665"/>
    <w:rsid w:val="001869AD"/>
    <w:rsid w:val="00192B69"/>
    <w:rsid w:val="0019480C"/>
    <w:rsid w:val="001A411D"/>
    <w:rsid w:val="001B2DB1"/>
    <w:rsid w:val="001B45F3"/>
    <w:rsid w:val="001B56B2"/>
    <w:rsid w:val="001C662F"/>
    <w:rsid w:val="001D4E4C"/>
    <w:rsid w:val="001E2AF7"/>
    <w:rsid w:val="001F33A4"/>
    <w:rsid w:val="00210BC3"/>
    <w:rsid w:val="002146DB"/>
    <w:rsid w:val="00223485"/>
    <w:rsid w:val="00230024"/>
    <w:rsid w:val="0023085B"/>
    <w:rsid w:val="00254049"/>
    <w:rsid w:val="00271213"/>
    <w:rsid w:val="00272E1B"/>
    <w:rsid w:val="002740B4"/>
    <w:rsid w:val="00275248"/>
    <w:rsid w:val="00277A8B"/>
    <w:rsid w:val="00282027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2071A"/>
    <w:rsid w:val="00331D7A"/>
    <w:rsid w:val="00340A75"/>
    <w:rsid w:val="00343816"/>
    <w:rsid w:val="00355E96"/>
    <w:rsid w:val="00356011"/>
    <w:rsid w:val="0037564C"/>
    <w:rsid w:val="00375BD7"/>
    <w:rsid w:val="00377253"/>
    <w:rsid w:val="00383A3D"/>
    <w:rsid w:val="00395D19"/>
    <w:rsid w:val="00397570"/>
    <w:rsid w:val="003A0309"/>
    <w:rsid w:val="003A231D"/>
    <w:rsid w:val="003A4422"/>
    <w:rsid w:val="003A6D28"/>
    <w:rsid w:val="003A7FD8"/>
    <w:rsid w:val="003B2E3A"/>
    <w:rsid w:val="003C553D"/>
    <w:rsid w:val="003D2033"/>
    <w:rsid w:val="003D396D"/>
    <w:rsid w:val="003D6E32"/>
    <w:rsid w:val="003E1800"/>
    <w:rsid w:val="003E4597"/>
    <w:rsid w:val="003E5B41"/>
    <w:rsid w:val="003F124A"/>
    <w:rsid w:val="00404D31"/>
    <w:rsid w:val="004053C3"/>
    <w:rsid w:val="0040715D"/>
    <w:rsid w:val="004107C1"/>
    <w:rsid w:val="004130EE"/>
    <w:rsid w:val="00421DEE"/>
    <w:rsid w:val="0042610C"/>
    <w:rsid w:val="00427880"/>
    <w:rsid w:val="00432B7E"/>
    <w:rsid w:val="004352D5"/>
    <w:rsid w:val="004352E8"/>
    <w:rsid w:val="004359B4"/>
    <w:rsid w:val="0043692D"/>
    <w:rsid w:val="004500BC"/>
    <w:rsid w:val="00450A5F"/>
    <w:rsid w:val="00453987"/>
    <w:rsid w:val="004565A9"/>
    <w:rsid w:val="004623AA"/>
    <w:rsid w:val="004627E2"/>
    <w:rsid w:val="004760A4"/>
    <w:rsid w:val="00482116"/>
    <w:rsid w:val="00487921"/>
    <w:rsid w:val="004B034F"/>
    <w:rsid w:val="004D4A71"/>
    <w:rsid w:val="004D6846"/>
    <w:rsid w:val="004D709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1FE7"/>
    <w:rsid w:val="005A5F66"/>
    <w:rsid w:val="005B00A8"/>
    <w:rsid w:val="005B0A59"/>
    <w:rsid w:val="005B24A1"/>
    <w:rsid w:val="005B55A2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0BBA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018"/>
    <w:rsid w:val="00632606"/>
    <w:rsid w:val="00636472"/>
    <w:rsid w:val="0064111B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087A"/>
    <w:rsid w:val="006A3270"/>
    <w:rsid w:val="006B09DC"/>
    <w:rsid w:val="006B1CAC"/>
    <w:rsid w:val="006B66C4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21355"/>
    <w:rsid w:val="00730B55"/>
    <w:rsid w:val="007312FF"/>
    <w:rsid w:val="00736C9A"/>
    <w:rsid w:val="00747D4E"/>
    <w:rsid w:val="00751D28"/>
    <w:rsid w:val="00772457"/>
    <w:rsid w:val="0077616C"/>
    <w:rsid w:val="007824D6"/>
    <w:rsid w:val="007A4768"/>
    <w:rsid w:val="007B1721"/>
    <w:rsid w:val="007B5964"/>
    <w:rsid w:val="007C1BDB"/>
    <w:rsid w:val="007C2A10"/>
    <w:rsid w:val="007C62DA"/>
    <w:rsid w:val="007D28D6"/>
    <w:rsid w:val="007D3B58"/>
    <w:rsid w:val="007D4165"/>
    <w:rsid w:val="007D4E09"/>
    <w:rsid w:val="007D5EE1"/>
    <w:rsid w:val="007D71EE"/>
    <w:rsid w:val="007E1D0B"/>
    <w:rsid w:val="007E699B"/>
    <w:rsid w:val="007F141B"/>
    <w:rsid w:val="007F61CB"/>
    <w:rsid w:val="0080334F"/>
    <w:rsid w:val="00812496"/>
    <w:rsid w:val="00812A2E"/>
    <w:rsid w:val="008172A5"/>
    <w:rsid w:val="008211A6"/>
    <w:rsid w:val="008307A8"/>
    <w:rsid w:val="00830BFE"/>
    <w:rsid w:val="00833288"/>
    <w:rsid w:val="00833313"/>
    <w:rsid w:val="008407EF"/>
    <w:rsid w:val="008500D6"/>
    <w:rsid w:val="008542EC"/>
    <w:rsid w:val="0086257A"/>
    <w:rsid w:val="00862F90"/>
    <w:rsid w:val="00870FE8"/>
    <w:rsid w:val="00884864"/>
    <w:rsid w:val="0089066D"/>
    <w:rsid w:val="00891E1A"/>
    <w:rsid w:val="008931F1"/>
    <w:rsid w:val="00893C29"/>
    <w:rsid w:val="008A4DBC"/>
    <w:rsid w:val="008A6A91"/>
    <w:rsid w:val="008B2855"/>
    <w:rsid w:val="008B3563"/>
    <w:rsid w:val="008C2CB7"/>
    <w:rsid w:val="008C345A"/>
    <w:rsid w:val="008C35CF"/>
    <w:rsid w:val="008C3DF6"/>
    <w:rsid w:val="008D678C"/>
    <w:rsid w:val="008E6B30"/>
    <w:rsid w:val="008E6FD5"/>
    <w:rsid w:val="008F1B13"/>
    <w:rsid w:val="008F25F3"/>
    <w:rsid w:val="008F3C45"/>
    <w:rsid w:val="008F4336"/>
    <w:rsid w:val="008F77B2"/>
    <w:rsid w:val="009030E5"/>
    <w:rsid w:val="00903269"/>
    <w:rsid w:val="00904314"/>
    <w:rsid w:val="00905751"/>
    <w:rsid w:val="009116BF"/>
    <w:rsid w:val="009134D3"/>
    <w:rsid w:val="00913651"/>
    <w:rsid w:val="00920D8B"/>
    <w:rsid w:val="00922396"/>
    <w:rsid w:val="009324F1"/>
    <w:rsid w:val="009424AE"/>
    <w:rsid w:val="00943B14"/>
    <w:rsid w:val="00943F92"/>
    <w:rsid w:val="00945EC5"/>
    <w:rsid w:val="009574CE"/>
    <w:rsid w:val="00961D2A"/>
    <w:rsid w:val="0096539A"/>
    <w:rsid w:val="00965CFB"/>
    <w:rsid w:val="009667E0"/>
    <w:rsid w:val="00970019"/>
    <w:rsid w:val="00972D19"/>
    <w:rsid w:val="00976590"/>
    <w:rsid w:val="00976F59"/>
    <w:rsid w:val="009772A3"/>
    <w:rsid w:val="009829B8"/>
    <w:rsid w:val="00993C7B"/>
    <w:rsid w:val="00996911"/>
    <w:rsid w:val="009A41BC"/>
    <w:rsid w:val="009C30E9"/>
    <w:rsid w:val="009D1537"/>
    <w:rsid w:val="009D197C"/>
    <w:rsid w:val="009D55B4"/>
    <w:rsid w:val="009D7F1C"/>
    <w:rsid w:val="009E2A0A"/>
    <w:rsid w:val="009F6FCF"/>
    <w:rsid w:val="00A01AC8"/>
    <w:rsid w:val="00A02E9F"/>
    <w:rsid w:val="00A05A68"/>
    <w:rsid w:val="00A077B6"/>
    <w:rsid w:val="00A14AC7"/>
    <w:rsid w:val="00A154CB"/>
    <w:rsid w:val="00A16020"/>
    <w:rsid w:val="00A17C09"/>
    <w:rsid w:val="00A20980"/>
    <w:rsid w:val="00A232E8"/>
    <w:rsid w:val="00A335FA"/>
    <w:rsid w:val="00A37985"/>
    <w:rsid w:val="00A46CDA"/>
    <w:rsid w:val="00A472B1"/>
    <w:rsid w:val="00A63066"/>
    <w:rsid w:val="00A66149"/>
    <w:rsid w:val="00A75128"/>
    <w:rsid w:val="00A77ECE"/>
    <w:rsid w:val="00A83514"/>
    <w:rsid w:val="00A85577"/>
    <w:rsid w:val="00A867B9"/>
    <w:rsid w:val="00A90B4C"/>
    <w:rsid w:val="00A9268B"/>
    <w:rsid w:val="00A95673"/>
    <w:rsid w:val="00AA0D27"/>
    <w:rsid w:val="00AA2527"/>
    <w:rsid w:val="00AA4146"/>
    <w:rsid w:val="00AA789B"/>
    <w:rsid w:val="00AB04C0"/>
    <w:rsid w:val="00AD2182"/>
    <w:rsid w:val="00AD3A6A"/>
    <w:rsid w:val="00AE5621"/>
    <w:rsid w:val="00AF23E0"/>
    <w:rsid w:val="00AF3D22"/>
    <w:rsid w:val="00B03B3F"/>
    <w:rsid w:val="00B04007"/>
    <w:rsid w:val="00B1282A"/>
    <w:rsid w:val="00B1366C"/>
    <w:rsid w:val="00B13892"/>
    <w:rsid w:val="00B17BF9"/>
    <w:rsid w:val="00B17E29"/>
    <w:rsid w:val="00B21FEA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4F22"/>
    <w:rsid w:val="00BA0B21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728B"/>
    <w:rsid w:val="00C3264A"/>
    <w:rsid w:val="00C32873"/>
    <w:rsid w:val="00C3710A"/>
    <w:rsid w:val="00C378BB"/>
    <w:rsid w:val="00C41563"/>
    <w:rsid w:val="00C5330E"/>
    <w:rsid w:val="00C56014"/>
    <w:rsid w:val="00C57A89"/>
    <w:rsid w:val="00C66074"/>
    <w:rsid w:val="00C668A2"/>
    <w:rsid w:val="00C75121"/>
    <w:rsid w:val="00C77444"/>
    <w:rsid w:val="00C904EC"/>
    <w:rsid w:val="00CA0994"/>
    <w:rsid w:val="00CB2428"/>
    <w:rsid w:val="00CC69D7"/>
    <w:rsid w:val="00CC778D"/>
    <w:rsid w:val="00CF23C0"/>
    <w:rsid w:val="00CF5FD0"/>
    <w:rsid w:val="00CF7692"/>
    <w:rsid w:val="00CF7CD5"/>
    <w:rsid w:val="00D0055D"/>
    <w:rsid w:val="00D01FA2"/>
    <w:rsid w:val="00D04FAF"/>
    <w:rsid w:val="00D05021"/>
    <w:rsid w:val="00D31EAF"/>
    <w:rsid w:val="00D362E1"/>
    <w:rsid w:val="00D46F3F"/>
    <w:rsid w:val="00D56B67"/>
    <w:rsid w:val="00D57720"/>
    <w:rsid w:val="00D57E3F"/>
    <w:rsid w:val="00D6237F"/>
    <w:rsid w:val="00D63D3F"/>
    <w:rsid w:val="00D63E9E"/>
    <w:rsid w:val="00D64CF8"/>
    <w:rsid w:val="00D66F7B"/>
    <w:rsid w:val="00D71A9D"/>
    <w:rsid w:val="00D72AEC"/>
    <w:rsid w:val="00D7353B"/>
    <w:rsid w:val="00D76FB3"/>
    <w:rsid w:val="00D81772"/>
    <w:rsid w:val="00D86D26"/>
    <w:rsid w:val="00D95E24"/>
    <w:rsid w:val="00D97F3F"/>
    <w:rsid w:val="00DA3141"/>
    <w:rsid w:val="00DA6DDE"/>
    <w:rsid w:val="00DB22F7"/>
    <w:rsid w:val="00DB5F0D"/>
    <w:rsid w:val="00DB633D"/>
    <w:rsid w:val="00DB7CAB"/>
    <w:rsid w:val="00DC29E4"/>
    <w:rsid w:val="00DD2684"/>
    <w:rsid w:val="00DD306A"/>
    <w:rsid w:val="00DD3C3B"/>
    <w:rsid w:val="00DE40CE"/>
    <w:rsid w:val="00DE6D4C"/>
    <w:rsid w:val="00E054FB"/>
    <w:rsid w:val="00E10D86"/>
    <w:rsid w:val="00E14BF2"/>
    <w:rsid w:val="00E41FED"/>
    <w:rsid w:val="00E62C02"/>
    <w:rsid w:val="00E643AD"/>
    <w:rsid w:val="00E7741C"/>
    <w:rsid w:val="00E8565F"/>
    <w:rsid w:val="00E858FA"/>
    <w:rsid w:val="00E8591F"/>
    <w:rsid w:val="00E85AA2"/>
    <w:rsid w:val="00E87E46"/>
    <w:rsid w:val="00E9039F"/>
    <w:rsid w:val="00E9662B"/>
    <w:rsid w:val="00E97A8C"/>
    <w:rsid w:val="00EA3B0A"/>
    <w:rsid w:val="00EA45AA"/>
    <w:rsid w:val="00EA721B"/>
    <w:rsid w:val="00EB2D79"/>
    <w:rsid w:val="00EB7BB0"/>
    <w:rsid w:val="00EC2F39"/>
    <w:rsid w:val="00EC3F14"/>
    <w:rsid w:val="00ED15A8"/>
    <w:rsid w:val="00ED24F4"/>
    <w:rsid w:val="00ED3F98"/>
    <w:rsid w:val="00ED5BAD"/>
    <w:rsid w:val="00EE1AEA"/>
    <w:rsid w:val="00EE28AE"/>
    <w:rsid w:val="00EF3B15"/>
    <w:rsid w:val="00EF679B"/>
    <w:rsid w:val="00F12610"/>
    <w:rsid w:val="00F169DD"/>
    <w:rsid w:val="00F328C4"/>
    <w:rsid w:val="00F41BEF"/>
    <w:rsid w:val="00F618B7"/>
    <w:rsid w:val="00F71ED3"/>
    <w:rsid w:val="00F724EE"/>
    <w:rsid w:val="00F7342E"/>
    <w:rsid w:val="00F8139C"/>
    <w:rsid w:val="00F81912"/>
    <w:rsid w:val="00F8253F"/>
    <w:rsid w:val="00F86203"/>
    <w:rsid w:val="00F86846"/>
    <w:rsid w:val="00F950D1"/>
    <w:rsid w:val="00F95A35"/>
    <w:rsid w:val="00F966CF"/>
    <w:rsid w:val="00F967E0"/>
    <w:rsid w:val="00FB7A13"/>
    <w:rsid w:val="00FC1BC3"/>
    <w:rsid w:val="00FC2E89"/>
    <w:rsid w:val="00FC3C5D"/>
    <w:rsid w:val="00FC5B12"/>
    <w:rsid w:val="00FD5876"/>
    <w:rsid w:val="00FD6BC6"/>
    <w:rsid w:val="00FE0234"/>
    <w:rsid w:val="00FE04D3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59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y2iqfc">
    <w:name w:val="y2iqfc"/>
    <w:basedOn w:val="Standardnpsmoodstavce"/>
    <w:rsid w:val="00D0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75324-F7A1-429A-8505-D9BEACAE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576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69</cp:revision>
  <cp:lastPrinted>2022-04-07T08:23:00Z</cp:lastPrinted>
  <dcterms:created xsi:type="dcterms:W3CDTF">2022-04-06T10:18:00Z</dcterms:created>
  <dcterms:modified xsi:type="dcterms:W3CDTF">2022-04-08T10:43:00Z</dcterms:modified>
</cp:coreProperties>
</file>