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973EB8" w:rsidP="000E730C">
      <w:pPr>
        <w:pStyle w:val="PS-slousnesen"/>
      </w:pPr>
      <w:r>
        <w:t>203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47891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k návrhu na volbu členů</w:t>
      </w:r>
      <w:r w:rsidR="00D25C9A" w:rsidRPr="00D25C9A">
        <w:rPr>
          <w:rFonts w:eastAsia="Times New Roman"/>
          <w:szCs w:val="24"/>
        </w:rPr>
        <w:t xml:space="preserve"> dozorčí rady Státní</w:t>
      </w:r>
      <w:r w:rsidR="004B43F0">
        <w:rPr>
          <w:rFonts w:eastAsia="Times New Roman"/>
          <w:szCs w:val="24"/>
        </w:rPr>
        <w:t xml:space="preserve">ho </w:t>
      </w:r>
      <w:r w:rsidR="006F571E">
        <w:rPr>
          <w:rFonts w:eastAsia="Times New Roman"/>
          <w:szCs w:val="24"/>
        </w:rPr>
        <w:t>fondu podpory investic</w:t>
      </w:r>
      <w:r w:rsidR="00B1004C" w:rsidRPr="00B1004C">
        <w:rPr>
          <w:rFonts w:eastAsia="Times New Roman"/>
          <w:szCs w:val="20"/>
        </w:rPr>
        <w:t xml:space="preserve">     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b/>
          <w:spacing w:val="-3"/>
          <w:szCs w:val="24"/>
        </w:rPr>
        <w:tab/>
      </w:r>
      <w:r w:rsidR="00F638DA">
        <w:rPr>
          <w:b/>
          <w:spacing w:val="-3"/>
          <w:szCs w:val="24"/>
        </w:rPr>
        <w:t xml:space="preserve">volí </w:t>
      </w:r>
      <w:r w:rsidR="00847891">
        <w:rPr>
          <w:rFonts w:eastAsia="Times New Roman"/>
          <w:szCs w:val="24"/>
        </w:rPr>
        <w:t>členy</w:t>
      </w:r>
      <w:r w:rsidR="00F638DA" w:rsidRPr="00D25C9A">
        <w:rPr>
          <w:rFonts w:eastAsia="Times New Roman"/>
          <w:szCs w:val="24"/>
        </w:rPr>
        <w:t xml:space="preserve"> dozorčí rady </w:t>
      </w:r>
      <w:r w:rsidR="00034CE8" w:rsidRPr="00D25C9A">
        <w:rPr>
          <w:rFonts w:eastAsia="Times New Roman"/>
          <w:szCs w:val="24"/>
        </w:rPr>
        <w:t>Státní</w:t>
      </w:r>
      <w:r w:rsidR="00034CE8">
        <w:rPr>
          <w:rFonts w:eastAsia="Times New Roman"/>
          <w:szCs w:val="24"/>
        </w:rPr>
        <w:t xml:space="preserve">ho </w:t>
      </w:r>
      <w:r w:rsidR="006F571E">
        <w:rPr>
          <w:rFonts w:eastAsia="Times New Roman"/>
          <w:szCs w:val="24"/>
        </w:rPr>
        <w:t>fondu podpory investic</w:t>
      </w:r>
    </w:p>
    <w:p w:rsidR="00BA2535" w:rsidRDefault="00BA2535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</w:p>
    <w:p w:rsidR="00BA2535" w:rsidRDefault="00BA2535" w:rsidP="006F571E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0F02B6">
        <w:rPr>
          <w:rFonts w:eastAsia="Times New Roman"/>
          <w:szCs w:val="24"/>
        </w:rPr>
        <w:t>1.</w:t>
      </w:r>
      <w:r w:rsidR="000F02B6">
        <w:rPr>
          <w:rFonts w:eastAsia="Times New Roman"/>
          <w:szCs w:val="24"/>
        </w:rPr>
        <w:tab/>
      </w:r>
      <w:r w:rsidR="006F571E">
        <w:rPr>
          <w:rFonts w:eastAsia="Times New Roman"/>
          <w:szCs w:val="24"/>
        </w:rPr>
        <w:t xml:space="preserve">Šimona </w:t>
      </w:r>
      <w:r w:rsidR="00814F94">
        <w:rPr>
          <w:rFonts w:eastAsia="Times New Roman"/>
          <w:szCs w:val="24"/>
        </w:rPr>
        <w:tab/>
      </w:r>
      <w:proofErr w:type="spellStart"/>
      <w:r w:rsidR="006F571E">
        <w:rPr>
          <w:rFonts w:eastAsia="Times New Roman"/>
          <w:szCs w:val="24"/>
        </w:rPr>
        <w:t>Barcziho</w:t>
      </w:r>
      <w:proofErr w:type="spellEnd"/>
      <w:r w:rsidR="006355FB">
        <w:rPr>
          <w:rFonts w:eastAsia="Times New Roman"/>
          <w:szCs w:val="24"/>
        </w:rPr>
        <w:t>,</w:t>
      </w:r>
    </w:p>
    <w:p w:rsidR="006F571E" w:rsidRDefault="006F571E" w:rsidP="006F571E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0F02B6">
        <w:rPr>
          <w:rFonts w:eastAsia="Times New Roman"/>
          <w:szCs w:val="24"/>
        </w:rPr>
        <w:t>2.</w:t>
      </w:r>
      <w:r w:rsidR="000F02B6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Kláru </w:t>
      </w:r>
      <w:r w:rsidR="00814F94">
        <w:rPr>
          <w:rFonts w:eastAsia="Times New Roman"/>
          <w:szCs w:val="24"/>
        </w:rPr>
        <w:tab/>
      </w:r>
      <w:r w:rsidR="00814F94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>Dostálovou</w:t>
      </w:r>
      <w:r w:rsidR="006355FB">
        <w:rPr>
          <w:rFonts w:eastAsia="Times New Roman"/>
          <w:szCs w:val="24"/>
        </w:rPr>
        <w:t>,</w:t>
      </w:r>
    </w:p>
    <w:p w:rsidR="006F571E" w:rsidRPr="00F638DA" w:rsidRDefault="006F571E" w:rsidP="006F571E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4"/>
        </w:rPr>
        <w:tab/>
      </w:r>
      <w:r w:rsidR="000F02B6">
        <w:rPr>
          <w:rFonts w:eastAsia="Times New Roman"/>
          <w:szCs w:val="24"/>
        </w:rPr>
        <w:t>3.</w:t>
      </w:r>
      <w:r w:rsidR="000F02B6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Pavla </w:t>
      </w:r>
      <w:r w:rsidR="00814F94">
        <w:rPr>
          <w:rFonts w:eastAsia="Times New Roman"/>
          <w:szCs w:val="24"/>
        </w:rPr>
        <w:tab/>
      </w:r>
      <w:r w:rsidR="00814F94">
        <w:rPr>
          <w:rFonts w:eastAsia="Times New Roman"/>
          <w:szCs w:val="24"/>
        </w:rPr>
        <w:tab/>
      </w:r>
      <w:r w:rsidR="007D544D">
        <w:rPr>
          <w:rFonts w:eastAsia="Times New Roman"/>
          <w:szCs w:val="24"/>
        </w:rPr>
        <w:t>Nalezeného</w:t>
      </w:r>
      <w:r w:rsidR="006355FB">
        <w:rPr>
          <w:rFonts w:eastAsia="Times New Roman"/>
          <w:szCs w:val="24"/>
        </w:rPr>
        <w:t>.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490EE7" w:rsidP="00490EE7">
      <w:pPr>
        <w:pStyle w:val="PS-slovanseznam"/>
        <w:numPr>
          <w:ilvl w:val="0"/>
          <w:numId w:val="0"/>
        </w:numPr>
        <w:spacing w:after="0" w:line="240" w:lineRule="auto"/>
        <w:ind w:left="426"/>
        <w:jc w:val="left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>Markéta Pekarová Adamová v. r.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BC76A1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34CE8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2B6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3FD4"/>
    <w:rsid w:val="001B45F3"/>
    <w:rsid w:val="001B56B2"/>
    <w:rsid w:val="001B5DD6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0954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90EE7"/>
    <w:rsid w:val="004B034F"/>
    <w:rsid w:val="004B43F0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355FB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6F571E"/>
    <w:rsid w:val="007027AC"/>
    <w:rsid w:val="00707432"/>
    <w:rsid w:val="00707B5A"/>
    <w:rsid w:val="00713B5D"/>
    <w:rsid w:val="00720A5E"/>
    <w:rsid w:val="007312FF"/>
    <w:rsid w:val="00736C9A"/>
    <w:rsid w:val="00747D4E"/>
    <w:rsid w:val="00750570"/>
    <w:rsid w:val="00751D28"/>
    <w:rsid w:val="0075588E"/>
    <w:rsid w:val="007658A7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44D"/>
    <w:rsid w:val="007D5EE1"/>
    <w:rsid w:val="007D71EE"/>
    <w:rsid w:val="007E1D0B"/>
    <w:rsid w:val="007E699B"/>
    <w:rsid w:val="007F141B"/>
    <w:rsid w:val="007F61CB"/>
    <w:rsid w:val="00812496"/>
    <w:rsid w:val="00814F94"/>
    <w:rsid w:val="008172A5"/>
    <w:rsid w:val="008211A6"/>
    <w:rsid w:val="008307A8"/>
    <w:rsid w:val="00830BFE"/>
    <w:rsid w:val="00833313"/>
    <w:rsid w:val="008407EF"/>
    <w:rsid w:val="00841CB9"/>
    <w:rsid w:val="00845B0E"/>
    <w:rsid w:val="00847891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3EB8"/>
    <w:rsid w:val="00976590"/>
    <w:rsid w:val="009829B8"/>
    <w:rsid w:val="009856BC"/>
    <w:rsid w:val="00993C7B"/>
    <w:rsid w:val="00995178"/>
    <w:rsid w:val="00996911"/>
    <w:rsid w:val="009A41BC"/>
    <w:rsid w:val="009C30E9"/>
    <w:rsid w:val="009D11F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004C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2C9C"/>
    <w:rsid w:val="00B940E0"/>
    <w:rsid w:val="00B94F22"/>
    <w:rsid w:val="00BA2535"/>
    <w:rsid w:val="00BA43BF"/>
    <w:rsid w:val="00BA4401"/>
    <w:rsid w:val="00BB57AA"/>
    <w:rsid w:val="00BB670E"/>
    <w:rsid w:val="00BC09E3"/>
    <w:rsid w:val="00BC3DCB"/>
    <w:rsid w:val="00BC51C0"/>
    <w:rsid w:val="00BC76A1"/>
    <w:rsid w:val="00BD752F"/>
    <w:rsid w:val="00BE315C"/>
    <w:rsid w:val="00BE3E52"/>
    <w:rsid w:val="00BF13F9"/>
    <w:rsid w:val="00C04846"/>
    <w:rsid w:val="00C1728B"/>
    <w:rsid w:val="00C32873"/>
    <w:rsid w:val="00C3710A"/>
    <w:rsid w:val="00C378BB"/>
    <w:rsid w:val="00C41563"/>
    <w:rsid w:val="00C5330E"/>
    <w:rsid w:val="00C56014"/>
    <w:rsid w:val="00C66061"/>
    <w:rsid w:val="00C668A2"/>
    <w:rsid w:val="00C75121"/>
    <w:rsid w:val="00C77444"/>
    <w:rsid w:val="00CA0994"/>
    <w:rsid w:val="00CB19F0"/>
    <w:rsid w:val="00CB2428"/>
    <w:rsid w:val="00CC080E"/>
    <w:rsid w:val="00CC778D"/>
    <w:rsid w:val="00CF23C0"/>
    <w:rsid w:val="00CF7692"/>
    <w:rsid w:val="00D01FA2"/>
    <w:rsid w:val="00D04FAF"/>
    <w:rsid w:val="00D25C9A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5EA5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D4968"/>
    <w:rsid w:val="00DE0B21"/>
    <w:rsid w:val="00DE40CE"/>
    <w:rsid w:val="00DE6D4C"/>
    <w:rsid w:val="00E01E40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2F39"/>
    <w:rsid w:val="00EC3F14"/>
    <w:rsid w:val="00ED15A8"/>
    <w:rsid w:val="00ED24F4"/>
    <w:rsid w:val="00ED5BAD"/>
    <w:rsid w:val="00EE1AEA"/>
    <w:rsid w:val="00EE4940"/>
    <w:rsid w:val="00EF3B15"/>
    <w:rsid w:val="00EF679B"/>
    <w:rsid w:val="00F12610"/>
    <w:rsid w:val="00F169DD"/>
    <w:rsid w:val="00F328C4"/>
    <w:rsid w:val="00F618B7"/>
    <w:rsid w:val="00F638DA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08B8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3DA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12</cp:revision>
  <cp:lastPrinted>2022-04-07T06:00:00Z</cp:lastPrinted>
  <dcterms:created xsi:type="dcterms:W3CDTF">2022-04-07T06:01:00Z</dcterms:created>
  <dcterms:modified xsi:type="dcterms:W3CDTF">2022-04-08T10:16:00Z</dcterms:modified>
</cp:coreProperties>
</file>