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9D11F9" w:rsidP="000E730C">
      <w:pPr>
        <w:pStyle w:val="PS-slousnesen"/>
      </w:pPr>
      <w:r>
        <w:t>198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F2B57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k </w:t>
      </w:r>
      <w:r w:rsidR="00FB44A5">
        <w:rPr>
          <w:rFonts w:eastAsia="Times New Roman"/>
          <w:szCs w:val="20"/>
        </w:rPr>
        <w:t>n</w:t>
      </w:r>
      <w:r w:rsidR="00FB44A5" w:rsidRPr="00FB44A5">
        <w:rPr>
          <w:rFonts w:eastAsia="Times New Roman"/>
          <w:szCs w:val="20"/>
        </w:rPr>
        <w:t>ávrh</w:t>
      </w:r>
      <w:r w:rsidR="00FB44A5">
        <w:rPr>
          <w:rFonts w:eastAsia="Times New Roman"/>
          <w:szCs w:val="20"/>
        </w:rPr>
        <w:t>u</w:t>
      </w:r>
      <w:r w:rsidR="00BA1915">
        <w:rPr>
          <w:rFonts w:eastAsia="Times New Roman"/>
          <w:szCs w:val="20"/>
        </w:rPr>
        <w:t xml:space="preserve"> na odvolání členů</w:t>
      </w:r>
      <w:r w:rsidR="00FB44A5" w:rsidRPr="00FB44A5">
        <w:rPr>
          <w:rFonts w:eastAsia="Times New Roman"/>
          <w:szCs w:val="20"/>
        </w:rPr>
        <w:t xml:space="preserve"> dozorčí rady Státního fondu</w:t>
      </w:r>
      <w:r w:rsidR="00BA1915">
        <w:rPr>
          <w:rFonts w:eastAsia="Times New Roman"/>
          <w:szCs w:val="20"/>
        </w:rPr>
        <w:t xml:space="preserve"> podpory investic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b/>
          <w:spacing w:val="-3"/>
          <w:szCs w:val="24"/>
        </w:rPr>
        <w:tab/>
      </w:r>
      <w:r w:rsidR="00511DEA">
        <w:rPr>
          <w:b/>
          <w:spacing w:val="-3"/>
          <w:szCs w:val="24"/>
        </w:rPr>
        <w:t xml:space="preserve">odvolává </w:t>
      </w:r>
      <w:r w:rsidR="00511DEA">
        <w:t xml:space="preserve">z funkce </w:t>
      </w:r>
      <w:r w:rsidR="00175F13">
        <w:rPr>
          <w:rFonts w:eastAsia="Times New Roman"/>
          <w:szCs w:val="20"/>
        </w:rPr>
        <w:t>člena</w:t>
      </w:r>
      <w:r w:rsidR="00511DEA" w:rsidRPr="0088543A">
        <w:rPr>
          <w:rFonts w:eastAsia="Times New Roman"/>
          <w:szCs w:val="20"/>
        </w:rPr>
        <w:t xml:space="preserve"> </w:t>
      </w:r>
      <w:r w:rsidR="00511DEA" w:rsidRPr="00B7403F">
        <w:rPr>
          <w:rFonts w:eastAsia="Times New Roman"/>
          <w:szCs w:val="20"/>
        </w:rPr>
        <w:t xml:space="preserve">dozorčí rady </w:t>
      </w:r>
      <w:r w:rsidR="00511DEA" w:rsidRPr="00FB44A5">
        <w:rPr>
          <w:rFonts w:eastAsia="Times New Roman"/>
          <w:szCs w:val="20"/>
        </w:rPr>
        <w:t>Státního fondu</w:t>
      </w:r>
      <w:r w:rsidR="00511DEA">
        <w:rPr>
          <w:rFonts w:eastAsia="Times New Roman"/>
          <w:szCs w:val="20"/>
        </w:rPr>
        <w:t xml:space="preserve"> podpory investic</w:t>
      </w:r>
    </w:p>
    <w:p w:rsidR="00511DEA" w:rsidRDefault="00511DEA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511DEA" w:rsidRDefault="00511DEA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511DEA" w:rsidRDefault="00BF0CD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E48AA">
        <w:rPr>
          <w:rFonts w:eastAsia="Times New Roman"/>
          <w:szCs w:val="20"/>
        </w:rPr>
        <w:t>1.</w:t>
      </w:r>
      <w:r w:rsidR="000E48AA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>Jana</w:t>
      </w:r>
      <w:r w:rsidR="00E81054">
        <w:rPr>
          <w:rFonts w:eastAsia="Times New Roman"/>
          <w:szCs w:val="20"/>
        </w:rPr>
        <w:t xml:space="preserve"> </w:t>
      </w:r>
      <w:r w:rsidR="00E81054">
        <w:rPr>
          <w:rFonts w:eastAsia="Times New Roman"/>
          <w:szCs w:val="20"/>
        </w:rPr>
        <w:tab/>
      </w:r>
      <w:r w:rsidR="00E81054">
        <w:rPr>
          <w:rFonts w:eastAsia="Times New Roman"/>
          <w:szCs w:val="20"/>
        </w:rPr>
        <w:tab/>
        <w:t>Babora</w:t>
      </w:r>
      <w:r w:rsidR="00D74FCE">
        <w:rPr>
          <w:rFonts w:eastAsia="Times New Roman"/>
          <w:szCs w:val="20"/>
        </w:rPr>
        <w:t>,</w:t>
      </w:r>
    </w:p>
    <w:p w:rsidR="00511DEA" w:rsidRDefault="00511DEA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E48AA">
        <w:rPr>
          <w:rFonts w:eastAsia="Times New Roman"/>
          <w:szCs w:val="20"/>
        </w:rPr>
        <w:t>2.</w:t>
      </w:r>
      <w:r w:rsidR="000E48AA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Šimona </w:t>
      </w:r>
      <w:r>
        <w:rPr>
          <w:rFonts w:eastAsia="Times New Roman"/>
          <w:szCs w:val="20"/>
        </w:rPr>
        <w:tab/>
      </w:r>
      <w:proofErr w:type="spellStart"/>
      <w:r>
        <w:rPr>
          <w:rFonts w:eastAsia="Times New Roman"/>
          <w:szCs w:val="20"/>
        </w:rPr>
        <w:t>Barcziho</w:t>
      </w:r>
      <w:proofErr w:type="spellEnd"/>
      <w:r w:rsidR="00D74FCE">
        <w:rPr>
          <w:rFonts w:eastAsia="Times New Roman"/>
          <w:szCs w:val="20"/>
        </w:rPr>
        <w:t>,</w:t>
      </w:r>
    </w:p>
    <w:p w:rsidR="00511DEA" w:rsidRDefault="00511DEA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E48AA">
        <w:rPr>
          <w:rFonts w:eastAsia="Times New Roman"/>
          <w:szCs w:val="20"/>
        </w:rPr>
        <w:t>3.</w:t>
      </w:r>
      <w:r w:rsidR="000E48AA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Milana </w:t>
      </w:r>
      <w:r>
        <w:rPr>
          <w:rFonts w:eastAsia="Times New Roman"/>
          <w:szCs w:val="20"/>
        </w:rPr>
        <w:tab/>
        <w:t>Grmelu</w:t>
      </w:r>
      <w:r w:rsidR="00D74FCE">
        <w:rPr>
          <w:rFonts w:eastAsia="Times New Roman"/>
          <w:szCs w:val="20"/>
        </w:rPr>
        <w:t>,</w:t>
      </w:r>
    </w:p>
    <w:p w:rsidR="00511DEA" w:rsidRDefault="00511DEA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E48AA">
        <w:rPr>
          <w:rFonts w:eastAsia="Times New Roman"/>
          <w:szCs w:val="20"/>
        </w:rPr>
        <w:t>4.</w:t>
      </w:r>
      <w:r w:rsidR="000E48AA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Jana 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Kubíka</w:t>
      </w:r>
      <w:r w:rsidR="00D74FCE">
        <w:rPr>
          <w:rFonts w:eastAsia="Times New Roman"/>
          <w:szCs w:val="20"/>
        </w:rPr>
        <w:t>,</w:t>
      </w:r>
    </w:p>
    <w:p w:rsidR="00511DEA" w:rsidRDefault="00511DEA" w:rsidP="008F2B57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  <w:r w:rsidR="000E48AA">
        <w:rPr>
          <w:rFonts w:eastAsia="Times New Roman"/>
          <w:szCs w:val="20"/>
        </w:rPr>
        <w:t>5.</w:t>
      </w:r>
      <w:r w:rsidR="000E48AA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Jaroslavu </w:t>
      </w:r>
      <w:r>
        <w:rPr>
          <w:rFonts w:eastAsia="Times New Roman"/>
          <w:szCs w:val="20"/>
        </w:rPr>
        <w:tab/>
      </w:r>
      <w:proofErr w:type="spellStart"/>
      <w:r>
        <w:rPr>
          <w:rFonts w:eastAsia="Times New Roman"/>
          <w:szCs w:val="20"/>
        </w:rPr>
        <w:t>Nestěrovou</w:t>
      </w:r>
      <w:proofErr w:type="spellEnd"/>
      <w:r w:rsidR="00D74FCE">
        <w:rPr>
          <w:rFonts w:eastAsia="Times New Roman"/>
          <w:szCs w:val="20"/>
        </w:rPr>
        <w:t>.</w:t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E7451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 xml:space="preserve">Markéta Pekarová Adamová v. r. 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524848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476E4"/>
    <w:rsid w:val="00054AF2"/>
    <w:rsid w:val="00064EF7"/>
    <w:rsid w:val="000660A6"/>
    <w:rsid w:val="00072C05"/>
    <w:rsid w:val="000778A9"/>
    <w:rsid w:val="00086E3D"/>
    <w:rsid w:val="00093E1E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48AA"/>
    <w:rsid w:val="000E730C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75F13"/>
    <w:rsid w:val="001869AD"/>
    <w:rsid w:val="0019480C"/>
    <w:rsid w:val="001A411D"/>
    <w:rsid w:val="001B2DB1"/>
    <w:rsid w:val="001B3FD4"/>
    <w:rsid w:val="001B45F3"/>
    <w:rsid w:val="001B56B2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D4A71"/>
    <w:rsid w:val="004D6846"/>
    <w:rsid w:val="004F04B9"/>
    <w:rsid w:val="005065F5"/>
    <w:rsid w:val="00511DEA"/>
    <w:rsid w:val="00515D76"/>
    <w:rsid w:val="005227BF"/>
    <w:rsid w:val="00522A9A"/>
    <w:rsid w:val="00524848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02CD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312FF"/>
    <w:rsid w:val="00736C9A"/>
    <w:rsid w:val="00747D4E"/>
    <w:rsid w:val="00751D28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93C7B"/>
    <w:rsid w:val="00995178"/>
    <w:rsid w:val="00996911"/>
    <w:rsid w:val="009A41BC"/>
    <w:rsid w:val="009C30E9"/>
    <w:rsid w:val="009D11F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0742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282A"/>
    <w:rsid w:val="00B1366C"/>
    <w:rsid w:val="00B13892"/>
    <w:rsid w:val="00B17BF9"/>
    <w:rsid w:val="00B17E29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40E0"/>
    <w:rsid w:val="00B94F22"/>
    <w:rsid w:val="00BA1915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0CDC"/>
    <w:rsid w:val="00BF13F9"/>
    <w:rsid w:val="00C04846"/>
    <w:rsid w:val="00C1728B"/>
    <w:rsid w:val="00C32873"/>
    <w:rsid w:val="00C3710A"/>
    <w:rsid w:val="00C378BB"/>
    <w:rsid w:val="00C41563"/>
    <w:rsid w:val="00C5330E"/>
    <w:rsid w:val="00C56014"/>
    <w:rsid w:val="00C668A2"/>
    <w:rsid w:val="00C75121"/>
    <w:rsid w:val="00C77444"/>
    <w:rsid w:val="00CA0994"/>
    <w:rsid w:val="00CB19F0"/>
    <w:rsid w:val="00CB2428"/>
    <w:rsid w:val="00CC778D"/>
    <w:rsid w:val="00CF23C0"/>
    <w:rsid w:val="00CF7692"/>
    <w:rsid w:val="00D01FA2"/>
    <w:rsid w:val="00D04FAF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4FCE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0B21"/>
    <w:rsid w:val="00DE40CE"/>
    <w:rsid w:val="00DE6D4C"/>
    <w:rsid w:val="00E054FB"/>
    <w:rsid w:val="00E10D86"/>
    <w:rsid w:val="00E41FED"/>
    <w:rsid w:val="00E62C02"/>
    <w:rsid w:val="00E643AD"/>
    <w:rsid w:val="00E7451C"/>
    <w:rsid w:val="00E7741C"/>
    <w:rsid w:val="00E81054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B09EC"/>
    <w:rsid w:val="00EC0982"/>
    <w:rsid w:val="00EC2F39"/>
    <w:rsid w:val="00EC3F14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618B7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44A5"/>
    <w:rsid w:val="00FB7A13"/>
    <w:rsid w:val="00FC2E89"/>
    <w:rsid w:val="00FC5B12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3B3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16</cp:revision>
  <cp:lastPrinted>2022-04-06T06:19:00Z</cp:lastPrinted>
  <dcterms:created xsi:type="dcterms:W3CDTF">2022-04-06T11:49:00Z</dcterms:created>
  <dcterms:modified xsi:type="dcterms:W3CDTF">2022-04-08T10:44:00Z</dcterms:modified>
</cp:coreProperties>
</file>