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F6B37" w:rsidP="00684000">
      <w:pPr>
        <w:pStyle w:val="PShlavika2"/>
        <w:spacing w:line="240" w:lineRule="auto"/>
      </w:pPr>
      <w:r>
        <w:t>2022</w:t>
      </w:r>
    </w:p>
    <w:p w:rsidR="003E1216" w:rsidRDefault="00EF6B37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9C6F7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</w:t>
      </w:r>
      <w:r w:rsidR="00EF6B37">
        <w:rPr>
          <w:lang w:eastAsia="cs-CZ"/>
        </w:rPr>
        <w:t>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B30C2">
        <w:t xml:space="preserve"> </w:t>
      </w:r>
      <w:r w:rsidR="00EF6B37">
        <w:t>6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EF6B37">
        <w:rPr>
          <w:bCs/>
          <w:iCs/>
        </w:rPr>
        <w:t>31</w:t>
      </w:r>
      <w:r w:rsidR="009D3FBD">
        <w:rPr>
          <w:bCs/>
          <w:iCs/>
        </w:rPr>
        <w:t xml:space="preserve">. </w:t>
      </w:r>
      <w:r w:rsidR="0055253F">
        <w:rPr>
          <w:bCs/>
          <w:iCs/>
        </w:rPr>
        <w:t>března</w:t>
      </w:r>
      <w:r w:rsidR="004F6F69">
        <w:rPr>
          <w:bCs/>
          <w:iCs/>
        </w:rPr>
        <w:t xml:space="preserve"> 20</w:t>
      </w:r>
      <w:r w:rsidR="00EF6B37">
        <w:rPr>
          <w:bCs/>
          <w:iCs/>
        </w:rPr>
        <w:t>22</w:t>
      </w:r>
    </w:p>
    <w:p w:rsidR="007715E5" w:rsidRPr="008A1DC2" w:rsidRDefault="007715E5" w:rsidP="0064005F">
      <w:pPr>
        <w:pStyle w:val="PSnzevzkona"/>
        <w:spacing w:before="1080" w:after="0"/>
      </w:pPr>
      <w:r w:rsidRPr="008A1DC2">
        <w:t>k</w:t>
      </w:r>
      <w:r w:rsidR="00EF6B37">
        <w:t> bodu „Ekonomická situace v energetice a cenová problematika pohonných hmot“</w:t>
      </w:r>
    </w:p>
    <w:p w:rsidR="002303AD" w:rsidRDefault="00060BDA" w:rsidP="007715E5">
      <w:pPr>
        <w:pStyle w:val="western"/>
        <w:spacing w:before="960" w:beforeAutospacing="0" w:after="480" w:line="360" w:lineRule="auto"/>
        <w:ind w:firstLine="709"/>
        <w:jc w:val="both"/>
        <w:rPr>
          <w:color w:val="auto"/>
        </w:rPr>
      </w:pPr>
      <w:r w:rsidRPr="000B46D9">
        <w:rPr>
          <w:color w:val="auto"/>
        </w:rPr>
        <w:t xml:space="preserve">Hospodářský výbor Poslanecké sněmovny Parlamentu ČR </w:t>
      </w:r>
    </w:p>
    <w:p w:rsidR="007715E5" w:rsidRPr="007715E5" w:rsidRDefault="00772A68" w:rsidP="008D7876">
      <w:pPr>
        <w:pStyle w:val="Zkladntext"/>
        <w:spacing w:before="480" w:after="4800" w:line="360" w:lineRule="auto"/>
        <w:ind w:firstLine="709"/>
        <w:jc w:val="both"/>
      </w:pPr>
      <w:r>
        <w:rPr>
          <w:b/>
          <w:spacing w:val="42"/>
        </w:rPr>
        <w:t>bere na vědomí</w:t>
      </w:r>
      <w:r w:rsidR="007715E5" w:rsidRPr="007715E5">
        <w:t xml:space="preserve"> </w:t>
      </w:r>
      <w:r>
        <w:t xml:space="preserve">informaci </w:t>
      </w:r>
      <w:r w:rsidR="00EF6B37">
        <w:t xml:space="preserve">ministra průmyslu a obchodu Jozefa </w:t>
      </w:r>
      <w:proofErr w:type="spellStart"/>
      <w:r w:rsidR="00EF6B37">
        <w:t>Síkely</w:t>
      </w:r>
      <w:proofErr w:type="spellEnd"/>
      <w:r w:rsidR="00EF6B37">
        <w:t xml:space="preserve"> a dalších zástupců Ministerstva průmyslu a obchodu k Ekonomické situaci v energetice a cenové </w:t>
      </w:r>
      <w:proofErr w:type="spellStart"/>
      <w:r w:rsidR="00EF6B37">
        <w:t>proble</w:t>
      </w:r>
      <w:proofErr w:type="spellEnd"/>
      <w:r w:rsidR="00EF6B37">
        <w:t>-matice pohonnýc</w:t>
      </w:r>
      <w:bookmarkStart w:id="0" w:name="_GoBack"/>
      <w:bookmarkEnd w:id="0"/>
      <w:r w:rsidR="00EF6B37">
        <w:t>h hmot.</w:t>
      </w:r>
      <w:r>
        <w:t xml:space="preserve"> </w:t>
      </w:r>
    </w:p>
    <w:p w:rsidR="00C3035B" w:rsidRPr="00524661" w:rsidRDefault="006D02C4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781C1F">
        <w:rPr>
          <w:rFonts w:ascii="Times New Roman" w:hAnsi="Times New Roman"/>
          <w:sz w:val="24"/>
          <w:szCs w:val="24"/>
          <w:lang w:eastAsia="cs-CZ"/>
        </w:rPr>
        <w:t>Vojtěch MUNZAR</w:t>
      </w:r>
      <w:r w:rsidR="0004447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F6B37">
        <w:rPr>
          <w:rFonts w:ascii="Times New Roman" w:hAnsi="Times New Roman"/>
          <w:sz w:val="24"/>
          <w:szCs w:val="24"/>
          <w:lang w:eastAsia="cs-CZ"/>
        </w:rPr>
        <w:t>Ivan ADAMEC</w:t>
      </w:r>
      <w:r w:rsidR="0004447A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2303AD" w:rsidRDefault="00A47BEA" w:rsidP="002303AD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303AD"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A47BEA" w:rsidRPr="002303AD" w:rsidSect="0055253F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166CF3"/>
    <w:multiLevelType w:val="hybridMultilevel"/>
    <w:tmpl w:val="7A90470A"/>
    <w:lvl w:ilvl="0" w:tplc="BFBE7516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A5DDE"/>
    <w:multiLevelType w:val="hybridMultilevel"/>
    <w:tmpl w:val="D360A0F6"/>
    <w:lvl w:ilvl="0" w:tplc="0405000F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1"/>
  </w:num>
  <w:num w:numId="13">
    <w:abstractNumId w:val="21"/>
  </w:num>
  <w:num w:numId="14">
    <w:abstractNumId w:val="22"/>
  </w:num>
  <w:num w:numId="15">
    <w:abstractNumId w:val="10"/>
  </w:num>
  <w:num w:numId="16">
    <w:abstractNumId w:val="18"/>
  </w:num>
  <w:num w:numId="17">
    <w:abstractNumId w:val="15"/>
  </w:num>
  <w:num w:numId="18">
    <w:abstractNumId w:val="17"/>
  </w:num>
  <w:num w:numId="19">
    <w:abstractNumId w:val="13"/>
  </w:num>
  <w:num w:numId="20">
    <w:abstractNumId w:val="19"/>
  </w:num>
  <w:num w:numId="21">
    <w:abstractNumId w:val="23"/>
  </w:num>
  <w:num w:numId="22">
    <w:abstractNumId w:val="14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4447A"/>
    <w:rsid w:val="00056E19"/>
    <w:rsid w:val="00060BDA"/>
    <w:rsid w:val="00081836"/>
    <w:rsid w:val="00082A59"/>
    <w:rsid w:val="000A2E73"/>
    <w:rsid w:val="000A3377"/>
    <w:rsid w:val="000A7C74"/>
    <w:rsid w:val="000B0CAF"/>
    <w:rsid w:val="000B46D9"/>
    <w:rsid w:val="000F3F85"/>
    <w:rsid w:val="000F63A8"/>
    <w:rsid w:val="001D31DB"/>
    <w:rsid w:val="002303AD"/>
    <w:rsid w:val="002B496E"/>
    <w:rsid w:val="002C5CAA"/>
    <w:rsid w:val="00326497"/>
    <w:rsid w:val="00336899"/>
    <w:rsid w:val="003C1519"/>
    <w:rsid w:val="003E0A61"/>
    <w:rsid w:val="003E1216"/>
    <w:rsid w:val="003F7969"/>
    <w:rsid w:val="00422A4C"/>
    <w:rsid w:val="00433B08"/>
    <w:rsid w:val="00476F64"/>
    <w:rsid w:val="004F072B"/>
    <w:rsid w:val="004F0F9F"/>
    <w:rsid w:val="004F6F69"/>
    <w:rsid w:val="00524661"/>
    <w:rsid w:val="0055253F"/>
    <w:rsid w:val="005A6FA8"/>
    <w:rsid w:val="005F5930"/>
    <w:rsid w:val="005F5DC4"/>
    <w:rsid w:val="0064005F"/>
    <w:rsid w:val="006571DB"/>
    <w:rsid w:val="006746F8"/>
    <w:rsid w:val="00681EC1"/>
    <w:rsid w:val="00684000"/>
    <w:rsid w:val="006933ED"/>
    <w:rsid w:val="006964AB"/>
    <w:rsid w:val="006B2BEA"/>
    <w:rsid w:val="006C7E89"/>
    <w:rsid w:val="006D02C4"/>
    <w:rsid w:val="006E430E"/>
    <w:rsid w:val="00704CD8"/>
    <w:rsid w:val="0077108E"/>
    <w:rsid w:val="007715E5"/>
    <w:rsid w:val="00772A68"/>
    <w:rsid w:val="00781C1F"/>
    <w:rsid w:val="007B0C6C"/>
    <w:rsid w:val="00822FAC"/>
    <w:rsid w:val="00823427"/>
    <w:rsid w:val="0083658A"/>
    <w:rsid w:val="008D02DE"/>
    <w:rsid w:val="008D7876"/>
    <w:rsid w:val="008E23CF"/>
    <w:rsid w:val="008E3EAF"/>
    <w:rsid w:val="00920BD2"/>
    <w:rsid w:val="009C6F77"/>
    <w:rsid w:val="009D3FBD"/>
    <w:rsid w:val="00A371B0"/>
    <w:rsid w:val="00A47BEA"/>
    <w:rsid w:val="00A640F6"/>
    <w:rsid w:val="00AA1BEC"/>
    <w:rsid w:val="00AA4505"/>
    <w:rsid w:val="00AB30C2"/>
    <w:rsid w:val="00AF156A"/>
    <w:rsid w:val="00B04998"/>
    <w:rsid w:val="00B44999"/>
    <w:rsid w:val="00B611EE"/>
    <w:rsid w:val="00B85113"/>
    <w:rsid w:val="00BF10A0"/>
    <w:rsid w:val="00BF61D7"/>
    <w:rsid w:val="00BF65D9"/>
    <w:rsid w:val="00C00396"/>
    <w:rsid w:val="00C3035B"/>
    <w:rsid w:val="00C60195"/>
    <w:rsid w:val="00C67A97"/>
    <w:rsid w:val="00C907C5"/>
    <w:rsid w:val="00C92E3F"/>
    <w:rsid w:val="00C97BAC"/>
    <w:rsid w:val="00CB5879"/>
    <w:rsid w:val="00D050D7"/>
    <w:rsid w:val="00D16CDC"/>
    <w:rsid w:val="00D86E2D"/>
    <w:rsid w:val="00E50212"/>
    <w:rsid w:val="00EA0554"/>
    <w:rsid w:val="00EA70E0"/>
    <w:rsid w:val="00EE2C12"/>
    <w:rsid w:val="00EE7105"/>
    <w:rsid w:val="00EF6829"/>
    <w:rsid w:val="00EF6B37"/>
    <w:rsid w:val="00F061AC"/>
    <w:rsid w:val="00F55AFD"/>
    <w:rsid w:val="00F73E09"/>
    <w:rsid w:val="00FA2792"/>
    <w:rsid w:val="00FA720B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602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Zkladntext">
    <w:name w:val="Body Text"/>
    <w:basedOn w:val="Normln"/>
    <w:link w:val="ZkladntextChar"/>
    <w:semiHidden/>
    <w:rsid w:val="00326497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26497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429F0-C7F9-4CE0-B243-7EDA32BB6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4</cp:revision>
  <cp:lastPrinted>2022-03-31T09:36:00Z</cp:lastPrinted>
  <dcterms:created xsi:type="dcterms:W3CDTF">2022-03-31T09:37:00Z</dcterms:created>
  <dcterms:modified xsi:type="dcterms:W3CDTF">2022-03-31T10:13:00Z</dcterms:modified>
</cp:coreProperties>
</file>