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EEF" w:rsidRPr="003F7EEF" w:rsidRDefault="003F7EEF" w:rsidP="003F7EEF">
      <w:pPr>
        <w:pStyle w:val="normln1"/>
        <w:spacing w:after="0"/>
        <w:jc w:val="center"/>
        <w:rPr>
          <w:rStyle w:val="normln0"/>
          <w:b/>
        </w:rPr>
      </w:pPr>
      <w:bookmarkStart w:id="0" w:name="_GoBack"/>
      <w:bookmarkEnd w:id="0"/>
      <w:r w:rsidRPr="003F7EEF">
        <w:rPr>
          <w:rStyle w:val="normln0"/>
          <w:b/>
        </w:rPr>
        <w:t xml:space="preserve">ZÁKON </w:t>
      </w:r>
    </w:p>
    <w:p w:rsidR="003F7EEF" w:rsidRPr="003F7EEF" w:rsidRDefault="003F7EEF" w:rsidP="003F7EEF">
      <w:pPr>
        <w:pStyle w:val="normln1"/>
        <w:spacing w:after="0"/>
        <w:jc w:val="center"/>
      </w:pPr>
    </w:p>
    <w:p w:rsidR="003F7EEF" w:rsidRPr="003F7EEF" w:rsidRDefault="003F7EEF" w:rsidP="003F7EEF">
      <w:pPr>
        <w:pStyle w:val="normln1"/>
        <w:spacing w:after="0"/>
        <w:jc w:val="center"/>
        <w:rPr>
          <w:rStyle w:val="normln0"/>
        </w:rPr>
      </w:pPr>
      <w:r w:rsidRPr="003F7EEF">
        <w:rPr>
          <w:rStyle w:val="normln0"/>
        </w:rPr>
        <w:t xml:space="preserve">ze dne </w:t>
      </w:r>
      <w:r w:rsidR="00350F92">
        <w:rPr>
          <w:rStyle w:val="normln0"/>
        </w:rPr>
        <w:t xml:space="preserve">            </w:t>
      </w:r>
      <w:r w:rsidRPr="003F7EEF">
        <w:rPr>
          <w:rStyle w:val="normln0"/>
        </w:rPr>
        <w:t xml:space="preserve"> 2020,</w:t>
      </w:r>
    </w:p>
    <w:p w:rsidR="003F7EEF" w:rsidRPr="003F7EEF" w:rsidRDefault="003F7EEF" w:rsidP="003F7EEF">
      <w:pPr>
        <w:pStyle w:val="normln1"/>
        <w:spacing w:after="0"/>
        <w:jc w:val="center"/>
        <w:rPr>
          <w:rStyle w:val="normln0"/>
        </w:rPr>
      </w:pPr>
    </w:p>
    <w:p w:rsidR="003F7EEF" w:rsidRPr="003F7EEF" w:rsidRDefault="003F7EEF" w:rsidP="003F7EEF">
      <w:pPr>
        <w:pStyle w:val="normln1"/>
        <w:spacing w:after="0"/>
        <w:jc w:val="center"/>
        <w:rPr>
          <w:rStyle w:val="normln0"/>
          <w:b/>
        </w:rPr>
      </w:pPr>
      <w:r w:rsidRPr="003F7EEF">
        <w:rPr>
          <w:rStyle w:val="normln0"/>
          <w:b/>
        </w:rPr>
        <w:t xml:space="preserve">kterým se mění zákon č. 191/2020 Sb., o některých opatřeních ke zmírnění dopadů epidemie </w:t>
      </w:r>
      <w:proofErr w:type="spellStart"/>
      <w:r w:rsidRPr="003F7EEF">
        <w:rPr>
          <w:rStyle w:val="normln0"/>
          <w:b/>
        </w:rPr>
        <w:t>koronaviru</w:t>
      </w:r>
      <w:proofErr w:type="spellEnd"/>
      <w:r w:rsidRPr="003F7EEF">
        <w:rPr>
          <w:rStyle w:val="normln0"/>
          <w:b/>
        </w:rPr>
        <w:t xml:space="preserve"> SARS CoV-2 na osoby účastnící se soudního řízení, poškozené, oběti trestných činů a právnické osoby a o změně insolvenčního zákona a občanského soudního řádu, a zákon č. 182/2006 Sb., o úpadku a způsobech jeho řešení (insolvenční zákon), ve znění pozdějších předpisů</w:t>
      </w:r>
    </w:p>
    <w:p w:rsidR="003F7EEF" w:rsidRPr="003F7EEF" w:rsidRDefault="003F7EEF" w:rsidP="003F7EEF">
      <w:pPr>
        <w:pStyle w:val="normln1"/>
        <w:spacing w:after="0"/>
        <w:jc w:val="both"/>
        <w:rPr>
          <w:rStyle w:val="normln0"/>
          <w:b/>
        </w:rPr>
      </w:pPr>
    </w:p>
    <w:p w:rsidR="003F7EEF" w:rsidRPr="003F7EEF" w:rsidRDefault="003F7EEF" w:rsidP="002A3E18">
      <w:pPr>
        <w:pStyle w:val="normln1"/>
        <w:spacing w:after="0"/>
        <w:ind w:firstLine="708"/>
        <w:jc w:val="both"/>
        <w:rPr>
          <w:rStyle w:val="normln0"/>
        </w:rPr>
      </w:pPr>
      <w:r w:rsidRPr="003F7EEF">
        <w:rPr>
          <w:rStyle w:val="normln0"/>
        </w:rPr>
        <w:t>Parlament se usnesl na tomto zákoně České republiky:</w:t>
      </w:r>
    </w:p>
    <w:p w:rsidR="003F7EEF" w:rsidRPr="003F7EEF" w:rsidRDefault="003F7EEF" w:rsidP="003F7EEF">
      <w:pPr>
        <w:pStyle w:val="normln1"/>
        <w:spacing w:after="0"/>
        <w:jc w:val="both"/>
      </w:pPr>
    </w:p>
    <w:p w:rsidR="00350F92" w:rsidRDefault="00350F92" w:rsidP="003F7EEF">
      <w:pPr>
        <w:pStyle w:val="normln1"/>
        <w:spacing w:after="0"/>
        <w:jc w:val="center"/>
        <w:rPr>
          <w:rStyle w:val="normln0"/>
        </w:rPr>
      </w:pPr>
    </w:p>
    <w:p w:rsidR="003F7EEF" w:rsidRPr="003F7EEF" w:rsidRDefault="003F7EEF" w:rsidP="00350F92">
      <w:pPr>
        <w:pStyle w:val="normln1"/>
        <w:spacing w:after="0"/>
        <w:jc w:val="center"/>
      </w:pPr>
      <w:r w:rsidRPr="003F7EEF">
        <w:rPr>
          <w:rStyle w:val="normln0"/>
        </w:rPr>
        <w:t>ČÁST PRVNÍ</w:t>
      </w:r>
    </w:p>
    <w:p w:rsidR="003F7EEF" w:rsidRDefault="003F7EEF" w:rsidP="003F7EEF">
      <w:pPr>
        <w:spacing w:after="0" w:line="240" w:lineRule="auto"/>
        <w:jc w:val="center"/>
        <w:rPr>
          <w:rStyle w:val="normln0"/>
          <w:rFonts w:ascii="Times New Roman" w:hAnsi="Times New Roman" w:cs="Times New Roman"/>
          <w:b/>
        </w:rPr>
      </w:pPr>
      <w:r w:rsidRPr="003F7EEF">
        <w:rPr>
          <w:rStyle w:val="normln0"/>
          <w:rFonts w:ascii="Times New Roman" w:hAnsi="Times New Roman" w:cs="Times New Roman"/>
          <w:b/>
        </w:rPr>
        <w:t xml:space="preserve">Změna zákona o některých opatřeních ke zmírnění dopadů epidemie </w:t>
      </w:r>
      <w:proofErr w:type="spellStart"/>
      <w:r w:rsidRPr="003F7EEF">
        <w:rPr>
          <w:rStyle w:val="normln0"/>
          <w:rFonts w:ascii="Times New Roman" w:hAnsi="Times New Roman" w:cs="Times New Roman"/>
          <w:b/>
        </w:rPr>
        <w:t>koronaviru</w:t>
      </w:r>
      <w:proofErr w:type="spellEnd"/>
      <w:r w:rsidRPr="003F7EEF">
        <w:rPr>
          <w:rStyle w:val="normln0"/>
          <w:rFonts w:ascii="Times New Roman" w:hAnsi="Times New Roman" w:cs="Times New Roman"/>
          <w:b/>
        </w:rPr>
        <w:t xml:space="preserve"> SARS CoV-2 na osoby účastnící se soudního řízení, poškozené, oběti trestných činů a</w:t>
      </w:r>
      <w:r w:rsidR="00350F92">
        <w:rPr>
          <w:rStyle w:val="normln0"/>
          <w:rFonts w:ascii="Times New Roman" w:hAnsi="Times New Roman" w:cs="Times New Roman"/>
          <w:b/>
        </w:rPr>
        <w:t> </w:t>
      </w:r>
      <w:r w:rsidRPr="003F7EEF">
        <w:rPr>
          <w:rStyle w:val="normln0"/>
          <w:rFonts w:ascii="Times New Roman" w:hAnsi="Times New Roman" w:cs="Times New Roman"/>
          <w:b/>
        </w:rPr>
        <w:t>právnické osoby</w:t>
      </w:r>
    </w:p>
    <w:p w:rsidR="003F7EEF" w:rsidRPr="003F7EEF" w:rsidRDefault="003F7EEF" w:rsidP="003F7EEF">
      <w:pPr>
        <w:spacing w:after="0" w:line="240" w:lineRule="auto"/>
        <w:jc w:val="center"/>
        <w:rPr>
          <w:rStyle w:val="normln0"/>
          <w:rFonts w:ascii="Times New Roman" w:hAnsi="Times New Roman" w:cs="Times New Roman"/>
          <w:b/>
        </w:rPr>
      </w:pPr>
    </w:p>
    <w:p w:rsidR="003F7EEF" w:rsidRDefault="003F7EEF" w:rsidP="003F7E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Čl. I</w:t>
      </w:r>
    </w:p>
    <w:p w:rsidR="003F7EEF" w:rsidRDefault="003F7EEF" w:rsidP="003F7E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3F7EEF" w:rsidRDefault="003F7EEF" w:rsidP="00350F92">
      <w:pPr>
        <w:spacing w:after="0" w:line="240" w:lineRule="auto"/>
        <w:ind w:firstLine="708"/>
        <w:jc w:val="both"/>
        <w:rPr>
          <w:rStyle w:val="normln0"/>
          <w:rFonts w:ascii="Times New Roman" w:hAnsi="Times New Roman" w:cs="Times New Roman"/>
        </w:rPr>
      </w:pPr>
      <w:r w:rsidRPr="003904B4">
        <w:rPr>
          <w:rFonts w:ascii="Times New Roman" w:hAnsi="Times New Roman" w:cs="Times New Roman"/>
          <w:sz w:val="24"/>
          <w:szCs w:val="28"/>
        </w:rPr>
        <w:t xml:space="preserve">Zákon č. </w:t>
      </w:r>
      <w:r>
        <w:rPr>
          <w:rFonts w:ascii="Times New Roman" w:hAnsi="Times New Roman" w:cs="Times New Roman"/>
          <w:sz w:val="24"/>
          <w:szCs w:val="28"/>
        </w:rPr>
        <w:t>191</w:t>
      </w:r>
      <w:r w:rsidRPr="003904B4">
        <w:rPr>
          <w:rFonts w:ascii="Times New Roman" w:hAnsi="Times New Roman" w:cs="Times New Roman"/>
          <w:sz w:val="24"/>
          <w:szCs w:val="28"/>
        </w:rPr>
        <w:t>/</w:t>
      </w:r>
      <w:r w:rsidRPr="009D6764">
        <w:rPr>
          <w:rFonts w:ascii="Times New Roman" w:hAnsi="Times New Roman" w:cs="Times New Roman"/>
          <w:sz w:val="24"/>
          <w:szCs w:val="28"/>
        </w:rPr>
        <w:t>2020 Sb.,</w:t>
      </w:r>
      <w:r w:rsidRPr="00BD1929">
        <w:rPr>
          <w:rFonts w:ascii="Times New Roman" w:hAnsi="Times New Roman" w:cs="Times New Roman"/>
          <w:sz w:val="24"/>
          <w:szCs w:val="28"/>
        </w:rPr>
        <w:t xml:space="preserve"> o některých opatřeních ke zmírnění dopadů epidemie </w:t>
      </w:r>
      <w:proofErr w:type="spellStart"/>
      <w:r w:rsidRPr="00BD1929">
        <w:rPr>
          <w:rFonts w:ascii="Times New Roman" w:hAnsi="Times New Roman" w:cs="Times New Roman"/>
          <w:sz w:val="24"/>
          <w:szCs w:val="28"/>
        </w:rPr>
        <w:t>koronaviru</w:t>
      </w:r>
      <w:proofErr w:type="spellEnd"/>
      <w:r w:rsidRPr="00BD1929">
        <w:rPr>
          <w:rFonts w:ascii="Times New Roman" w:hAnsi="Times New Roman" w:cs="Times New Roman"/>
          <w:sz w:val="24"/>
          <w:szCs w:val="28"/>
        </w:rPr>
        <w:t xml:space="preserve"> SARS CoV-2 na osoby účastnící se soudního řízení, poškozené, oběti trestných činů a</w:t>
      </w:r>
      <w:r w:rsidR="00350F92">
        <w:rPr>
          <w:rFonts w:ascii="Times New Roman" w:hAnsi="Times New Roman" w:cs="Times New Roman"/>
          <w:sz w:val="24"/>
          <w:szCs w:val="28"/>
        </w:rPr>
        <w:t> </w:t>
      </w:r>
      <w:r w:rsidRPr="00BD1929">
        <w:rPr>
          <w:rFonts w:ascii="Times New Roman" w:hAnsi="Times New Roman" w:cs="Times New Roman"/>
          <w:sz w:val="24"/>
          <w:szCs w:val="28"/>
        </w:rPr>
        <w:t>právnické osoby a o změně insolvenčního zákona a občanského soudního řádu, se</w:t>
      </w:r>
      <w:r w:rsidRPr="00BD1929">
        <w:rPr>
          <w:rFonts w:ascii="Times New Roman" w:hAnsi="Times New Roman" w:cs="Times New Roman"/>
          <w:szCs w:val="28"/>
        </w:rPr>
        <w:t xml:space="preserve"> mění</w:t>
      </w:r>
      <w:r w:rsidRPr="003F7EEF">
        <w:rPr>
          <w:rStyle w:val="normln0"/>
          <w:rFonts w:ascii="Times New Roman" w:hAnsi="Times New Roman" w:cs="Times New Roman"/>
        </w:rPr>
        <w:t xml:space="preserve"> takto:</w:t>
      </w:r>
    </w:p>
    <w:p w:rsidR="003F7EEF" w:rsidRDefault="003F7EEF" w:rsidP="003F7EEF">
      <w:pPr>
        <w:spacing w:after="0" w:line="240" w:lineRule="auto"/>
        <w:ind w:firstLine="426"/>
        <w:jc w:val="both"/>
        <w:rPr>
          <w:rStyle w:val="normln0"/>
          <w:rFonts w:ascii="Times New Roman" w:hAnsi="Times New Roman" w:cs="Times New Roman"/>
        </w:rPr>
      </w:pPr>
    </w:p>
    <w:p w:rsidR="00350F92" w:rsidRPr="003F7EEF" w:rsidRDefault="00350F92" w:rsidP="003F7EEF">
      <w:pPr>
        <w:spacing w:after="0" w:line="240" w:lineRule="auto"/>
        <w:ind w:firstLine="426"/>
        <w:jc w:val="both"/>
        <w:rPr>
          <w:rStyle w:val="normln0"/>
          <w:rFonts w:ascii="Times New Roman" w:hAnsi="Times New Roman" w:cs="Times New Roman"/>
        </w:rPr>
      </w:pPr>
    </w:p>
    <w:p w:rsidR="003F7EEF" w:rsidRDefault="003F7EEF" w:rsidP="00350F92">
      <w:pPr>
        <w:spacing w:after="0" w:line="240" w:lineRule="auto"/>
        <w:ind w:left="993" w:hanging="993"/>
        <w:jc w:val="both"/>
        <w:rPr>
          <w:rStyle w:val="normln0"/>
          <w:rFonts w:ascii="Times New Roman" w:hAnsi="Times New Roman" w:cs="Times New Roman"/>
        </w:rPr>
      </w:pPr>
      <w:r w:rsidRPr="003F7EEF">
        <w:rPr>
          <w:rStyle w:val="normln0"/>
          <w:rFonts w:ascii="Times New Roman" w:hAnsi="Times New Roman" w:cs="Times New Roman"/>
        </w:rPr>
        <w:t xml:space="preserve">1. </w:t>
      </w:r>
      <w:r w:rsidR="00350F92">
        <w:rPr>
          <w:rStyle w:val="normln0"/>
          <w:rFonts w:ascii="Times New Roman" w:hAnsi="Times New Roman" w:cs="Times New Roman"/>
        </w:rPr>
        <w:t xml:space="preserve">        </w:t>
      </w:r>
      <w:r w:rsidRPr="003F7EEF">
        <w:rPr>
          <w:rStyle w:val="normln0"/>
          <w:rFonts w:ascii="Times New Roman" w:hAnsi="Times New Roman" w:cs="Times New Roman"/>
        </w:rPr>
        <w:t>V § 12 odst. 2 se slova „31. prosince 2020“ nahrazují slovy „30. června 2021“.</w:t>
      </w:r>
    </w:p>
    <w:p w:rsidR="003F7EEF" w:rsidRDefault="003F7EEF" w:rsidP="003F7EEF">
      <w:pPr>
        <w:spacing w:after="0" w:line="240" w:lineRule="auto"/>
        <w:jc w:val="both"/>
        <w:rPr>
          <w:rStyle w:val="normln0"/>
          <w:rFonts w:ascii="Times New Roman" w:hAnsi="Times New Roman" w:cs="Times New Roman"/>
        </w:rPr>
      </w:pPr>
    </w:p>
    <w:p w:rsidR="00350F92" w:rsidRPr="003F7EEF" w:rsidRDefault="00350F92" w:rsidP="003F7EEF">
      <w:pPr>
        <w:spacing w:after="0" w:line="240" w:lineRule="auto"/>
        <w:jc w:val="both"/>
        <w:rPr>
          <w:rStyle w:val="normln0"/>
          <w:rFonts w:ascii="Times New Roman" w:hAnsi="Times New Roman" w:cs="Times New Roman"/>
        </w:rPr>
      </w:pPr>
    </w:p>
    <w:p w:rsidR="003F7EEF" w:rsidRDefault="003F7EEF" w:rsidP="00350F92">
      <w:pPr>
        <w:spacing w:after="0" w:line="240" w:lineRule="auto"/>
        <w:ind w:left="708" w:hanging="708"/>
        <w:jc w:val="both"/>
        <w:rPr>
          <w:rStyle w:val="normln0"/>
          <w:rFonts w:ascii="Times New Roman" w:hAnsi="Times New Roman" w:cs="Times New Roman"/>
        </w:rPr>
      </w:pPr>
      <w:r w:rsidRPr="003F7EEF">
        <w:rPr>
          <w:rStyle w:val="normln0"/>
          <w:rFonts w:ascii="Times New Roman" w:hAnsi="Times New Roman" w:cs="Times New Roman"/>
        </w:rPr>
        <w:t xml:space="preserve">2. </w:t>
      </w:r>
      <w:r w:rsidR="00350F92">
        <w:rPr>
          <w:rStyle w:val="normln0"/>
          <w:rFonts w:ascii="Times New Roman" w:hAnsi="Times New Roman" w:cs="Times New Roman"/>
        </w:rPr>
        <w:t xml:space="preserve">   </w:t>
      </w:r>
      <w:r w:rsidR="00350F92">
        <w:rPr>
          <w:rStyle w:val="normln0"/>
          <w:rFonts w:ascii="Times New Roman" w:hAnsi="Times New Roman" w:cs="Times New Roman"/>
        </w:rPr>
        <w:tab/>
      </w:r>
      <w:r w:rsidRPr="003F7EEF">
        <w:rPr>
          <w:rStyle w:val="normln0"/>
          <w:rFonts w:ascii="Times New Roman" w:hAnsi="Times New Roman" w:cs="Times New Roman"/>
        </w:rPr>
        <w:t xml:space="preserve">V § 14 se na konci textu odstavce 3 doplňují </w:t>
      </w:r>
      <w:proofErr w:type="gramStart"/>
      <w:r w:rsidRPr="003F7EEF">
        <w:rPr>
          <w:rStyle w:val="normln0"/>
          <w:rFonts w:ascii="Times New Roman" w:hAnsi="Times New Roman" w:cs="Times New Roman"/>
        </w:rPr>
        <w:t>slova „</w:t>
      </w:r>
      <w:r>
        <w:rPr>
          <w:rStyle w:val="normln0"/>
          <w:rFonts w:ascii="Times New Roman" w:hAnsi="Times New Roman" w:cs="Times New Roman"/>
        </w:rPr>
        <w:t xml:space="preserve"> </w:t>
      </w:r>
      <w:r w:rsidRPr="003F7EEF">
        <w:rPr>
          <w:rStyle w:val="normln0"/>
          <w:rFonts w:ascii="Times New Roman" w:hAnsi="Times New Roman" w:cs="Times New Roman"/>
        </w:rPr>
        <w:t>, případně</w:t>
      </w:r>
      <w:proofErr w:type="gramEnd"/>
      <w:r w:rsidRPr="003F7EEF">
        <w:rPr>
          <w:rStyle w:val="normln0"/>
          <w:rFonts w:ascii="Times New Roman" w:hAnsi="Times New Roman" w:cs="Times New Roman"/>
        </w:rPr>
        <w:t xml:space="preserve"> jiným opatřením přijatým Českou republikou do 30. června 2021 v reakci na rozšíření onemocnění COVID-19 způsobeného novým </w:t>
      </w:r>
      <w:proofErr w:type="spellStart"/>
      <w:r w:rsidRPr="003F7EEF">
        <w:rPr>
          <w:rStyle w:val="normln0"/>
          <w:rFonts w:ascii="Times New Roman" w:hAnsi="Times New Roman" w:cs="Times New Roman"/>
        </w:rPr>
        <w:t>koronavirem</w:t>
      </w:r>
      <w:proofErr w:type="spellEnd"/>
      <w:r w:rsidRPr="003F7EEF">
        <w:rPr>
          <w:rStyle w:val="normln0"/>
          <w:rFonts w:ascii="Times New Roman" w:hAnsi="Times New Roman" w:cs="Times New Roman"/>
        </w:rPr>
        <w:t xml:space="preserve"> SARS CoV-2“.</w:t>
      </w:r>
    </w:p>
    <w:p w:rsidR="003F7EEF" w:rsidRDefault="003F7EEF" w:rsidP="003F7EEF">
      <w:pPr>
        <w:spacing w:after="0" w:line="240" w:lineRule="auto"/>
        <w:jc w:val="both"/>
        <w:rPr>
          <w:rStyle w:val="normln0"/>
          <w:rFonts w:ascii="Times New Roman" w:hAnsi="Times New Roman" w:cs="Times New Roman"/>
        </w:rPr>
      </w:pPr>
    </w:p>
    <w:p w:rsidR="00350F92" w:rsidRPr="003F7EEF" w:rsidRDefault="00350F92" w:rsidP="003F7EEF">
      <w:pPr>
        <w:spacing w:after="0" w:line="240" w:lineRule="auto"/>
        <w:jc w:val="both"/>
        <w:rPr>
          <w:rStyle w:val="normln0"/>
          <w:rFonts w:ascii="Times New Roman" w:hAnsi="Times New Roman" w:cs="Times New Roman"/>
        </w:rPr>
      </w:pPr>
    </w:p>
    <w:p w:rsidR="003F7EEF" w:rsidRDefault="003F7EEF" w:rsidP="003F7EEF">
      <w:pPr>
        <w:spacing w:after="0" w:line="240" w:lineRule="auto"/>
        <w:jc w:val="both"/>
        <w:rPr>
          <w:rStyle w:val="normln0"/>
          <w:rFonts w:ascii="Times New Roman" w:hAnsi="Times New Roman" w:cs="Times New Roman"/>
        </w:rPr>
      </w:pPr>
      <w:r w:rsidRPr="003F7EEF">
        <w:rPr>
          <w:rStyle w:val="normln0"/>
          <w:rFonts w:ascii="Times New Roman" w:hAnsi="Times New Roman" w:cs="Times New Roman"/>
        </w:rPr>
        <w:t xml:space="preserve">3. </w:t>
      </w:r>
      <w:r w:rsidR="00350F92">
        <w:rPr>
          <w:rStyle w:val="normln0"/>
          <w:rFonts w:ascii="Times New Roman" w:hAnsi="Times New Roman" w:cs="Times New Roman"/>
        </w:rPr>
        <w:t xml:space="preserve">   </w:t>
      </w:r>
      <w:r w:rsidR="00350F92">
        <w:rPr>
          <w:rStyle w:val="normln0"/>
          <w:rFonts w:ascii="Times New Roman" w:hAnsi="Times New Roman" w:cs="Times New Roman"/>
        </w:rPr>
        <w:tab/>
      </w:r>
      <w:r w:rsidRPr="003F7EEF">
        <w:rPr>
          <w:rStyle w:val="normln0"/>
          <w:rFonts w:ascii="Times New Roman" w:hAnsi="Times New Roman" w:cs="Times New Roman"/>
        </w:rPr>
        <w:t>V § 23 odst. 1 se slova „30. června 2020“ nahrazují slovy „</w:t>
      </w:r>
      <w:r w:rsidR="00AA4DF8">
        <w:rPr>
          <w:rStyle w:val="normln0"/>
          <w:rFonts w:ascii="Times New Roman" w:hAnsi="Times New Roman" w:cs="Times New Roman"/>
        </w:rPr>
        <w:t>31</w:t>
      </w:r>
      <w:r w:rsidRPr="003F7EEF">
        <w:rPr>
          <w:rStyle w:val="normln0"/>
          <w:rFonts w:ascii="Times New Roman" w:hAnsi="Times New Roman" w:cs="Times New Roman"/>
        </w:rPr>
        <w:t xml:space="preserve">. </w:t>
      </w:r>
      <w:r w:rsidR="00AA4DF8">
        <w:rPr>
          <w:rStyle w:val="normln0"/>
          <w:rFonts w:ascii="Times New Roman" w:hAnsi="Times New Roman" w:cs="Times New Roman"/>
        </w:rPr>
        <w:t>ledna</w:t>
      </w:r>
      <w:r w:rsidRPr="003F7EEF">
        <w:rPr>
          <w:rStyle w:val="normln0"/>
          <w:rFonts w:ascii="Times New Roman" w:hAnsi="Times New Roman" w:cs="Times New Roman"/>
        </w:rPr>
        <w:t xml:space="preserve"> 2021“.</w:t>
      </w:r>
    </w:p>
    <w:p w:rsidR="00A36892" w:rsidRDefault="00A36892" w:rsidP="003F7EEF">
      <w:pPr>
        <w:spacing w:after="0" w:line="240" w:lineRule="auto"/>
        <w:jc w:val="both"/>
        <w:rPr>
          <w:rStyle w:val="normln0"/>
          <w:rFonts w:ascii="Times New Roman" w:hAnsi="Times New Roman" w:cs="Times New Roman"/>
        </w:rPr>
      </w:pPr>
    </w:p>
    <w:p w:rsidR="00A36892" w:rsidRDefault="00A36892" w:rsidP="003F7EEF">
      <w:pPr>
        <w:spacing w:after="0" w:line="240" w:lineRule="auto"/>
        <w:jc w:val="both"/>
        <w:rPr>
          <w:rStyle w:val="normln0"/>
          <w:rFonts w:ascii="Times New Roman" w:hAnsi="Times New Roman" w:cs="Times New Roman"/>
        </w:rPr>
      </w:pPr>
    </w:p>
    <w:p w:rsidR="00A36892" w:rsidRDefault="00A36892" w:rsidP="00A36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6892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Pr="00A36892">
        <w:rPr>
          <w:rFonts w:ascii="Times New Roman" w:hAnsi="Times New Roman" w:cs="Times New Roman"/>
          <w:sz w:val="24"/>
          <w:szCs w:val="24"/>
        </w:rPr>
        <w:t xml:space="preserve">V § 24 odst. 1 se slova „Do 30. června 2020“ nahrazují slovy „Do </w:t>
      </w:r>
      <w:r w:rsidR="00AA4DF8">
        <w:rPr>
          <w:rFonts w:ascii="Times New Roman" w:hAnsi="Times New Roman" w:cs="Times New Roman"/>
          <w:sz w:val="24"/>
          <w:szCs w:val="24"/>
        </w:rPr>
        <w:t>31</w:t>
      </w:r>
      <w:r w:rsidRPr="00A36892">
        <w:rPr>
          <w:rFonts w:ascii="Times New Roman" w:hAnsi="Times New Roman" w:cs="Times New Roman"/>
          <w:sz w:val="24"/>
          <w:szCs w:val="24"/>
        </w:rPr>
        <w:t xml:space="preserve">. </w:t>
      </w:r>
      <w:r w:rsidR="00AA4DF8">
        <w:rPr>
          <w:rFonts w:ascii="Times New Roman" w:hAnsi="Times New Roman" w:cs="Times New Roman"/>
          <w:sz w:val="24"/>
          <w:szCs w:val="24"/>
        </w:rPr>
        <w:t>ledna</w:t>
      </w:r>
      <w:r w:rsidRPr="00A36892">
        <w:rPr>
          <w:rFonts w:ascii="Times New Roman" w:hAnsi="Times New Roman" w:cs="Times New Roman"/>
          <w:sz w:val="24"/>
          <w:szCs w:val="24"/>
        </w:rPr>
        <w:t xml:space="preserve"> 2021“.</w:t>
      </w:r>
    </w:p>
    <w:p w:rsidR="00AA4DF8" w:rsidRDefault="00AA4DF8" w:rsidP="00A36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4DF8" w:rsidRDefault="00AA4DF8" w:rsidP="00A36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4DF8" w:rsidRPr="00AA4DF8" w:rsidRDefault="00AA4DF8" w:rsidP="00AA4D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AA4DF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AA4DF8">
        <w:rPr>
          <w:rFonts w:ascii="Times New Roman" w:hAnsi="Times New Roman" w:cs="Times New Roman"/>
          <w:sz w:val="24"/>
          <w:szCs w:val="24"/>
        </w:rPr>
        <w:t>V § 27 odst. 1 se slova „do 31. prosince 2020“ nahraz</w:t>
      </w:r>
      <w:r>
        <w:rPr>
          <w:rFonts w:ascii="Times New Roman" w:hAnsi="Times New Roman" w:cs="Times New Roman"/>
          <w:sz w:val="24"/>
          <w:szCs w:val="24"/>
        </w:rPr>
        <w:t>ují slovy „do 28. února 2021“.</w:t>
      </w:r>
    </w:p>
    <w:p w:rsidR="00AA4DF8" w:rsidRPr="00AA4DF8" w:rsidRDefault="00AA4DF8" w:rsidP="00AA4D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4DF8" w:rsidRPr="00A36892" w:rsidRDefault="00AA4DF8" w:rsidP="00A36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6892" w:rsidRDefault="00A36892" w:rsidP="003F7EEF">
      <w:pPr>
        <w:spacing w:after="0" w:line="240" w:lineRule="auto"/>
        <w:jc w:val="both"/>
        <w:rPr>
          <w:rStyle w:val="normln0"/>
          <w:rFonts w:ascii="Times New Roman" w:hAnsi="Times New Roman" w:cs="Times New Roman"/>
        </w:rPr>
      </w:pPr>
    </w:p>
    <w:p w:rsidR="00AA4DF8" w:rsidRDefault="00AA4DF8" w:rsidP="003F7EEF">
      <w:pPr>
        <w:spacing w:after="0" w:line="240" w:lineRule="auto"/>
        <w:jc w:val="both"/>
        <w:rPr>
          <w:rStyle w:val="normln0"/>
          <w:rFonts w:ascii="Times New Roman" w:hAnsi="Times New Roman" w:cs="Times New Roman"/>
        </w:rPr>
      </w:pPr>
    </w:p>
    <w:p w:rsidR="00AA4DF8" w:rsidRDefault="00AA4DF8" w:rsidP="003F7EEF">
      <w:pPr>
        <w:spacing w:after="0" w:line="240" w:lineRule="auto"/>
        <w:jc w:val="both"/>
        <w:rPr>
          <w:rStyle w:val="normln0"/>
          <w:rFonts w:ascii="Times New Roman" w:hAnsi="Times New Roman" w:cs="Times New Roman"/>
        </w:rPr>
      </w:pPr>
    </w:p>
    <w:p w:rsidR="00AA4DF8" w:rsidRDefault="00AA4DF8" w:rsidP="003F7EEF">
      <w:pPr>
        <w:spacing w:after="0" w:line="240" w:lineRule="auto"/>
        <w:jc w:val="both"/>
        <w:rPr>
          <w:rStyle w:val="normln0"/>
          <w:rFonts w:ascii="Times New Roman" w:hAnsi="Times New Roman" w:cs="Times New Roman"/>
        </w:rPr>
      </w:pPr>
    </w:p>
    <w:p w:rsidR="00AA4DF8" w:rsidRDefault="00AA4DF8" w:rsidP="003F7EEF">
      <w:pPr>
        <w:spacing w:after="0" w:line="240" w:lineRule="auto"/>
        <w:jc w:val="both"/>
        <w:rPr>
          <w:rStyle w:val="normln0"/>
          <w:rFonts w:ascii="Times New Roman" w:hAnsi="Times New Roman" w:cs="Times New Roman"/>
        </w:rPr>
      </w:pPr>
    </w:p>
    <w:p w:rsidR="00AA4DF8" w:rsidRDefault="00AA4DF8" w:rsidP="003F7EEF">
      <w:pPr>
        <w:spacing w:after="0" w:line="240" w:lineRule="auto"/>
        <w:jc w:val="both"/>
        <w:rPr>
          <w:rStyle w:val="normln0"/>
          <w:rFonts w:ascii="Times New Roman" w:hAnsi="Times New Roman" w:cs="Times New Roman"/>
        </w:rPr>
      </w:pPr>
    </w:p>
    <w:p w:rsidR="003F7EEF" w:rsidRPr="003F7EEF" w:rsidRDefault="003F7EEF" w:rsidP="003F7EEF">
      <w:pPr>
        <w:spacing w:after="0" w:line="240" w:lineRule="auto"/>
        <w:jc w:val="both"/>
        <w:rPr>
          <w:rStyle w:val="normln0"/>
          <w:rFonts w:ascii="Times New Roman" w:hAnsi="Times New Roman" w:cs="Times New Roman"/>
        </w:rPr>
      </w:pPr>
    </w:p>
    <w:p w:rsidR="00350F92" w:rsidRDefault="00350F92" w:rsidP="00350F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3F7EEF" w:rsidRDefault="003F7EEF" w:rsidP="00350F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3904B4">
        <w:rPr>
          <w:rFonts w:ascii="Times New Roman" w:hAnsi="Times New Roman" w:cs="Times New Roman"/>
          <w:sz w:val="24"/>
          <w:szCs w:val="28"/>
        </w:rPr>
        <w:lastRenderedPageBreak/>
        <w:t>Čl. I</w:t>
      </w:r>
      <w:r>
        <w:rPr>
          <w:rFonts w:ascii="Times New Roman" w:hAnsi="Times New Roman" w:cs="Times New Roman"/>
          <w:sz w:val="24"/>
          <w:szCs w:val="28"/>
        </w:rPr>
        <w:t>I</w:t>
      </w:r>
    </w:p>
    <w:p w:rsidR="003F7EEF" w:rsidRDefault="003F7EEF" w:rsidP="003F7E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Přechodné ustanovení</w:t>
      </w:r>
    </w:p>
    <w:p w:rsidR="003F7EEF" w:rsidRDefault="003F7EEF" w:rsidP="003F7E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F7EEF" w:rsidRDefault="003F7EEF" w:rsidP="003F7EE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 w:rsidR="00350F92">
        <w:rPr>
          <w:rFonts w:ascii="Times New Roman" w:hAnsi="Times New Roman" w:cs="Times New Roman"/>
          <w:sz w:val="24"/>
          <w:szCs w:val="28"/>
        </w:rPr>
        <w:tab/>
      </w:r>
      <w:r w:rsidRPr="00565C23">
        <w:rPr>
          <w:rFonts w:ascii="Times New Roman" w:hAnsi="Times New Roman" w:cs="Times New Roman"/>
          <w:sz w:val="24"/>
          <w:szCs w:val="28"/>
        </w:rPr>
        <w:t>V řízeních o výkonu rozhodnutí a v exekučních řízeních zahájených přede dnem nabytí účinnosti tohoto zákona se § 23</w:t>
      </w:r>
      <w:r w:rsidR="00A36892">
        <w:rPr>
          <w:rFonts w:ascii="Times New Roman" w:hAnsi="Times New Roman" w:cs="Times New Roman"/>
          <w:sz w:val="24"/>
          <w:szCs w:val="28"/>
        </w:rPr>
        <w:t xml:space="preserve"> a 24</w:t>
      </w:r>
      <w:r w:rsidRPr="00565C23">
        <w:rPr>
          <w:rFonts w:ascii="Times New Roman" w:hAnsi="Times New Roman" w:cs="Times New Roman"/>
          <w:sz w:val="24"/>
          <w:szCs w:val="28"/>
        </w:rPr>
        <w:t xml:space="preserve"> zákona č. 191/2020 Sb., ve znění účinném ode dne nabytí účinnosti tohoto zákona, nepoužij</w:t>
      </w:r>
      <w:r w:rsidR="00A36892">
        <w:rPr>
          <w:rFonts w:ascii="Times New Roman" w:hAnsi="Times New Roman" w:cs="Times New Roman"/>
          <w:sz w:val="24"/>
          <w:szCs w:val="28"/>
        </w:rPr>
        <w:t>í</w:t>
      </w:r>
      <w:r w:rsidRPr="00565C23">
        <w:rPr>
          <w:rFonts w:ascii="Times New Roman" w:hAnsi="Times New Roman" w:cs="Times New Roman"/>
          <w:sz w:val="24"/>
          <w:szCs w:val="28"/>
        </w:rPr>
        <w:t>, byl-li udělen příklep přede dnem nabytí účinnosti tohoto zákona.</w:t>
      </w:r>
    </w:p>
    <w:p w:rsidR="003F7EEF" w:rsidRDefault="003F7EEF" w:rsidP="003F7E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A36892" w:rsidRPr="00515025" w:rsidRDefault="00A36892" w:rsidP="003F7E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3F7EEF" w:rsidRPr="003F7EEF" w:rsidRDefault="003F7EEF" w:rsidP="00350F92">
      <w:pPr>
        <w:pStyle w:val="normln1"/>
        <w:keepNext/>
        <w:spacing w:after="0"/>
        <w:jc w:val="center"/>
        <w:rPr>
          <w:rStyle w:val="normln0"/>
        </w:rPr>
      </w:pPr>
      <w:r w:rsidRPr="003F7EEF">
        <w:rPr>
          <w:rStyle w:val="normln0"/>
        </w:rPr>
        <w:t>ČÁST DRUHÁ</w:t>
      </w:r>
    </w:p>
    <w:p w:rsidR="003F7EEF" w:rsidRDefault="003F7EEF" w:rsidP="003F7EEF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cs-CZ"/>
        </w:rPr>
      </w:pPr>
      <w:r w:rsidRPr="003904B4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cs-CZ"/>
        </w:rPr>
        <w:t>Změna insolvenčního zákona</w:t>
      </w:r>
    </w:p>
    <w:p w:rsidR="003F7EEF" w:rsidRDefault="003F7EEF" w:rsidP="003F7EEF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cs-CZ"/>
        </w:rPr>
      </w:pPr>
    </w:p>
    <w:p w:rsidR="003F7EEF" w:rsidRDefault="003F7EEF" w:rsidP="003F7EEF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>Čl. III</w:t>
      </w:r>
    </w:p>
    <w:p w:rsidR="003F7EEF" w:rsidRPr="00515025" w:rsidRDefault="003F7EEF" w:rsidP="003F7EEF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</w:pPr>
    </w:p>
    <w:p w:rsidR="003F7EEF" w:rsidRDefault="003F7EEF" w:rsidP="00350F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3904B4">
        <w:rPr>
          <w:rFonts w:ascii="Times New Roman" w:hAnsi="Times New Roman" w:cs="Times New Roman"/>
          <w:sz w:val="24"/>
          <w:szCs w:val="28"/>
        </w:rPr>
        <w:t>Zákon č. 182/2006 Sb., o úpadku a způsobech jeho řešení (insolvenční zákon), ve znění zákona č. 312/2006 Sb., zákona č. 108/2007 Sb., zákona č. 296/2007 Sb., zákona č. 362/2007 Sb., zákona č. 301/2008 Sb., zákona č. 458/2008 Sb., zákona č. 7/2009 Sb., nálezu Ústavního soudu vyhlášeného pod č. 163/2009 Sb., zákona č. 217/2009 Sb., zákona č. 227/2009 Sb., zákona č. 285/2009 Sb., nálezu Ústavního soudu vyhlášeného pod č. 241/2010 Sb., nálezu Ústavního soudu vyhlášeného pod č. 260/2010 Sb., zákona č. 409/2010 Sb., zákona č. 69/2011 Sb., zákona č. 73/2011 Sb., zákona č. 139/2011 Sb., zákona č. 188/2011 Sb., zákona č. 458/2011 Sb., zákona č. 466/2011 Sb., zákona č. 167/2012 Sb., zákona č. 334/2012 Sb., zákona č.</w:t>
      </w:r>
      <w:r w:rsidR="00350F92">
        <w:rPr>
          <w:rFonts w:ascii="Times New Roman" w:hAnsi="Times New Roman" w:cs="Times New Roman"/>
          <w:sz w:val="24"/>
          <w:szCs w:val="28"/>
        </w:rPr>
        <w:t> </w:t>
      </w:r>
      <w:r w:rsidRPr="003904B4">
        <w:rPr>
          <w:rFonts w:ascii="Times New Roman" w:hAnsi="Times New Roman" w:cs="Times New Roman"/>
          <w:sz w:val="24"/>
          <w:szCs w:val="28"/>
        </w:rPr>
        <w:t>396/2012 Sb., zákona č. 399/2012 Sb., zákona č. 45/2013 Sb., zákona č. 185/2013 Sb., zákona č. 294/2013 Sb.,</w:t>
      </w:r>
      <w:r w:rsidRPr="003904B4">
        <w:rPr>
          <w:rFonts w:ascii="Times New Roman" w:eastAsia="Times New Roman" w:hAnsi="Times New Roman" w:cs="Times New Roman"/>
          <w:sz w:val="24"/>
          <w:szCs w:val="28"/>
          <w:lang w:eastAsia="cs-CZ"/>
        </w:rPr>
        <w:t xml:space="preserve"> </w:t>
      </w:r>
      <w:r w:rsidRPr="003904B4">
        <w:rPr>
          <w:rFonts w:ascii="Times New Roman" w:hAnsi="Times New Roman" w:cs="Times New Roman"/>
          <w:sz w:val="24"/>
          <w:szCs w:val="28"/>
        </w:rPr>
        <w:t>zákona č. 375/2015 Sb., zákona č. 377/2015 Sb., zákona č. 2</w:t>
      </w:r>
      <w:r w:rsidR="00F23EF8">
        <w:rPr>
          <w:rFonts w:ascii="Times New Roman" w:hAnsi="Times New Roman" w:cs="Times New Roman"/>
          <w:sz w:val="24"/>
          <w:szCs w:val="28"/>
        </w:rPr>
        <w:t xml:space="preserve">98/2016 Sb., zákona č. 64/2017 </w:t>
      </w:r>
      <w:r w:rsidRPr="003904B4">
        <w:rPr>
          <w:rFonts w:ascii="Times New Roman" w:hAnsi="Times New Roman" w:cs="Times New Roman"/>
          <w:sz w:val="24"/>
          <w:szCs w:val="28"/>
        </w:rPr>
        <w:t>Sb., zákona č. 183/2017 Sb.</w:t>
      </w:r>
      <w:r>
        <w:rPr>
          <w:rFonts w:ascii="Times New Roman" w:hAnsi="Times New Roman" w:cs="Times New Roman"/>
          <w:sz w:val="24"/>
          <w:szCs w:val="28"/>
        </w:rPr>
        <w:t>,</w:t>
      </w:r>
      <w:r w:rsidRPr="003904B4">
        <w:rPr>
          <w:rFonts w:ascii="Times New Roman" w:hAnsi="Times New Roman" w:cs="Times New Roman"/>
          <w:sz w:val="24"/>
          <w:szCs w:val="28"/>
        </w:rPr>
        <w:t xml:space="preserve"> zákona č. 291/2017 Sb.,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904B4">
        <w:rPr>
          <w:rFonts w:ascii="Times New Roman" w:hAnsi="Times New Roman" w:cs="Times New Roman"/>
          <w:sz w:val="24"/>
          <w:szCs w:val="28"/>
        </w:rPr>
        <w:t>zákona č. 182/2018 Sb., zákona č. 31/2019 Sb., zákona č. 119/2020 Sb. a zákona č.</w:t>
      </w:r>
      <w:r>
        <w:rPr>
          <w:rFonts w:ascii="Times New Roman" w:hAnsi="Times New Roman" w:cs="Times New Roman"/>
          <w:sz w:val="24"/>
          <w:szCs w:val="28"/>
        </w:rPr>
        <w:t> </w:t>
      </w:r>
      <w:r w:rsidRPr="003904B4">
        <w:rPr>
          <w:rFonts w:ascii="Times New Roman" w:hAnsi="Times New Roman" w:cs="Times New Roman"/>
          <w:sz w:val="24"/>
          <w:szCs w:val="28"/>
        </w:rPr>
        <w:t>191/2020 Sb.</w:t>
      </w:r>
      <w:r>
        <w:rPr>
          <w:rFonts w:ascii="Times New Roman" w:hAnsi="Times New Roman" w:cs="Times New Roman"/>
          <w:sz w:val="24"/>
          <w:szCs w:val="28"/>
        </w:rPr>
        <w:t>,</w:t>
      </w:r>
      <w:r w:rsidRPr="003904B4">
        <w:rPr>
          <w:rFonts w:ascii="Times New Roman" w:hAnsi="Times New Roman" w:cs="Times New Roman"/>
          <w:sz w:val="24"/>
          <w:szCs w:val="28"/>
        </w:rPr>
        <w:t xml:space="preserve"> se mění takto: </w:t>
      </w:r>
    </w:p>
    <w:p w:rsidR="003F7EEF" w:rsidRDefault="003F7EEF" w:rsidP="003F7EE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8"/>
        </w:rPr>
      </w:pPr>
    </w:p>
    <w:p w:rsidR="00350F92" w:rsidRPr="003904B4" w:rsidRDefault="00350F92" w:rsidP="003F7EE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8"/>
        </w:rPr>
      </w:pPr>
    </w:p>
    <w:p w:rsidR="003F7EEF" w:rsidRDefault="003F7EEF" w:rsidP="00350F92">
      <w:pPr>
        <w:spacing w:after="0" w:line="240" w:lineRule="auto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50F92">
        <w:rPr>
          <w:rFonts w:ascii="Times New Roman" w:hAnsi="Times New Roman" w:cs="Times New Roman"/>
          <w:sz w:val="24"/>
          <w:szCs w:val="24"/>
        </w:rPr>
        <w:t xml:space="preserve">   </w:t>
      </w:r>
      <w:r w:rsidR="00350F9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V § 127a odst. 1 se slova „31. srpna 2020“ nahrazují slovy „30. června 2021“ a slova </w:t>
      </w:r>
      <w:r w:rsidR="00350F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„ke</w:t>
      </w:r>
      <w:r w:rsidR="00350F9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12. březnu 2020“ se nahrazují slovy „k 5. říjnu 2020“.</w:t>
      </w:r>
    </w:p>
    <w:p w:rsidR="00350F92" w:rsidRDefault="00350F92" w:rsidP="003F7E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F92" w:rsidRDefault="00350F92" w:rsidP="003F7E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EEF" w:rsidRDefault="003F7EEF" w:rsidP="00350F92">
      <w:pPr>
        <w:spacing w:after="0" w:line="240" w:lineRule="auto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50F92">
        <w:rPr>
          <w:rFonts w:ascii="Times New Roman" w:hAnsi="Times New Roman" w:cs="Times New Roman"/>
          <w:sz w:val="24"/>
          <w:szCs w:val="24"/>
        </w:rPr>
        <w:t xml:space="preserve">     </w:t>
      </w:r>
      <w:r w:rsidR="00350F9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V § 127a odst. 2 písm. e) bodě 2 se slova „ke 12. březnu 2020“ nahrazují slovy „k 5.</w:t>
      </w:r>
      <w:r w:rsidR="007A03B8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říjnu 2020“.</w:t>
      </w:r>
    </w:p>
    <w:p w:rsidR="003F7EEF" w:rsidRDefault="003F7EEF" w:rsidP="003F7E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F92" w:rsidRDefault="00350F92" w:rsidP="003F7E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EEF" w:rsidRDefault="003F7EEF" w:rsidP="00350F92">
      <w:pPr>
        <w:spacing w:after="0" w:line="240" w:lineRule="auto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350F92">
        <w:rPr>
          <w:rFonts w:ascii="Times New Roman" w:hAnsi="Times New Roman" w:cs="Times New Roman"/>
          <w:sz w:val="24"/>
          <w:szCs w:val="24"/>
        </w:rPr>
        <w:t xml:space="preserve">    </w:t>
      </w:r>
      <w:r w:rsidR="00350F9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V § 127a odst. 3 se za slovo „návrhu“ vkládají slova „ani dříve vyhlášeno mimořádné moratorium“.</w:t>
      </w:r>
    </w:p>
    <w:p w:rsidR="003F7EEF" w:rsidRDefault="003F7EEF" w:rsidP="003F7E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F92" w:rsidRDefault="00350F92" w:rsidP="003F7E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EEF" w:rsidRPr="00AA4DF8" w:rsidRDefault="003F7EEF" w:rsidP="007A03B8">
      <w:pPr>
        <w:spacing w:after="0" w:line="240" w:lineRule="auto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350F92">
        <w:rPr>
          <w:rFonts w:ascii="Times New Roman" w:hAnsi="Times New Roman" w:cs="Times New Roman"/>
          <w:sz w:val="24"/>
          <w:szCs w:val="24"/>
        </w:rPr>
        <w:tab/>
      </w:r>
      <w:r w:rsidRPr="00AA4DF8">
        <w:rPr>
          <w:rFonts w:ascii="Times New Roman" w:hAnsi="Times New Roman" w:cs="Times New Roman"/>
          <w:sz w:val="24"/>
          <w:szCs w:val="24"/>
        </w:rPr>
        <w:t>V § 127a se na konci odstavce 8 doplňuje věta „Souhlas věřitelů s prodloužením mimořádného moratoria podle věty první se nevyžaduje, podal-li dlužník návrh na</w:t>
      </w:r>
      <w:r w:rsidR="007A03B8" w:rsidRPr="00AA4DF8">
        <w:rPr>
          <w:rFonts w:ascii="Times New Roman" w:hAnsi="Times New Roman" w:cs="Times New Roman"/>
          <w:sz w:val="24"/>
          <w:szCs w:val="24"/>
        </w:rPr>
        <w:t> </w:t>
      </w:r>
      <w:r w:rsidRPr="00AA4DF8">
        <w:rPr>
          <w:rFonts w:ascii="Times New Roman" w:hAnsi="Times New Roman" w:cs="Times New Roman"/>
          <w:sz w:val="24"/>
          <w:szCs w:val="24"/>
        </w:rPr>
        <w:t>mimořádné moratorium do 31. srpna 2020.“.</w:t>
      </w:r>
    </w:p>
    <w:p w:rsidR="003F7EEF" w:rsidRDefault="003F7EEF" w:rsidP="003F7E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4DF8" w:rsidRDefault="00AA4DF8" w:rsidP="003F7E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4DF8" w:rsidRDefault="00AA4DF8" w:rsidP="003F7E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4DF8" w:rsidRDefault="00AA4DF8" w:rsidP="003F7E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4DF8" w:rsidRPr="00AA4DF8" w:rsidRDefault="00AA4DF8" w:rsidP="003F7E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F92" w:rsidRDefault="00350F92" w:rsidP="003F7E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EEF" w:rsidRDefault="003F7EEF" w:rsidP="007A03B8">
      <w:pPr>
        <w:spacing w:after="0" w:line="240" w:lineRule="auto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 w:rsidRPr="003F7EEF"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 w:rsidR="007A03B8">
        <w:rPr>
          <w:rFonts w:ascii="Times New Roman" w:hAnsi="Times New Roman" w:cs="Times New Roman"/>
          <w:sz w:val="24"/>
          <w:szCs w:val="24"/>
        </w:rPr>
        <w:tab/>
      </w:r>
      <w:r w:rsidRPr="003F7EEF">
        <w:rPr>
          <w:rFonts w:ascii="Times New Roman" w:hAnsi="Times New Roman" w:cs="Times New Roman"/>
          <w:sz w:val="24"/>
          <w:szCs w:val="24"/>
        </w:rPr>
        <w:t>V § 418 odst. 7 se věta druhá nahrazuje větami „Učiní tak po jednání, které insolvenční soud nařídí vždy, navrhl-li to insolvenční správce nebo věřitel nebo trvá-li na něm dlužník. Platí, že</w:t>
      </w:r>
      <w:r w:rsidR="00350F92">
        <w:rPr>
          <w:rFonts w:ascii="Times New Roman" w:hAnsi="Times New Roman" w:cs="Times New Roman"/>
          <w:sz w:val="24"/>
          <w:szCs w:val="24"/>
        </w:rPr>
        <w:t> </w:t>
      </w:r>
      <w:r w:rsidRPr="003F7EEF">
        <w:rPr>
          <w:rFonts w:ascii="Times New Roman" w:hAnsi="Times New Roman" w:cs="Times New Roman"/>
          <w:sz w:val="24"/>
          <w:szCs w:val="24"/>
        </w:rPr>
        <w:t>dlužník na jednání netrvá, jestliže se tak přes výzvu insolvenčního soudu nevyjádří do 10 dnů ode dne, kdy mu byla doručena. K tomuto jednání insolvenční soud předvolá dlužníka, insolvenčního správce, věřitelský výbor a věřitele, který zrušení oddlužení navrhl.“.</w:t>
      </w:r>
    </w:p>
    <w:p w:rsidR="003F7EEF" w:rsidRPr="003904B4" w:rsidRDefault="003F7EEF" w:rsidP="003F7E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F92" w:rsidRDefault="00350F92" w:rsidP="00350F92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3F7EEF" w:rsidRDefault="003F7EEF" w:rsidP="00350F92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ČÁST TŘETÍ</w:t>
      </w:r>
    </w:p>
    <w:p w:rsidR="003F7EEF" w:rsidRPr="00350F92" w:rsidRDefault="003F7EEF" w:rsidP="003F7EEF">
      <w:pPr>
        <w:keepNext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8"/>
        </w:rPr>
      </w:pPr>
      <w:r w:rsidRPr="00350F92">
        <w:rPr>
          <w:rFonts w:ascii="Times New Roman" w:hAnsi="Times New Roman" w:cs="Times New Roman"/>
          <w:b/>
          <w:caps/>
          <w:sz w:val="24"/>
          <w:szCs w:val="28"/>
        </w:rPr>
        <w:t>Účinnost</w:t>
      </w:r>
    </w:p>
    <w:p w:rsidR="003F7EEF" w:rsidRPr="003904B4" w:rsidRDefault="003F7EEF" w:rsidP="003F7EEF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F7EEF" w:rsidRDefault="003F7EEF" w:rsidP="003F7EEF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Čl. IV</w:t>
      </w:r>
    </w:p>
    <w:p w:rsidR="003F7EEF" w:rsidRPr="003904B4" w:rsidRDefault="003F7EEF" w:rsidP="003F7EEF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3F7EEF" w:rsidRPr="003904B4" w:rsidRDefault="003F7EEF" w:rsidP="003F7EEF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F7EEF" w:rsidRPr="00350F92" w:rsidRDefault="003F7EEF" w:rsidP="00350F92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cs-CZ"/>
        </w:rPr>
        <w:tab/>
      </w:r>
      <w:r w:rsidR="007A03B8">
        <w:rPr>
          <w:rFonts w:ascii="Times New Roman" w:eastAsia="Times New Roman" w:hAnsi="Times New Roman" w:cs="Times New Roman"/>
          <w:sz w:val="24"/>
          <w:szCs w:val="28"/>
          <w:lang w:eastAsia="cs-CZ"/>
        </w:rPr>
        <w:tab/>
      </w:r>
      <w:r w:rsidRPr="003904B4">
        <w:rPr>
          <w:rFonts w:ascii="Times New Roman" w:eastAsia="Times New Roman" w:hAnsi="Times New Roman" w:cs="Times New Roman"/>
          <w:sz w:val="24"/>
          <w:szCs w:val="28"/>
          <w:lang w:eastAsia="cs-CZ"/>
        </w:rPr>
        <w:t xml:space="preserve">Tento zákon nabývá účinnosti dnem </w:t>
      </w:r>
      <w:r>
        <w:rPr>
          <w:rFonts w:ascii="Times New Roman" w:eastAsia="Times New Roman" w:hAnsi="Times New Roman" w:cs="Times New Roman"/>
          <w:sz w:val="24"/>
          <w:szCs w:val="28"/>
          <w:lang w:eastAsia="cs-CZ"/>
        </w:rPr>
        <w:t xml:space="preserve">jeho </w:t>
      </w:r>
      <w:r w:rsidRPr="003904B4">
        <w:rPr>
          <w:rFonts w:ascii="Times New Roman" w:eastAsia="Times New Roman" w:hAnsi="Times New Roman" w:cs="Times New Roman"/>
          <w:sz w:val="24"/>
          <w:szCs w:val="28"/>
          <w:lang w:eastAsia="cs-CZ"/>
        </w:rPr>
        <w:t>vyhlášení.</w:t>
      </w:r>
    </w:p>
    <w:sectPr w:rsidR="003F7EEF" w:rsidRPr="00350F92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3F7" w:rsidRDefault="007203F7">
      <w:pPr>
        <w:spacing w:after="0" w:line="240" w:lineRule="auto"/>
      </w:pPr>
      <w:r>
        <w:separator/>
      </w:r>
    </w:p>
  </w:endnote>
  <w:endnote w:type="continuationSeparator" w:id="0">
    <w:p w:rsidR="007203F7" w:rsidRDefault="00720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3F7" w:rsidRDefault="007203F7">
      <w:pPr>
        <w:spacing w:after="0" w:line="240" w:lineRule="auto"/>
      </w:pPr>
      <w:r>
        <w:separator/>
      </w:r>
    </w:p>
  </w:footnote>
  <w:footnote w:type="continuationSeparator" w:id="0">
    <w:p w:rsidR="007203F7" w:rsidRDefault="00720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072" w:rsidRDefault="007203F7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B7072" w:rsidRDefault="007B707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072" w:rsidRDefault="007203F7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06D20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7B7072" w:rsidRDefault="007B707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3F7EEF"/>
    <w:rsid w:val="002A3E18"/>
    <w:rsid w:val="00350F92"/>
    <w:rsid w:val="003F7EEF"/>
    <w:rsid w:val="005D07CB"/>
    <w:rsid w:val="007203F7"/>
    <w:rsid w:val="007A03B8"/>
    <w:rsid w:val="007B7072"/>
    <w:rsid w:val="00806D20"/>
    <w:rsid w:val="00A36892"/>
    <w:rsid w:val="00AA4DF8"/>
    <w:rsid w:val="00F23EF8"/>
    <w:rsid w:val="00FF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494204-1685-413F-9593-93F6C7444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F7EEF"/>
    <w:pPr>
      <w:spacing w:after="160" w:line="259" w:lineRule="auto"/>
    </w:pPr>
    <w:rPr>
      <w:rFonts w:ascii="Calibri" w:eastAsia="Calibri" w:hAnsi="Calibri" w:cs="Arial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3F7EE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F7EEF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F7EEF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F7EEF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F7EEF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F7EEF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F7EEF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F7EEF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F7EEF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F7EEF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F7EEF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F7EEF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F7EEF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F7EEF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F7EEF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F7EEF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F7EEF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F7EEF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F7EEF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F7EEF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F7EEF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F7EEF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F7EEF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F7EEF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F7EEF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F7EEF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3F7EEF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3F7EEF"/>
    <w:rPr>
      <w:vertAlign w:val="superscript"/>
    </w:rPr>
  </w:style>
  <w:style w:type="character" w:customStyle="1" w:styleId="normln0">
    <w:name w:val="normln"/>
    <w:rsid w:val="003F7EEF"/>
    <w:rPr>
      <w:sz w:val="24"/>
      <w:szCs w:val="24"/>
    </w:rPr>
  </w:style>
  <w:style w:type="paragraph" w:customStyle="1" w:styleId="Textodstavce">
    <w:name w:val="Text odstavce"/>
    <w:basedOn w:val="Normln"/>
    <w:rsid w:val="003F7EEF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F7EEF"/>
    <w:pPr>
      <w:ind w:left="567" w:hanging="567"/>
    </w:pPr>
  </w:style>
  <w:style w:type="character" w:styleId="slostrnky">
    <w:name w:val="page number"/>
    <w:basedOn w:val="Standardnpsmoodstavce"/>
    <w:semiHidden/>
    <w:rsid w:val="003F7EEF"/>
  </w:style>
  <w:style w:type="paragraph" w:styleId="Zpat">
    <w:name w:val="footer"/>
    <w:basedOn w:val="Normln"/>
    <w:semiHidden/>
    <w:rsid w:val="003F7EEF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F7EEF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3F7EEF"/>
    <w:rPr>
      <w:vertAlign w:val="superscript"/>
    </w:rPr>
  </w:style>
  <w:style w:type="paragraph" w:styleId="Titulek">
    <w:name w:val="caption"/>
    <w:basedOn w:val="Normln"/>
    <w:next w:val="Normln"/>
    <w:qFormat/>
    <w:rsid w:val="003F7EEF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F7EEF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F7EEF"/>
    <w:pPr>
      <w:keepNext/>
      <w:keepLines/>
      <w:spacing w:before="720"/>
      <w:jc w:val="center"/>
    </w:pPr>
  </w:style>
  <w:style w:type="paragraph" w:customStyle="1" w:styleId="normln1">
    <w:name w:val="normln1"/>
    <w:basedOn w:val="Normln"/>
    <w:rsid w:val="003F7EEF"/>
    <w:pPr>
      <w:spacing w:after="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ARIANTA">
    <w:name w:val="VARIANTA"/>
    <w:basedOn w:val="Normln"/>
    <w:next w:val="Normln"/>
    <w:rsid w:val="003F7EEF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F7EEF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F7EEF"/>
    <w:rPr>
      <w:b/>
    </w:rPr>
  </w:style>
  <w:style w:type="paragraph" w:customStyle="1" w:styleId="Nadpislnku">
    <w:name w:val="Nadpis článku"/>
    <w:basedOn w:val="lnek"/>
    <w:next w:val="Textodstavce"/>
    <w:rsid w:val="003F7EEF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3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3E18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0</TotalTime>
  <Pages>3</Pages>
  <Words>655</Words>
  <Characters>3404</Characters>
  <Application>Microsoft Office Word</Application>
  <DocSecurity>0</DocSecurity>
  <Lines>28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2</cp:revision>
  <cp:lastPrinted>2020-10-22T12:20:00Z</cp:lastPrinted>
  <dcterms:created xsi:type="dcterms:W3CDTF">2020-10-23T12:24:00Z</dcterms:created>
  <dcterms:modified xsi:type="dcterms:W3CDTF">2020-10-23T12:24:00Z</dcterms:modified>
  <cp:category/>
</cp:coreProperties>
</file>