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844" w:rsidRPr="003E1216" w:rsidRDefault="00451844" w:rsidP="00451844">
      <w:pPr>
        <w:pStyle w:val="PShlavika1"/>
        <w:spacing w:before="240" w:line="240" w:lineRule="auto"/>
      </w:pPr>
      <w:r w:rsidRPr="003E1216">
        <w:t>Parlament České republiky</w:t>
      </w:r>
    </w:p>
    <w:p w:rsidR="00451844" w:rsidRPr="003E1216" w:rsidRDefault="00451844" w:rsidP="00451844">
      <w:pPr>
        <w:pStyle w:val="PShlavika2"/>
        <w:spacing w:line="240" w:lineRule="auto"/>
      </w:pPr>
      <w:r w:rsidRPr="003E1216">
        <w:t>POSLANECKÁ SNĚMOVNA</w:t>
      </w:r>
    </w:p>
    <w:p w:rsidR="00451844" w:rsidRPr="003E1216" w:rsidRDefault="00451844" w:rsidP="00451844">
      <w:pPr>
        <w:pStyle w:val="PShlavika2"/>
        <w:spacing w:line="240" w:lineRule="auto"/>
      </w:pPr>
      <w:r>
        <w:t>20</w:t>
      </w:r>
      <w:r w:rsidR="008B7863">
        <w:t>2</w:t>
      </w:r>
      <w:r w:rsidR="003708EB">
        <w:t>2</w:t>
      </w:r>
    </w:p>
    <w:p w:rsidR="00451844" w:rsidRDefault="008B7863" w:rsidP="00451844">
      <w:pPr>
        <w:pStyle w:val="PShlavika1"/>
        <w:spacing w:line="240" w:lineRule="auto"/>
      </w:pPr>
      <w:r>
        <w:t>9</w:t>
      </w:r>
      <w:r w:rsidR="00451844">
        <w:t>. volební období</w:t>
      </w:r>
    </w:p>
    <w:p w:rsidR="00451844" w:rsidRPr="00B57961" w:rsidRDefault="008B176E" w:rsidP="0060637B">
      <w:pPr>
        <w:pStyle w:val="PSslousnesen"/>
        <w:spacing w:before="360" w:after="360" w:line="240" w:lineRule="auto"/>
        <w:rPr>
          <w:szCs w:val="36"/>
          <w:lang w:eastAsia="cs-CZ"/>
        </w:rPr>
      </w:pPr>
      <w:r>
        <w:rPr>
          <w:szCs w:val="36"/>
          <w:lang w:eastAsia="cs-CZ"/>
        </w:rPr>
        <w:t>28</w:t>
      </w:r>
    </w:p>
    <w:p w:rsidR="00451844" w:rsidRDefault="00451844" w:rsidP="00451844">
      <w:pPr>
        <w:pStyle w:val="PShlavika3"/>
        <w:spacing w:line="240" w:lineRule="auto"/>
      </w:pPr>
      <w:r w:rsidRPr="00F55AFD">
        <w:t>USNESENÍ</w:t>
      </w:r>
    </w:p>
    <w:p w:rsidR="00451844" w:rsidRDefault="00451844" w:rsidP="00451844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451844" w:rsidRDefault="00451844" w:rsidP="00451844">
      <w:pPr>
        <w:pStyle w:val="PShlavika1"/>
        <w:spacing w:line="240" w:lineRule="auto"/>
        <w:rPr>
          <w:lang w:eastAsia="cs-CZ"/>
        </w:rPr>
      </w:pPr>
      <w:r>
        <w:t>z</w:t>
      </w:r>
      <w:r w:rsidR="00BB3BEB">
        <w:t>e</w:t>
      </w:r>
      <w:r>
        <w:t xml:space="preserve"> </w:t>
      </w:r>
      <w:r w:rsidR="00BB3BEB">
        <w:t>4</w:t>
      </w:r>
      <w:r>
        <w:t>. schůze</w:t>
      </w:r>
    </w:p>
    <w:p w:rsidR="00451844" w:rsidRDefault="00451844" w:rsidP="00451844">
      <w:pPr>
        <w:pStyle w:val="PShlavika1"/>
        <w:spacing w:after="600" w:line="240" w:lineRule="auto"/>
        <w:rPr>
          <w:lang w:eastAsia="cs-CZ"/>
        </w:rPr>
      </w:pPr>
      <w:r>
        <w:t xml:space="preserve">ze dne </w:t>
      </w:r>
      <w:r w:rsidR="00BB3BEB">
        <w:t>24</w:t>
      </w:r>
      <w:r w:rsidR="003708EB">
        <w:t>. února 2022</w:t>
      </w:r>
    </w:p>
    <w:p w:rsidR="00451844" w:rsidRPr="008A1DC2" w:rsidRDefault="00451844" w:rsidP="00451844">
      <w:pPr>
        <w:pStyle w:val="PSnzevzkona"/>
        <w:spacing w:before="120" w:after="0"/>
      </w:pPr>
      <w:r w:rsidRPr="008A1DC2">
        <w:t>k</w:t>
      </w:r>
      <w:r w:rsidR="00BB3BEB">
        <w:t> rezignaci na členství v podvýboru pro energetiku</w:t>
      </w:r>
    </w:p>
    <w:p w:rsidR="002E400F" w:rsidRDefault="007421DA" w:rsidP="00A963F8">
      <w:pPr>
        <w:pStyle w:val="Zkladntext22"/>
        <w:spacing w:before="840" w:line="360" w:lineRule="auto"/>
      </w:pPr>
      <w:r>
        <w:tab/>
        <w:t>Hospodářský výbor Pos</w:t>
      </w:r>
      <w:r w:rsidR="00F937D1">
        <w:t>lanecké sněmovny Parlamentu ČR</w:t>
      </w:r>
      <w:r w:rsidR="003708EB">
        <w:t xml:space="preserve"> </w:t>
      </w:r>
    </w:p>
    <w:p w:rsidR="007421DA" w:rsidRDefault="00BB3BEB" w:rsidP="00A963F8">
      <w:pPr>
        <w:pStyle w:val="Zkladntext22"/>
        <w:spacing w:before="480" w:line="360" w:lineRule="auto"/>
        <w:ind w:firstLine="709"/>
      </w:pPr>
      <w:r>
        <w:rPr>
          <w:b/>
          <w:spacing w:val="40"/>
        </w:rPr>
        <w:t>bere na vědomí</w:t>
      </w:r>
      <w:r w:rsidR="00D7650C">
        <w:t xml:space="preserve"> </w:t>
      </w:r>
      <w:r>
        <w:t>rezignaci posl</w:t>
      </w:r>
      <w:r w:rsidR="002D712B">
        <w:t>ankyně</w:t>
      </w:r>
      <w:r>
        <w:t xml:space="preserve"> Lucie Šafránkové na členství v podvýboru pro energetiku.</w:t>
      </w:r>
    </w:p>
    <w:p w:rsidR="00D7650C" w:rsidRDefault="00D7650C" w:rsidP="00617B3E">
      <w:pPr>
        <w:tabs>
          <w:tab w:val="center" w:pos="1418"/>
          <w:tab w:val="center" w:pos="4536"/>
          <w:tab w:val="center" w:pos="7655"/>
        </w:tabs>
        <w:spacing w:before="5520"/>
        <w:rPr>
          <w:szCs w:val="24"/>
        </w:rPr>
      </w:pPr>
      <w:r>
        <w:rPr>
          <w:i/>
          <w:szCs w:val="24"/>
        </w:rPr>
        <w:tab/>
      </w:r>
      <w:r w:rsidR="00332E36">
        <w:rPr>
          <w:szCs w:val="24"/>
        </w:rPr>
        <w:t>Vojtěch MUNZAR</w:t>
      </w:r>
      <w:r w:rsidR="00C073F9">
        <w:rPr>
          <w:szCs w:val="24"/>
        </w:rPr>
        <w:t xml:space="preserve"> v. r.</w:t>
      </w:r>
      <w:r>
        <w:rPr>
          <w:szCs w:val="24"/>
        </w:rPr>
        <w:tab/>
      </w:r>
      <w:r>
        <w:rPr>
          <w:szCs w:val="24"/>
        </w:rPr>
        <w:tab/>
        <w:t>Ivan ADAMEC</w:t>
      </w:r>
      <w:r w:rsidR="00C073F9">
        <w:rPr>
          <w:szCs w:val="24"/>
        </w:rPr>
        <w:t xml:space="preserve"> v. r.</w:t>
      </w:r>
      <w:bookmarkStart w:id="0" w:name="_GoBack"/>
      <w:bookmarkEnd w:id="0"/>
    </w:p>
    <w:p w:rsidR="007421DA" w:rsidRPr="002D712B" w:rsidRDefault="00D7650C" w:rsidP="00D7650C">
      <w:pPr>
        <w:tabs>
          <w:tab w:val="center" w:pos="1418"/>
          <w:tab w:val="center" w:pos="4536"/>
          <w:tab w:val="center" w:pos="7655"/>
        </w:tabs>
        <w:spacing w:after="600"/>
        <w:rPr>
          <w:szCs w:val="24"/>
        </w:rPr>
      </w:pPr>
      <w:r>
        <w:rPr>
          <w:szCs w:val="24"/>
        </w:rPr>
        <w:tab/>
        <w:t>ověřovatel výboru</w:t>
      </w:r>
      <w:r>
        <w:rPr>
          <w:szCs w:val="24"/>
        </w:rPr>
        <w:tab/>
      </w:r>
      <w:r>
        <w:rPr>
          <w:szCs w:val="24"/>
        </w:rPr>
        <w:tab/>
        <w:t>předseda výboru</w:t>
      </w:r>
    </w:p>
    <w:sectPr w:rsidR="007421DA" w:rsidRPr="002D712B" w:rsidSect="00BB74F8">
      <w:footerReference w:type="even" r:id="rId8"/>
      <w:footerReference w:type="default" r:id="rId9"/>
      <w:pgSz w:w="11907" w:h="16840" w:code="9"/>
      <w:pgMar w:top="993" w:right="1417" w:bottom="993" w:left="1276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366A" w:rsidRDefault="00B4366A">
      <w:r>
        <w:separator/>
      </w:r>
    </w:p>
  </w:endnote>
  <w:endnote w:type="continuationSeparator" w:id="0">
    <w:p w:rsidR="00B4366A" w:rsidRDefault="00B43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1DA" w:rsidRDefault="007421D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421DA" w:rsidRDefault="007421D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21DA" w:rsidRDefault="007421DA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7650C">
      <w:rPr>
        <w:rStyle w:val="slostrnky"/>
        <w:noProof/>
      </w:rPr>
      <w:t>2</w:t>
    </w:r>
    <w:r>
      <w:rPr>
        <w:rStyle w:val="slostrnky"/>
      </w:rPr>
      <w:fldChar w:fldCharType="end"/>
    </w:r>
  </w:p>
  <w:p w:rsidR="007421DA" w:rsidRDefault="007421DA">
    <w:pPr>
      <w:pStyle w:val="Zpat"/>
      <w:ind w:right="360"/>
      <w:jc w:val="center"/>
    </w:pPr>
  </w:p>
  <w:p w:rsidR="007421DA" w:rsidRDefault="007421D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366A" w:rsidRDefault="00B4366A">
      <w:r>
        <w:separator/>
      </w:r>
    </w:p>
  </w:footnote>
  <w:footnote w:type="continuationSeparator" w:id="0">
    <w:p w:rsidR="00B4366A" w:rsidRDefault="00B43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2368E3"/>
    <w:multiLevelType w:val="hybridMultilevel"/>
    <w:tmpl w:val="17CEA73E"/>
    <w:lvl w:ilvl="0" w:tplc="179E724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178B9FC" w:tentative="1">
      <w:start w:val="1"/>
      <w:numFmt w:val="lowerLetter"/>
      <w:lvlText w:val="%2."/>
      <w:lvlJc w:val="left"/>
      <w:pPr>
        <w:ind w:left="1440" w:hanging="360"/>
      </w:pPr>
    </w:lvl>
    <w:lvl w:ilvl="2" w:tplc="71BE24B8" w:tentative="1">
      <w:start w:val="1"/>
      <w:numFmt w:val="lowerRoman"/>
      <w:lvlText w:val="%3."/>
      <w:lvlJc w:val="right"/>
      <w:pPr>
        <w:ind w:left="2160" w:hanging="180"/>
      </w:pPr>
    </w:lvl>
    <w:lvl w:ilvl="3" w:tplc="2FF2C632" w:tentative="1">
      <w:start w:val="1"/>
      <w:numFmt w:val="decimal"/>
      <w:lvlText w:val="%4."/>
      <w:lvlJc w:val="left"/>
      <w:pPr>
        <w:ind w:left="2880" w:hanging="360"/>
      </w:pPr>
    </w:lvl>
    <w:lvl w:ilvl="4" w:tplc="F6D28174" w:tentative="1">
      <w:start w:val="1"/>
      <w:numFmt w:val="lowerLetter"/>
      <w:lvlText w:val="%5."/>
      <w:lvlJc w:val="left"/>
      <w:pPr>
        <w:ind w:left="3600" w:hanging="360"/>
      </w:pPr>
    </w:lvl>
    <w:lvl w:ilvl="5" w:tplc="C46ACAB0" w:tentative="1">
      <w:start w:val="1"/>
      <w:numFmt w:val="lowerRoman"/>
      <w:lvlText w:val="%6."/>
      <w:lvlJc w:val="right"/>
      <w:pPr>
        <w:ind w:left="4320" w:hanging="180"/>
      </w:pPr>
    </w:lvl>
    <w:lvl w:ilvl="6" w:tplc="6E308168" w:tentative="1">
      <w:start w:val="1"/>
      <w:numFmt w:val="decimal"/>
      <w:lvlText w:val="%7."/>
      <w:lvlJc w:val="left"/>
      <w:pPr>
        <w:ind w:left="5040" w:hanging="360"/>
      </w:pPr>
    </w:lvl>
    <w:lvl w:ilvl="7" w:tplc="0ED2F644" w:tentative="1">
      <w:start w:val="1"/>
      <w:numFmt w:val="lowerLetter"/>
      <w:lvlText w:val="%8."/>
      <w:lvlJc w:val="left"/>
      <w:pPr>
        <w:ind w:left="5760" w:hanging="360"/>
      </w:pPr>
    </w:lvl>
    <w:lvl w:ilvl="8" w:tplc="212AC3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56A84"/>
    <w:multiLevelType w:val="multilevel"/>
    <w:tmpl w:val="D1D0C6EA"/>
    <w:lvl w:ilvl="0">
      <w:start w:val="4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0865AD"/>
    <w:multiLevelType w:val="singleLevel"/>
    <w:tmpl w:val="BAE20652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3" w15:restartNumberingAfterBreak="0">
    <w:nsid w:val="0C1A7946"/>
    <w:multiLevelType w:val="multilevel"/>
    <w:tmpl w:val="9990B45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D0473A7"/>
    <w:multiLevelType w:val="hybridMultilevel"/>
    <w:tmpl w:val="1746497C"/>
    <w:lvl w:ilvl="0" w:tplc="C9007AA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5D829F04" w:tentative="1">
      <w:start w:val="1"/>
      <w:numFmt w:val="lowerLetter"/>
      <w:lvlText w:val="%2."/>
      <w:lvlJc w:val="left"/>
      <w:pPr>
        <w:ind w:left="2160" w:hanging="360"/>
      </w:pPr>
    </w:lvl>
    <w:lvl w:ilvl="2" w:tplc="D68E9686" w:tentative="1">
      <w:start w:val="1"/>
      <w:numFmt w:val="lowerRoman"/>
      <w:lvlText w:val="%3."/>
      <w:lvlJc w:val="right"/>
      <w:pPr>
        <w:ind w:left="2880" w:hanging="180"/>
      </w:pPr>
    </w:lvl>
    <w:lvl w:ilvl="3" w:tplc="15F842C0" w:tentative="1">
      <w:start w:val="1"/>
      <w:numFmt w:val="decimal"/>
      <w:lvlText w:val="%4."/>
      <w:lvlJc w:val="left"/>
      <w:pPr>
        <w:ind w:left="3600" w:hanging="360"/>
      </w:pPr>
    </w:lvl>
    <w:lvl w:ilvl="4" w:tplc="0D34FDF0" w:tentative="1">
      <w:start w:val="1"/>
      <w:numFmt w:val="lowerLetter"/>
      <w:lvlText w:val="%5."/>
      <w:lvlJc w:val="left"/>
      <w:pPr>
        <w:ind w:left="4320" w:hanging="360"/>
      </w:pPr>
    </w:lvl>
    <w:lvl w:ilvl="5" w:tplc="A302FA58" w:tentative="1">
      <w:start w:val="1"/>
      <w:numFmt w:val="lowerRoman"/>
      <w:lvlText w:val="%6."/>
      <w:lvlJc w:val="right"/>
      <w:pPr>
        <w:ind w:left="5040" w:hanging="180"/>
      </w:pPr>
    </w:lvl>
    <w:lvl w:ilvl="6" w:tplc="876801C0" w:tentative="1">
      <w:start w:val="1"/>
      <w:numFmt w:val="decimal"/>
      <w:lvlText w:val="%7."/>
      <w:lvlJc w:val="left"/>
      <w:pPr>
        <w:ind w:left="5760" w:hanging="360"/>
      </w:pPr>
    </w:lvl>
    <w:lvl w:ilvl="7" w:tplc="9594E1B8" w:tentative="1">
      <w:start w:val="1"/>
      <w:numFmt w:val="lowerLetter"/>
      <w:lvlText w:val="%8."/>
      <w:lvlJc w:val="left"/>
      <w:pPr>
        <w:ind w:left="6480" w:hanging="360"/>
      </w:pPr>
    </w:lvl>
    <w:lvl w:ilvl="8" w:tplc="F80CAB2E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0E00D0D"/>
    <w:multiLevelType w:val="multilevel"/>
    <w:tmpl w:val="5B9A9280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 w15:restartNumberingAfterBreak="0">
    <w:nsid w:val="17815EB9"/>
    <w:multiLevelType w:val="multilevel"/>
    <w:tmpl w:val="5B9A9280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 w15:restartNumberingAfterBreak="0">
    <w:nsid w:val="1EC479BF"/>
    <w:multiLevelType w:val="hybridMultilevel"/>
    <w:tmpl w:val="9DEA87B2"/>
    <w:lvl w:ilvl="0" w:tplc="6D468A46">
      <w:start w:val="1"/>
      <w:numFmt w:val="decimal"/>
      <w:lvlText w:val="%1.)"/>
      <w:lvlJc w:val="left"/>
      <w:pPr>
        <w:ind w:left="1440" w:hanging="360"/>
      </w:pPr>
      <w:rPr>
        <w:rFonts w:hint="default"/>
      </w:rPr>
    </w:lvl>
    <w:lvl w:ilvl="1" w:tplc="43A21E5E" w:tentative="1">
      <w:start w:val="1"/>
      <w:numFmt w:val="lowerLetter"/>
      <w:lvlText w:val="%2."/>
      <w:lvlJc w:val="left"/>
      <w:pPr>
        <w:ind w:left="2160" w:hanging="360"/>
      </w:pPr>
    </w:lvl>
    <w:lvl w:ilvl="2" w:tplc="7DF4770A" w:tentative="1">
      <w:start w:val="1"/>
      <w:numFmt w:val="lowerRoman"/>
      <w:lvlText w:val="%3."/>
      <w:lvlJc w:val="right"/>
      <w:pPr>
        <w:ind w:left="2880" w:hanging="180"/>
      </w:pPr>
    </w:lvl>
    <w:lvl w:ilvl="3" w:tplc="596609DE" w:tentative="1">
      <w:start w:val="1"/>
      <w:numFmt w:val="decimal"/>
      <w:lvlText w:val="%4."/>
      <w:lvlJc w:val="left"/>
      <w:pPr>
        <w:ind w:left="3600" w:hanging="360"/>
      </w:pPr>
    </w:lvl>
    <w:lvl w:ilvl="4" w:tplc="D2908EE8" w:tentative="1">
      <w:start w:val="1"/>
      <w:numFmt w:val="lowerLetter"/>
      <w:lvlText w:val="%5."/>
      <w:lvlJc w:val="left"/>
      <w:pPr>
        <w:ind w:left="4320" w:hanging="360"/>
      </w:pPr>
    </w:lvl>
    <w:lvl w:ilvl="5" w:tplc="FC96BCF2" w:tentative="1">
      <w:start w:val="1"/>
      <w:numFmt w:val="lowerRoman"/>
      <w:lvlText w:val="%6."/>
      <w:lvlJc w:val="right"/>
      <w:pPr>
        <w:ind w:left="5040" w:hanging="180"/>
      </w:pPr>
    </w:lvl>
    <w:lvl w:ilvl="6" w:tplc="21562DE6" w:tentative="1">
      <w:start w:val="1"/>
      <w:numFmt w:val="decimal"/>
      <w:lvlText w:val="%7."/>
      <w:lvlJc w:val="left"/>
      <w:pPr>
        <w:ind w:left="5760" w:hanging="360"/>
      </w:pPr>
    </w:lvl>
    <w:lvl w:ilvl="7" w:tplc="4D8431F8" w:tentative="1">
      <w:start w:val="1"/>
      <w:numFmt w:val="lowerLetter"/>
      <w:lvlText w:val="%8."/>
      <w:lvlJc w:val="left"/>
      <w:pPr>
        <w:ind w:left="6480" w:hanging="360"/>
      </w:pPr>
    </w:lvl>
    <w:lvl w:ilvl="8" w:tplc="4124763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F84E34"/>
    <w:multiLevelType w:val="hybridMultilevel"/>
    <w:tmpl w:val="801071A6"/>
    <w:lvl w:ilvl="0" w:tplc="F4F85FC8">
      <w:start w:val="1"/>
      <w:numFmt w:val="decimal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F61CC9"/>
    <w:multiLevelType w:val="multilevel"/>
    <w:tmpl w:val="5B9A9280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 w15:restartNumberingAfterBreak="0">
    <w:nsid w:val="2C5A2966"/>
    <w:multiLevelType w:val="hybridMultilevel"/>
    <w:tmpl w:val="F28A3802"/>
    <w:lvl w:ilvl="0" w:tplc="536A8E44">
      <w:start w:val="2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C02901"/>
    <w:multiLevelType w:val="hybridMultilevel"/>
    <w:tmpl w:val="A93ACA72"/>
    <w:lvl w:ilvl="0" w:tplc="3F38AAC2">
      <w:start w:val="1"/>
      <w:numFmt w:val="decimal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9650FB"/>
    <w:multiLevelType w:val="hybridMultilevel"/>
    <w:tmpl w:val="561CC89A"/>
    <w:lvl w:ilvl="0" w:tplc="9E02510A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321953"/>
    <w:multiLevelType w:val="singleLevel"/>
    <w:tmpl w:val="58A4E21A"/>
    <w:lvl w:ilvl="0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4" w15:restartNumberingAfterBreak="0">
    <w:nsid w:val="3B7538C1"/>
    <w:multiLevelType w:val="singleLevel"/>
    <w:tmpl w:val="4C805008"/>
    <w:lvl w:ilvl="0">
      <w:start w:val="2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15" w15:restartNumberingAfterBreak="0">
    <w:nsid w:val="41732815"/>
    <w:multiLevelType w:val="hybridMultilevel"/>
    <w:tmpl w:val="1736E2A8"/>
    <w:lvl w:ilvl="0" w:tplc="60760C0A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347A9844">
      <w:start w:val="1"/>
      <w:numFmt w:val="lowerLetter"/>
      <w:lvlText w:val="%2."/>
      <w:lvlJc w:val="left"/>
      <w:pPr>
        <w:ind w:left="1980" w:hanging="360"/>
      </w:pPr>
    </w:lvl>
    <w:lvl w:ilvl="2" w:tplc="DA48B5D4" w:tentative="1">
      <w:start w:val="1"/>
      <w:numFmt w:val="lowerRoman"/>
      <w:lvlText w:val="%3."/>
      <w:lvlJc w:val="right"/>
      <w:pPr>
        <w:ind w:left="2700" w:hanging="180"/>
      </w:pPr>
    </w:lvl>
    <w:lvl w:ilvl="3" w:tplc="1DFCB662" w:tentative="1">
      <w:start w:val="1"/>
      <w:numFmt w:val="decimal"/>
      <w:lvlText w:val="%4."/>
      <w:lvlJc w:val="left"/>
      <w:pPr>
        <w:ind w:left="3420" w:hanging="360"/>
      </w:pPr>
    </w:lvl>
    <w:lvl w:ilvl="4" w:tplc="5C5CB496" w:tentative="1">
      <w:start w:val="1"/>
      <w:numFmt w:val="lowerLetter"/>
      <w:lvlText w:val="%5."/>
      <w:lvlJc w:val="left"/>
      <w:pPr>
        <w:ind w:left="4140" w:hanging="360"/>
      </w:pPr>
    </w:lvl>
    <w:lvl w:ilvl="5" w:tplc="7E064A74" w:tentative="1">
      <w:start w:val="1"/>
      <w:numFmt w:val="lowerRoman"/>
      <w:lvlText w:val="%6."/>
      <w:lvlJc w:val="right"/>
      <w:pPr>
        <w:ind w:left="4860" w:hanging="180"/>
      </w:pPr>
    </w:lvl>
    <w:lvl w:ilvl="6" w:tplc="B0E850EA" w:tentative="1">
      <w:start w:val="1"/>
      <w:numFmt w:val="decimal"/>
      <w:lvlText w:val="%7."/>
      <w:lvlJc w:val="left"/>
      <w:pPr>
        <w:ind w:left="5580" w:hanging="360"/>
      </w:pPr>
    </w:lvl>
    <w:lvl w:ilvl="7" w:tplc="A5228DB6" w:tentative="1">
      <w:start w:val="1"/>
      <w:numFmt w:val="lowerLetter"/>
      <w:lvlText w:val="%8."/>
      <w:lvlJc w:val="left"/>
      <w:pPr>
        <w:ind w:left="6300" w:hanging="360"/>
      </w:pPr>
    </w:lvl>
    <w:lvl w:ilvl="8" w:tplc="E2428E90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4B0F4B88"/>
    <w:multiLevelType w:val="multilevel"/>
    <w:tmpl w:val="5B9A9280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7" w15:restartNumberingAfterBreak="0">
    <w:nsid w:val="4CC60CA8"/>
    <w:multiLevelType w:val="hybridMultilevel"/>
    <w:tmpl w:val="6D12EE12"/>
    <w:lvl w:ilvl="0" w:tplc="B0926764">
      <w:start w:val="1"/>
      <w:numFmt w:val="decimal"/>
      <w:lvlText w:val="%1)"/>
      <w:lvlJc w:val="left"/>
      <w:pPr>
        <w:ind w:left="1428" w:hanging="360"/>
      </w:pPr>
    </w:lvl>
    <w:lvl w:ilvl="1" w:tplc="E938B418" w:tentative="1">
      <w:start w:val="1"/>
      <w:numFmt w:val="lowerLetter"/>
      <w:lvlText w:val="%2."/>
      <w:lvlJc w:val="left"/>
      <w:pPr>
        <w:ind w:left="2148" w:hanging="360"/>
      </w:pPr>
    </w:lvl>
    <w:lvl w:ilvl="2" w:tplc="87D4786C" w:tentative="1">
      <w:start w:val="1"/>
      <w:numFmt w:val="lowerRoman"/>
      <w:lvlText w:val="%3."/>
      <w:lvlJc w:val="right"/>
      <w:pPr>
        <w:ind w:left="2868" w:hanging="180"/>
      </w:pPr>
    </w:lvl>
    <w:lvl w:ilvl="3" w:tplc="49025464" w:tentative="1">
      <w:start w:val="1"/>
      <w:numFmt w:val="decimal"/>
      <w:lvlText w:val="%4."/>
      <w:lvlJc w:val="left"/>
      <w:pPr>
        <w:ind w:left="3588" w:hanging="360"/>
      </w:pPr>
    </w:lvl>
    <w:lvl w:ilvl="4" w:tplc="0EA4192C" w:tentative="1">
      <w:start w:val="1"/>
      <w:numFmt w:val="lowerLetter"/>
      <w:lvlText w:val="%5."/>
      <w:lvlJc w:val="left"/>
      <w:pPr>
        <w:ind w:left="4308" w:hanging="360"/>
      </w:pPr>
    </w:lvl>
    <w:lvl w:ilvl="5" w:tplc="EB3E4F3A" w:tentative="1">
      <w:start w:val="1"/>
      <w:numFmt w:val="lowerRoman"/>
      <w:lvlText w:val="%6."/>
      <w:lvlJc w:val="right"/>
      <w:pPr>
        <w:ind w:left="5028" w:hanging="180"/>
      </w:pPr>
    </w:lvl>
    <w:lvl w:ilvl="6" w:tplc="E03872CE" w:tentative="1">
      <w:start w:val="1"/>
      <w:numFmt w:val="decimal"/>
      <w:lvlText w:val="%7."/>
      <w:lvlJc w:val="left"/>
      <w:pPr>
        <w:ind w:left="5748" w:hanging="360"/>
      </w:pPr>
    </w:lvl>
    <w:lvl w:ilvl="7" w:tplc="D5B87E82" w:tentative="1">
      <w:start w:val="1"/>
      <w:numFmt w:val="lowerLetter"/>
      <w:lvlText w:val="%8."/>
      <w:lvlJc w:val="left"/>
      <w:pPr>
        <w:ind w:left="6468" w:hanging="360"/>
      </w:pPr>
    </w:lvl>
    <w:lvl w:ilvl="8" w:tplc="DF3CBB6E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4F2456C8"/>
    <w:multiLevelType w:val="singleLevel"/>
    <w:tmpl w:val="14EAB368"/>
    <w:lvl w:ilvl="0">
      <w:start w:val="1"/>
      <w:numFmt w:val="upperRoman"/>
      <w:pStyle w:val="Nadpis3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</w:abstractNum>
  <w:abstractNum w:abstractNumId="19" w15:restartNumberingAfterBreak="0">
    <w:nsid w:val="4F606CB6"/>
    <w:multiLevelType w:val="singleLevel"/>
    <w:tmpl w:val="95D82E16"/>
    <w:lvl w:ilvl="0">
      <w:start w:val="4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</w:abstractNum>
  <w:abstractNum w:abstractNumId="20" w15:restartNumberingAfterBreak="0">
    <w:nsid w:val="60BE200E"/>
    <w:multiLevelType w:val="singleLevel"/>
    <w:tmpl w:val="6648332E"/>
    <w:lvl w:ilvl="0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b/>
        <w:i w:val="0"/>
      </w:rPr>
    </w:lvl>
  </w:abstractNum>
  <w:abstractNum w:abstractNumId="21" w15:restartNumberingAfterBreak="0">
    <w:nsid w:val="64804717"/>
    <w:multiLevelType w:val="multilevel"/>
    <w:tmpl w:val="13424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081360"/>
    <w:multiLevelType w:val="multilevel"/>
    <w:tmpl w:val="31AE6248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86A0581"/>
    <w:multiLevelType w:val="multilevel"/>
    <w:tmpl w:val="13B6AD7E"/>
    <w:lvl w:ilvl="0">
      <w:start w:val="3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4" w15:restartNumberingAfterBreak="0">
    <w:nsid w:val="690823B0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6A9E0FD9"/>
    <w:multiLevelType w:val="hybridMultilevel"/>
    <w:tmpl w:val="CB2A8B3A"/>
    <w:lvl w:ilvl="0" w:tplc="2FCE46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BF218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3F2A9A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484F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D4254C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F2FE9B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D98CD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9E8F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9EDA7A5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0E48B1"/>
    <w:multiLevelType w:val="singleLevel"/>
    <w:tmpl w:val="C458F81C"/>
    <w:lvl w:ilvl="0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</w:abstractNum>
  <w:abstractNum w:abstractNumId="27" w15:restartNumberingAfterBreak="0">
    <w:nsid w:val="6B601722"/>
    <w:multiLevelType w:val="hybridMultilevel"/>
    <w:tmpl w:val="A206555E"/>
    <w:lvl w:ilvl="0" w:tplc="A9DE2780">
      <w:start w:val="5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C0DE7B14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Wingdings" w:hint="default"/>
      </w:rPr>
    </w:lvl>
    <w:lvl w:ilvl="2" w:tplc="3418E0C2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F461A3A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6D5E388E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Wingdings" w:hint="default"/>
      </w:rPr>
    </w:lvl>
    <w:lvl w:ilvl="5" w:tplc="08C6110A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EAF2E416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BF9EBA02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Wingdings" w:hint="default"/>
      </w:rPr>
    </w:lvl>
    <w:lvl w:ilvl="8" w:tplc="4E0EDD8C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6E934FAA"/>
    <w:multiLevelType w:val="multilevel"/>
    <w:tmpl w:val="07B892C2"/>
    <w:lvl w:ilvl="0">
      <w:start w:val="184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9" w15:restartNumberingAfterBreak="0">
    <w:nsid w:val="6FC530B1"/>
    <w:multiLevelType w:val="hybridMultilevel"/>
    <w:tmpl w:val="28603C4A"/>
    <w:lvl w:ilvl="0" w:tplc="70D8B266">
      <w:start w:val="1"/>
      <w:numFmt w:val="decimal"/>
      <w:lvlText w:val="%1."/>
      <w:lvlJc w:val="left"/>
      <w:pPr>
        <w:ind w:left="213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858" w:hanging="360"/>
      </w:pPr>
    </w:lvl>
    <w:lvl w:ilvl="2" w:tplc="0405001B" w:tentative="1">
      <w:start w:val="1"/>
      <w:numFmt w:val="lowerRoman"/>
      <w:lvlText w:val="%3."/>
      <w:lvlJc w:val="right"/>
      <w:pPr>
        <w:ind w:left="3578" w:hanging="180"/>
      </w:pPr>
    </w:lvl>
    <w:lvl w:ilvl="3" w:tplc="0405000F" w:tentative="1">
      <w:start w:val="1"/>
      <w:numFmt w:val="decimal"/>
      <w:lvlText w:val="%4."/>
      <w:lvlJc w:val="left"/>
      <w:pPr>
        <w:ind w:left="4298" w:hanging="360"/>
      </w:pPr>
    </w:lvl>
    <w:lvl w:ilvl="4" w:tplc="04050019" w:tentative="1">
      <w:start w:val="1"/>
      <w:numFmt w:val="lowerLetter"/>
      <w:lvlText w:val="%5."/>
      <w:lvlJc w:val="left"/>
      <w:pPr>
        <w:ind w:left="5018" w:hanging="360"/>
      </w:pPr>
    </w:lvl>
    <w:lvl w:ilvl="5" w:tplc="0405001B" w:tentative="1">
      <w:start w:val="1"/>
      <w:numFmt w:val="lowerRoman"/>
      <w:lvlText w:val="%6."/>
      <w:lvlJc w:val="right"/>
      <w:pPr>
        <w:ind w:left="5738" w:hanging="180"/>
      </w:pPr>
    </w:lvl>
    <w:lvl w:ilvl="6" w:tplc="0405000F" w:tentative="1">
      <w:start w:val="1"/>
      <w:numFmt w:val="decimal"/>
      <w:lvlText w:val="%7."/>
      <w:lvlJc w:val="left"/>
      <w:pPr>
        <w:ind w:left="6458" w:hanging="360"/>
      </w:pPr>
    </w:lvl>
    <w:lvl w:ilvl="7" w:tplc="04050019" w:tentative="1">
      <w:start w:val="1"/>
      <w:numFmt w:val="lowerLetter"/>
      <w:lvlText w:val="%8."/>
      <w:lvlJc w:val="left"/>
      <w:pPr>
        <w:ind w:left="7178" w:hanging="360"/>
      </w:pPr>
    </w:lvl>
    <w:lvl w:ilvl="8" w:tplc="040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0" w15:restartNumberingAfterBreak="0">
    <w:nsid w:val="78B92A49"/>
    <w:multiLevelType w:val="multilevel"/>
    <w:tmpl w:val="5B9A9280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1" w15:restartNumberingAfterBreak="0">
    <w:nsid w:val="7A8E79D4"/>
    <w:multiLevelType w:val="singleLevel"/>
    <w:tmpl w:val="F6165ACC"/>
    <w:lvl w:ilvl="0">
      <w:start w:val="3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</w:abstractNum>
  <w:abstractNum w:abstractNumId="32" w15:restartNumberingAfterBreak="0">
    <w:nsid w:val="7BA2493F"/>
    <w:multiLevelType w:val="hybridMultilevel"/>
    <w:tmpl w:val="543E627E"/>
    <w:lvl w:ilvl="0" w:tplc="3D425E60">
      <w:start w:val="2"/>
      <w:numFmt w:val="upperRoman"/>
      <w:lvlText w:val="%1."/>
      <w:lvlJc w:val="right"/>
      <w:pPr>
        <w:tabs>
          <w:tab w:val="num" w:pos="1425"/>
        </w:tabs>
        <w:ind w:left="1425" w:hanging="720"/>
      </w:pPr>
      <w:rPr>
        <w:b/>
        <w:i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DA74F0"/>
    <w:multiLevelType w:val="singleLevel"/>
    <w:tmpl w:val="E474C43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7FE242AA"/>
    <w:multiLevelType w:val="hybridMultilevel"/>
    <w:tmpl w:val="CEC6342A"/>
    <w:lvl w:ilvl="0" w:tplc="83585DA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2800E344" w:tentative="1">
      <w:start w:val="1"/>
      <w:numFmt w:val="lowerLetter"/>
      <w:lvlText w:val="%2."/>
      <w:lvlJc w:val="left"/>
      <w:pPr>
        <w:ind w:left="1440" w:hanging="360"/>
      </w:pPr>
    </w:lvl>
    <w:lvl w:ilvl="2" w:tplc="46BC18B6" w:tentative="1">
      <w:start w:val="1"/>
      <w:numFmt w:val="lowerRoman"/>
      <w:lvlText w:val="%3."/>
      <w:lvlJc w:val="right"/>
      <w:pPr>
        <w:ind w:left="2160" w:hanging="180"/>
      </w:pPr>
    </w:lvl>
    <w:lvl w:ilvl="3" w:tplc="8250BD34" w:tentative="1">
      <w:start w:val="1"/>
      <w:numFmt w:val="decimal"/>
      <w:lvlText w:val="%4."/>
      <w:lvlJc w:val="left"/>
      <w:pPr>
        <w:ind w:left="2880" w:hanging="360"/>
      </w:pPr>
    </w:lvl>
    <w:lvl w:ilvl="4" w:tplc="147C1A4A" w:tentative="1">
      <w:start w:val="1"/>
      <w:numFmt w:val="lowerLetter"/>
      <w:lvlText w:val="%5."/>
      <w:lvlJc w:val="left"/>
      <w:pPr>
        <w:ind w:left="3600" w:hanging="360"/>
      </w:pPr>
    </w:lvl>
    <w:lvl w:ilvl="5" w:tplc="F44CBBD6" w:tentative="1">
      <w:start w:val="1"/>
      <w:numFmt w:val="lowerRoman"/>
      <w:lvlText w:val="%6."/>
      <w:lvlJc w:val="right"/>
      <w:pPr>
        <w:ind w:left="4320" w:hanging="180"/>
      </w:pPr>
    </w:lvl>
    <w:lvl w:ilvl="6" w:tplc="B9E89E56" w:tentative="1">
      <w:start w:val="1"/>
      <w:numFmt w:val="decimal"/>
      <w:lvlText w:val="%7."/>
      <w:lvlJc w:val="left"/>
      <w:pPr>
        <w:ind w:left="5040" w:hanging="360"/>
      </w:pPr>
    </w:lvl>
    <w:lvl w:ilvl="7" w:tplc="F7BC9F5A" w:tentative="1">
      <w:start w:val="1"/>
      <w:numFmt w:val="lowerLetter"/>
      <w:lvlText w:val="%8."/>
      <w:lvlJc w:val="left"/>
      <w:pPr>
        <w:ind w:left="5760" w:hanging="360"/>
      </w:pPr>
    </w:lvl>
    <w:lvl w:ilvl="8" w:tplc="F0A81AC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6"/>
  </w:num>
  <w:num w:numId="3">
    <w:abstractNumId w:val="31"/>
  </w:num>
  <w:num w:numId="4">
    <w:abstractNumId w:val="19"/>
  </w:num>
  <w:num w:numId="5">
    <w:abstractNumId w:val="14"/>
  </w:num>
  <w:num w:numId="6">
    <w:abstractNumId w:val="28"/>
  </w:num>
  <w:num w:numId="7">
    <w:abstractNumId w:val="3"/>
  </w:num>
  <w:num w:numId="8">
    <w:abstractNumId w:val="21"/>
  </w:num>
  <w:num w:numId="9">
    <w:abstractNumId w:val="30"/>
  </w:num>
  <w:num w:numId="10">
    <w:abstractNumId w:val="16"/>
  </w:num>
  <w:num w:numId="11">
    <w:abstractNumId w:val="23"/>
  </w:num>
  <w:num w:numId="12">
    <w:abstractNumId w:val="6"/>
  </w:num>
  <w:num w:numId="13">
    <w:abstractNumId w:val="15"/>
  </w:num>
  <w:num w:numId="14">
    <w:abstractNumId w:val="34"/>
  </w:num>
  <w:num w:numId="15">
    <w:abstractNumId w:val="9"/>
  </w:num>
  <w:num w:numId="16">
    <w:abstractNumId w:val="0"/>
  </w:num>
  <w:num w:numId="17">
    <w:abstractNumId w:val="25"/>
  </w:num>
  <w:num w:numId="18">
    <w:abstractNumId w:val="7"/>
  </w:num>
  <w:num w:numId="19">
    <w:abstractNumId w:val="4"/>
  </w:num>
  <w:num w:numId="20">
    <w:abstractNumId w:val="1"/>
  </w:num>
  <w:num w:numId="21">
    <w:abstractNumId w:val="22"/>
  </w:num>
  <w:num w:numId="22">
    <w:abstractNumId w:val="17"/>
  </w:num>
  <w:num w:numId="23">
    <w:abstractNumId w:val="27"/>
  </w:num>
  <w:num w:numId="24">
    <w:abstractNumId w:val="18"/>
  </w:num>
  <w:num w:numId="25">
    <w:abstractNumId w:val="2"/>
  </w:num>
  <w:num w:numId="26">
    <w:abstractNumId w:val="33"/>
  </w:num>
  <w:num w:numId="27">
    <w:abstractNumId w:val="13"/>
  </w:num>
  <w:num w:numId="28">
    <w:abstractNumId w:val="20"/>
  </w:num>
  <w:num w:numId="29">
    <w:abstractNumId w:val="24"/>
  </w:num>
  <w:num w:numId="30">
    <w:abstractNumId w:val="29"/>
  </w:num>
  <w:num w:numId="31">
    <w:abstractNumId w:val="8"/>
  </w:num>
  <w:num w:numId="32">
    <w:abstractNumId w:val="11"/>
  </w:num>
  <w:num w:numId="33">
    <w:abstractNumId w:val="12"/>
  </w:num>
  <w:num w:numId="34">
    <w:abstractNumId w:val="10"/>
  </w:num>
  <w:num w:numId="35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2BA"/>
    <w:rsid w:val="0002216D"/>
    <w:rsid w:val="00062042"/>
    <w:rsid w:val="00070526"/>
    <w:rsid w:val="000A44BE"/>
    <w:rsid w:val="001A3623"/>
    <w:rsid w:val="001B1C7B"/>
    <w:rsid w:val="00243B39"/>
    <w:rsid w:val="00252008"/>
    <w:rsid w:val="00254F30"/>
    <w:rsid w:val="002D712B"/>
    <w:rsid w:val="002E400F"/>
    <w:rsid w:val="002E7F6A"/>
    <w:rsid w:val="00300049"/>
    <w:rsid w:val="00311918"/>
    <w:rsid w:val="00332E36"/>
    <w:rsid w:val="003708EB"/>
    <w:rsid w:val="0039125A"/>
    <w:rsid w:val="003B1089"/>
    <w:rsid w:val="004232D4"/>
    <w:rsid w:val="00451844"/>
    <w:rsid w:val="004F62B0"/>
    <w:rsid w:val="0057274F"/>
    <w:rsid w:val="0060637B"/>
    <w:rsid w:val="00617B3E"/>
    <w:rsid w:val="00653C01"/>
    <w:rsid w:val="006613AE"/>
    <w:rsid w:val="00677EBC"/>
    <w:rsid w:val="006B7A9B"/>
    <w:rsid w:val="006F240E"/>
    <w:rsid w:val="00733484"/>
    <w:rsid w:val="007338A5"/>
    <w:rsid w:val="007421DA"/>
    <w:rsid w:val="0076355B"/>
    <w:rsid w:val="007F4F60"/>
    <w:rsid w:val="00823F98"/>
    <w:rsid w:val="00833048"/>
    <w:rsid w:val="00881F73"/>
    <w:rsid w:val="008B176E"/>
    <w:rsid w:val="008B7863"/>
    <w:rsid w:val="00973913"/>
    <w:rsid w:val="00975C85"/>
    <w:rsid w:val="0099031E"/>
    <w:rsid w:val="00995F11"/>
    <w:rsid w:val="0099621A"/>
    <w:rsid w:val="00A37FCE"/>
    <w:rsid w:val="00A47867"/>
    <w:rsid w:val="00A963F8"/>
    <w:rsid w:val="00B0391B"/>
    <w:rsid w:val="00B4366A"/>
    <w:rsid w:val="00B973F0"/>
    <w:rsid w:val="00BB3BEB"/>
    <w:rsid w:val="00BB74F8"/>
    <w:rsid w:val="00BC7A85"/>
    <w:rsid w:val="00BE073A"/>
    <w:rsid w:val="00C073F9"/>
    <w:rsid w:val="00C139B5"/>
    <w:rsid w:val="00C25AFB"/>
    <w:rsid w:val="00C5430E"/>
    <w:rsid w:val="00CB1A2B"/>
    <w:rsid w:val="00CB7A4B"/>
    <w:rsid w:val="00D05A61"/>
    <w:rsid w:val="00D109AB"/>
    <w:rsid w:val="00D255EB"/>
    <w:rsid w:val="00D323B6"/>
    <w:rsid w:val="00D7650C"/>
    <w:rsid w:val="00D84A17"/>
    <w:rsid w:val="00DD3CBD"/>
    <w:rsid w:val="00DF02B9"/>
    <w:rsid w:val="00E55904"/>
    <w:rsid w:val="00E659BE"/>
    <w:rsid w:val="00E9548E"/>
    <w:rsid w:val="00EA62BA"/>
    <w:rsid w:val="00ED71E9"/>
    <w:rsid w:val="00F011E1"/>
    <w:rsid w:val="00F663D8"/>
    <w:rsid w:val="00F66556"/>
    <w:rsid w:val="00F776BB"/>
    <w:rsid w:val="00F84178"/>
    <w:rsid w:val="00F93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1FEF86"/>
  <w15:chartTrackingRefBased/>
  <w15:docId w15:val="{AF417384-7E79-422C-A12D-003282EA6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</w:rPr>
  </w:style>
  <w:style w:type="paragraph" w:styleId="Nadpis1">
    <w:name w:val="heading 1"/>
    <w:basedOn w:val="Normln"/>
    <w:qFormat/>
    <w:pPr>
      <w:jc w:val="center"/>
      <w:outlineLvl w:val="0"/>
    </w:pPr>
    <w:rPr>
      <w:b/>
      <w:kern w:val="36"/>
    </w:rPr>
  </w:style>
  <w:style w:type="paragraph" w:styleId="Nadpis3">
    <w:name w:val="heading 3"/>
    <w:basedOn w:val="Normln"/>
    <w:next w:val="Normln"/>
    <w:qFormat/>
    <w:pPr>
      <w:keepNext/>
      <w:numPr>
        <w:numId w:val="24"/>
      </w:numPr>
      <w:tabs>
        <w:tab w:val="clear" w:pos="720"/>
        <w:tab w:val="num" w:pos="360"/>
      </w:tabs>
      <w:spacing w:line="360" w:lineRule="auto"/>
      <w:ind w:left="0" w:firstLine="0"/>
      <w:jc w:val="both"/>
      <w:outlineLvl w:val="2"/>
    </w:pPr>
    <w:rPr>
      <w:b/>
      <w:spacing w:val="5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Normln"/>
    <w:pPr>
      <w:widowControl w:val="0"/>
      <w:ind w:firstLine="680"/>
      <w:jc w:val="both"/>
    </w:pPr>
  </w:style>
  <w:style w:type="paragraph" w:customStyle="1" w:styleId="styl5">
    <w:name w:val="styl 5"/>
    <w:basedOn w:val="Normln"/>
    <w:pPr>
      <w:tabs>
        <w:tab w:val="left" w:pos="1021"/>
      </w:tabs>
      <w:ind w:left="1021" w:hanging="454"/>
    </w:pPr>
  </w:style>
  <w:style w:type="paragraph" w:customStyle="1" w:styleId="Zkladntext21">
    <w:name w:val="Základní text 21"/>
    <w:basedOn w:val="Normln"/>
    <w:pPr>
      <w:jc w:val="both"/>
    </w:pPr>
  </w:style>
  <w:style w:type="paragraph" w:customStyle="1" w:styleId="Styl2">
    <w:name w:val="Styl2"/>
    <w:basedOn w:val="Normln"/>
    <w:pPr>
      <w:tabs>
        <w:tab w:val="left" w:pos="284"/>
        <w:tab w:val="left" w:pos="680"/>
        <w:tab w:val="left" w:pos="1037"/>
      </w:tabs>
      <w:spacing w:before="120"/>
      <w:ind w:left="680" w:hanging="396"/>
    </w:pPr>
    <w:rPr>
      <w:color w:val="000000"/>
    </w:rPr>
  </w:style>
  <w:style w:type="paragraph" w:customStyle="1" w:styleId="Styl3">
    <w:name w:val="Styl3"/>
    <w:basedOn w:val="Normln"/>
    <w:pPr>
      <w:tabs>
        <w:tab w:val="left" w:pos="1134"/>
        <w:tab w:val="left" w:pos="4536"/>
        <w:tab w:val="left" w:pos="5670"/>
        <w:tab w:val="left" w:pos="6804"/>
        <w:tab w:val="left" w:pos="7938"/>
      </w:tabs>
      <w:spacing w:after="120"/>
      <w:ind w:left="1134" w:hanging="454"/>
    </w:pPr>
  </w:style>
  <w:style w:type="paragraph" w:customStyle="1" w:styleId="Styl4">
    <w:name w:val="Styl4"/>
    <w:basedOn w:val="Normln"/>
    <w:pPr>
      <w:tabs>
        <w:tab w:val="left" w:pos="360"/>
        <w:tab w:val="left" w:pos="680"/>
        <w:tab w:val="left" w:pos="4536"/>
        <w:tab w:val="left" w:pos="5670"/>
        <w:tab w:val="left" w:pos="6804"/>
        <w:tab w:val="left" w:pos="7938"/>
      </w:tabs>
      <w:spacing w:after="120"/>
      <w:ind w:left="680" w:hanging="396"/>
    </w:pPr>
  </w:style>
  <w:style w:type="paragraph" w:styleId="Normlnodsazen">
    <w:name w:val="Normal Indent"/>
    <w:basedOn w:val="Normln"/>
    <w:semiHidden/>
    <w:pPr>
      <w:ind w:left="708"/>
    </w:pPr>
  </w:style>
  <w:style w:type="paragraph" w:styleId="Seznamsodrkami">
    <w:name w:val="List Bullet"/>
    <w:basedOn w:val="Normln"/>
    <w:semiHidden/>
    <w:pPr>
      <w:jc w:val="both"/>
    </w:pPr>
    <w:rPr>
      <w:color w:val="000000"/>
    </w:rPr>
  </w:style>
  <w:style w:type="paragraph" w:customStyle="1" w:styleId="Zkladntext22">
    <w:name w:val="Základní text 22"/>
    <w:basedOn w:val="Normln"/>
    <w:pPr>
      <w:jc w:val="both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Textbubliny1">
    <w:name w:val="Text bubliny1"/>
    <w:basedOn w:val="Normln"/>
    <w:rPr>
      <w:rFonts w:ascii="Tahoma" w:hAnsi="Tahoma"/>
      <w:sz w:val="16"/>
    </w:rPr>
  </w:style>
  <w:style w:type="paragraph" w:styleId="Nzev">
    <w:name w:val="Title"/>
    <w:basedOn w:val="Normln"/>
    <w:qFormat/>
    <w:pPr>
      <w:jc w:val="center"/>
    </w:pPr>
    <w:rPr>
      <w:b/>
      <w:i/>
    </w:rPr>
  </w:style>
  <w:style w:type="paragraph" w:customStyle="1" w:styleId="Podtitul">
    <w:name w:val="Podtitul"/>
    <w:basedOn w:val="Normln"/>
    <w:qFormat/>
    <w:pPr>
      <w:jc w:val="center"/>
    </w:pPr>
    <w:rPr>
      <w:b/>
      <w:i/>
      <w:sz w:val="36"/>
    </w:rPr>
  </w:style>
  <w:style w:type="paragraph" w:styleId="Zkladntext">
    <w:name w:val="Body Text"/>
    <w:basedOn w:val="Normln"/>
    <w:semiHidden/>
  </w:style>
  <w:style w:type="character" w:styleId="Siln">
    <w:name w:val="Strong"/>
    <w:qFormat/>
    <w:rPr>
      <w:b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semiHidden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pPr>
      <w:ind w:left="708"/>
    </w:pPr>
  </w:style>
  <w:style w:type="paragraph" w:styleId="Revize">
    <w:name w:val="Revision"/>
    <w:hidden/>
    <w:semiHidden/>
    <w:rPr>
      <w:rFonts w:ascii="FranklinGotTDemCon" w:eastAsia="FranklinGotTDemCon" w:hAnsi="FranklinGotTDemCon" w:cs="FranklinGotTDemCon"/>
      <w:sz w:val="24"/>
    </w:rPr>
  </w:style>
  <w:style w:type="paragraph" w:customStyle="1" w:styleId="normlnrozpoet">
    <w:name w:val="normální rozpočet"/>
    <w:basedOn w:val="Normln"/>
    <w:autoRedefine/>
    <w:pPr>
      <w:tabs>
        <w:tab w:val="left" w:pos="851"/>
      </w:tabs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eastAsia="FranklinGotTDemCon"/>
    </w:rPr>
  </w:style>
  <w:style w:type="character" w:customStyle="1" w:styleId="normlnrozpoetChar">
    <w:name w:val="normální rozpočet Char"/>
    <w:rPr>
      <w:rFonts w:eastAsia="FranklinGotTDemCon"/>
      <w:sz w:val="24"/>
    </w:rPr>
  </w:style>
  <w:style w:type="character" w:customStyle="1" w:styleId="ZpatChar">
    <w:name w:val="Zápatí Char"/>
    <w:rPr>
      <w:sz w:val="24"/>
    </w:rPr>
  </w:style>
  <w:style w:type="paragraph" w:styleId="Zkladntext3">
    <w:name w:val="Body Text 3"/>
    <w:basedOn w:val="Normln"/>
    <w:semiHidden/>
    <w:pPr>
      <w:spacing w:line="240" w:lineRule="atLeast"/>
      <w:jc w:val="both"/>
    </w:pPr>
    <w:rPr>
      <w:sz w:val="20"/>
    </w:rPr>
  </w:style>
  <w:style w:type="paragraph" w:customStyle="1" w:styleId="PShlavika1">
    <w:name w:val="PS hlavička 1"/>
    <w:basedOn w:val="Normln"/>
    <w:next w:val="Normln"/>
    <w:qFormat/>
    <w:rsid w:val="00451844"/>
    <w:pPr>
      <w:spacing w:line="259" w:lineRule="auto"/>
      <w:jc w:val="center"/>
    </w:pPr>
    <w:rPr>
      <w:rFonts w:eastAsia="Calibri"/>
      <w:b/>
      <w:i/>
      <w:szCs w:val="24"/>
      <w:lang w:eastAsia="en-US"/>
    </w:rPr>
  </w:style>
  <w:style w:type="paragraph" w:customStyle="1" w:styleId="PShlavika2">
    <w:name w:val="PS hlavička 2"/>
    <w:basedOn w:val="Normln"/>
    <w:next w:val="PShlavika1"/>
    <w:qFormat/>
    <w:rsid w:val="00451844"/>
    <w:pPr>
      <w:spacing w:line="259" w:lineRule="auto"/>
      <w:jc w:val="center"/>
    </w:pPr>
    <w:rPr>
      <w:rFonts w:eastAsia="Calibri"/>
      <w:b/>
      <w:bCs/>
      <w:i/>
      <w:iCs/>
      <w:sz w:val="36"/>
      <w:szCs w:val="36"/>
      <w:lang w:eastAsia="en-US"/>
    </w:rPr>
  </w:style>
  <w:style w:type="paragraph" w:customStyle="1" w:styleId="PSslousnesen">
    <w:name w:val="PS číslo usnesení"/>
    <w:basedOn w:val="Normln"/>
    <w:next w:val="Normln"/>
    <w:qFormat/>
    <w:rsid w:val="00451844"/>
    <w:pPr>
      <w:spacing w:before="120" w:after="120" w:line="259" w:lineRule="auto"/>
      <w:jc w:val="center"/>
    </w:pPr>
    <w:rPr>
      <w:rFonts w:eastAsia="Calibri"/>
      <w:b/>
      <w:bCs/>
      <w:i/>
      <w:iCs/>
      <w:szCs w:val="22"/>
      <w:lang w:eastAsia="en-US"/>
    </w:rPr>
  </w:style>
  <w:style w:type="paragraph" w:customStyle="1" w:styleId="PShlavika3">
    <w:name w:val="PS hlavička 3"/>
    <w:basedOn w:val="Normln"/>
    <w:next w:val="Normln"/>
    <w:rsid w:val="00451844"/>
    <w:pPr>
      <w:spacing w:line="259" w:lineRule="auto"/>
      <w:jc w:val="center"/>
    </w:pPr>
    <w:rPr>
      <w:rFonts w:eastAsia="Calibri"/>
      <w:b/>
      <w:bCs/>
      <w:i/>
      <w:iCs/>
      <w:sz w:val="32"/>
      <w:szCs w:val="32"/>
      <w:lang w:eastAsia="en-US"/>
    </w:rPr>
  </w:style>
  <w:style w:type="paragraph" w:customStyle="1" w:styleId="PSnzevzkona">
    <w:name w:val="PS název zákona"/>
    <w:basedOn w:val="Normln"/>
    <w:next w:val="Normln"/>
    <w:qFormat/>
    <w:rsid w:val="00451844"/>
    <w:pPr>
      <w:pBdr>
        <w:bottom w:val="single" w:sz="4" w:space="12" w:color="auto"/>
      </w:pBdr>
      <w:spacing w:before="360" w:after="120" w:line="259" w:lineRule="auto"/>
      <w:jc w:val="center"/>
    </w:pPr>
    <w:rPr>
      <w:rFonts w:eastAsia="Calibri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311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412EF-8394-45E3-B1BF-292C10092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352</Characters>
  <Application>Microsoft Office Word</Application>
  <DocSecurity>0</DocSecurity>
  <Lines>2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Návrh usnesení</vt:lpstr>
      <vt:lpstr>Návrh usnesení</vt:lpstr>
    </vt:vector>
  </TitlesOfParts>
  <Company>SFDI</Company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Návrh usnesení</dc:title>
  <dc:subject/>
  <dc:creator>Novák Jiří</dc:creator>
  <cp:keywords/>
  <cp:lastModifiedBy>Vosatkova Dana</cp:lastModifiedBy>
  <cp:revision>2</cp:revision>
  <cp:lastPrinted>2022-02-24T09:18:00Z</cp:lastPrinted>
  <dcterms:created xsi:type="dcterms:W3CDTF">2022-02-24T09:19:00Z</dcterms:created>
  <dcterms:modified xsi:type="dcterms:W3CDTF">2022-02-24T09:19:00Z</dcterms:modified>
</cp:coreProperties>
</file>