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C2" w:rsidRPr="00045C10" w:rsidRDefault="007749C2" w:rsidP="003A607A">
      <w:pPr>
        <w:pStyle w:val="Odsazenodek"/>
        <w:spacing w:line="240" w:lineRule="auto"/>
        <w:ind w:left="10620"/>
        <w:jc w:val="left"/>
      </w:pPr>
      <w:bookmarkStart w:id="0" w:name="_GoBack"/>
      <w:bookmarkEnd w:id="0"/>
      <w:r w:rsidRPr="00045C10">
        <w:t xml:space="preserve">Příloha </w:t>
      </w:r>
      <w:r w:rsidR="0096695B" w:rsidRPr="00045C10">
        <w:t>k</w:t>
      </w:r>
      <w:r w:rsidR="003A607A">
        <w:t> předkládací zprávě</w:t>
      </w:r>
    </w:p>
    <w:p w:rsidR="005F7234" w:rsidRDefault="007749C2" w:rsidP="003A607A">
      <w:pPr>
        <w:pStyle w:val="Odsazenodek"/>
        <w:spacing w:line="240" w:lineRule="auto"/>
        <w:ind w:left="9912" w:firstLine="708"/>
        <w:jc w:val="left"/>
        <w:rPr>
          <w:b/>
          <w:bCs/>
          <w:u w:val="single"/>
        </w:rPr>
      </w:pPr>
      <w:r w:rsidRPr="001053DF">
        <w:t>Počet listů:</w:t>
      </w:r>
      <w:r w:rsidR="003249A4" w:rsidRPr="001053DF">
        <w:t xml:space="preserve"> </w:t>
      </w:r>
      <w:r w:rsidR="001053DF" w:rsidRPr="001053DF">
        <w:t>7</w:t>
      </w:r>
    </w:p>
    <w:p w:rsidR="005F7234" w:rsidRDefault="005F7234">
      <w:pPr>
        <w:pStyle w:val="Odsazendek"/>
        <w:spacing w:line="240" w:lineRule="auto"/>
        <w:ind w:left="4248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7234" w:rsidRDefault="005F7234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D705EE" w:rsidRDefault="00D705EE">
      <w:pPr>
        <w:pStyle w:val="Odsazendek"/>
        <w:spacing w:line="240" w:lineRule="auto"/>
        <w:ind w:left="4248"/>
      </w:pPr>
    </w:p>
    <w:p w:rsidR="00D705EE" w:rsidRDefault="00D705EE">
      <w:pPr>
        <w:pStyle w:val="Odsazendek"/>
        <w:spacing w:line="240" w:lineRule="auto"/>
        <w:ind w:left="4248"/>
      </w:pPr>
    </w:p>
    <w:p w:rsidR="00D705EE" w:rsidRDefault="00D705EE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5F7234" w:rsidRDefault="00946F78" w:rsidP="000B27D3">
      <w:pPr>
        <w:pStyle w:val="Zkladntext2"/>
        <w:spacing w:line="360" w:lineRule="auto"/>
        <w:jc w:val="center"/>
      </w:pPr>
      <w:r>
        <w:rPr>
          <w:b w:val="0"/>
          <w:bCs w:val="0"/>
          <w:sz w:val="28"/>
          <w:szCs w:val="28"/>
        </w:rPr>
        <w:t>PŘEHLED</w:t>
      </w:r>
      <w:r w:rsidR="002A57BF">
        <w:rPr>
          <w:b w:val="0"/>
          <w:bCs w:val="0"/>
          <w:sz w:val="28"/>
          <w:szCs w:val="28"/>
        </w:rPr>
        <w:t xml:space="preserve"> </w:t>
      </w:r>
      <w:r w:rsidR="00910CAF">
        <w:rPr>
          <w:b w:val="0"/>
          <w:bCs w:val="0"/>
          <w:sz w:val="28"/>
          <w:szCs w:val="28"/>
        </w:rPr>
        <w:t xml:space="preserve">O </w:t>
      </w:r>
      <w:r w:rsidR="00556AC8" w:rsidRPr="00556AC8">
        <w:rPr>
          <w:b w:val="0"/>
          <w:bCs w:val="0"/>
          <w:sz w:val="28"/>
          <w:szCs w:val="28"/>
        </w:rPr>
        <w:t>ÚČASTI OZBROJENÝCH SIL Č</w:t>
      </w:r>
      <w:r w:rsidR="007A3F5F">
        <w:rPr>
          <w:b w:val="0"/>
          <w:bCs w:val="0"/>
          <w:sz w:val="28"/>
          <w:szCs w:val="28"/>
        </w:rPr>
        <w:t>ESKÉ REPUBLIKY</w:t>
      </w:r>
      <w:r w:rsidR="00556AC8" w:rsidRPr="00556AC8">
        <w:rPr>
          <w:b w:val="0"/>
          <w:bCs w:val="0"/>
          <w:sz w:val="28"/>
          <w:szCs w:val="28"/>
        </w:rPr>
        <w:t xml:space="preserve"> NA VOJENSKÝCH CVIČENÍCH MIMO ÚZEMÍ Č</w:t>
      </w:r>
      <w:r w:rsidR="007A3F5F">
        <w:rPr>
          <w:b w:val="0"/>
          <w:bCs w:val="0"/>
          <w:sz w:val="28"/>
          <w:szCs w:val="28"/>
        </w:rPr>
        <w:t>ESKÉ REPUBLIKY</w:t>
      </w:r>
      <w:r w:rsidR="00556AC8" w:rsidRPr="00556AC8">
        <w:rPr>
          <w:b w:val="0"/>
          <w:bCs w:val="0"/>
          <w:sz w:val="28"/>
          <w:szCs w:val="28"/>
        </w:rPr>
        <w:t xml:space="preserve"> A</w:t>
      </w:r>
      <w:r w:rsidR="002A57BF">
        <w:rPr>
          <w:b w:val="0"/>
          <w:bCs w:val="0"/>
          <w:sz w:val="28"/>
          <w:szCs w:val="28"/>
        </w:rPr>
        <w:t> </w:t>
      </w:r>
      <w:r w:rsidR="00556AC8" w:rsidRPr="00556AC8">
        <w:rPr>
          <w:b w:val="0"/>
          <w:bCs w:val="0"/>
          <w:sz w:val="28"/>
          <w:szCs w:val="28"/>
        </w:rPr>
        <w:t>ÚČASTI OZBROJENÝCH SIL JINÝCH STÁTŮ NA V</w:t>
      </w:r>
      <w:r w:rsidR="00556AC8">
        <w:rPr>
          <w:b w:val="0"/>
          <w:bCs w:val="0"/>
          <w:sz w:val="28"/>
          <w:szCs w:val="28"/>
        </w:rPr>
        <w:t xml:space="preserve">OJENSKÝCH CVIČENÍCH NA ÚZEMÍ </w:t>
      </w:r>
      <w:r w:rsidR="007A3F5F">
        <w:rPr>
          <w:b w:val="0"/>
          <w:bCs w:val="0"/>
          <w:sz w:val="28"/>
          <w:szCs w:val="28"/>
        </w:rPr>
        <w:t xml:space="preserve">ČESKÉ REPUBLIKY </w:t>
      </w:r>
      <w:r w:rsidR="006D35A1">
        <w:rPr>
          <w:b w:val="0"/>
          <w:bCs w:val="0"/>
          <w:sz w:val="28"/>
          <w:szCs w:val="28"/>
        </w:rPr>
        <w:t xml:space="preserve">ZA </w:t>
      </w:r>
      <w:r w:rsidR="00C8112D">
        <w:rPr>
          <w:b w:val="0"/>
          <w:bCs w:val="0"/>
          <w:sz w:val="28"/>
          <w:szCs w:val="28"/>
        </w:rPr>
        <w:t xml:space="preserve">OBDOBÍ </w:t>
      </w:r>
      <w:r w:rsidR="00114123">
        <w:rPr>
          <w:b w:val="0"/>
          <w:bCs w:val="0"/>
          <w:sz w:val="28"/>
          <w:szCs w:val="28"/>
        </w:rPr>
        <w:t>LEDEN</w:t>
      </w:r>
      <w:r w:rsidR="009C4EDE">
        <w:rPr>
          <w:b w:val="0"/>
          <w:bCs w:val="0"/>
          <w:sz w:val="28"/>
          <w:szCs w:val="28"/>
        </w:rPr>
        <w:t xml:space="preserve"> AŽ </w:t>
      </w:r>
      <w:r w:rsidR="00114123">
        <w:rPr>
          <w:b w:val="0"/>
          <w:bCs w:val="0"/>
          <w:sz w:val="28"/>
          <w:szCs w:val="28"/>
        </w:rPr>
        <w:t>ČERVEN</w:t>
      </w:r>
      <w:r w:rsidR="00DD4506">
        <w:rPr>
          <w:b w:val="0"/>
          <w:bCs w:val="0"/>
          <w:sz w:val="28"/>
          <w:szCs w:val="28"/>
        </w:rPr>
        <w:t xml:space="preserve"> 20</w:t>
      </w:r>
      <w:r w:rsidR="00CD4AA6">
        <w:rPr>
          <w:b w:val="0"/>
          <w:bCs w:val="0"/>
          <w:sz w:val="28"/>
          <w:szCs w:val="28"/>
        </w:rPr>
        <w:t>2</w:t>
      </w:r>
      <w:r w:rsidR="00114123">
        <w:rPr>
          <w:b w:val="0"/>
          <w:bCs w:val="0"/>
          <w:sz w:val="28"/>
          <w:szCs w:val="28"/>
        </w:rPr>
        <w:t>1</w:t>
      </w:r>
    </w:p>
    <w:p w:rsidR="005F7234" w:rsidRDefault="005F7234">
      <w:pPr>
        <w:pStyle w:val="Odsazendek"/>
        <w:spacing w:line="360" w:lineRule="auto"/>
        <w:jc w:val="center"/>
        <w:rPr>
          <w:b/>
          <w:bCs/>
          <w:sz w:val="28"/>
          <w:szCs w:val="28"/>
        </w:rPr>
      </w:pPr>
    </w:p>
    <w:p w:rsidR="005F7234" w:rsidRDefault="005F7234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5F7234" w:rsidRDefault="005F7234">
      <w:pPr>
        <w:pStyle w:val="j"/>
        <w:tabs>
          <w:tab w:val="clear" w:pos="7797"/>
        </w:tabs>
      </w:pPr>
    </w:p>
    <w:p w:rsidR="005F7234" w:rsidRDefault="005F7234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5F7234" w:rsidRDefault="005F7234">
      <w:pPr>
        <w:pStyle w:val="j"/>
        <w:numPr>
          <w:ilvl w:val="0"/>
          <w:numId w:val="3"/>
        </w:numPr>
        <w:tabs>
          <w:tab w:val="clear" w:pos="7797"/>
        </w:tabs>
      </w:pPr>
      <w:r>
        <w:t>mimo území České republiky</w:t>
      </w:r>
    </w:p>
    <w:p w:rsidR="005F7234" w:rsidRDefault="005F7234">
      <w:pPr>
        <w:pStyle w:val="j"/>
        <w:numPr>
          <w:ilvl w:val="0"/>
          <w:numId w:val="3"/>
        </w:numPr>
        <w:tabs>
          <w:tab w:val="clear" w:pos="7797"/>
        </w:tabs>
      </w:pPr>
      <w:r>
        <w:t>na území České republiky</w:t>
      </w:r>
    </w:p>
    <w:p w:rsidR="00496AD8" w:rsidRDefault="00496AD8">
      <w:pPr>
        <w:pStyle w:val="j"/>
        <w:numPr>
          <w:ilvl w:val="0"/>
          <w:numId w:val="3"/>
        </w:numPr>
        <w:tabs>
          <w:tab w:val="clear" w:pos="7797"/>
        </w:tabs>
      </w:pPr>
      <w:r>
        <w:t>vysvětlení použitých zkratek</w:t>
      </w:r>
    </w:p>
    <w:sectPr w:rsidR="00496AD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95E"/>
    <w:multiLevelType w:val="hybridMultilevel"/>
    <w:tmpl w:val="72301B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D3754F"/>
    <w:multiLevelType w:val="multilevel"/>
    <w:tmpl w:val="E378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8F43D8"/>
    <w:multiLevelType w:val="multilevel"/>
    <w:tmpl w:val="4A669D84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34"/>
    <w:rsid w:val="00040020"/>
    <w:rsid w:val="00045C10"/>
    <w:rsid w:val="000B27D3"/>
    <w:rsid w:val="000B791F"/>
    <w:rsid w:val="000D76A0"/>
    <w:rsid w:val="001053DF"/>
    <w:rsid w:val="00114123"/>
    <w:rsid w:val="001C6761"/>
    <w:rsid w:val="00230B2C"/>
    <w:rsid w:val="002A57BF"/>
    <w:rsid w:val="0032228B"/>
    <w:rsid w:val="003249A4"/>
    <w:rsid w:val="00330C86"/>
    <w:rsid w:val="00354854"/>
    <w:rsid w:val="003572A2"/>
    <w:rsid w:val="00375D48"/>
    <w:rsid w:val="003A607A"/>
    <w:rsid w:val="003D44F8"/>
    <w:rsid w:val="0040047F"/>
    <w:rsid w:val="004915DD"/>
    <w:rsid w:val="00496AD8"/>
    <w:rsid w:val="005165C6"/>
    <w:rsid w:val="00556AC8"/>
    <w:rsid w:val="005A17D9"/>
    <w:rsid w:val="005A3A47"/>
    <w:rsid w:val="005D4DD0"/>
    <w:rsid w:val="005F4350"/>
    <w:rsid w:val="005F7234"/>
    <w:rsid w:val="00607284"/>
    <w:rsid w:val="006120C7"/>
    <w:rsid w:val="006165FB"/>
    <w:rsid w:val="00634339"/>
    <w:rsid w:val="00657EDB"/>
    <w:rsid w:val="006B1F01"/>
    <w:rsid w:val="006D35A1"/>
    <w:rsid w:val="006F285B"/>
    <w:rsid w:val="007319EB"/>
    <w:rsid w:val="00752AE3"/>
    <w:rsid w:val="007749C2"/>
    <w:rsid w:val="007A3F5F"/>
    <w:rsid w:val="007D14D3"/>
    <w:rsid w:val="008678AE"/>
    <w:rsid w:val="00867CF6"/>
    <w:rsid w:val="008C6B88"/>
    <w:rsid w:val="008E0870"/>
    <w:rsid w:val="008E28F7"/>
    <w:rsid w:val="00910CAF"/>
    <w:rsid w:val="00937535"/>
    <w:rsid w:val="00946F78"/>
    <w:rsid w:val="0096695B"/>
    <w:rsid w:val="0097447C"/>
    <w:rsid w:val="009A67E6"/>
    <w:rsid w:val="009C4EDE"/>
    <w:rsid w:val="00AA5F97"/>
    <w:rsid w:val="00B108DD"/>
    <w:rsid w:val="00B20A6F"/>
    <w:rsid w:val="00B2741D"/>
    <w:rsid w:val="00B5145A"/>
    <w:rsid w:val="00B60F96"/>
    <w:rsid w:val="00B741E3"/>
    <w:rsid w:val="00B829F7"/>
    <w:rsid w:val="00BB6AA1"/>
    <w:rsid w:val="00BF68D1"/>
    <w:rsid w:val="00C06473"/>
    <w:rsid w:val="00C16BF0"/>
    <w:rsid w:val="00C2199A"/>
    <w:rsid w:val="00C75748"/>
    <w:rsid w:val="00C8112D"/>
    <w:rsid w:val="00CD4AA6"/>
    <w:rsid w:val="00CE1B51"/>
    <w:rsid w:val="00D126A6"/>
    <w:rsid w:val="00D705EE"/>
    <w:rsid w:val="00DA7F9A"/>
    <w:rsid w:val="00DD4506"/>
    <w:rsid w:val="00E60FBF"/>
    <w:rsid w:val="00E9380A"/>
    <w:rsid w:val="00F6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ind w:right="-388"/>
      <w:jc w:val="center"/>
      <w:outlineLvl w:val="1"/>
    </w:pPr>
    <w:rPr>
      <w:b/>
      <w:bCs/>
      <w:sz w:val="23"/>
      <w:szCs w:val="23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spacing w:val="30"/>
      <w:sz w:val="22"/>
      <w:szCs w:val="22"/>
      <w:u w:val="single"/>
    </w:rPr>
  </w:style>
  <w:style w:type="character" w:default="1" w:styleId="Standardnpsmoodstavce">
    <w:name w:val="Default Paragraph Font"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HLAVIKA">
    <w:name w:val="HLAVIČKA"/>
    <w:pPr>
      <w:autoSpaceDE w:val="0"/>
      <w:autoSpaceDN w:val="0"/>
    </w:pPr>
    <w:rPr>
      <w:b/>
      <w:bCs/>
      <w:caps/>
      <w:sz w:val="24"/>
      <w:szCs w:val="24"/>
      <w:u w:val="single"/>
    </w:rPr>
  </w:style>
  <w:style w:type="paragraph" w:styleId="Textvbloku">
    <w:name w:val="Block Text"/>
    <w:basedOn w:val="Normln"/>
    <w:pPr>
      <w:ind w:left="170" w:right="170" w:firstLine="709"/>
      <w:jc w:val="both"/>
    </w:pPr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2">
    <w:name w:val="Body Text 2"/>
    <w:basedOn w:val="Normln"/>
    <w:pPr>
      <w:ind w:firstLine="708"/>
    </w:pPr>
    <w:rPr>
      <w:b/>
      <w:bCs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spacing w:line="360" w:lineRule="auto"/>
      <w:ind w:firstLine="709"/>
      <w:jc w:val="both"/>
    </w:pPr>
  </w:style>
  <w:style w:type="paragraph" w:customStyle="1" w:styleId="Odsazendek">
    <w:name w:val="Odsazený řádek"/>
    <w:basedOn w:val="Normln"/>
    <w:pPr>
      <w:widowControl w:val="0"/>
      <w:overflowPunct w:val="0"/>
      <w:adjustRightInd w:val="0"/>
      <w:spacing w:line="400" w:lineRule="atLeast"/>
      <w:jc w:val="both"/>
      <w:textAlignment w:val="baseline"/>
    </w:pPr>
  </w:style>
  <w:style w:type="paragraph" w:customStyle="1" w:styleId="Odsazenodek">
    <w:name w:val="Odsazený oádek"/>
    <w:basedOn w:val="Normln"/>
    <w:pPr>
      <w:widowControl w:val="0"/>
      <w:overflowPunct w:val="0"/>
      <w:adjustRightInd w:val="0"/>
      <w:spacing w:line="40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ind w:right="-388"/>
      <w:jc w:val="center"/>
      <w:outlineLvl w:val="1"/>
    </w:pPr>
    <w:rPr>
      <w:b/>
      <w:bCs/>
      <w:sz w:val="23"/>
      <w:szCs w:val="23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spacing w:val="30"/>
      <w:sz w:val="22"/>
      <w:szCs w:val="22"/>
      <w:u w:val="single"/>
    </w:rPr>
  </w:style>
  <w:style w:type="character" w:default="1" w:styleId="Standardnpsmoodstavce">
    <w:name w:val="Default Paragraph Font"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HLAVIKA">
    <w:name w:val="HLAVIČKA"/>
    <w:pPr>
      <w:autoSpaceDE w:val="0"/>
      <w:autoSpaceDN w:val="0"/>
    </w:pPr>
    <w:rPr>
      <w:b/>
      <w:bCs/>
      <w:caps/>
      <w:sz w:val="24"/>
      <w:szCs w:val="24"/>
      <w:u w:val="single"/>
    </w:rPr>
  </w:style>
  <w:style w:type="paragraph" w:styleId="Textvbloku">
    <w:name w:val="Block Text"/>
    <w:basedOn w:val="Normln"/>
    <w:pPr>
      <w:ind w:left="170" w:right="170" w:firstLine="709"/>
      <w:jc w:val="both"/>
    </w:pPr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2">
    <w:name w:val="Body Text 2"/>
    <w:basedOn w:val="Normln"/>
    <w:pPr>
      <w:ind w:firstLine="708"/>
    </w:pPr>
    <w:rPr>
      <w:b/>
      <w:bCs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spacing w:line="360" w:lineRule="auto"/>
      <w:ind w:firstLine="709"/>
      <w:jc w:val="both"/>
    </w:pPr>
  </w:style>
  <w:style w:type="paragraph" w:customStyle="1" w:styleId="Odsazendek">
    <w:name w:val="Odsazený řádek"/>
    <w:basedOn w:val="Normln"/>
    <w:pPr>
      <w:widowControl w:val="0"/>
      <w:overflowPunct w:val="0"/>
      <w:adjustRightInd w:val="0"/>
      <w:spacing w:line="400" w:lineRule="atLeast"/>
      <w:jc w:val="both"/>
      <w:textAlignment w:val="baseline"/>
    </w:pPr>
  </w:style>
  <w:style w:type="paragraph" w:customStyle="1" w:styleId="Odsazenodek">
    <w:name w:val="Odsazený oádek"/>
    <w:basedOn w:val="Normln"/>
    <w:pPr>
      <w:widowControl w:val="0"/>
      <w:overflowPunct w:val="0"/>
      <w:adjustRightInd w:val="0"/>
      <w:spacing w:line="40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MINISTR OBRANY ČESKÉ REPUBLIKY</vt:lpstr>
    </vt:vector>
  </TitlesOfParts>
  <Company>ACR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 OBRANY ČESKÉ REPUBLIKY</dc:title>
  <dc:creator>kralikj</dc:creator>
  <cp:lastModifiedBy>Chasáková Irena - MO 8694 - ŠIS AČR</cp:lastModifiedBy>
  <cp:revision>2</cp:revision>
  <cp:lastPrinted>2021-09-21T08:29:00Z</cp:lastPrinted>
  <dcterms:created xsi:type="dcterms:W3CDTF">2021-09-23T05:43:00Z</dcterms:created>
  <dcterms:modified xsi:type="dcterms:W3CDTF">2021-09-23T05:43:00Z</dcterms:modified>
</cp:coreProperties>
</file>