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181404">
        <w:t>21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181404" w:rsidP="000E730C">
      <w:pPr>
        <w:pStyle w:val="PS-slousnesen"/>
      </w:pPr>
      <w:r>
        <w:t>1789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181404" w:rsidP="00377253">
      <w:pPr>
        <w:pStyle w:val="PS-hlavika1"/>
      </w:pPr>
      <w:r>
        <w:t>ze 118</w:t>
      </w:r>
      <w:r w:rsidR="00DC29E4">
        <w:t>. schůze</w:t>
      </w:r>
    </w:p>
    <w:p w:rsidR="00DC29E4" w:rsidRDefault="00DC29E4" w:rsidP="00377253">
      <w:pPr>
        <w:pStyle w:val="PS-hlavika1"/>
      </w:pPr>
      <w:r>
        <w:t>ze dne</w:t>
      </w:r>
      <w:r w:rsidR="00181404">
        <w:t xml:space="preserve"> 16</w:t>
      </w:r>
      <w:r>
        <w:t xml:space="preserve">. </w:t>
      </w:r>
      <w:r w:rsidR="00181404">
        <w:t>září</w:t>
      </w:r>
      <w:r>
        <w:t xml:space="preserve"> 20</w:t>
      </w:r>
      <w:r w:rsidR="00181404">
        <w:t>21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 w:rsidR="004B3D00">
        <w:t>v</w:t>
      </w:r>
      <w:r w:rsidR="000B5055">
        <w:t>ládní</w:t>
      </w:r>
      <w:r w:rsidR="004B3D00">
        <w:t>mu</w:t>
      </w:r>
      <w:r w:rsidR="000B5055">
        <w:t xml:space="preserve"> návrh</w:t>
      </w:r>
      <w:r w:rsidR="004B3D00">
        <w:t>u</w:t>
      </w:r>
      <w:r w:rsidR="00C72B84">
        <w:t>,</w:t>
      </w:r>
      <w:r w:rsidR="008401C1">
        <w:t xml:space="preserve"> </w:t>
      </w:r>
      <w:r w:rsidR="00181404" w:rsidRPr="00181404">
        <w:t xml:space="preserve">kterým se předkládá Parlamentu České republiky k vyslovení souhlasu s ratifikací Dohoda o ukončení platnosti dvoustranných dohod o investicích mezi členskými státy Evropské unie, podepsaná dne 5. května 2020 v Bruselu /sněmovní tisk 1019/ </w:t>
      </w:r>
      <w:r w:rsidR="00181404">
        <w:t>–</w:t>
      </w:r>
      <w:r w:rsidR="008C61E4" w:rsidRPr="008C61E4">
        <w:t xml:space="preserve"> druhé čtení</w:t>
      </w:r>
      <w:r w:rsidR="005E6402">
        <w:rPr>
          <w:b/>
          <w:sz w:val="20"/>
        </w:rPr>
        <w:t xml:space="preserve">     </w:t>
      </w:r>
    </w:p>
    <w:p w:rsidR="00DC29E4" w:rsidRPr="007D19E2" w:rsidRDefault="006F3501" w:rsidP="00A46CDA">
      <w:pPr>
        <w:pStyle w:val="PS-uvodnodstavec"/>
      </w:pPr>
      <w:r>
        <w:t>Poslanecká sněmovna</w:t>
      </w:r>
    </w:p>
    <w:p w:rsidR="00404D31" w:rsidRPr="008C61E4" w:rsidRDefault="00C72B84" w:rsidP="008C61E4">
      <w:pPr>
        <w:pStyle w:val="Bezmezer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dává</w:t>
      </w:r>
      <w:r w:rsidR="00B57928" w:rsidRPr="007D19E2">
        <w:rPr>
          <w:rFonts w:ascii="Times New Roman" w:hAnsi="Times New Roman"/>
          <w:b/>
          <w:spacing w:val="-3"/>
          <w:sz w:val="24"/>
          <w:szCs w:val="24"/>
        </w:rPr>
        <w:t xml:space="preserve"> souhlas</w:t>
      </w:r>
      <w:r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="00D5209E">
        <w:rPr>
          <w:rFonts w:ascii="Times New Roman" w:hAnsi="Times New Roman"/>
          <w:sz w:val="24"/>
        </w:rPr>
        <w:t>k</w:t>
      </w:r>
      <w:r w:rsidR="005E6402" w:rsidRPr="005E6402">
        <w:rPr>
          <w:rFonts w:ascii="Times New Roman" w:hAnsi="Times New Roman"/>
          <w:sz w:val="24"/>
        </w:rPr>
        <w:t> ratifikac</w:t>
      </w:r>
      <w:r w:rsidR="00D5209E">
        <w:rPr>
          <w:rFonts w:ascii="Times New Roman" w:hAnsi="Times New Roman"/>
          <w:sz w:val="24"/>
        </w:rPr>
        <w:t>i</w:t>
      </w:r>
      <w:r w:rsidR="005E6402" w:rsidRPr="005E6402">
        <w:rPr>
          <w:rFonts w:ascii="Times New Roman" w:hAnsi="Times New Roman"/>
          <w:sz w:val="24"/>
        </w:rPr>
        <w:t xml:space="preserve"> </w:t>
      </w:r>
      <w:r w:rsidR="00A278C4">
        <w:rPr>
          <w:rFonts w:ascii="Times New Roman" w:hAnsi="Times New Roman"/>
          <w:sz w:val="24"/>
        </w:rPr>
        <w:t>Dohody</w:t>
      </w:r>
      <w:r w:rsidR="00A278C4" w:rsidRPr="00A278C4">
        <w:rPr>
          <w:rFonts w:ascii="Times New Roman" w:hAnsi="Times New Roman"/>
          <w:sz w:val="24"/>
        </w:rPr>
        <w:t xml:space="preserve"> o ukončení platnosti dvoustranných dohod </w:t>
      </w:r>
      <w:r w:rsidR="00A278C4">
        <w:rPr>
          <w:rFonts w:ascii="Times New Roman" w:hAnsi="Times New Roman"/>
          <w:sz w:val="24"/>
        </w:rPr>
        <w:br/>
      </w:r>
      <w:r w:rsidR="00A278C4" w:rsidRPr="00A278C4">
        <w:rPr>
          <w:rFonts w:ascii="Times New Roman" w:hAnsi="Times New Roman"/>
          <w:sz w:val="24"/>
        </w:rPr>
        <w:t>o investicích mezi členskými státy Evropské unie, podepsan</w:t>
      </w:r>
      <w:r w:rsidR="00A278C4">
        <w:rPr>
          <w:rFonts w:ascii="Times New Roman" w:hAnsi="Times New Roman"/>
          <w:sz w:val="24"/>
        </w:rPr>
        <w:t>é</w:t>
      </w:r>
      <w:r w:rsidR="00A278C4" w:rsidRPr="00A278C4">
        <w:rPr>
          <w:rFonts w:ascii="Times New Roman" w:hAnsi="Times New Roman"/>
          <w:sz w:val="24"/>
        </w:rPr>
        <w:t xml:space="preserve"> dne 5. května 2020 v Bruselu</w:t>
      </w:r>
      <w:r w:rsidR="008C61E4">
        <w:rPr>
          <w:rFonts w:ascii="Times New Roman" w:hAnsi="Times New Roman"/>
          <w:sz w:val="24"/>
        </w:rPr>
        <w:t>.</w:t>
      </w:r>
    </w:p>
    <w:p w:rsidR="008401C1" w:rsidRDefault="008401C1" w:rsidP="00A66149">
      <w:pPr>
        <w:pStyle w:val="PS-pedseda"/>
      </w:pPr>
    </w:p>
    <w:p w:rsidR="00994603" w:rsidRPr="00994603" w:rsidRDefault="00994603" w:rsidP="00A278C4">
      <w:pPr>
        <w:pStyle w:val="PS-jmeno2"/>
        <w:jc w:val="left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D51C44" w:rsidRPr="00D51C44" w:rsidRDefault="00D51C44" w:rsidP="00D51C44">
      <w:pPr>
        <w:keepNext/>
        <w:widowControl w:val="0"/>
        <w:tabs>
          <w:tab w:val="left" w:pos="2835"/>
        </w:tabs>
        <w:suppressAutoHyphens/>
        <w:autoSpaceDN w:val="0"/>
        <w:spacing w:after="0" w:line="240" w:lineRule="auto"/>
        <w:jc w:val="center"/>
        <w:textAlignment w:val="baseline"/>
        <w:rPr>
          <w:rFonts w:eastAsia="SimSun"/>
          <w:kern w:val="3"/>
          <w:szCs w:val="24"/>
          <w:lang w:eastAsia="zh-CN" w:bidi="hi-IN"/>
        </w:rPr>
      </w:pPr>
      <w:r w:rsidRPr="00D51C44">
        <w:rPr>
          <w:rFonts w:eastAsia="SimSun"/>
          <w:kern w:val="3"/>
          <w:szCs w:val="24"/>
          <w:lang w:eastAsia="zh-CN" w:bidi="hi-IN"/>
        </w:rPr>
        <w:t xml:space="preserve">Radek Vondráček v. r.  </w:t>
      </w:r>
    </w:p>
    <w:p w:rsidR="00D51C44" w:rsidRPr="00D51C44" w:rsidRDefault="00D51C44" w:rsidP="00D51C44">
      <w:pPr>
        <w:keepNext/>
        <w:widowControl w:val="0"/>
        <w:tabs>
          <w:tab w:val="left" w:pos="2835"/>
        </w:tabs>
        <w:suppressAutoHyphens/>
        <w:autoSpaceDN w:val="0"/>
        <w:spacing w:after="0" w:line="240" w:lineRule="auto"/>
        <w:jc w:val="center"/>
        <w:textAlignment w:val="baseline"/>
        <w:rPr>
          <w:rFonts w:eastAsia="SimSun"/>
          <w:kern w:val="3"/>
          <w:szCs w:val="24"/>
          <w:lang w:eastAsia="zh-CN" w:bidi="hi-IN"/>
        </w:rPr>
      </w:pPr>
      <w:r w:rsidRPr="00D51C44">
        <w:rPr>
          <w:rFonts w:eastAsia="SimSun"/>
          <w:kern w:val="3"/>
          <w:szCs w:val="24"/>
          <w:lang w:eastAsia="zh-CN" w:bidi="hi-IN"/>
        </w:rPr>
        <w:t>předseda Poslanecké sněmovny</w:t>
      </w:r>
    </w:p>
    <w:p w:rsidR="00D51C44" w:rsidRPr="00D51C44" w:rsidRDefault="00D51C44" w:rsidP="00D51C44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D51C44" w:rsidRPr="00D51C44" w:rsidRDefault="00D51C44" w:rsidP="00D51C44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D51C44" w:rsidRPr="00D51C44" w:rsidRDefault="00D51C44" w:rsidP="00D51C44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D51C44" w:rsidRPr="00D51C44" w:rsidRDefault="00D51C44" w:rsidP="00D51C44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D51C44" w:rsidRPr="00D51C44" w:rsidRDefault="00D51C44" w:rsidP="00D51C44">
      <w:pPr>
        <w:tabs>
          <w:tab w:val="left" w:pos="2835"/>
        </w:tabs>
        <w:spacing w:after="0" w:line="240" w:lineRule="auto"/>
        <w:jc w:val="center"/>
        <w:rPr>
          <w:szCs w:val="24"/>
          <w:lang w:eastAsia="zh-CN" w:bidi="hi-IN"/>
        </w:rPr>
      </w:pPr>
      <w:r w:rsidRPr="00D51C44">
        <w:rPr>
          <w:szCs w:val="24"/>
          <w:lang w:eastAsia="zh-CN" w:bidi="hi-IN"/>
        </w:rPr>
        <w:t xml:space="preserve">Jan Čižinský v. r.  </w:t>
      </w:r>
    </w:p>
    <w:p w:rsidR="00D51C44" w:rsidRPr="00D51C44" w:rsidRDefault="00D51C44" w:rsidP="00D51C44">
      <w:pPr>
        <w:tabs>
          <w:tab w:val="left" w:pos="2835"/>
        </w:tabs>
        <w:spacing w:after="0" w:line="240" w:lineRule="auto"/>
        <w:jc w:val="center"/>
        <w:rPr>
          <w:szCs w:val="24"/>
        </w:rPr>
      </w:pPr>
      <w:r w:rsidRPr="00D51C44">
        <w:rPr>
          <w:szCs w:val="24"/>
        </w:rPr>
        <w:t>ověřovatel Poslanecké sněmovny</w:t>
      </w:r>
    </w:p>
    <w:p w:rsidR="00A66149" w:rsidRDefault="00A66149" w:rsidP="00D51C44">
      <w:pPr>
        <w:pStyle w:val="PS-pedseda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A7006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81404"/>
    <w:rsid w:val="001869AD"/>
    <w:rsid w:val="001B45F3"/>
    <w:rsid w:val="001F4A8C"/>
    <w:rsid w:val="002146DB"/>
    <w:rsid w:val="00230024"/>
    <w:rsid w:val="00254049"/>
    <w:rsid w:val="00263DBA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27D77"/>
    <w:rsid w:val="00450A5F"/>
    <w:rsid w:val="00453987"/>
    <w:rsid w:val="00482116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B24A1"/>
    <w:rsid w:val="005C30D7"/>
    <w:rsid w:val="005D24FA"/>
    <w:rsid w:val="005D54D3"/>
    <w:rsid w:val="005E094C"/>
    <w:rsid w:val="005E6402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B5964"/>
    <w:rsid w:val="007C62DA"/>
    <w:rsid w:val="007D19E2"/>
    <w:rsid w:val="007D5EE1"/>
    <w:rsid w:val="007E1D0B"/>
    <w:rsid w:val="007F61CB"/>
    <w:rsid w:val="00812496"/>
    <w:rsid w:val="00830BFE"/>
    <w:rsid w:val="008401C1"/>
    <w:rsid w:val="00891E1A"/>
    <w:rsid w:val="00893C29"/>
    <w:rsid w:val="008A1896"/>
    <w:rsid w:val="008B3563"/>
    <w:rsid w:val="008C35CF"/>
    <w:rsid w:val="008C3DF6"/>
    <w:rsid w:val="008C61E4"/>
    <w:rsid w:val="008F4336"/>
    <w:rsid w:val="00903269"/>
    <w:rsid w:val="00920D8B"/>
    <w:rsid w:val="009324F1"/>
    <w:rsid w:val="00943F92"/>
    <w:rsid w:val="00994603"/>
    <w:rsid w:val="009A5326"/>
    <w:rsid w:val="009B716D"/>
    <w:rsid w:val="009C30E9"/>
    <w:rsid w:val="009D1537"/>
    <w:rsid w:val="00A01AC8"/>
    <w:rsid w:val="00A05A68"/>
    <w:rsid w:val="00A12E6C"/>
    <w:rsid w:val="00A278C4"/>
    <w:rsid w:val="00A46CDA"/>
    <w:rsid w:val="00A63066"/>
    <w:rsid w:val="00A66149"/>
    <w:rsid w:val="00A83514"/>
    <w:rsid w:val="00AA0D27"/>
    <w:rsid w:val="00AA4146"/>
    <w:rsid w:val="00B11516"/>
    <w:rsid w:val="00B13892"/>
    <w:rsid w:val="00B17BF9"/>
    <w:rsid w:val="00B45344"/>
    <w:rsid w:val="00B53E8D"/>
    <w:rsid w:val="00B57928"/>
    <w:rsid w:val="00B715B6"/>
    <w:rsid w:val="00B907EA"/>
    <w:rsid w:val="00B94F22"/>
    <w:rsid w:val="00BA4401"/>
    <w:rsid w:val="00BC09E3"/>
    <w:rsid w:val="00BE315C"/>
    <w:rsid w:val="00BE3E52"/>
    <w:rsid w:val="00BF2820"/>
    <w:rsid w:val="00C115D9"/>
    <w:rsid w:val="00C56014"/>
    <w:rsid w:val="00C72B84"/>
    <w:rsid w:val="00C75121"/>
    <w:rsid w:val="00CB31B3"/>
    <w:rsid w:val="00CF7692"/>
    <w:rsid w:val="00D46F3F"/>
    <w:rsid w:val="00D51C44"/>
    <w:rsid w:val="00D5209E"/>
    <w:rsid w:val="00D76FB3"/>
    <w:rsid w:val="00D81772"/>
    <w:rsid w:val="00D86D26"/>
    <w:rsid w:val="00D93E7D"/>
    <w:rsid w:val="00D97F3F"/>
    <w:rsid w:val="00DA6DDE"/>
    <w:rsid w:val="00DC29E4"/>
    <w:rsid w:val="00DD306A"/>
    <w:rsid w:val="00E41FED"/>
    <w:rsid w:val="00E51AF6"/>
    <w:rsid w:val="00E73A6C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11AE7"/>
    <w:rsid w:val="00F57C9C"/>
    <w:rsid w:val="00F8253F"/>
    <w:rsid w:val="00F86846"/>
    <w:rsid w:val="00F94916"/>
    <w:rsid w:val="00FC2E89"/>
    <w:rsid w:val="00FC354A"/>
    <w:rsid w:val="00FE4841"/>
    <w:rsid w:val="00FF1BEB"/>
    <w:rsid w:val="00FF6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104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14</cp:revision>
  <cp:lastPrinted>2021-09-17T08:14:00Z</cp:lastPrinted>
  <dcterms:created xsi:type="dcterms:W3CDTF">2018-03-27T08:56:00Z</dcterms:created>
  <dcterms:modified xsi:type="dcterms:W3CDTF">2021-09-17T08:14:00Z</dcterms:modified>
</cp:coreProperties>
</file>