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202694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1765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7620C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ze </w:t>
      </w:r>
      <w:r w:rsidR="003B4D78">
        <w:rPr>
          <w:rFonts w:ascii="Times New Roman" w:eastAsia="Calibri" w:hAnsi="Times New Roman" w:cs="Times New Roman"/>
          <w:b/>
          <w:i/>
          <w:sz w:val="24"/>
        </w:rPr>
        <w:t>1</w:t>
      </w:r>
      <w:r w:rsidR="000264E9">
        <w:rPr>
          <w:rFonts w:ascii="Times New Roman" w:eastAsia="Calibri" w:hAnsi="Times New Roman" w:cs="Times New Roman"/>
          <w:b/>
          <w:i/>
          <w:sz w:val="24"/>
        </w:rPr>
        <w:t>1</w:t>
      </w:r>
      <w:r w:rsidR="00DC3B8D">
        <w:rPr>
          <w:rFonts w:ascii="Times New Roman" w:eastAsia="Calibri" w:hAnsi="Times New Roman" w:cs="Times New Roman"/>
          <w:b/>
          <w:i/>
          <w:sz w:val="24"/>
        </w:rPr>
        <w:t>5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3B4D7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D54DF">
        <w:rPr>
          <w:rFonts w:ascii="Times New Roman" w:eastAsia="Calibri" w:hAnsi="Times New Roman" w:cs="Times New Roman"/>
          <w:b/>
          <w:i/>
          <w:sz w:val="24"/>
        </w:rPr>
        <w:t>30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A0E61">
        <w:rPr>
          <w:rFonts w:ascii="Times New Roman" w:eastAsia="Calibri" w:hAnsi="Times New Roman" w:cs="Times New Roman"/>
          <w:b/>
          <w:i/>
          <w:sz w:val="24"/>
        </w:rPr>
        <w:t>červ</w:t>
      </w:r>
      <w:r w:rsidR="0078771B">
        <w:rPr>
          <w:rFonts w:ascii="Times New Roman" w:eastAsia="Calibri" w:hAnsi="Times New Roman" w:cs="Times New Roman"/>
          <w:b/>
          <w:i/>
          <w:sz w:val="24"/>
        </w:rPr>
        <w:t>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806FD2" w:rsidRDefault="00F34037" w:rsidP="00806FD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06FD2"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AE3D9C">
        <w:rPr>
          <w:rFonts w:ascii="Times New Roman" w:eastAsia="Times New Roman" w:hAnsi="Times New Roman" w:cs="Times New Roman"/>
          <w:sz w:val="24"/>
          <w:szCs w:val="24"/>
        </w:rPr>
        <w:t>n</w:t>
      </w:r>
      <w:r w:rsidR="00AE3D9C" w:rsidRPr="00AE3D9C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AE3D9C">
        <w:rPr>
          <w:rFonts w:ascii="Times New Roman" w:eastAsia="Times New Roman" w:hAnsi="Times New Roman" w:cs="Times New Roman"/>
          <w:sz w:val="24"/>
          <w:szCs w:val="24"/>
        </w:rPr>
        <w:t>u</w:t>
      </w:r>
      <w:r w:rsidR="00AE3D9C" w:rsidRPr="00AE3D9C">
        <w:rPr>
          <w:rFonts w:ascii="Times New Roman" w:eastAsia="Times New Roman" w:hAnsi="Times New Roman" w:cs="Times New Roman"/>
          <w:sz w:val="24"/>
          <w:szCs w:val="24"/>
        </w:rPr>
        <w:t xml:space="preserve"> poslanců Jany Pastuchové, Lucie Šafránkové, Kateřiny Valachové, Hany Aulické Jírovcové, Víta Kaňkovského a dalších na vydání zákona, kterým se mění zákon č. 108/2006 Sb., o sociálních službách, ve znění pozdějších předpisů /sněmovní tisk 1237/ – prvé</w:t>
      </w:r>
      <w:r w:rsidR="00E32849">
        <w:rPr>
          <w:rFonts w:ascii="Times New Roman" w:eastAsia="Times New Roman" w:hAnsi="Times New Roman" w:cs="Times New Roman"/>
          <w:sz w:val="24"/>
          <w:szCs w:val="24"/>
        </w:rPr>
        <w:t xml:space="preserve"> čtení podle § 90 odst. 2 </w:t>
      </w:r>
    </w:p>
    <w:p w:rsidR="009508AD" w:rsidRPr="0036771D" w:rsidRDefault="009508AD" w:rsidP="009364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16971" w:rsidRDefault="00EA10C2" w:rsidP="002223C1">
      <w:pPr>
        <w:widowControl w:val="0"/>
        <w:suppressAutoHyphens/>
        <w:autoSpaceDN w:val="0"/>
        <w:spacing w:after="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F2F35">
        <w:rPr>
          <w:rFonts w:ascii="Times New Roman" w:eastAsia="Calibri" w:hAnsi="Times New Roman" w:cs="Times New Roman"/>
          <w:b/>
          <w:sz w:val="24"/>
          <w:szCs w:val="24"/>
        </w:rPr>
        <w:t>I.</w:t>
      </w:r>
      <w:r w:rsidRPr="00AF2F35"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 w:rsidR="003B3A73">
        <w:rPr>
          <w:rFonts w:ascii="Times New Roman" w:eastAsia="Calibri" w:hAnsi="Times New Roman" w:cs="Times New Roman"/>
          <w:sz w:val="24"/>
          <w:szCs w:val="24"/>
        </w:rPr>
        <w:t>, aby zpravodajem pro prvé čtení tohoto návrhu byl za určenou poslankyni Olgu Richterovou poslanec Roman S</w:t>
      </w:r>
      <w:r w:rsidR="003D7F4E">
        <w:rPr>
          <w:rFonts w:ascii="Times New Roman" w:eastAsia="Calibri" w:hAnsi="Times New Roman" w:cs="Times New Roman"/>
          <w:sz w:val="24"/>
          <w:szCs w:val="24"/>
        </w:rPr>
        <w:t>klenák;</w:t>
      </w:r>
    </w:p>
    <w:p w:rsidR="003D6E08" w:rsidRDefault="003D6E08" w:rsidP="002223C1">
      <w:pPr>
        <w:widowControl w:val="0"/>
        <w:suppressAutoHyphens/>
        <w:autoSpaceDN w:val="0"/>
        <w:spacing w:after="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16971" w:rsidRPr="00A24926" w:rsidRDefault="00316971" w:rsidP="002223C1">
      <w:pPr>
        <w:widowControl w:val="0"/>
        <w:suppressAutoHyphens/>
        <w:autoSpaceDN w:val="0"/>
        <w:spacing w:after="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24926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Pr="00A2492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souhlasí </w:t>
      </w:r>
      <w:r w:rsidR="00A24926">
        <w:rPr>
          <w:rFonts w:ascii="Times New Roman" w:eastAsia="Calibri" w:hAnsi="Times New Roman" w:cs="Times New Roman"/>
          <w:sz w:val="24"/>
          <w:szCs w:val="24"/>
        </w:rPr>
        <w:t>s pokračováním jednání o sněmovním tisku 1237 tak, aby s ním mohl být vysloven souhlas již v prvém čtení;</w:t>
      </w:r>
    </w:p>
    <w:p w:rsidR="00EA10C2" w:rsidRDefault="00EA10C2" w:rsidP="00EA10C2">
      <w:pPr>
        <w:widowControl w:val="0"/>
        <w:suppressAutoHyphens/>
        <w:autoSpaceDN w:val="0"/>
        <w:spacing w:after="0" w:line="240" w:lineRule="auto"/>
        <w:ind w:left="705" w:hanging="705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Pr="00AF2F35" w:rsidRDefault="00EA10C2" w:rsidP="002223C1">
      <w:pPr>
        <w:widowControl w:val="0"/>
        <w:suppressAutoHyphens/>
        <w:autoSpaceDN w:val="0"/>
        <w:spacing w:after="0" w:line="240" w:lineRule="auto"/>
        <w:ind w:left="705" w:hanging="70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II</w:t>
      </w:r>
      <w:r w:rsidR="00316971">
        <w:rPr>
          <w:rFonts w:ascii="Times New Roman" w:eastAsia="Calibri" w:hAnsi="Times New Roman" w:cs="Times New Roman"/>
          <w:b/>
          <w:sz w:val="24"/>
          <w:szCs w:val="24"/>
        </w:rPr>
        <w:t>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D711E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3142BF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>návrhem</w:t>
      </w:r>
      <w:r w:rsidRPr="00EA10C2">
        <w:rPr>
          <w:rFonts w:ascii="Times New Roman" w:hAnsi="Times New Roman" w:cs="Times New Roman"/>
          <w:sz w:val="24"/>
          <w:szCs w:val="24"/>
        </w:rPr>
        <w:t xml:space="preserve"> poslanců </w:t>
      </w:r>
      <w:r w:rsidR="00E55C5E" w:rsidRPr="00AE3D9C">
        <w:rPr>
          <w:rFonts w:ascii="Times New Roman" w:eastAsia="Times New Roman" w:hAnsi="Times New Roman" w:cs="Times New Roman"/>
          <w:sz w:val="24"/>
          <w:szCs w:val="24"/>
        </w:rPr>
        <w:t>Jany Pastuchové, Lucie Šafránkové, Kateřiny Valachové, Hany Aulické Jírovcové, Víta Kaňkovského a dalších na vydání zákona, kterým se mění zákon č. 108/2006 Sb., o sociálních službách, ve znění pozdějších předpisů</w:t>
      </w:r>
      <w:r w:rsidR="00E55C5E">
        <w:rPr>
          <w:rFonts w:ascii="Times New Roman" w:eastAsia="Times New Roman" w:hAnsi="Times New Roman" w:cs="Times New Roman"/>
          <w:sz w:val="24"/>
          <w:szCs w:val="24"/>
        </w:rPr>
        <w:t>, podle sněmovního tisku 1237.</w:t>
      </w:r>
    </w:p>
    <w:p w:rsidR="00F26A8C" w:rsidRDefault="00F26A8C" w:rsidP="002223C1">
      <w:pPr>
        <w:spacing w:after="0"/>
      </w:pPr>
    </w:p>
    <w:p w:rsidR="00F26A8C" w:rsidRDefault="00F26A8C"/>
    <w:p w:rsidR="00C32496" w:rsidRDefault="00C32496"/>
    <w:p w:rsidR="003D6E08" w:rsidRDefault="003D6E08"/>
    <w:p w:rsidR="006D0328" w:rsidRPr="0040431C" w:rsidRDefault="007A3C67" w:rsidP="007A3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v z. Vojtěch Filip v. r.</w:t>
      </w:r>
      <w:bookmarkEnd w:id="0"/>
    </w:p>
    <w:p w:rsidR="003117E9" w:rsidRPr="00AF2F35" w:rsidRDefault="006D0328" w:rsidP="00AF2F35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AF2F35" w:rsidRDefault="00AF2F35" w:rsidP="002223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2223C1" w:rsidRDefault="002223C1" w:rsidP="002223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C32496" w:rsidRDefault="00C32496" w:rsidP="002223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2223C1" w:rsidRPr="00960277" w:rsidRDefault="007A3C67" w:rsidP="007A3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p w:rsidR="003117E9" w:rsidRPr="00D0216A" w:rsidRDefault="006D0328" w:rsidP="00D0216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D1176B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3117E9" w:rsidRPr="00D0216A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F9F" w:rsidRDefault="00490F9F" w:rsidP="0017218F">
      <w:pPr>
        <w:spacing w:after="0" w:line="240" w:lineRule="auto"/>
      </w:pPr>
      <w:r>
        <w:separator/>
      </w:r>
    </w:p>
  </w:endnote>
  <w:endnote w:type="continuationSeparator" w:id="0">
    <w:p w:rsidR="00490F9F" w:rsidRDefault="00490F9F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16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F9F" w:rsidRDefault="00490F9F" w:rsidP="0017218F">
      <w:pPr>
        <w:spacing w:after="0" w:line="240" w:lineRule="auto"/>
      </w:pPr>
      <w:r>
        <w:separator/>
      </w:r>
    </w:p>
  </w:footnote>
  <w:footnote w:type="continuationSeparator" w:id="0">
    <w:p w:rsidR="00490F9F" w:rsidRDefault="00490F9F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64E9"/>
    <w:rsid w:val="000379B4"/>
    <w:rsid w:val="0004442F"/>
    <w:rsid w:val="000A3917"/>
    <w:rsid w:val="000B04EA"/>
    <w:rsid w:val="000E1C8E"/>
    <w:rsid w:val="000F7011"/>
    <w:rsid w:val="0017218F"/>
    <w:rsid w:val="001A0A72"/>
    <w:rsid w:val="001B0A2A"/>
    <w:rsid w:val="001C283B"/>
    <w:rsid w:val="001C5AC9"/>
    <w:rsid w:val="00202694"/>
    <w:rsid w:val="002157AF"/>
    <w:rsid w:val="002223C1"/>
    <w:rsid w:val="002275ED"/>
    <w:rsid w:val="00231FE0"/>
    <w:rsid w:val="00250DDB"/>
    <w:rsid w:val="002809EC"/>
    <w:rsid w:val="002920A8"/>
    <w:rsid w:val="00292148"/>
    <w:rsid w:val="0029243C"/>
    <w:rsid w:val="002926FA"/>
    <w:rsid w:val="002A69B4"/>
    <w:rsid w:val="002B4369"/>
    <w:rsid w:val="002D26E5"/>
    <w:rsid w:val="002F052F"/>
    <w:rsid w:val="003117E9"/>
    <w:rsid w:val="003142BF"/>
    <w:rsid w:val="00316971"/>
    <w:rsid w:val="00331E16"/>
    <w:rsid w:val="0036771D"/>
    <w:rsid w:val="0037497A"/>
    <w:rsid w:val="00397289"/>
    <w:rsid w:val="003A1ECE"/>
    <w:rsid w:val="003B3A73"/>
    <w:rsid w:val="003B4D78"/>
    <w:rsid w:val="003C4C1F"/>
    <w:rsid w:val="003C5928"/>
    <w:rsid w:val="003C6985"/>
    <w:rsid w:val="003D24F5"/>
    <w:rsid w:val="003D6E08"/>
    <w:rsid w:val="003D7F4E"/>
    <w:rsid w:val="0040431C"/>
    <w:rsid w:val="00406179"/>
    <w:rsid w:val="00435B45"/>
    <w:rsid w:val="004711DF"/>
    <w:rsid w:val="00483FC1"/>
    <w:rsid w:val="00490F9F"/>
    <w:rsid w:val="004F4F48"/>
    <w:rsid w:val="0051252F"/>
    <w:rsid w:val="00516975"/>
    <w:rsid w:val="005723B9"/>
    <w:rsid w:val="005B654A"/>
    <w:rsid w:val="005B6871"/>
    <w:rsid w:val="005E26FA"/>
    <w:rsid w:val="005F1548"/>
    <w:rsid w:val="0061361E"/>
    <w:rsid w:val="00641161"/>
    <w:rsid w:val="0065593C"/>
    <w:rsid w:val="00685DB5"/>
    <w:rsid w:val="006A0E61"/>
    <w:rsid w:val="006B7BE8"/>
    <w:rsid w:val="006D0328"/>
    <w:rsid w:val="006D182A"/>
    <w:rsid w:val="00705D19"/>
    <w:rsid w:val="007104DB"/>
    <w:rsid w:val="00742F0E"/>
    <w:rsid w:val="007620CE"/>
    <w:rsid w:val="0078771B"/>
    <w:rsid w:val="007A3C67"/>
    <w:rsid w:val="007A3E07"/>
    <w:rsid w:val="008068C0"/>
    <w:rsid w:val="00806FD2"/>
    <w:rsid w:val="0081225C"/>
    <w:rsid w:val="00832927"/>
    <w:rsid w:val="008468EB"/>
    <w:rsid w:val="0086784C"/>
    <w:rsid w:val="008B5B5D"/>
    <w:rsid w:val="008E400D"/>
    <w:rsid w:val="008F3D21"/>
    <w:rsid w:val="00907FD9"/>
    <w:rsid w:val="00935567"/>
    <w:rsid w:val="00935AEC"/>
    <w:rsid w:val="0093645A"/>
    <w:rsid w:val="00946901"/>
    <w:rsid w:val="009508AD"/>
    <w:rsid w:val="009550A8"/>
    <w:rsid w:val="00956388"/>
    <w:rsid w:val="00960277"/>
    <w:rsid w:val="0098627D"/>
    <w:rsid w:val="009A3D88"/>
    <w:rsid w:val="009A5F50"/>
    <w:rsid w:val="009B3A3B"/>
    <w:rsid w:val="009B707D"/>
    <w:rsid w:val="00A24926"/>
    <w:rsid w:val="00A37532"/>
    <w:rsid w:val="00A7168E"/>
    <w:rsid w:val="00AB5DC5"/>
    <w:rsid w:val="00AE3D9C"/>
    <w:rsid w:val="00AF2F35"/>
    <w:rsid w:val="00B04691"/>
    <w:rsid w:val="00B3216E"/>
    <w:rsid w:val="00BA4361"/>
    <w:rsid w:val="00BB632B"/>
    <w:rsid w:val="00BD54DF"/>
    <w:rsid w:val="00BE351A"/>
    <w:rsid w:val="00C202CC"/>
    <w:rsid w:val="00C32496"/>
    <w:rsid w:val="00C774BD"/>
    <w:rsid w:val="00CE0B6E"/>
    <w:rsid w:val="00D01E1A"/>
    <w:rsid w:val="00D0216A"/>
    <w:rsid w:val="00D1176B"/>
    <w:rsid w:val="00D559D6"/>
    <w:rsid w:val="00D56C9E"/>
    <w:rsid w:val="00D65E41"/>
    <w:rsid w:val="00D87CB9"/>
    <w:rsid w:val="00D97EFD"/>
    <w:rsid w:val="00DA517A"/>
    <w:rsid w:val="00DC3B8D"/>
    <w:rsid w:val="00DF6A09"/>
    <w:rsid w:val="00E000B2"/>
    <w:rsid w:val="00E052C3"/>
    <w:rsid w:val="00E32849"/>
    <w:rsid w:val="00E37F1B"/>
    <w:rsid w:val="00E55C5E"/>
    <w:rsid w:val="00E97695"/>
    <w:rsid w:val="00EA10C2"/>
    <w:rsid w:val="00EB5968"/>
    <w:rsid w:val="00EC55B5"/>
    <w:rsid w:val="00ED744B"/>
    <w:rsid w:val="00EF7EBB"/>
    <w:rsid w:val="00F26A8C"/>
    <w:rsid w:val="00F34037"/>
    <w:rsid w:val="00F3756A"/>
    <w:rsid w:val="00F70932"/>
    <w:rsid w:val="00F864F7"/>
    <w:rsid w:val="00FD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2FE9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13</cp:revision>
  <cp:lastPrinted>2021-08-02T09:16:00Z</cp:lastPrinted>
  <dcterms:created xsi:type="dcterms:W3CDTF">2021-08-02T09:16:00Z</dcterms:created>
  <dcterms:modified xsi:type="dcterms:W3CDTF">2021-08-06T07:26:00Z</dcterms:modified>
</cp:coreProperties>
</file>