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D19" w:rsidRPr="00876412" w:rsidRDefault="00876412" w:rsidP="0093741D">
      <w:pPr>
        <w:pStyle w:val="Bezmezer"/>
        <w:jc w:val="right"/>
        <w:rPr>
          <w:rFonts w:ascii="Times New Roman" w:hAnsi="Times New Roman"/>
          <w:sz w:val="24"/>
          <w:szCs w:val="24"/>
        </w:rPr>
      </w:pPr>
      <w:r w:rsidRPr="00876412">
        <w:rPr>
          <w:rFonts w:ascii="Times New Roman" w:hAnsi="Times New Roman"/>
          <w:sz w:val="24"/>
          <w:szCs w:val="24"/>
        </w:rPr>
        <w:t>PS200232025</w:t>
      </w:r>
    </w:p>
    <w:p w:rsidR="00876412" w:rsidRPr="00836A32" w:rsidRDefault="00876412" w:rsidP="0093741D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870591" w:rsidP="000E730C">
      <w:pPr>
        <w:pStyle w:val="PS-hlavika2"/>
      </w:pPr>
      <w:r>
        <w:t>2021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D05947" w:rsidP="00903269">
      <w:pPr>
        <w:pStyle w:val="PS-hlavika3"/>
      </w:pPr>
      <w:r>
        <w:t>270</w:t>
      </w:r>
      <w:r w:rsidR="00533F4E">
        <w:t>.</w:t>
      </w:r>
    </w:p>
    <w:p w:rsidR="00DC29E4" w:rsidRDefault="00DC29E4" w:rsidP="00060D5B">
      <w:pPr>
        <w:pStyle w:val="PS-hlavika3"/>
      </w:pPr>
      <w:r>
        <w:t>USNESENÍ</w:t>
      </w:r>
    </w:p>
    <w:p w:rsidR="00CD4A2B" w:rsidRDefault="00CD4A2B" w:rsidP="00060D5B">
      <w:pPr>
        <w:pStyle w:val="PS-hlavika1"/>
      </w:pPr>
      <w:r>
        <w:rPr>
          <w:b w:val="0"/>
          <w:i w:val="0"/>
        </w:rPr>
        <w:t>Výboru pro veřejnou správu a regionální rozvoj</w:t>
      </w:r>
    </w:p>
    <w:p w:rsidR="00DC29E4" w:rsidRDefault="00DC29E4" w:rsidP="00060D5B">
      <w:pPr>
        <w:pStyle w:val="PS-hlavika1"/>
      </w:pPr>
      <w:r>
        <w:t xml:space="preserve">z </w:t>
      </w:r>
      <w:r w:rsidR="00AB564C">
        <w:t>5</w:t>
      </w:r>
      <w:r w:rsidR="00D05947">
        <w:t>7</w:t>
      </w:r>
      <w:r>
        <w:t>. schůze</w:t>
      </w:r>
    </w:p>
    <w:p w:rsidR="00DC29E4" w:rsidRDefault="00DC29E4" w:rsidP="00060D5B">
      <w:pPr>
        <w:pStyle w:val="PS-hlavika1"/>
      </w:pPr>
      <w:r>
        <w:t>dne</w:t>
      </w:r>
      <w:r w:rsidR="009354B9">
        <w:t xml:space="preserve"> </w:t>
      </w:r>
      <w:r w:rsidR="00D05947">
        <w:t>15</w:t>
      </w:r>
      <w:r w:rsidR="00BF1569">
        <w:t xml:space="preserve">. </w:t>
      </w:r>
      <w:r w:rsidR="00D05947">
        <w:t>července</w:t>
      </w:r>
      <w:r w:rsidR="00870591">
        <w:t xml:space="preserve"> 2021</w:t>
      </w:r>
    </w:p>
    <w:p w:rsidR="0019587B" w:rsidRPr="0019587B" w:rsidRDefault="0019587B" w:rsidP="0019587B">
      <w:pPr>
        <w:pStyle w:val="Bezmezer"/>
      </w:pPr>
    </w:p>
    <w:p w:rsidR="00AB564C" w:rsidRPr="00AB564C" w:rsidRDefault="000C4595" w:rsidP="00AB564C">
      <w:pPr>
        <w:pStyle w:val="Odstavecseseznamem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29017D">
        <w:rPr>
          <w:rFonts w:ascii="Times New Roman" w:hAnsi="Times New Roman"/>
          <w:b/>
          <w:sz w:val="24"/>
          <w:szCs w:val="24"/>
        </w:rPr>
        <w:t xml:space="preserve">k </w:t>
      </w:r>
      <w:r w:rsidR="00AB564C">
        <w:rPr>
          <w:rFonts w:ascii="Times New Roman" w:hAnsi="Times New Roman"/>
          <w:b/>
          <w:sz w:val="24"/>
          <w:szCs w:val="24"/>
        </w:rPr>
        <w:t>v</w:t>
      </w:r>
      <w:r w:rsidR="00AB564C" w:rsidRPr="00AB564C">
        <w:rPr>
          <w:rFonts w:ascii="Times New Roman" w:hAnsi="Times New Roman"/>
          <w:b/>
          <w:sz w:val="24"/>
          <w:szCs w:val="24"/>
          <w:shd w:val="clear" w:color="auto" w:fill="FFFFFF"/>
        </w:rPr>
        <w:t>ládní</w:t>
      </w:r>
      <w:r w:rsidR="00AB564C">
        <w:rPr>
          <w:rFonts w:ascii="Times New Roman" w:hAnsi="Times New Roman"/>
          <w:b/>
          <w:sz w:val="24"/>
          <w:szCs w:val="24"/>
          <w:shd w:val="clear" w:color="auto" w:fill="FFFFFF"/>
        </w:rPr>
        <w:t>mu</w:t>
      </w:r>
      <w:r w:rsidR="00AB564C" w:rsidRPr="00AB564C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návrh</w:t>
      </w:r>
      <w:r w:rsidR="00AB564C">
        <w:rPr>
          <w:rFonts w:ascii="Times New Roman" w:hAnsi="Times New Roman"/>
          <w:b/>
          <w:sz w:val="24"/>
          <w:szCs w:val="24"/>
          <w:shd w:val="clear" w:color="auto" w:fill="FFFFFF"/>
        </w:rPr>
        <w:t>u</w:t>
      </w:r>
      <w:r w:rsidR="00AB564C" w:rsidRPr="00AB564C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zákona o ochraně oznamovatelů</w:t>
      </w:r>
      <w:r w:rsidR="00AB564C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– sněmovní tisk 1150</w:t>
      </w:r>
    </w:p>
    <w:p w:rsidR="00DC29E4" w:rsidRPr="00F50261" w:rsidRDefault="00DC29E4" w:rsidP="00533F4E">
      <w:pPr>
        <w:pStyle w:val="PS-pedmtusnesen"/>
        <w:spacing w:before="0" w:after="0"/>
        <w:jc w:val="left"/>
        <w:rPr>
          <w:b/>
        </w:rPr>
      </w:pP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611FB3">
            <w:pPr>
              <w:spacing w:after="0"/>
              <w:jc w:val="both"/>
            </w:pPr>
            <w:r w:rsidRPr="002E4ABA">
              <w:rPr>
                <w:rFonts w:ascii="Times New Roman" w:hAnsi="Times New Roman"/>
                <w:sz w:val="24"/>
                <w:szCs w:val="24"/>
              </w:rPr>
              <w:t>Výbor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017D">
              <w:rPr>
                <w:rFonts w:ascii="Times New Roman" w:hAnsi="Times New Roman"/>
                <w:sz w:val="24"/>
                <w:szCs w:val="24"/>
              </w:rPr>
              <w:t>5</w:t>
            </w:r>
            <w:r w:rsidR="00611FB3">
              <w:rPr>
                <w:rFonts w:ascii="Times New Roman" w:hAnsi="Times New Roman"/>
                <w:sz w:val="24"/>
                <w:szCs w:val="24"/>
              </w:rPr>
              <w:t>7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1C69B4">
              <w:rPr>
                <w:rFonts w:ascii="Times New Roman" w:hAnsi="Times New Roman"/>
                <w:sz w:val="24"/>
                <w:szCs w:val="24"/>
              </w:rPr>
              <w:t>odůvodnění předlohy</w:t>
            </w:r>
            <w:r w:rsidR="00D42B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2D86">
              <w:rPr>
                <w:rFonts w:ascii="Times New Roman" w:hAnsi="Times New Roman"/>
                <w:sz w:val="24"/>
                <w:szCs w:val="24"/>
              </w:rPr>
              <w:t>pan</w:t>
            </w:r>
            <w:r w:rsidR="00870591">
              <w:rPr>
                <w:rFonts w:ascii="Times New Roman" w:hAnsi="Times New Roman"/>
                <w:sz w:val="24"/>
                <w:szCs w:val="24"/>
              </w:rPr>
              <w:t>em</w:t>
            </w:r>
            <w:r w:rsidR="00062D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4838">
              <w:rPr>
                <w:rFonts w:ascii="Times New Roman" w:hAnsi="Times New Roman"/>
                <w:sz w:val="24"/>
                <w:szCs w:val="24"/>
              </w:rPr>
              <w:t xml:space="preserve">JUDr. </w:t>
            </w:r>
            <w:r w:rsidR="00A23178">
              <w:rPr>
                <w:rFonts w:ascii="Times New Roman" w:hAnsi="Times New Roman"/>
                <w:sz w:val="24"/>
                <w:szCs w:val="24"/>
              </w:rPr>
              <w:t>J</w:t>
            </w:r>
            <w:r w:rsidR="00AB564C">
              <w:rPr>
                <w:rFonts w:ascii="Times New Roman" w:hAnsi="Times New Roman"/>
                <w:sz w:val="24"/>
                <w:szCs w:val="24"/>
              </w:rPr>
              <w:t>eronýmem Tejcem</w:t>
            </w:r>
            <w:r w:rsidR="00533F4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23178">
              <w:rPr>
                <w:rFonts w:ascii="Times New Roman" w:hAnsi="Times New Roman"/>
                <w:sz w:val="24"/>
                <w:szCs w:val="24"/>
              </w:rPr>
              <w:t xml:space="preserve">náměstkem </w:t>
            </w:r>
            <w:r w:rsidR="00AB564C">
              <w:rPr>
                <w:rFonts w:ascii="Times New Roman" w:hAnsi="Times New Roman"/>
                <w:sz w:val="24"/>
                <w:szCs w:val="24"/>
              </w:rPr>
              <w:t>ministryně spravedlnosti</w:t>
            </w:r>
            <w:r w:rsidR="00244A7B">
              <w:rPr>
                <w:rFonts w:ascii="Times New Roman" w:hAnsi="Times New Roman"/>
                <w:sz w:val="24"/>
                <w:szCs w:val="24"/>
              </w:rPr>
              <w:t>,</w:t>
            </w:r>
            <w:r w:rsidR="00EA58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2013">
              <w:rPr>
                <w:rFonts w:ascii="Times New Roman" w:hAnsi="Times New Roman"/>
                <w:sz w:val="24"/>
                <w:szCs w:val="24"/>
              </w:rPr>
              <w:t xml:space="preserve">po zpravodajské zprávě </w:t>
            </w:r>
            <w:r w:rsidR="00533F4E">
              <w:rPr>
                <w:rFonts w:ascii="Times New Roman" w:hAnsi="Times New Roman"/>
                <w:sz w:val="24"/>
                <w:szCs w:val="24"/>
              </w:rPr>
              <w:t xml:space="preserve">pana </w:t>
            </w:r>
            <w:r w:rsidR="00BA2013">
              <w:rPr>
                <w:rFonts w:ascii="Times New Roman" w:hAnsi="Times New Roman"/>
                <w:sz w:val="24"/>
                <w:szCs w:val="24"/>
              </w:rPr>
              <w:t xml:space="preserve">poslance </w:t>
            </w:r>
            <w:r w:rsidR="00AB564C">
              <w:rPr>
                <w:rFonts w:ascii="Times New Roman" w:hAnsi="Times New Roman"/>
                <w:sz w:val="24"/>
                <w:szCs w:val="24"/>
              </w:rPr>
              <w:t xml:space="preserve">Ing. Jaroslava </w:t>
            </w:r>
            <w:proofErr w:type="spellStart"/>
            <w:r w:rsidR="00AB564C">
              <w:rPr>
                <w:rFonts w:ascii="Times New Roman" w:hAnsi="Times New Roman"/>
                <w:sz w:val="24"/>
                <w:szCs w:val="24"/>
              </w:rPr>
              <w:t>Kytýra</w:t>
            </w:r>
            <w:proofErr w:type="spellEnd"/>
            <w:r w:rsidR="00BA2013">
              <w:rPr>
                <w:rFonts w:ascii="Times New Roman" w:hAnsi="Times New Roman"/>
                <w:sz w:val="24"/>
                <w:szCs w:val="24"/>
              </w:rPr>
              <w:t>,</w:t>
            </w:r>
            <w:r w:rsidR="00AF6322">
              <w:rPr>
                <w:rFonts w:ascii="Times New Roman" w:hAnsi="Times New Roman"/>
                <w:sz w:val="24"/>
                <w:szCs w:val="24"/>
              </w:rPr>
              <w:t xml:space="preserve"> a po 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>přijal usnesení, 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813758" w:rsidRDefault="00813758" w:rsidP="00813758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D05947" w:rsidRPr="00294E74" w:rsidRDefault="00D05947" w:rsidP="00D05947">
      <w:pPr>
        <w:pStyle w:val="Zhlav"/>
        <w:numPr>
          <w:ilvl w:val="0"/>
          <w:numId w:val="27"/>
        </w:numPr>
        <w:ind w:left="426"/>
        <w:jc w:val="both"/>
        <w:rPr>
          <w:rFonts w:cs="Times New Roman"/>
        </w:rPr>
      </w:pPr>
      <w:r w:rsidRPr="007F4002">
        <w:rPr>
          <w:rFonts w:cs="Times New Roman"/>
          <w:b/>
        </w:rPr>
        <w:t xml:space="preserve">d o p o r u č u j e  </w:t>
      </w:r>
      <w:r>
        <w:rPr>
          <w:rFonts w:cs="Times New Roman"/>
        </w:rPr>
        <w:t xml:space="preserve"> Poslanecké sněmovně sněmovní tisk 1150 projednat a schválit v předloženém znění;</w:t>
      </w:r>
      <w:r w:rsidRPr="00294E74">
        <w:rPr>
          <w:rFonts w:cs="Times New Roman"/>
        </w:rPr>
        <w:tab/>
      </w:r>
    </w:p>
    <w:p w:rsidR="00D05947" w:rsidRDefault="00D05947" w:rsidP="00D05947">
      <w:pPr>
        <w:pStyle w:val="Zhlav"/>
        <w:jc w:val="both"/>
        <w:rPr>
          <w:rFonts w:cs="Times New Roman"/>
          <w:b/>
        </w:rPr>
      </w:pPr>
    </w:p>
    <w:p w:rsidR="00D05947" w:rsidRDefault="00D05947" w:rsidP="00D05947">
      <w:pPr>
        <w:pStyle w:val="Zhlav"/>
        <w:jc w:val="both"/>
        <w:rPr>
          <w:rFonts w:cs="Times New Roman"/>
          <w:b/>
        </w:rPr>
      </w:pPr>
    </w:p>
    <w:p w:rsidR="00D05947" w:rsidRDefault="00D05947" w:rsidP="00D05947">
      <w:pPr>
        <w:pStyle w:val="Zhlav"/>
        <w:jc w:val="both"/>
        <w:rPr>
          <w:rFonts w:cs="Times New Roman"/>
          <w:b/>
        </w:rPr>
      </w:pPr>
    </w:p>
    <w:p w:rsidR="00D05947" w:rsidRDefault="00D05947" w:rsidP="00D05947">
      <w:pPr>
        <w:pStyle w:val="Zhlav"/>
        <w:numPr>
          <w:ilvl w:val="0"/>
          <w:numId w:val="27"/>
        </w:numPr>
        <w:ind w:left="426"/>
        <w:jc w:val="both"/>
        <w:rPr>
          <w:rFonts w:cs="Times New Roman"/>
        </w:rPr>
      </w:pPr>
      <w:r w:rsidRPr="005115D7">
        <w:rPr>
          <w:rFonts w:cs="Times New Roman"/>
          <w:b/>
        </w:rPr>
        <w:t>z m o c ň u j e</w:t>
      </w:r>
      <w:r>
        <w:rPr>
          <w:rFonts w:cs="Times New Roman"/>
        </w:rPr>
        <w:t xml:space="preserve">   zpravodaje výboru, aby s usnesením seznámil Poslaneckou sněmovnu;</w:t>
      </w:r>
    </w:p>
    <w:p w:rsidR="00D05947" w:rsidRDefault="00D05947" w:rsidP="00D05947">
      <w:pPr>
        <w:pStyle w:val="Zhlav"/>
        <w:ind w:left="426"/>
        <w:jc w:val="both"/>
        <w:rPr>
          <w:rFonts w:cs="Times New Roman"/>
        </w:rPr>
      </w:pPr>
    </w:p>
    <w:p w:rsidR="00D05947" w:rsidRDefault="00D05947" w:rsidP="00D05947">
      <w:pPr>
        <w:pStyle w:val="Zhlav"/>
        <w:ind w:left="426"/>
        <w:jc w:val="both"/>
        <w:rPr>
          <w:rFonts w:cs="Times New Roman"/>
        </w:rPr>
      </w:pPr>
    </w:p>
    <w:p w:rsidR="00D05947" w:rsidRDefault="00D05947" w:rsidP="00D05947">
      <w:pPr>
        <w:pStyle w:val="Zhlav"/>
        <w:ind w:left="426"/>
        <w:jc w:val="both"/>
        <w:rPr>
          <w:rFonts w:cs="Times New Roman"/>
        </w:rPr>
      </w:pPr>
    </w:p>
    <w:p w:rsidR="00D05947" w:rsidRDefault="00D05947" w:rsidP="00D05947">
      <w:pPr>
        <w:pStyle w:val="Zhlav"/>
        <w:numPr>
          <w:ilvl w:val="0"/>
          <w:numId w:val="27"/>
        </w:numPr>
        <w:ind w:left="426"/>
        <w:jc w:val="both"/>
        <w:rPr>
          <w:rFonts w:cs="Times New Roman"/>
        </w:rPr>
      </w:pPr>
      <w:r w:rsidRPr="007F4002">
        <w:rPr>
          <w:rFonts w:cs="Times New Roman"/>
          <w:b/>
        </w:rPr>
        <w:t>p o v ě ř u j e</w:t>
      </w:r>
      <w:r>
        <w:rPr>
          <w:rFonts w:cs="Times New Roman"/>
        </w:rPr>
        <w:t xml:space="preserve">   předsedu výboru, aby usnesení zaslal předsedovi Poslanecké sněmovny. </w:t>
      </w:r>
    </w:p>
    <w:p w:rsidR="00813758" w:rsidRDefault="00813758" w:rsidP="00813758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D05947" w:rsidRDefault="00D05947" w:rsidP="00813758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D05947" w:rsidRPr="005C5AA3" w:rsidRDefault="00D05947" w:rsidP="00813758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33F4E" w:rsidRDefault="00A638B2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</w:t>
      </w:r>
    </w:p>
    <w:p w:rsidR="00A23178" w:rsidRPr="000C4595" w:rsidRDefault="00A23178" w:rsidP="00A23178">
      <w:pPr>
        <w:pStyle w:val="Zhlav"/>
        <w:tabs>
          <w:tab w:val="left" w:pos="708"/>
        </w:tabs>
        <w:rPr>
          <w:b/>
        </w:rPr>
      </w:pPr>
      <w:r>
        <w:rPr>
          <w:rFonts w:cs="Times New Roman"/>
          <w:b/>
        </w:rPr>
        <w:t xml:space="preserve">  </w:t>
      </w:r>
      <w:r w:rsidR="00AB564C">
        <w:rPr>
          <w:rFonts w:cs="Times New Roman"/>
          <w:b/>
        </w:rPr>
        <w:t>Ing. Jaroslav   K y t ý r</w:t>
      </w:r>
      <w:r>
        <w:rPr>
          <w:rFonts w:cs="Times New Roman"/>
          <w:b/>
        </w:rPr>
        <w:t xml:space="preserve">   </w:t>
      </w:r>
      <w:proofErr w:type="gramStart"/>
      <w:r w:rsidR="00876412">
        <w:rPr>
          <w:rFonts w:cs="Times New Roman"/>
          <w:b/>
        </w:rPr>
        <w:t>v.r.</w:t>
      </w:r>
      <w:proofErr w:type="gramEnd"/>
      <w:r w:rsidR="00E578ED">
        <w:rPr>
          <w:rFonts w:cs="Times New Roman"/>
          <w:b/>
        </w:rPr>
        <w:t xml:space="preserve">                                                          Ondřej   P r o f a n t </w:t>
      </w:r>
      <w:r>
        <w:rPr>
          <w:rFonts w:cs="Times New Roman"/>
          <w:b/>
        </w:rPr>
        <w:t xml:space="preserve"> </w:t>
      </w:r>
      <w:proofErr w:type="gramStart"/>
      <w:r w:rsidR="00876412">
        <w:rPr>
          <w:rFonts w:cs="Times New Roman"/>
          <w:b/>
        </w:rPr>
        <w:t>v.r.</w:t>
      </w:r>
      <w:proofErr w:type="gramEnd"/>
      <w:r w:rsidR="00FC0929">
        <w:rPr>
          <w:rFonts w:cs="Times New Roman"/>
          <w:b/>
        </w:rPr>
        <w:tab/>
        <w:t xml:space="preserve">                                                        </w:t>
      </w:r>
    </w:p>
    <w:p w:rsidR="00A23178" w:rsidRDefault="00A23178" w:rsidP="00A23178">
      <w:pPr>
        <w:pStyle w:val="Zhlav"/>
        <w:tabs>
          <w:tab w:val="left" w:pos="708"/>
        </w:tabs>
        <w:jc w:val="both"/>
      </w:pPr>
      <w:r>
        <w:t xml:space="preserve">           zpravodaj                                                                                            </w:t>
      </w:r>
      <w:r w:rsidR="00AB564C">
        <w:t>ověřovatel</w:t>
      </w:r>
    </w:p>
    <w:p w:rsidR="00A23178" w:rsidRPr="00A20501" w:rsidRDefault="00A23178" w:rsidP="00A23178">
      <w:pPr>
        <w:pStyle w:val="Nadpis2"/>
        <w:jc w:val="left"/>
        <w:rPr>
          <w:b w:val="0"/>
        </w:rPr>
      </w:pPr>
      <w:r>
        <w:t xml:space="preserve">         </w:t>
      </w:r>
    </w:p>
    <w:p w:rsidR="00A23178" w:rsidRDefault="00A23178" w:rsidP="00A23178">
      <w:pPr>
        <w:pStyle w:val="Zhlav"/>
        <w:tabs>
          <w:tab w:val="left" w:pos="708"/>
        </w:tabs>
        <w:jc w:val="both"/>
      </w:pPr>
    </w:p>
    <w:p w:rsidR="00A23178" w:rsidRDefault="00A23178" w:rsidP="00A23178">
      <w:pPr>
        <w:pStyle w:val="Zhlav"/>
        <w:tabs>
          <w:tab w:val="left" w:pos="708"/>
        </w:tabs>
        <w:jc w:val="both"/>
      </w:pPr>
    </w:p>
    <w:p w:rsidR="00A23178" w:rsidRDefault="00A23178" w:rsidP="00A23178">
      <w:pPr>
        <w:pStyle w:val="Zhlav"/>
        <w:tabs>
          <w:tab w:val="left" w:pos="708"/>
        </w:tabs>
        <w:jc w:val="both"/>
      </w:pPr>
    </w:p>
    <w:p w:rsidR="00A23178" w:rsidRPr="00406E0C" w:rsidRDefault="00A23178" w:rsidP="00A23178">
      <w:pPr>
        <w:pStyle w:val="Zhlav"/>
        <w:tabs>
          <w:tab w:val="left" w:pos="708"/>
        </w:tabs>
        <w:jc w:val="center"/>
        <w:rPr>
          <w:b/>
        </w:rPr>
      </w:pPr>
      <w:r w:rsidRPr="00406E0C">
        <w:rPr>
          <w:b/>
        </w:rPr>
        <w:t>PhDr. Ivan   B a r t o š, Ph.D.</w:t>
      </w:r>
      <w:r w:rsidR="008F7535">
        <w:rPr>
          <w:b/>
        </w:rPr>
        <w:t xml:space="preserve">  </w:t>
      </w:r>
      <w:r w:rsidR="00876412">
        <w:rPr>
          <w:b/>
        </w:rPr>
        <w:t>v.r.</w:t>
      </w:r>
      <w:bookmarkStart w:id="0" w:name="_GoBack"/>
      <w:bookmarkEnd w:id="0"/>
    </w:p>
    <w:p w:rsidR="004A0F37" w:rsidRPr="00DD1A0E" w:rsidRDefault="00A23178" w:rsidP="00DD1A0E">
      <w:pPr>
        <w:pStyle w:val="Zhlav"/>
        <w:tabs>
          <w:tab w:val="left" w:pos="708"/>
        </w:tabs>
        <w:jc w:val="center"/>
      </w:pPr>
      <w:r>
        <w:t>předseda výboru</w:t>
      </w:r>
    </w:p>
    <w:sectPr w:rsidR="004A0F37" w:rsidRPr="00DD1A0E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B83515"/>
    <w:multiLevelType w:val="hybridMultilevel"/>
    <w:tmpl w:val="2438F4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2A206CF"/>
    <w:multiLevelType w:val="hybridMultilevel"/>
    <w:tmpl w:val="9648EB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0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38593E"/>
    <w:multiLevelType w:val="hybridMultilevel"/>
    <w:tmpl w:val="A6B4D248"/>
    <w:lvl w:ilvl="0" w:tplc="9156F3D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9"/>
  </w:num>
  <w:num w:numId="7">
    <w:abstractNumId w:val="16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7"/>
  </w:num>
  <w:num w:numId="15">
    <w:abstractNumId w:val="13"/>
  </w:num>
  <w:num w:numId="16">
    <w:abstractNumId w:val="15"/>
  </w:num>
  <w:num w:numId="17">
    <w:abstractNumId w:val="11"/>
  </w:num>
  <w:num w:numId="18">
    <w:abstractNumId w:val="24"/>
  </w:num>
  <w:num w:numId="19">
    <w:abstractNumId w:val="20"/>
  </w:num>
  <w:num w:numId="20">
    <w:abstractNumId w:val="21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25"/>
  </w:num>
  <w:num w:numId="24">
    <w:abstractNumId w:val="26"/>
  </w:num>
  <w:num w:numId="25">
    <w:abstractNumId w:val="10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06037"/>
    <w:rsid w:val="00046FD4"/>
    <w:rsid w:val="000476E4"/>
    <w:rsid w:val="0006039F"/>
    <w:rsid w:val="00060D5B"/>
    <w:rsid w:val="00062D86"/>
    <w:rsid w:val="00072052"/>
    <w:rsid w:val="00077CA0"/>
    <w:rsid w:val="000C4595"/>
    <w:rsid w:val="000C5278"/>
    <w:rsid w:val="000C6E74"/>
    <w:rsid w:val="000D42E8"/>
    <w:rsid w:val="000D4BA6"/>
    <w:rsid w:val="000E730C"/>
    <w:rsid w:val="00103C04"/>
    <w:rsid w:val="00106842"/>
    <w:rsid w:val="00123F47"/>
    <w:rsid w:val="00124EE6"/>
    <w:rsid w:val="00125B6C"/>
    <w:rsid w:val="00137A6A"/>
    <w:rsid w:val="0016233B"/>
    <w:rsid w:val="00184262"/>
    <w:rsid w:val="00192584"/>
    <w:rsid w:val="0019587B"/>
    <w:rsid w:val="0019782F"/>
    <w:rsid w:val="001A3D19"/>
    <w:rsid w:val="001B45F3"/>
    <w:rsid w:val="001C2402"/>
    <w:rsid w:val="001C3897"/>
    <w:rsid w:val="001C69B4"/>
    <w:rsid w:val="001D67B9"/>
    <w:rsid w:val="001F1E15"/>
    <w:rsid w:val="0022718B"/>
    <w:rsid w:val="00230024"/>
    <w:rsid w:val="0024370B"/>
    <w:rsid w:val="00244A7B"/>
    <w:rsid w:val="00254049"/>
    <w:rsid w:val="002652B9"/>
    <w:rsid w:val="002719CC"/>
    <w:rsid w:val="00272E1B"/>
    <w:rsid w:val="0029017D"/>
    <w:rsid w:val="002919B8"/>
    <w:rsid w:val="00294DAC"/>
    <w:rsid w:val="00297C93"/>
    <w:rsid w:val="002A0CA1"/>
    <w:rsid w:val="002A2F32"/>
    <w:rsid w:val="002B0FB6"/>
    <w:rsid w:val="002B4838"/>
    <w:rsid w:val="002B60B3"/>
    <w:rsid w:val="002C6BED"/>
    <w:rsid w:val="002D327B"/>
    <w:rsid w:val="002E4ABA"/>
    <w:rsid w:val="002F536B"/>
    <w:rsid w:val="00305E2E"/>
    <w:rsid w:val="00324AE3"/>
    <w:rsid w:val="00325386"/>
    <w:rsid w:val="00344E8C"/>
    <w:rsid w:val="0035559A"/>
    <w:rsid w:val="00356011"/>
    <w:rsid w:val="00377253"/>
    <w:rsid w:val="00377A7A"/>
    <w:rsid w:val="00394AF6"/>
    <w:rsid w:val="003C4973"/>
    <w:rsid w:val="003D2033"/>
    <w:rsid w:val="003F3C31"/>
    <w:rsid w:val="003F76F7"/>
    <w:rsid w:val="00401F10"/>
    <w:rsid w:val="00406126"/>
    <w:rsid w:val="00426396"/>
    <w:rsid w:val="004311B3"/>
    <w:rsid w:val="0044561C"/>
    <w:rsid w:val="00466D39"/>
    <w:rsid w:val="004909C8"/>
    <w:rsid w:val="004A0F37"/>
    <w:rsid w:val="004A1754"/>
    <w:rsid w:val="004B7208"/>
    <w:rsid w:val="004D7502"/>
    <w:rsid w:val="004E3596"/>
    <w:rsid w:val="004E5420"/>
    <w:rsid w:val="00513F20"/>
    <w:rsid w:val="00515062"/>
    <w:rsid w:val="005227BF"/>
    <w:rsid w:val="00533F4E"/>
    <w:rsid w:val="00536D56"/>
    <w:rsid w:val="005461EF"/>
    <w:rsid w:val="00547EEC"/>
    <w:rsid w:val="005629FB"/>
    <w:rsid w:val="00566A4C"/>
    <w:rsid w:val="00586E12"/>
    <w:rsid w:val="00595610"/>
    <w:rsid w:val="005C30D7"/>
    <w:rsid w:val="005C38B2"/>
    <w:rsid w:val="005C5AA3"/>
    <w:rsid w:val="005E094C"/>
    <w:rsid w:val="005E22EF"/>
    <w:rsid w:val="005F6CAE"/>
    <w:rsid w:val="00611FB3"/>
    <w:rsid w:val="00620764"/>
    <w:rsid w:val="00630334"/>
    <w:rsid w:val="006360A0"/>
    <w:rsid w:val="006C19DF"/>
    <w:rsid w:val="006E045A"/>
    <w:rsid w:val="006E086B"/>
    <w:rsid w:val="006E4C8B"/>
    <w:rsid w:val="006F517E"/>
    <w:rsid w:val="00706E5E"/>
    <w:rsid w:val="00711AA7"/>
    <w:rsid w:val="00740964"/>
    <w:rsid w:val="00741FEE"/>
    <w:rsid w:val="00744ED5"/>
    <w:rsid w:val="007568F7"/>
    <w:rsid w:val="0077509B"/>
    <w:rsid w:val="00791F86"/>
    <w:rsid w:val="0079259C"/>
    <w:rsid w:val="00793D36"/>
    <w:rsid w:val="00796714"/>
    <w:rsid w:val="007A4BEB"/>
    <w:rsid w:val="007A57C8"/>
    <w:rsid w:val="007B6B5C"/>
    <w:rsid w:val="007C0D9C"/>
    <w:rsid w:val="007C62DA"/>
    <w:rsid w:val="007D5EE1"/>
    <w:rsid w:val="007E1D0B"/>
    <w:rsid w:val="00801AB8"/>
    <w:rsid w:val="008063EF"/>
    <w:rsid w:val="00812496"/>
    <w:rsid w:val="00813758"/>
    <w:rsid w:val="00823C1F"/>
    <w:rsid w:val="00826B69"/>
    <w:rsid w:val="00830BFE"/>
    <w:rsid w:val="00836A32"/>
    <w:rsid w:val="008473A5"/>
    <w:rsid w:val="008502BF"/>
    <w:rsid w:val="00870591"/>
    <w:rsid w:val="008732D3"/>
    <w:rsid w:val="00874B4B"/>
    <w:rsid w:val="00876412"/>
    <w:rsid w:val="0088135C"/>
    <w:rsid w:val="00893C29"/>
    <w:rsid w:val="008A2341"/>
    <w:rsid w:val="008C1F7F"/>
    <w:rsid w:val="008C6ABB"/>
    <w:rsid w:val="008D7105"/>
    <w:rsid w:val="008F7535"/>
    <w:rsid w:val="00903269"/>
    <w:rsid w:val="0091581C"/>
    <w:rsid w:val="00917DBD"/>
    <w:rsid w:val="009209CC"/>
    <w:rsid w:val="00927425"/>
    <w:rsid w:val="009354B9"/>
    <w:rsid w:val="0093741D"/>
    <w:rsid w:val="00940EF3"/>
    <w:rsid w:val="00943434"/>
    <w:rsid w:val="00956FE7"/>
    <w:rsid w:val="00973003"/>
    <w:rsid w:val="00977BEC"/>
    <w:rsid w:val="009D5243"/>
    <w:rsid w:val="009E26FA"/>
    <w:rsid w:val="009F19DA"/>
    <w:rsid w:val="00A01D2D"/>
    <w:rsid w:val="00A10365"/>
    <w:rsid w:val="00A1502F"/>
    <w:rsid w:val="00A155AA"/>
    <w:rsid w:val="00A20501"/>
    <w:rsid w:val="00A22A12"/>
    <w:rsid w:val="00A23178"/>
    <w:rsid w:val="00A46CDA"/>
    <w:rsid w:val="00A56485"/>
    <w:rsid w:val="00A638B2"/>
    <w:rsid w:val="00A72760"/>
    <w:rsid w:val="00A93A73"/>
    <w:rsid w:val="00A93AE0"/>
    <w:rsid w:val="00A95863"/>
    <w:rsid w:val="00AA0AEB"/>
    <w:rsid w:val="00AA0D27"/>
    <w:rsid w:val="00AA2FA5"/>
    <w:rsid w:val="00AB564C"/>
    <w:rsid w:val="00AE0CFC"/>
    <w:rsid w:val="00AE5ECF"/>
    <w:rsid w:val="00AE7959"/>
    <w:rsid w:val="00AF6322"/>
    <w:rsid w:val="00B0262B"/>
    <w:rsid w:val="00B0561A"/>
    <w:rsid w:val="00B0772D"/>
    <w:rsid w:val="00B13892"/>
    <w:rsid w:val="00B2450C"/>
    <w:rsid w:val="00B346C4"/>
    <w:rsid w:val="00B37AFB"/>
    <w:rsid w:val="00B42756"/>
    <w:rsid w:val="00B53E8D"/>
    <w:rsid w:val="00B715B6"/>
    <w:rsid w:val="00B75210"/>
    <w:rsid w:val="00B77875"/>
    <w:rsid w:val="00B91CD0"/>
    <w:rsid w:val="00BA2013"/>
    <w:rsid w:val="00BB4443"/>
    <w:rsid w:val="00BC3C20"/>
    <w:rsid w:val="00BE2826"/>
    <w:rsid w:val="00BF1569"/>
    <w:rsid w:val="00BF3383"/>
    <w:rsid w:val="00C13700"/>
    <w:rsid w:val="00C14D35"/>
    <w:rsid w:val="00C158F9"/>
    <w:rsid w:val="00C5222B"/>
    <w:rsid w:val="00C56014"/>
    <w:rsid w:val="00C62BA4"/>
    <w:rsid w:val="00C84CB1"/>
    <w:rsid w:val="00C86C51"/>
    <w:rsid w:val="00CD4A2B"/>
    <w:rsid w:val="00CD59C5"/>
    <w:rsid w:val="00CE6069"/>
    <w:rsid w:val="00CE7B23"/>
    <w:rsid w:val="00D05947"/>
    <w:rsid w:val="00D15AD3"/>
    <w:rsid w:val="00D15D4C"/>
    <w:rsid w:val="00D34372"/>
    <w:rsid w:val="00D42B66"/>
    <w:rsid w:val="00D76FB3"/>
    <w:rsid w:val="00D801F1"/>
    <w:rsid w:val="00DA7D1C"/>
    <w:rsid w:val="00DB2A40"/>
    <w:rsid w:val="00DC29E4"/>
    <w:rsid w:val="00DD1A0E"/>
    <w:rsid w:val="00DF2F0A"/>
    <w:rsid w:val="00E16DD0"/>
    <w:rsid w:val="00E25197"/>
    <w:rsid w:val="00E46568"/>
    <w:rsid w:val="00E578ED"/>
    <w:rsid w:val="00E6020C"/>
    <w:rsid w:val="00E8557A"/>
    <w:rsid w:val="00E876DE"/>
    <w:rsid w:val="00E9103A"/>
    <w:rsid w:val="00E93A87"/>
    <w:rsid w:val="00EA58C6"/>
    <w:rsid w:val="00EA6119"/>
    <w:rsid w:val="00ED15A8"/>
    <w:rsid w:val="00EF3B15"/>
    <w:rsid w:val="00EF679B"/>
    <w:rsid w:val="00F42519"/>
    <w:rsid w:val="00F50261"/>
    <w:rsid w:val="00F54515"/>
    <w:rsid w:val="00F717CE"/>
    <w:rsid w:val="00F968A3"/>
    <w:rsid w:val="00FA0DD5"/>
    <w:rsid w:val="00FB3FE0"/>
    <w:rsid w:val="00FC0929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F1221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character" w:styleId="Hypertextovodkaz">
    <w:name w:val="Hyperlink"/>
    <w:uiPriority w:val="99"/>
    <w:unhideWhenUsed/>
    <w:rsid w:val="0087059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284C2-737C-4A04-BD61-D96CF2873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6</cp:revision>
  <cp:lastPrinted>2021-07-15T05:29:00Z</cp:lastPrinted>
  <dcterms:created xsi:type="dcterms:W3CDTF">2021-07-12T11:50:00Z</dcterms:created>
  <dcterms:modified xsi:type="dcterms:W3CDTF">2021-07-15T06:39:00Z</dcterms:modified>
</cp:coreProperties>
</file>