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7555B7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1723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6B3E3C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0D666B">
        <w:rPr>
          <w:rFonts w:ascii="Times New Roman" w:eastAsia="Calibri" w:hAnsi="Times New Roman" w:cs="Times New Roman"/>
          <w:b/>
          <w:i/>
          <w:sz w:val="24"/>
        </w:rPr>
        <w:t>111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0D666B">
        <w:rPr>
          <w:rFonts w:ascii="Times New Roman" w:eastAsia="Calibri" w:hAnsi="Times New Roman" w:cs="Times New Roman"/>
          <w:b/>
          <w:i/>
          <w:sz w:val="24"/>
        </w:rPr>
        <w:t>7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B84FEB">
        <w:rPr>
          <w:rFonts w:ascii="Times New Roman" w:eastAsia="Calibri" w:hAnsi="Times New Roman" w:cs="Times New Roman"/>
          <w:b/>
          <w:i/>
          <w:sz w:val="24"/>
        </w:rPr>
        <w:t>července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B0040B" w:rsidP="00705D9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 </w:t>
      </w:r>
      <w:r w:rsidR="00C1276D">
        <w:rPr>
          <w:rFonts w:ascii="Times New Roman" w:hAnsi="Times New Roman" w:cs="Times New Roman"/>
          <w:sz w:val="24"/>
          <w:szCs w:val="24"/>
        </w:rPr>
        <w:t>v</w:t>
      </w:r>
      <w:r w:rsidR="00C1276D" w:rsidRPr="00C1276D">
        <w:rPr>
          <w:rFonts w:ascii="Times New Roman" w:hAnsi="Times New Roman" w:cs="Times New Roman"/>
          <w:sz w:val="24"/>
          <w:szCs w:val="24"/>
        </w:rPr>
        <w:t>ládní</w:t>
      </w:r>
      <w:r w:rsidR="00C1276D">
        <w:rPr>
          <w:rFonts w:ascii="Times New Roman" w:hAnsi="Times New Roman" w:cs="Times New Roman"/>
          <w:sz w:val="24"/>
          <w:szCs w:val="24"/>
        </w:rPr>
        <w:t>mu</w:t>
      </w:r>
      <w:r w:rsidR="00C1276D" w:rsidRPr="00C1276D">
        <w:rPr>
          <w:rFonts w:ascii="Times New Roman" w:hAnsi="Times New Roman" w:cs="Times New Roman"/>
          <w:sz w:val="24"/>
          <w:szCs w:val="24"/>
        </w:rPr>
        <w:t xml:space="preserve"> návrh</w:t>
      </w:r>
      <w:r w:rsidR="00C1276D">
        <w:rPr>
          <w:rFonts w:ascii="Times New Roman" w:hAnsi="Times New Roman" w:cs="Times New Roman"/>
          <w:sz w:val="24"/>
          <w:szCs w:val="24"/>
        </w:rPr>
        <w:t>u</w:t>
      </w:r>
      <w:r w:rsidR="00C1276D" w:rsidRPr="00C1276D">
        <w:rPr>
          <w:rFonts w:ascii="Times New Roman" w:hAnsi="Times New Roman" w:cs="Times New Roman"/>
          <w:sz w:val="24"/>
          <w:szCs w:val="24"/>
        </w:rPr>
        <w:t xml:space="preserve"> zákona, kterým se mění některé zákony v </w:t>
      </w:r>
      <w:r w:rsidR="00705D98">
        <w:rPr>
          <w:rFonts w:ascii="Times New Roman" w:hAnsi="Times New Roman" w:cs="Times New Roman"/>
          <w:sz w:val="24"/>
          <w:szCs w:val="24"/>
        </w:rPr>
        <w:t>souvislosti s přijetím zákona o </w:t>
      </w:r>
      <w:r w:rsidR="00C1276D" w:rsidRPr="00C1276D">
        <w:rPr>
          <w:rFonts w:ascii="Times New Roman" w:hAnsi="Times New Roman" w:cs="Times New Roman"/>
          <w:sz w:val="24"/>
          <w:szCs w:val="24"/>
        </w:rPr>
        <w:t>elektronizaci zdra</w:t>
      </w:r>
      <w:r w:rsidR="00C1276D">
        <w:rPr>
          <w:rFonts w:ascii="Times New Roman" w:hAnsi="Times New Roman" w:cs="Times New Roman"/>
          <w:sz w:val="24"/>
          <w:szCs w:val="24"/>
        </w:rPr>
        <w:t>votnictví /sněmovní tisk 1164/ –</w:t>
      </w:r>
      <w:r w:rsidR="00C1276D" w:rsidRPr="00C1276D">
        <w:rPr>
          <w:rFonts w:ascii="Times New Roman" w:hAnsi="Times New Roman" w:cs="Times New Roman"/>
          <w:sz w:val="24"/>
          <w:szCs w:val="24"/>
        </w:rPr>
        <w:t xml:space="preserve"> třetí čtení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052C3" w:rsidRDefault="00B8247D" w:rsidP="00DE660C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vyslovuje souhlas </w:t>
      </w:r>
      <w:r w:rsidR="001107E3">
        <w:rPr>
          <w:rFonts w:ascii="Times New Roman" w:eastAsia="Calibri" w:hAnsi="Times New Roman" w:cs="Times New Roman"/>
          <w:sz w:val="24"/>
          <w:szCs w:val="24"/>
        </w:rPr>
        <w:t xml:space="preserve">s vládním návrhem zákona, kterým se mění některé zákony v souvislosti s přijetím zákona o elektronizaci zdravotnictví, </w:t>
      </w:r>
      <w:r w:rsidR="00BB2A0F">
        <w:rPr>
          <w:rFonts w:ascii="Times New Roman" w:eastAsia="Calibri" w:hAnsi="Times New Roman" w:cs="Times New Roman"/>
          <w:sz w:val="24"/>
          <w:szCs w:val="24"/>
        </w:rPr>
        <w:t>podle sněmovního tisku 1164, ve </w:t>
      </w:r>
      <w:r w:rsidR="001107E3">
        <w:rPr>
          <w:rFonts w:ascii="Times New Roman" w:eastAsia="Calibri" w:hAnsi="Times New Roman" w:cs="Times New Roman"/>
          <w:sz w:val="24"/>
          <w:szCs w:val="24"/>
        </w:rPr>
        <w:t>znění schváleném Poslaneckou sněmovnou.</w:t>
      </w: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2B2E72" w:rsidRDefault="002B2E72" w:rsidP="006B3E3C">
      <w:pPr>
        <w:spacing w:after="0" w:line="240" w:lineRule="auto"/>
      </w:pPr>
    </w:p>
    <w:p w:rsidR="002B2E72" w:rsidRDefault="002B2E72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9838A6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Radek Vondráček v. r.  </w:t>
      </w:r>
    </w:p>
    <w:p w:rsidR="000B04EA" w:rsidRDefault="006D032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98627D" w:rsidRPr="0098627D" w:rsidRDefault="0098627D" w:rsidP="006B3E3C">
      <w:pPr>
        <w:spacing w:after="0" w:line="240" w:lineRule="auto"/>
        <w:rPr>
          <w:lang w:eastAsia="zh-CN" w:bidi="hi-IN"/>
        </w:rPr>
      </w:pPr>
    </w:p>
    <w:p w:rsidR="00BB632B" w:rsidRDefault="00BB632B" w:rsidP="006B3E3C">
      <w:pPr>
        <w:spacing w:after="0" w:line="240" w:lineRule="auto"/>
        <w:rPr>
          <w:lang w:eastAsia="zh-CN" w:bidi="hi-IN"/>
        </w:rPr>
      </w:pPr>
    </w:p>
    <w:p w:rsidR="006B3E3C" w:rsidRDefault="006B3E3C" w:rsidP="006B3E3C">
      <w:pPr>
        <w:spacing w:after="0" w:line="240" w:lineRule="auto"/>
        <w:rPr>
          <w:lang w:eastAsia="zh-CN" w:bidi="hi-IN"/>
        </w:rPr>
      </w:pPr>
    </w:p>
    <w:p w:rsidR="006B3E3C" w:rsidRPr="000B04EA" w:rsidRDefault="006B3E3C" w:rsidP="006B3E3C">
      <w:pPr>
        <w:spacing w:after="0" w:line="240" w:lineRule="auto"/>
        <w:rPr>
          <w:lang w:eastAsia="zh-CN" w:bidi="hi-IN"/>
        </w:rPr>
      </w:pPr>
    </w:p>
    <w:p w:rsidR="00EC55B5" w:rsidRDefault="009838A6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Stanislav Berkovec v. r. </w:t>
      </w:r>
      <w:bookmarkStart w:id="0" w:name="_GoBack"/>
      <w:bookmarkEnd w:id="0"/>
    </w:p>
    <w:p w:rsidR="006D0328" w:rsidRPr="002926FA" w:rsidRDefault="006D0328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379B4"/>
    <w:rsid w:val="0004442F"/>
    <w:rsid w:val="000A3917"/>
    <w:rsid w:val="000B04EA"/>
    <w:rsid w:val="000D666B"/>
    <w:rsid w:val="000E1C8E"/>
    <w:rsid w:val="000F0942"/>
    <w:rsid w:val="000F4FDE"/>
    <w:rsid w:val="000F7011"/>
    <w:rsid w:val="001107E3"/>
    <w:rsid w:val="0017218F"/>
    <w:rsid w:val="001A0A72"/>
    <w:rsid w:val="001B0A2A"/>
    <w:rsid w:val="001C283B"/>
    <w:rsid w:val="002275ED"/>
    <w:rsid w:val="00231FE0"/>
    <w:rsid w:val="002920A8"/>
    <w:rsid w:val="00292148"/>
    <w:rsid w:val="0029243C"/>
    <w:rsid w:val="002926FA"/>
    <w:rsid w:val="00293F4A"/>
    <w:rsid w:val="002A69B4"/>
    <w:rsid w:val="002B2E72"/>
    <w:rsid w:val="002B4369"/>
    <w:rsid w:val="002D26E5"/>
    <w:rsid w:val="00331E16"/>
    <w:rsid w:val="0033751C"/>
    <w:rsid w:val="00361C8B"/>
    <w:rsid w:val="0036771D"/>
    <w:rsid w:val="0037497A"/>
    <w:rsid w:val="00397289"/>
    <w:rsid w:val="003C4C1F"/>
    <w:rsid w:val="003C5928"/>
    <w:rsid w:val="003D24F5"/>
    <w:rsid w:val="0040431C"/>
    <w:rsid w:val="00406179"/>
    <w:rsid w:val="00434B50"/>
    <w:rsid w:val="00435B45"/>
    <w:rsid w:val="004711DF"/>
    <w:rsid w:val="0048320B"/>
    <w:rsid w:val="00483FC1"/>
    <w:rsid w:val="004B7457"/>
    <w:rsid w:val="004F4F48"/>
    <w:rsid w:val="00516975"/>
    <w:rsid w:val="005A33C9"/>
    <w:rsid w:val="005B6871"/>
    <w:rsid w:val="005E26FA"/>
    <w:rsid w:val="005F1548"/>
    <w:rsid w:val="0061361E"/>
    <w:rsid w:val="00641161"/>
    <w:rsid w:val="006776C7"/>
    <w:rsid w:val="00685DB5"/>
    <w:rsid w:val="006B3E3C"/>
    <w:rsid w:val="006B7BE8"/>
    <w:rsid w:val="006D0328"/>
    <w:rsid w:val="006D182A"/>
    <w:rsid w:val="00705D19"/>
    <w:rsid w:val="00705D98"/>
    <w:rsid w:val="007104DB"/>
    <w:rsid w:val="00711406"/>
    <w:rsid w:val="00742F0E"/>
    <w:rsid w:val="007555B7"/>
    <w:rsid w:val="0081225C"/>
    <w:rsid w:val="008468EB"/>
    <w:rsid w:val="00870609"/>
    <w:rsid w:val="008B5B5D"/>
    <w:rsid w:val="008E400D"/>
    <w:rsid w:val="00935567"/>
    <w:rsid w:val="00935AEC"/>
    <w:rsid w:val="009550A8"/>
    <w:rsid w:val="00956388"/>
    <w:rsid w:val="00980BA1"/>
    <w:rsid w:val="009838A6"/>
    <w:rsid w:val="0098627D"/>
    <w:rsid w:val="009A3D88"/>
    <w:rsid w:val="009A5F50"/>
    <w:rsid w:val="009B707D"/>
    <w:rsid w:val="00A37532"/>
    <w:rsid w:val="00B0040B"/>
    <w:rsid w:val="00B04691"/>
    <w:rsid w:val="00B8247D"/>
    <w:rsid w:val="00B84685"/>
    <w:rsid w:val="00B84FEB"/>
    <w:rsid w:val="00BA4361"/>
    <w:rsid w:val="00BB2A0F"/>
    <w:rsid w:val="00BB632B"/>
    <w:rsid w:val="00BE351A"/>
    <w:rsid w:val="00C1276D"/>
    <w:rsid w:val="00C202CC"/>
    <w:rsid w:val="00CD7EDF"/>
    <w:rsid w:val="00D01E1A"/>
    <w:rsid w:val="00D65E41"/>
    <w:rsid w:val="00D87CB9"/>
    <w:rsid w:val="00DA517A"/>
    <w:rsid w:val="00DE660C"/>
    <w:rsid w:val="00DF6A09"/>
    <w:rsid w:val="00E000B2"/>
    <w:rsid w:val="00E052C3"/>
    <w:rsid w:val="00E37F1B"/>
    <w:rsid w:val="00E97695"/>
    <w:rsid w:val="00EC55B5"/>
    <w:rsid w:val="00ED744B"/>
    <w:rsid w:val="00EF7EBB"/>
    <w:rsid w:val="00F3756A"/>
    <w:rsid w:val="00F70932"/>
    <w:rsid w:val="00F8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2B45F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10</cp:revision>
  <cp:lastPrinted>2021-07-07T11:58:00Z</cp:lastPrinted>
  <dcterms:created xsi:type="dcterms:W3CDTF">2021-07-07T11:58:00Z</dcterms:created>
  <dcterms:modified xsi:type="dcterms:W3CDTF">2021-07-09T06:47:00Z</dcterms:modified>
</cp:coreProperties>
</file>