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C255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C2559" w:rsidP="000E730C">
      <w:pPr>
        <w:pStyle w:val="PS-slousnesen"/>
      </w:pPr>
      <w:r>
        <w:t>17</w:t>
      </w:r>
      <w:r w:rsidR="00B9725C">
        <w:t>1</w:t>
      </w:r>
      <w:r w:rsidR="00C11122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C2559">
        <w:t>e</w:t>
      </w:r>
      <w:r>
        <w:t xml:space="preserve"> </w:t>
      </w:r>
      <w:r w:rsidR="00AC2559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AC2559">
        <w:t xml:space="preserve"> 1</w:t>
      </w:r>
      <w:r w:rsidR="00B9725C">
        <w:t>8</w:t>
      </w:r>
      <w:r w:rsidR="00AC2559">
        <w:t>. června</w:t>
      </w:r>
      <w:r>
        <w:t xml:space="preserve"> 20</w:t>
      </w:r>
      <w:r w:rsidR="00E10D86">
        <w:t>2</w:t>
      </w:r>
      <w:r w:rsidR="00AC255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</w:t>
      </w:r>
      <w:r w:rsidR="00C11122">
        <w:t>senátnímu</w:t>
      </w:r>
      <w:r w:rsidR="00751D28">
        <w:t xml:space="preserve"> </w:t>
      </w:r>
      <w:r w:rsidR="00C11122" w:rsidRPr="00C11122">
        <w:rPr>
          <w:rFonts w:eastAsia="Times New Roman"/>
          <w:kern w:val="3"/>
          <w:szCs w:val="20"/>
          <w:lang w:eastAsia="zh-CN" w:bidi="hi-IN"/>
        </w:rPr>
        <w:t>návrh</w:t>
      </w:r>
      <w:r w:rsidR="00C11122">
        <w:rPr>
          <w:rFonts w:eastAsia="Times New Roman"/>
          <w:kern w:val="3"/>
          <w:szCs w:val="20"/>
          <w:lang w:eastAsia="zh-CN" w:bidi="hi-IN"/>
        </w:rPr>
        <w:t>u</w:t>
      </w:r>
      <w:r w:rsidR="00C11122" w:rsidRPr="00C11122">
        <w:rPr>
          <w:rFonts w:eastAsia="Times New Roman"/>
          <w:kern w:val="3"/>
          <w:szCs w:val="20"/>
          <w:lang w:eastAsia="zh-CN" w:bidi="hi-IN"/>
        </w:rPr>
        <w:t xml:space="preserve"> ústavního zákona, kterým se mění Listina základních práv a svobod, ve znění ústavního zákona č. 162/1998 Sb. /sněmovní tisk 895/ </w:t>
      </w:r>
      <w:r w:rsidR="00AC2559">
        <w:t>–</w:t>
      </w:r>
      <w:r w:rsidR="00751D28">
        <w:t xml:space="preserve">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751D28" w:rsidP="0074219A">
      <w:pPr>
        <w:pStyle w:val="Bezmezer"/>
        <w:ind w:firstLine="708"/>
        <w:jc w:val="both"/>
        <w:rPr>
          <w:rFonts w:ascii="Times New Roman" w:hAnsi="Times New Roman"/>
          <w:sz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C11122">
        <w:rPr>
          <w:rFonts w:ascii="Times New Roman" w:hAnsi="Times New Roman"/>
          <w:spacing w:val="-3"/>
          <w:sz w:val="24"/>
          <w:szCs w:val="24"/>
        </w:rPr>
        <w:t>e senátním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E643AD">
        <w:rPr>
          <w:rFonts w:ascii="Times New Roman" w:hAnsi="Times New Roman"/>
          <w:sz w:val="24"/>
        </w:rPr>
        <w:t xml:space="preserve"> </w:t>
      </w:r>
      <w:r w:rsidR="00C11122">
        <w:rPr>
          <w:rFonts w:ascii="Times New Roman" w:hAnsi="Times New Roman"/>
          <w:sz w:val="24"/>
        </w:rPr>
        <w:t xml:space="preserve">ústavního </w:t>
      </w:r>
      <w:r w:rsidR="00E643AD">
        <w:rPr>
          <w:rFonts w:ascii="Times New Roman" w:hAnsi="Times New Roman"/>
          <w:sz w:val="24"/>
        </w:rPr>
        <w:t>zákona</w:t>
      </w:r>
      <w:r w:rsidR="00AC2559">
        <w:rPr>
          <w:rFonts w:ascii="Times New Roman" w:hAnsi="Times New Roman"/>
          <w:sz w:val="24"/>
        </w:rPr>
        <w:t xml:space="preserve">, </w:t>
      </w:r>
      <w:r w:rsidR="00C11122" w:rsidRPr="00C11122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kterým se mění Listina základních práv a svobod, ve znění ústavního zákona č. 162/1998 Sb.</w:t>
      </w:r>
      <w:r w:rsidR="00AC2559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>
        <w:rPr>
          <w:rFonts w:ascii="Times New Roman" w:hAnsi="Times New Roman"/>
          <w:sz w:val="24"/>
        </w:rPr>
        <w:t xml:space="preserve"> 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="005A61AA">
        <w:rPr>
          <w:rFonts w:ascii="Times New Roman" w:hAnsi="Times New Roman"/>
          <w:sz w:val="24"/>
        </w:rPr>
        <w:t> </w:t>
      </w:r>
      <w:r w:rsidR="00C11122">
        <w:rPr>
          <w:rFonts w:ascii="Times New Roman" w:hAnsi="Times New Roman"/>
          <w:sz w:val="24"/>
        </w:rPr>
        <w:t>895</w:t>
      </w:r>
      <w:r>
        <w:rPr>
          <w:rFonts w:ascii="Times New Roman" w:hAnsi="Times New Roman"/>
          <w:sz w:val="24"/>
        </w:rPr>
        <w:t>, ve znění schváleném Poslaneckou sněmovnou.</w:t>
      </w:r>
    </w:p>
    <w:p w:rsidR="0074219A" w:rsidRDefault="0074219A" w:rsidP="0074219A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74219A" w:rsidRDefault="0074219A" w:rsidP="0074219A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74219A" w:rsidRDefault="0074219A" w:rsidP="0074219A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74219A" w:rsidRPr="0074219A" w:rsidRDefault="0074219A" w:rsidP="0074219A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bookmarkStart w:id="0" w:name="_GoBack"/>
      <w:bookmarkEnd w:id="0"/>
    </w:p>
    <w:p w:rsidR="0074219A" w:rsidRPr="0074219A" w:rsidRDefault="0074219A" w:rsidP="0074219A">
      <w:pPr>
        <w:keepNext/>
        <w:spacing w:before="1680" w:after="0" w:line="256" w:lineRule="auto"/>
        <w:jc w:val="center"/>
      </w:pPr>
      <w:r w:rsidRPr="0074219A">
        <w:t xml:space="preserve">Radek Vondráček v. r.  </w:t>
      </w:r>
    </w:p>
    <w:p w:rsidR="0074219A" w:rsidRPr="0074219A" w:rsidRDefault="0074219A" w:rsidP="0074219A">
      <w:pPr>
        <w:keepNext/>
        <w:spacing w:after="0" w:line="256" w:lineRule="auto"/>
        <w:jc w:val="center"/>
      </w:pPr>
      <w:r w:rsidRPr="0074219A">
        <w:t>předseda Poslanecké sněmovny</w:t>
      </w:r>
    </w:p>
    <w:p w:rsidR="0074219A" w:rsidRPr="0074219A" w:rsidRDefault="0074219A" w:rsidP="0074219A">
      <w:pPr>
        <w:keepNext/>
        <w:spacing w:before="1000" w:after="0" w:line="256" w:lineRule="auto"/>
        <w:jc w:val="center"/>
      </w:pPr>
      <w:r w:rsidRPr="0074219A">
        <w:t xml:space="preserve">Markéta </w:t>
      </w:r>
      <w:proofErr w:type="spellStart"/>
      <w:r w:rsidRPr="0074219A">
        <w:t>Pekarová</w:t>
      </w:r>
      <w:proofErr w:type="spellEnd"/>
      <w:r w:rsidRPr="0074219A">
        <w:t xml:space="preserve"> Adamová v. r.  </w:t>
      </w:r>
    </w:p>
    <w:p w:rsidR="00A66149" w:rsidRDefault="0074219A" w:rsidP="0074219A">
      <w:pPr>
        <w:pStyle w:val="PS-pedseda"/>
      </w:pPr>
      <w:r w:rsidRPr="0074219A">
        <w:t>ověřovatelka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30C4F"/>
    <w:rsid w:val="00450A5F"/>
    <w:rsid w:val="00453987"/>
    <w:rsid w:val="00482116"/>
    <w:rsid w:val="004B034F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A61AA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219A"/>
    <w:rsid w:val="00747D4E"/>
    <w:rsid w:val="00751D28"/>
    <w:rsid w:val="007B5964"/>
    <w:rsid w:val="007C62DA"/>
    <w:rsid w:val="007D5EE1"/>
    <w:rsid w:val="007E1D0B"/>
    <w:rsid w:val="007F61CB"/>
    <w:rsid w:val="00812496"/>
    <w:rsid w:val="00830BFE"/>
    <w:rsid w:val="00876C2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AC2559"/>
    <w:rsid w:val="00B1366C"/>
    <w:rsid w:val="00B13892"/>
    <w:rsid w:val="00B17BF9"/>
    <w:rsid w:val="00B53E8D"/>
    <w:rsid w:val="00B715B6"/>
    <w:rsid w:val="00B94F22"/>
    <w:rsid w:val="00B9725C"/>
    <w:rsid w:val="00BA4401"/>
    <w:rsid w:val="00BA73E1"/>
    <w:rsid w:val="00BC09E3"/>
    <w:rsid w:val="00BE315C"/>
    <w:rsid w:val="00BE3E52"/>
    <w:rsid w:val="00C1112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D4C05"/>
    <w:rsid w:val="00E10D86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C1C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2021-06-23T13:13:00Z</cp:lastPrinted>
  <dcterms:created xsi:type="dcterms:W3CDTF">2021-06-18T11:02:00Z</dcterms:created>
  <dcterms:modified xsi:type="dcterms:W3CDTF">2021-06-23T13:13:00Z</dcterms:modified>
</cp:coreProperties>
</file>