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758" w:rsidRDefault="00195758" w:rsidP="00195758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195758" w:rsidRDefault="00195758" w:rsidP="00195758">
      <w:pPr>
        <w:spacing w:after="0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195758" w:rsidRDefault="00195758" w:rsidP="00195758">
      <w:pPr>
        <w:spacing w:after="0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2021</w:t>
      </w:r>
    </w:p>
    <w:p w:rsidR="00195758" w:rsidRDefault="00195758" w:rsidP="00195758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 volební období</w:t>
      </w:r>
    </w:p>
    <w:p w:rsidR="00195758" w:rsidRDefault="00195758" w:rsidP="00195758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95758" w:rsidRPr="00425EC2" w:rsidRDefault="00C17680" w:rsidP="00195758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>321</w:t>
      </w:r>
    </w:p>
    <w:p w:rsidR="00195758" w:rsidRDefault="00195758" w:rsidP="00195758">
      <w:pPr>
        <w:spacing w:after="0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195758" w:rsidRDefault="00195758" w:rsidP="00195758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195758" w:rsidRDefault="00195758" w:rsidP="00195758">
      <w:pPr>
        <w:spacing w:after="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5</w:t>
      </w:r>
      <w:r w:rsidR="009E4164">
        <w:rPr>
          <w:rFonts w:ascii="Times New Roman" w:hAnsi="Times New Roman"/>
          <w:b/>
          <w:i/>
          <w:sz w:val="24"/>
          <w:szCs w:val="24"/>
        </w:rPr>
        <w:t>6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9E4164">
        <w:rPr>
          <w:rFonts w:ascii="Times New Roman" w:hAnsi="Times New Roman"/>
          <w:b/>
          <w:i/>
          <w:sz w:val="24"/>
          <w:szCs w:val="24"/>
        </w:rPr>
        <w:t>23</w:t>
      </w:r>
      <w:r>
        <w:rPr>
          <w:rFonts w:ascii="Times New Roman" w:hAnsi="Times New Roman"/>
          <w:b/>
          <w:i/>
          <w:sz w:val="24"/>
          <w:szCs w:val="24"/>
        </w:rPr>
        <w:t>. června 2021</w:t>
      </w:r>
    </w:p>
    <w:p w:rsidR="00195758" w:rsidRDefault="00195758" w:rsidP="00195758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E4F56" w:rsidRDefault="009E4F56" w:rsidP="00195758">
      <w:pPr>
        <w:spacing w:after="0" w:line="240" w:lineRule="auto"/>
        <w:jc w:val="center"/>
        <w:rPr>
          <w:rFonts w:ascii="Times New Roman" w:eastAsia="Times New Roman" w:hAnsi="Times New Roman"/>
          <w:kern w:val="3"/>
          <w:sz w:val="24"/>
          <w:szCs w:val="24"/>
          <w:lang w:bidi="hi-IN"/>
        </w:rPr>
      </w:pPr>
      <w:r>
        <w:rPr>
          <w:rFonts w:ascii="Times New Roman" w:eastAsia="Times New Roman" w:hAnsi="Times New Roman"/>
          <w:kern w:val="3"/>
          <w:sz w:val="24"/>
          <w:szCs w:val="24"/>
          <w:lang w:bidi="hi-IN"/>
        </w:rPr>
        <w:t>k v</w:t>
      </w:r>
      <w:r w:rsidR="00F775FA" w:rsidRPr="00F775FA">
        <w:rPr>
          <w:rFonts w:ascii="Times New Roman" w:eastAsia="Times New Roman" w:hAnsi="Times New Roman"/>
          <w:kern w:val="3"/>
          <w:sz w:val="24"/>
          <w:szCs w:val="24"/>
          <w:lang w:bidi="hi-IN"/>
        </w:rPr>
        <w:t>ládní</w:t>
      </w:r>
      <w:r>
        <w:rPr>
          <w:rFonts w:ascii="Times New Roman" w:eastAsia="Times New Roman" w:hAnsi="Times New Roman"/>
          <w:kern w:val="3"/>
          <w:sz w:val="24"/>
          <w:szCs w:val="24"/>
          <w:lang w:bidi="hi-IN"/>
        </w:rPr>
        <w:t>mu</w:t>
      </w:r>
      <w:r w:rsidR="00F775FA" w:rsidRPr="00F775FA">
        <w:rPr>
          <w:rFonts w:ascii="Times New Roman" w:eastAsia="Times New Roman" w:hAnsi="Times New Roman"/>
          <w:kern w:val="3"/>
          <w:sz w:val="24"/>
          <w:szCs w:val="24"/>
          <w:lang w:bidi="hi-IN"/>
        </w:rPr>
        <w:t xml:space="preserve"> návrh</w:t>
      </w:r>
      <w:r w:rsidR="006254C8">
        <w:rPr>
          <w:rFonts w:ascii="Times New Roman" w:eastAsia="Times New Roman" w:hAnsi="Times New Roman"/>
          <w:kern w:val="3"/>
          <w:sz w:val="24"/>
          <w:szCs w:val="24"/>
          <w:lang w:bidi="hi-IN"/>
        </w:rPr>
        <w:t>u</w:t>
      </w:r>
      <w:r w:rsidR="00F775FA" w:rsidRPr="00F775FA">
        <w:rPr>
          <w:rFonts w:ascii="Times New Roman" w:eastAsia="Times New Roman" w:hAnsi="Times New Roman"/>
          <w:kern w:val="3"/>
          <w:sz w:val="24"/>
          <w:szCs w:val="24"/>
          <w:lang w:bidi="hi-IN"/>
        </w:rPr>
        <w:t xml:space="preserve"> zákona, kterým se mění zákon č. 352/2001 Sb., o užívání státních symbolů České republiky a o změně některých zákonů, ve znění pozdějších předpisů </w:t>
      </w:r>
    </w:p>
    <w:p w:rsidR="00F775FA" w:rsidRDefault="00F775FA" w:rsidP="00195758">
      <w:pPr>
        <w:spacing w:after="0" w:line="240" w:lineRule="auto"/>
        <w:jc w:val="center"/>
        <w:rPr>
          <w:rFonts w:ascii="Times New Roman" w:eastAsia="Times New Roman" w:hAnsi="Times New Roman"/>
          <w:kern w:val="3"/>
          <w:sz w:val="24"/>
          <w:szCs w:val="24"/>
          <w:lang w:bidi="hi-IN"/>
        </w:rPr>
      </w:pPr>
      <w:r w:rsidRPr="00F775FA">
        <w:rPr>
          <w:rFonts w:ascii="Times New Roman" w:eastAsia="Times New Roman" w:hAnsi="Times New Roman"/>
          <w:kern w:val="3"/>
          <w:sz w:val="24"/>
          <w:szCs w:val="24"/>
          <w:lang w:bidi="hi-IN"/>
        </w:rPr>
        <w:t xml:space="preserve">(sněmovní tisk 702) </w:t>
      </w:r>
      <w:r>
        <w:rPr>
          <w:rFonts w:ascii="Times New Roman" w:eastAsia="Times New Roman" w:hAnsi="Times New Roman"/>
          <w:kern w:val="3"/>
          <w:sz w:val="24"/>
          <w:szCs w:val="24"/>
          <w:lang w:bidi="hi-IN"/>
        </w:rPr>
        <w:t>_________________________________________________________________________</w:t>
      </w:r>
    </w:p>
    <w:p w:rsidR="0078652D" w:rsidRDefault="002F03AE" w:rsidP="0078652D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8652D">
        <w:rPr>
          <w:rFonts w:ascii="Times New Roman" w:hAnsi="Times New Roman"/>
          <w:sz w:val="24"/>
          <w:szCs w:val="24"/>
        </w:rPr>
        <w:t>Výbor pro vědu, vzdělání, kulturu, mládež a tělovýchovu Poslanecké sněmovny Parlamentu České republiky jako garanční výboru po projednání návrhu zákona po druhém čtení</w:t>
      </w:r>
    </w:p>
    <w:p w:rsidR="0078652D" w:rsidRDefault="0078652D" w:rsidP="00C61E72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C61E72">
        <w:rPr>
          <w:rFonts w:ascii="Times New Roman" w:hAnsi="Times New Roman"/>
          <w:b/>
          <w:spacing w:val="20"/>
          <w:sz w:val="24"/>
          <w:szCs w:val="24"/>
        </w:rPr>
        <w:t xml:space="preserve">I. </w:t>
      </w:r>
      <w:r w:rsidRPr="00C61E72">
        <w:rPr>
          <w:rFonts w:ascii="Times New Roman" w:hAnsi="Times New Roman"/>
          <w:b/>
          <w:sz w:val="24"/>
          <w:szCs w:val="24"/>
        </w:rPr>
        <w:t>doporučuje</w:t>
      </w:r>
      <w:r w:rsidRPr="00915C68">
        <w:rPr>
          <w:rFonts w:ascii="Times New Roman" w:hAnsi="Times New Roman"/>
          <w:sz w:val="24"/>
          <w:szCs w:val="24"/>
        </w:rPr>
        <w:tab/>
        <w:t xml:space="preserve">Poslanecké sněmovně Parlamentu ČR </w:t>
      </w:r>
      <w:r>
        <w:rPr>
          <w:rFonts w:ascii="Times New Roman" w:hAnsi="Times New Roman"/>
          <w:sz w:val="24"/>
          <w:szCs w:val="24"/>
        </w:rPr>
        <w:t xml:space="preserve">hlasovat ve třetím čtení o pozměňujících návrzích podaných k </w:t>
      </w:r>
      <w:r w:rsidRPr="00725975">
        <w:rPr>
          <w:rFonts w:ascii="Times New Roman" w:hAnsi="Times New Roman"/>
          <w:sz w:val="24"/>
          <w:szCs w:val="24"/>
        </w:rPr>
        <w:t>Vládnímu návrhu zákona, kterým se mění zákon č. 3</w:t>
      </w:r>
      <w:r>
        <w:rPr>
          <w:rFonts w:ascii="Times New Roman" w:hAnsi="Times New Roman"/>
          <w:sz w:val="24"/>
          <w:szCs w:val="24"/>
        </w:rPr>
        <w:t>52</w:t>
      </w:r>
      <w:r w:rsidRPr="00725975">
        <w:rPr>
          <w:rFonts w:ascii="Times New Roman" w:hAnsi="Times New Roman"/>
          <w:sz w:val="24"/>
          <w:szCs w:val="24"/>
        </w:rPr>
        <w:t>/200</w:t>
      </w:r>
      <w:r>
        <w:rPr>
          <w:rFonts w:ascii="Times New Roman" w:hAnsi="Times New Roman"/>
          <w:sz w:val="24"/>
          <w:szCs w:val="24"/>
        </w:rPr>
        <w:t>1</w:t>
      </w:r>
      <w:r w:rsidRPr="00725975">
        <w:rPr>
          <w:rFonts w:ascii="Times New Roman" w:hAnsi="Times New Roman"/>
          <w:sz w:val="24"/>
          <w:szCs w:val="24"/>
        </w:rPr>
        <w:t xml:space="preserve"> Sb., o </w:t>
      </w:r>
      <w:r>
        <w:rPr>
          <w:rFonts w:ascii="Times New Roman" w:hAnsi="Times New Roman"/>
          <w:sz w:val="24"/>
          <w:szCs w:val="24"/>
        </w:rPr>
        <w:t>užívání státních symbolů České republiky a</w:t>
      </w:r>
      <w:r w:rsidR="00C61E72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o</w:t>
      </w:r>
      <w:r w:rsidR="00C61E72">
        <w:rPr>
          <w:rFonts w:ascii="Times New Roman" w:hAnsi="Times New Roman"/>
          <w:sz w:val="24"/>
          <w:szCs w:val="24"/>
        </w:rPr>
        <w:t> </w:t>
      </w:r>
      <w:r w:rsidRPr="00725975">
        <w:rPr>
          <w:rFonts w:ascii="Times New Roman" w:hAnsi="Times New Roman"/>
          <w:sz w:val="24"/>
          <w:szCs w:val="24"/>
        </w:rPr>
        <w:t xml:space="preserve">změně některých </w:t>
      </w:r>
      <w:r>
        <w:rPr>
          <w:rFonts w:ascii="Times New Roman" w:hAnsi="Times New Roman"/>
          <w:sz w:val="24"/>
          <w:szCs w:val="24"/>
        </w:rPr>
        <w:t>zákonů</w:t>
      </w:r>
      <w:r w:rsidRPr="00725975">
        <w:rPr>
          <w:rFonts w:ascii="Times New Roman" w:hAnsi="Times New Roman"/>
          <w:sz w:val="24"/>
          <w:szCs w:val="24"/>
        </w:rPr>
        <w:t xml:space="preserve">, ve znění pozdějších předpisů (sněmovní tisk </w:t>
      </w:r>
      <w:r>
        <w:rPr>
          <w:rFonts w:ascii="Times New Roman" w:hAnsi="Times New Roman"/>
          <w:sz w:val="24"/>
          <w:szCs w:val="24"/>
        </w:rPr>
        <w:t>702</w:t>
      </w:r>
      <w:r w:rsidRPr="0072597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v následujícím pořadí:</w:t>
      </w:r>
    </w:p>
    <w:p w:rsidR="0078652D" w:rsidRDefault="0078652D" w:rsidP="0078652D">
      <w:pPr>
        <w:spacing w:after="0" w:line="240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8652D" w:rsidRDefault="0078652D" w:rsidP="00C61E72">
      <w:pPr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Návrh na zamítnutí návrhu zákona nebyl podán.</w:t>
      </w:r>
    </w:p>
    <w:p w:rsidR="0078652D" w:rsidRDefault="0078652D" w:rsidP="00C61E72">
      <w:pPr>
        <w:tabs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1.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="00C61E72">
        <w:rPr>
          <w:rFonts w:ascii="Times New Roman" w:hAnsi="Times New Roman"/>
          <w:spacing w:val="-3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ávrh legislativně technických úprav</w:t>
      </w:r>
      <w:r w:rsidR="00C61E72"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pacing w:val="-3"/>
          <w:sz w:val="24"/>
          <w:szCs w:val="24"/>
        </w:rPr>
        <w:t>budou-li ve třetím čtení předneseny;</w:t>
      </w:r>
    </w:p>
    <w:p w:rsidR="0078652D" w:rsidRDefault="0078652D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2.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="00C61E72">
        <w:rPr>
          <w:rFonts w:ascii="Times New Roman" w:hAnsi="Times New Roman"/>
          <w:spacing w:val="-3"/>
          <w:sz w:val="24"/>
          <w:szCs w:val="24"/>
        </w:rPr>
        <w:t xml:space="preserve">pozměňovací návrhy </w:t>
      </w:r>
      <w:proofErr w:type="spellStart"/>
      <w:r w:rsidR="00C61E72">
        <w:rPr>
          <w:rFonts w:ascii="Times New Roman" w:hAnsi="Times New Roman"/>
          <w:spacing w:val="-3"/>
          <w:sz w:val="24"/>
          <w:szCs w:val="24"/>
        </w:rPr>
        <w:t>A1</w:t>
      </w:r>
      <w:proofErr w:type="spellEnd"/>
      <w:r w:rsidR="00C61E72">
        <w:rPr>
          <w:rFonts w:ascii="Times New Roman" w:hAnsi="Times New Roman"/>
          <w:spacing w:val="-3"/>
          <w:sz w:val="24"/>
          <w:szCs w:val="24"/>
        </w:rPr>
        <w:t xml:space="preserve"> a </w:t>
      </w:r>
      <w:proofErr w:type="spellStart"/>
      <w:r w:rsidR="00C61E72">
        <w:rPr>
          <w:rFonts w:ascii="Times New Roman" w:hAnsi="Times New Roman"/>
          <w:spacing w:val="-3"/>
          <w:sz w:val="24"/>
          <w:szCs w:val="24"/>
        </w:rPr>
        <w:t>A2</w:t>
      </w:r>
      <w:proofErr w:type="spellEnd"/>
      <w:r w:rsidR="00D70CA3">
        <w:rPr>
          <w:rFonts w:ascii="Times New Roman" w:hAnsi="Times New Roman"/>
          <w:spacing w:val="-3"/>
          <w:sz w:val="24"/>
          <w:szCs w:val="24"/>
        </w:rPr>
        <w:t>,</w:t>
      </w:r>
    </w:p>
    <w:p w:rsidR="00C61E72" w:rsidRDefault="00C61E72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3.</w:t>
      </w:r>
      <w:r>
        <w:rPr>
          <w:rFonts w:ascii="Times New Roman" w:hAnsi="Times New Roman"/>
          <w:spacing w:val="-3"/>
          <w:sz w:val="24"/>
          <w:szCs w:val="24"/>
        </w:rPr>
        <w:tab/>
        <w:t>pozměňovací návrh B</w:t>
      </w:r>
      <w:r w:rsidR="00D70CA3">
        <w:rPr>
          <w:rFonts w:ascii="Times New Roman" w:hAnsi="Times New Roman"/>
          <w:spacing w:val="-3"/>
          <w:sz w:val="24"/>
          <w:szCs w:val="24"/>
        </w:rPr>
        <w:t>,</w:t>
      </w:r>
    </w:p>
    <w:p w:rsidR="00C61E72" w:rsidRDefault="00C61E72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4.</w:t>
      </w:r>
      <w:r>
        <w:rPr>
          <w:rFonts w:ascii="Times New Roman" w:hAnsi="Times New Roman"/>
          <w:spacing w:val="-3"/>
          <w:sz w:val="24"/>
          <w:szCs w:val="24"/>
        </w:rPr>
        <w:tab/>
        <w:t>pozměňovací návrh C</w:t>
      </w:r>
      <w:r w:rsidR="00D70CA3">
        <w:rPr>
          <w:rFonts w:ascii="Times New Roman" w:hAnsi="Times New Roman"/>
          <w:spacing w:val="-3"/>
          <w:sz w:val="24"/>
          <w:szCs w:val="24"/>
        </w:rPr>
        <w:t>,</w:t>
      </w:r>
    </w:p>
    <w:p w:rsidR="00C61E72" w:rsidRDefault="00C61E72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5.</w:t>
      </w:r>
      <w:r>
        <w:rPr>
          <w:rFonts w:ascii="Times New Roman" w:hAnsi="Times New Roman"/>
          <w:spacing w:val="-3"/>
          <w:sz w:val="24"/>
          <w:szCs w:val="24"/>
        </w:rPr>
        <w:tab/>
        <w:t>pozměňovací návrh D</w:t>
      </w:r>
      <w:r w:rsidR="00D70CA3">
        <w:rPr>
          <w:rFonts w:ascii="Times New Roman" w:hAnsi="Times New Roman"/>
          <w:spacing w:val="-3"/>
          <w:sz w:val="24"/>
          <w:szCs w:val="24"/>
        </w:rPr>
        <w:t>,</w:t>
      </w:r>
    </w:p>
    <w:p w:rsidR="00C61E72" w:rsidRDefault="00C61E72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6.</w:t>
      </w:r>
      <w:r>
        <w:rPr>
          <w:rFonts w:ascii="Times New Roman" w:hAnsi="Times New Roman"/>
          <w:spacing w:val="-3"/>
          <w:sz w:val="24"/>
          <w:szCs w:val="24"/>
        </w:rPr>
        <w:tab/>
        <w:t xml:space="preserve">pozměňovací návrh </w:t>
      </w:r>
      <w:proofErr w:type="spellStart"/>
      <w:r>
        <w:rPr>
          <w:rFonts w:ascii="Times New Roman" w:hAnsi="Times New Roman"/>
          <w:spacing w:val="-3"/>
          <w:sz w:val="24"/>
          <w:szCs w:val="24"/>
        </w:rPr>
        <w:t>A3</w:t>
      </w:r>
      <w:proofErr w:type="spellEnd"/>
      <w:r w:rsidR="00D70CA3">
        <w:rPr>
          <w:rFonts w:ascii="Times New Roman" w:hAnsi="Times New Roman"/>
          <w:spacing w:val="-3"/>
          <w:sz w:val="24"/>
          <w:szCs w:val="24"/>
        </w:rPr>
        <w:t>,</w:t>
      </w:r>
    </w:p>
    <w:p w:rsidR="0078652D" w:rsidRDefault="00D70CA3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7</w:t>
      </w:r>
      <w:r w:rsidR="0078652D">
        <w:rPr>
          <w:rFonts w:ascii="Times New Roman" w:hAnsi="Times New Roman"/>
          <w:spacing w:val="-3"/>
          <w:sz w:val="24"/>
          <w:szCs w:val="24"/>
        </w:rPr>
        <w:t>.</w:t>
      </w:r>
      <w:r w:rsidR="0078652D">
        <w:rPr>
          <w:rFonts w:ascii="Times New Roman" w:hAnsi="Times New Roman"/>
          <w:spacing w:val="-3"/>
          <w:sz w:val="24"/>
          <w:szCs w:val="24"/>
        </w:rPr>
        <w:tab/>
      </w:r>
      <w:r w:rsidR="00C61E72">
        <w:rPr>
          <w:rFonts w:ascii="Times New Roman" w:hAnsi="Times New Roman"/>
          <w:spacing w:val="-3"/>
          <w:sz w:val="24"/>
          <w:szCs w:val="24"/>
        </w:rPr>
        <w:t>ná</w:t>
      </w:r>
      <w:r>
        <w:rPr>
          <w:rFonts w:ascii="Times New Roman" w:hAnsi="Times New Roman"/>
          <w:spacing w:val="-3"/>
          <w:sz w:val="24"/>
          <w:szCs w:val="24"/>
        </w:rPr>
        <w:t>vrh zákona jako o celku;</w:t>
      </w:r>
    </w:p>
    <w:p w:rsidR="0078652D" w:rsidRDefault="0078652D" w:rsidP="00C61E72">
      <w:pPr>
        <w:tabs>
          <w:tab w:val="left" w:pos="1276"/>
          <w:tab w:val="left" w:pos="1843"/>
        </w:tabs>
        <w:spacing w:after="0" w:line="240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8652D" w:rsidRDefault="0078652D" w:rsidP="00C61E72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C61E72">
        <w:rPr>
          <w:rFonts w:ascii="Times New Roman" w:hAnsi="Times New Roman"/>
          <w:b/>
          <w:spacing w:val="-3"/>
          <w:sz w:val="24"/>
          <w:szCs w:val="24"/>
        </w:rPr>
        <w:t>II. zaujímá</w:t>
      </w:r>
      <w:r>
        <w:rPr>
          <w:rFonts w:ascii="Times New Roman" w:hAnsi="Times New Roman"/>
          <w:spacing w:val="-3"/>
          <w:sz w:val="24"/>
          <w:szCs w:val="24"/>
        </w:rPr>
        <w:tab/>
        <w:t>následující stanovisko k předloženým návrhům:</w:t>
      </w:r>
    </w:p>
    <w:p w:rsidR="00C61E72" w:rsidRPr="00C61E72" w:rsidRDefault="000144AE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 w:right="-1134"/>
        <w:jc w:val="both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="00C61E72">
        <w:rPr>
          <w:rFonts w:ascii="Times New Roman" w:hAnsi="Times New Roman"/>
          <w:spacing w:val="-3"/>
          <w:sz w:val="24"/>
          <w:szCs w:val="24"/>
        </w:rPr>
        <w:t xml:space="preserve">pozměňovací návrhy </w:t>
      </w:r>
      <w:proofErr w:type="spellStart"/>
      <w:r w:rsidR="00C61E72">
        <w:rPr>
          <w:rFonts w:ascii="Times New Roman" w:hAnsi="Times New Roman"/>
          <w:spacing w:val="-3"/>
          <w:sz w:val="24"/>
          <w:szCs w:val="24"/>
        </w:rPr>
        <w:t>A1</w:t>
      </w:r>
      <w:proofErr w:type="spellEnd"/>
      <w:r w:rsidR="00C61E72">
        <w:rPr>
          <w:rFonts w:ascii="Times New Roman" w:hAnsi="Times New Roman"/>
          <w:spacing w:val="-3"/>
          <w:sz w:val="24"/>
          <w:szCs w:val="24"/>
        </w:rPr>
        <w:t xml:space="preserve"> a </w:t>
      </w:r>
      <w:proofErr w:type="spellStart"/>
      <w:r w:rsidR="00C61E72">
        <w:rPr>
          <w:rFonts w:ascii="Times New Roman" w:hAnsi="Times New Roman"/>
          <w:spacing w:val="-3"/>
          <w:sz w:val="24"/>
          <w:szCs w:val="24"/>
        </w:rPr>
        <w:t>A2</w:t>
      </w:r>
      <w:proofErr w:type="spellEnd"/>
      <w:r w:rsidR="00E0757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C61E72" w:rsidRPr="00C61E72">
        <w:rPr>
          <w:rFonts w:ascii="Times New Roman" w:hAnsi="Times New Roman"/>
          <w:b/>
          <w:spacing w:val="-3"/>
          <w:sz w:val="24"/>
          <w:szCs w:val="24"/>
        </w:rPr>
        <w:t xml:space="preserve">doporučuje </w:t>
      </w:r>
    </w:p>
    <w:p w:rsidR="00C61E72" w:rsidRDefault="000144AE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="00C61E72">
        <w:rPr>
          <w:rFonts w:ascii="Times New Roman" w:hAnsi="Times New Roman"/>
          <w:spacing w:val="-3"/>
          <w:sz w:val="24"/>
          <w:szCs w:val="24"/>
        </w:rPr>
        <w:t>pozměňovací návrh B</w:t>
      </w:r>
      <w:r w:rsidR="00C61E72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 w:rsidRPr="00E07573">
        <w:rPr>
          <w:rFonts w:ascii="Times New Roman" w:hAnsi="Times New Roman"/>
          <w:b/>
          <w:spacing w:val="-3"/>
          <w:sz w:val="24"/>
          <w:szCs w:val="24"/>
        </w:rPr>
        <w:t>doporučuje</w:t>
      </w:r>
      <w:r w:rsidR="00C61E72">
        <w:rPr>
          <w:rFonts w:ascii="Times New Roman" w:hAnsi="Times New Roman"/>
          <w:spacing w:val="-3"/>
          <w:sz w:val="24"/>
          <w:szCs w:val="24"/>
        </w:rPr>
        <w:tab/>
      </w:r>
    </w:p>
    <w:p w:rsidR="00C61E72" w:rsidRDefault="000144AE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="00C61E72">
        <w:rPr>
          <w:rFonts w:ascii="Times New Roman" w:hAnsi="Times New Roman"/>
          <w:spacing w:val="-3"/>
          <w:sz w:val="24"/>
          <w:szCs w:val="24"/>
        </w:rPr>
        <w:t>pozměňovací návrh C</w:t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 w:rsidRPr="00E07573">
        <w:rPr>
          <w:rFonts w:ascii="Times New Roman" w:hAnsi="Times New Roman"/>
          <w:b/>
          <w:spacing w:val="-3"/>
          <w:sz w:val="24"/>
          <w:szCs w:val="24"/>
        </w:rPr>
        <w:t>doporučuje</w:t>
      </w:r>
    </w:p>
    <w:p w:rsidR="00C61E72" w:rsidRDefault="000144AE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="00C61E72">
        <w:rPr>
          <w:rFonts w:ascii="Times New Roman" w:hAnsi="Times New Roman"/>
          <w:spacing w:val="-3"/>
          <w:sz w:val="24"/>
          <w:szCs w:val="24"/>
        </w:rPr>
        <w:t>pozměňovací návrh D</w:t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 w:rsidRPr="00E07573">
        <w:rPr>
          <w:rFonts w:ascii="Times New Roman" w:hAnsi="Times New Roman"/>
          <w:b/>
          <w:spacing w:val="-3"/>
          <w:sz w:val="24"/>
          <w:szCs w:val="24"/>
        </w:rPr>
        <w:t>doporučuje</w:t>
      </w:r>
    </w:p>
    <w:p w:rsidR="00C61E72" w:rsidRDefault="000144AE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="00C61E72">
        <w:rPr>
          <w:rFonts w:ascii="Times New Roman" w:hAnsi="Times New Roman"/>
          <w:spacing w:val="-3"/>
          <w:sz w:val="24"/>
          <w:szCs w:val="24"/>
        </w:rPr>
        <w:t xml:space="preserve">pozměňovací návrh </w:t>
      </w:r>
      <w:proofErr w:type="spellStart"/>
      <w:r w:rsidR="00C61E72">
        <w:rPr>
          <w:rFonts w:ascii="Times New Roman" w:hAnsi="Times New Roman"/>
          <w:spacing w:val="-3"/>
          <w:sz w:val="24"/>
          <w:szCs w:val="24"/>
        </w:rPr>
        <w:t>A3</w:t>
      </w:r>
      <w:proofErr w:type="spellEnd"/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 w:rsidRPr="00E07573">
        <w:rPr>
          <w:rFonts w:ascii="Times New Roman" w:hAnsi="Times New Roman"/>
          <w:b/>
          <w:spacing w:val="-3"/>
          <w:sz w:val="24"/>
          <w:szCs w:val="24"/>
        </w:rPr>
        <w:t>doporučuje</w:t>
      </w:r>
    </w:p>
    <w:p w:rsidR="00D70CA3" w:rsidRDefault="00D70CA3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ab/>
      </w:r>
      <w:r w:rsidRPr="00D70CA3">
        <w:rPr>
          <w:rFonts w:ascii="Times New Roman" w:hAnsi="Times New Roman"/>
          <w:spacing w:val="-3"/>
          <w:sz w:val="24"/>
          <w:szCs w:val="24"/>
        </w:rPr>
        <w:t>návrh zákona jako celek</w:t>
      </w:r>
      <w:r>
        <w:rPr>
          <w:rFonts w:ascii="Times New Roman" w:hAnsi="Times New Roman"/>
          <w:b/>
          <w:spacing w:val="-3"/>
          <w:sz w:val="24"/>
          <w:szCs w:val="24"/>
        </w:rPr>
        <w:tab/>
      </w:r>
      <w:r>
        <w:rPr>
          <w:rFonts w:ascii="Times New Roman" w:hAnsi="Times New Roman"/>
          <w:b/>
          <w:spacing w:val="-3"/>
          <w:sz w:val="24"/>
          <w:szCs w:val="24"/>
        </w:rPr>
        <w:tab/>
      </w:r>
      <w:r>
        <w:rPr>
          <w:rFonts w:ascii="Times New Roman" w:hAnsi="Times New Roman"/>
          <w:b/>
          <w:spacing w:val="-3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/>
          <w:b/>
          <w:spacing w:val="-3"/>
          <w:sz w:val="24"/>
          <w:szCs w:val="24"/>
        </w:rPr>
        <w:t>doporučuje;</w:t>
      </w:r>
    </w:p>
    <w:p w:rsidR="0078652D" w:rsidRPr="008235DD" w:rsidRDefault="0078652D" w:rsidP="00C61E72">
      <w:pPr>
        <w:tabs>
          <w:tab w:val="left" w:pos="2268"/>
        </w:tabs>
        <w:spacing w:after="0" w:line="240" w:lineRule="auto"/>
        <w:ind w:left="1701" w:hanging="1701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</w:p>
    <w:p w:rsidR="0078652D" w:rsidRDefault="0078652D" w:rsidP="00C61E72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C61E72">
        <w:rPr>
          <w:rFonts w:ascii="Times New Roman" w:hAnsi="Times New Roman"/>
          <w:b/>
          <w:spacing w:val="-3"/>
          <w:sz w:val="24"/>
          <w:szCs w:val="24"/>
        </w:rPr>
        <w:t xml:space="preserve">III. </w:t>
      </w:r>
      <w:r w:rsidRPr="00C61E72">
        <w:rPr>
          <w:rFonts w:ascii="Times New Roman" w:hAnsi="Times New Roman"/>
          <w:b/>
          <w:sz w:val="24"/>
          <w:szCs w:val="24"/>
        </w:rPr>
        <w:t>pověřuje</w:t>
      </w:r>
      <w:r w:rsidRPr="00A12668">
        <w:rPr>
          <w:rFonts w:ascii="Times New Roman" w:hAnsi="Times New Roman"/>
          <w:spacing w:val="3"/>
          <w:sz w:val="24"/>
          <w:szCs w:val="24"/>
        </w:rPr>
        <w:tab/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zpravodaje výboru posl. </w:t>
      </w:r>
      <w:r w:rsidR="00C61E72">
        <w:rPr>
          <w:rFonts w:ascii="Times New Roman" w:hAnsi="Times New Roman"/>
          <w:spacing w:val="-3"/>
          <w:sz w:val="24"/>
          <w:szCs w:val="24"/>
        </w:rPr>
        <w:t>Iva Pojezného</w:t>
      </w:r>
      <w:r w:rsidRPr="00A12668">
        <w:rPr>
          <w:rFonts w:ascii="Times New Roman" w:hAnsi="Times New Roman"/>
          <w:spacing w:val="-3"/>
          <w:sz w:val="24"/>
          <w:szCs w:val="24"/>
        </w:rPr>
        <w:t>, aby ve schůzi Poslanecké sněmovny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61E72">
        <w:rPr>
          <w:rFonts w:ascii="Times New Roman" w:hAnsi="Times New Roman"/>
          <w:spacing w:val="-3"/>
          <w:sz w:val="24"/>
          <w:szCs w:val="24"/>
        </w:rPr>
        <w:t xml:space="preserve">Parlamentu České republiky </w:t>
      </w:r>
      <w:r>
        <w:rPr>
          <w:rFonts w:ascii="Times New Roman" w:hAnsi="Times New Roman"/>
          <w:spacing w:val="-3"/>
          <w:sz w:val="24"/>
          <w:szCs w:val="24"/>
        </w:rPr>
        <w:t>ve třetím čtení návrhu zákona přednesl stanovisk</w:t>
      </w:r>
      <w:r w:rsidR="00C61E72">
        <w:rPr>
          <w:rFonts w:ascii="Times New Roman" w:hAnsi="Times New Roman"/>
          <w:spacing w:val="-3"/>
          <w:sz w:val="24"/>
          <w:szCs w:val="24"/>
        </w:rPr>
        <w:t xml:space="preserve">a </w:t>
      </w:r>
      <w:r>
        <w:rPr>
          <w:rFonts w:ascii="Times New Roman" w:hAnsi="Times New Roman"/>
          <w:spacing w:val="-3"/>
          <w:sz w:val="24"/>
          <w:szCs w:val="24"/>
        </w:rPr>
        <w:t>výboru</w:t>
      </w:r>
      <w:r w:rsidRPr="00A12668">
        <w:rPr>
          <w:rFonts w:ascii="Times New Roman" w:hAnsi="Times New Roman"/>
          <w:spacing w:val="-3"/>
          <w:sz w:val="24"/>
          <w:szCs w:val="24"/>
        </w:rPr>
        <w:t>;</w:t>
      </w:r>
    </w:p>
    <w:p w:rsidR="0078652D" w:rsidRDefault="0078652D" w:rsidP="0078652D">
      <w:pPr>
        <w:spacing w:after="0" w:line="240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760AA" w:rsidRDefault="002760AA" w:rsidP="00001C0B">
      <w:pPr>
        <w:spacing w:after="0" w:line="240" w:lineRule="auto"/>
        <w:ind w:left="1701" w:hanging="1701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2760AA" w:rsidRDefault="002760AA" w:rsidP="00001C0B">
      <w:pPr>
        <w:spacing w:after="0" w:line="240" w:lineRule="auto"/>
        <w:ind w:left="1701" w:hanging="1701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2760AA" w:rsidRDefault="002760AA" w:rsidP="00001C0B">
      <w:pPr>
        <w:spacing w:after="0" w:line="240" w:lineRule="auto"/>
        <w:ind w:left="1701" w:hanging="1701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2760AA" w:rsidRDefault="002760AA" w:rsidP="00001C0B">
      <w:pPr>
        <w:spacing w:after="0" w:line="240" w:lineRule="auto"/>
        <w:ind w:left="1701" w:hanging="1701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78652D" w:rsidRDefault="0078652D" w:rsidP="00001C0B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001C0B">
        <w:rPr>
          <w:rFonts w:ascii="Times New Roman" w:hAnsi="Times New Roman"/>
          <w:b/>
          <w:spacing w:val="-3"/>
          <w:sz w:val="24"/>
          <w:szCs w:val="24"/>
        </w:rPr>
        <w:lastRenderedPageBreak/>
        <w:t>IV. pověřuje</w:t>
      </w:r>
      <w:r w:rsidRPr="001F3A0C">
        <w:rPr>
          <w:rFonts w:ascii="Times New Roman" w:hAnsi="Times New Roman"/>
          <w:color w:val="BFBFBF" w:themeColor="background1" w:themeShade="BF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místop</w:t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ředsedu výboru posl. </w:t>
      </w:r>
      <w:r>
        <w:rPr>
          <w:rFonts w:ascii="Times New Roman" w:hAnsi="Times New Roman"/>
          <w:spacing w:val="-3"/>
          <w:sz w:val="24"/>
          <w:szCs w:val="24"/>
        </w:rPr>
        <w:t>Karla Raise</w:t>
      </w:r>
      <w:r w:rsidRPr="00A12668">
        <w:rPr>
          <w:rFonts w:ascii="Times New Roman" w:hAnsi="Times New Roman"/>
          <w:spacing w:val="-3"/>
          <w:sz w:val="24"/>
          <w:szCs w:val="24"/>
        </w:rPr>
        <w:t>, aby toto usnesení předložil předsedovi Po</w:t>
      </w:r>
      <w:r>
        <w:rPr>
          <w:rFonts w:ascii="Times New Roman" w:hAnsi="Times New Roman"/>
          <w:spacing w:val="-3"/>
          <w:sz w:val="24"/>
          <w:szCs w:val="24"/>
        </w:rPr>
        <w:t>slanecké sněmovny Parlamentu ČR.</w:t>
      </w:r>
    </w:p>
    <w:p w:rsidR="0078652D" w:rsidRDefault="0078652D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760AA" w:rsidRDefault="002760AA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760AA" w:rsidRDefault="002760AA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760AA" w:rsidRDefault="002760AA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760AA" w:rsidRDefault="002760AA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760AA" w:rsidRDefault="002760AA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760AA" w:rsidRDefault="002760AA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8652D" w:rsidRDefault="0078652D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941B6F" w:rsidRDefault="00941B6F" w:rsidP="00941B6F">
      <w:pPr>
        <w:tabs>
          <w:tab w:val="left" w:pos="-720"/>
        </w:tabs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  <w:lang w:val="en-GB"/>
        </w:rPr>
      </w:pPr>
      <w:r>
        <w:rPr>
          <w:rFonts w:ascii="Times New Roman" w:hAnsi="Times New Roman"/>
          <w:spacing w:val="-3"/>
          <w:sz w:val="24"/>
          <w:szCs w:val="24"/>
          <w:lang w:val="en-GB"/>
        </w:rPr>
        <w:t>Ivo Pojezný, v. r.</w:t>
      </w:r>
    </w:p>
    <w:p w:rsidR="00941B6F" w:rsidRPr="00423EC6" w:rsidRDefault="00941B6F" w:rsidP="00941B6F">
      <w:pPr>
        <w:tabs>
          <w:tab w:val="left" w:pos="-720"/>
        </w:tabs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  <w:lang w:val="en-GB"/>
        </w:rPr>
      </w:pPr>
      <w:proofErr w:type="gramStart"/>
      <w:r>
        <w:rPr>
          <w:rFonts w:ascii="Times New Roman" w:hAnsi="Times New Roman"/>
          <w:spacing w:val="-3"/>
          <w:sz w:val="24"/>
          <w:szCs w:val="24"/>
          <w:lang w:val="en-GB"/>
        </w:rPr>
        <w:t>zpravodaj</w:t>
      </w:r>
      <w:proofErr w:type="gramEnd"/>
    </w:p>
    <w:p w:rsidR="00941B6F" w:rsidRPr="00423EC6" w:rsidRDefault="00941B6F" w:rsidP="00941B6F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lang w:val="en-GB"/>
        </w:rPr>
      </w:pPr>
    </w:p>
    <w:p w:rsidR="00941B6F" w:rsidRPr="00423EC6" w:rsidRDefault="00941B6F" w:rsidP="00941B6F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lang w:val="en-GB"/>
        </w:rPr>
      </w:pPr>
    </w:p>
    <w:p w:rsidR="00941B6F" w:rsidRPr="00423EC6" w:rsidRDefault="00941B6F" w:rsidP="00941B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1B6F" w:rsidRPr="00423EC6" w:rsidRDefault="00941B6F" w:rsidP="00941B6F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941B6F" w:rsidRPr="00423EC6" w:rsidRDefault="00941B6F" w:rsidP="00941B6F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941B6F" w:rsidRPr="00423EC6" w:rsidTr="00D41041">
        <w:tc>
          <w:tcPr>
            <w:tcW w:w="4174" w:type="dxa"/>
            <w:shd w:val="clear" w:color="auto" w:fill="auto"/>
          </w:tcPr>
          <w:p w:rsidR="00941B6F" w:rsidRPr="0040368B" w:rsidRDefault="00941B6F" w:rsidP="00D41041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0368B"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Ivo Pojezný, v. r.</w:t>
            </w:r>
          </w:p>
          <w:p w:rsidR="00941B6F" w:rsidRPr="0040368B" w:rsidRDefault="00941B6F" w:rsidP="00D41041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0368B"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ověřovatel</w:t>
            </w:r>
          </w:p>
          <w:p w:rsidR="00941B6F" w:rsidRPr="00423EC6" w:rsidRDefault="00941B6F" w:rsidP="00D41041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941B6F" w:rsidRPr="00423EC6" w:rsidRDefault="00941B6F" w:rsidP="00D41041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941B6F" w:rsidRPr="00423EC6" w:rsidRDefault="00941B6F" w:rsidP="00D410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941B6F" w:rsidRPr="00423EC6" w:rsidRDefault="00941B6F" w:rsidP="00D410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Karel Rais, v. r.</w:t>
            </w:r>
          </w:p>
          <w:p w:rsidR="00941B6F" w:rsidRPr="00423EC6" w:rsidRDefault="00941B6F" w:rsidP="00D410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místopředseda</w:t>
            </w:r>
          </w:p>
          <w:p w:rsidR="00941B6F" w:rsidRPr="00423EC6" w:rsidRDefault="00941B6F" w:rsidP="00D41041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941B6F" w:rsidRPr="00423EC6" w:rsidRDefault="00941B6F" w:rsidP="00D410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941B6F" w:rsidRDefault="00941B6F" w:rsidP="00941B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52D" w:rsidRDefault="0078652D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178A6" w:rsidRDefault="00E178A6"/>
    <w:sectPr w:rsidR="00E17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52D"/>
    <w:rsid w:val="00001C0B"/>
    <w:rsid w:val="000144AE"/>
    <w:rsid w:val="00195758"/>
    <w:rsid w:val="002760AA"/>
    <w:rsid w:val="002F03AE"/>
    <w:rsid w:val="006254C8"/>
    <w:rsid w:val="0078652D"/>
    <w:rsid w:val="00941B6F"/>
    <w:rsid w:val="009E4164"/>
    <w:rsid w:val="009E4F56"/>
    <w:rsid w:val="00C17680"/>
    <w:rsid w:val="00C61E72"/>
    <w:rsid w:val="00D70CA3"/>
    <w:rsid w:val="00E07573"/>
    <w:rsid w:val="00E178A6"/>
    <w:rsid w:val="00E2639F"/>
    <w:rsid w:val="00E373EA"/>
    <w:rsid w:val="00F7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83A4D"/>
  <w15:chartTrackingRefBased/>
  <w15:docId w15:val="{2AFF1B50-F495-4D98-AFB2-ACACD530C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652D"/>
    <w:pPr>
      <w:suppressAutoHyphens/>
      <w:spacing w:line="254" w:lineRule="auto"/>
    </w:pPr>
    <w:rPr>
      <w:rFonts w:ascii="Calibri" w:eastAsia="Calibri" w:hAnsi="Calibri" w:cs="Times New Roman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941B6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Helena</dc:creator>
  <cp:keywords/>
  <dc:description/>
  <cp:lastModifiedBy>Nováková Helena</cp:lastModifiedBy>
  <cp:revision>3</cp:revision>
  <dcterms:created xsi:type="dcterms:W3CDTF">2021-06-23T08:10:00Z</dcterms:created>
  <dcterms:modified xsi:type="dcterms:W3CDTF">2021-06-23T15:04:00Z</dcterms:modified>
</cp:coreProperties>
</file>