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166</w:t>
      </w:r>
      <w:r w:rsidR="0074735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10137">
        <w:t>2</w:t>
      </w:r>
      <w:r w:rsidR="00747353">
        <w:t>6</w:t>
      </w:r>
      <w:r>
        <w:t xml:space="preserve">. </w:t>
      </w:r>
      <w:r w:rsidR="00310137">
        <w:t>května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47353">
        <w:t xml:space="preserve"> vládnímu </w:t>
      </w:r>
      <w:r w:rsidR="00426391">
        <w:t xml:space="preserve">návrhu </w:t>
      </w:r>
      <w:r w:rsidR="00B440FE" w:rsidRPr="00B440FE">
        <w:rPr>
          <w:rFonts w:eastAsia="Times New Roman"/>
          <w:kern w:val="3"/>
          <w:szCs w:val="20"/>
          <w:lang w:eastAsia="zh-CN" w:bidi="hi-IN"/>
        </w:rPr>
        <w:t>zákona</w:t>
      </w:r>
      <w:r w:rsidR="00747353" w:rsidRPr="00747353">
        <w:rPr>
          <w:rFonts w:eastAsia="Times New Roman"/>
          <w:kern w:val="3"/>
          <w:szCs w:val="20"/>
          <w:lang w:eastAsia="zh-CN" w:bidi="hi-IN"/>
        </w:rPr>
        <w:t xml:space="preserve">, kterým se mění některé zákony v souvislosti s přijetím stavebního zákona /sněmovní tisk 1009/ </w:t>
      </w:r>
      <w:r w:rsidR="00747353">
        <w:rPr>
          <w:rFonts w:eastAsia="Times New Roman"/>
          <w:kern w:val="3"/>
          <w:szCs w:val="20"/>
          <w:lang w:eastAsia="zh-CN" w:bidi="hi-IN"/>
        </w:rPr>
        <w:t>–</w:t>
      </w:r>
      <w:r w:rsidR="00747353" w:rsidRPr="00747353">
        <w:rPr>
          <w:rFonts w:eastAsia="Times New Roman"/>
          <w:kern w:val="3"/>
          <w:szCs w:val="20"/>
          <w:lang w:eastAsia="zh-CN" w:bidi="hi-IN"/>
        </w:rPr>
        <w:t xml:space="preserve"> třetí čtení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747353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FF74D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zákona</w:t>
      </w:r>
      <w:r w:rsidR="0074735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 w:rsidR="00747353" w:rsidRPr="0074735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kterým se mění některé zákony </w:t>
      </w:r>
      <w:r w:rsidR="0074735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br/>
      </w:r>
      <w:r w:rsidR="00747353" w:rsidRPr="0074735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v souvislosti s přijetím stavebního zákona</w:t>
      </w:r>
      <w:r w:rsidR="0074735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podle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 w:rsidR="0074735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1009,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ve znění schváleném </w:t>
      </w:r>
      <w:r w:rsidR="00747353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Poslaneckou sněmovnou.</w:t>
      </w: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B440FE" w:rsidRDefault="00B440FE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B440FE" w:rsidRDefault="00B440FE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747353" w:rsidRDefault="00747353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FF74D6" w:rsidRDefault="00FF74D6" w:rsidP="00FF74D6">
      <w:pPr>
        <w:pStyle w:val="Bezmezer"/>
        <w:ind w:firstLine="708"/>
        <w:jc w:val="both"/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</w:pPr>
    </w:p>
    <w:p w:rsidR="00007B86" w:rsidRPr="00FF74D6" w:rsidRDefault="004A3481" w:rsidP="00FF74D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t xml:space="preserve"> </w:t>
      </w:r>
      <w:r w:rsidR="00617455">
        <w:t xml:space="preserve"> </w:t>
      </w:r>
    </w:p>
    <w:p w:rsidR="00483EB2" w:rsidRDefault="00483EB2" w:rsidP="00483EB2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</w:p>
    <w:p w:rsidR="00483EB2" w:rsidRDefault="00483EB2" w:rsidP="00483EB2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83EB2" w:rsidRDefault="00483EB2" w:rsidP="00483EB2">
      <w:pPr>
        <w:spacing w:after="0" w:line="240" w:lineRule="auto"/>
        <w:rPr>
          <w:rFonts w:cstheme="minorBidi"/>
          <w:lang w:eastAsia="zh-CN" w:bidi="hi-IN"/>
        </w:rPr>
      </w:pPr>
    </w:p>
    <w:p w:rsidR="00483EB2" w:rsidRDefault="00483EB2" w:rsidP="00483EB2">
      <w:pPr>
        <w:spacing w:after="0" w:line="240" w:lineRule="auto"/>
        <w:rPr>
          <w:lang w:eastAsia="zh-CN" w:bidi="hi-IN"/>
        </w:rPr>
      </w:pPr>
    </w:p>
    <w:p w:rsidR="00483EB2" w:rsidRDefault="00483EB2" w:rsidP="00483EB2">
      <w:pPr>
        <w:spacing w:after="0" w:line="240" w:lineRule="auto"/>
        <w:rPr>
          <w:lang w:eastAsia="zh-CN" w:bidi="hi-IN"/>
        </w:rPr>
      </w:pPr>
    </w:p>
    <w:p w:rsidR="00483EB2" w:rsidRDefault="00483EB2" w:rsidP="00483EB2">
      <w:pPr>
        <w:spacing w:after="0" w:line="240" w:lineRule="auto"/>
        <w:rPr>
          <w:lang w:eastAsia="zh-CN" w:bidi="hi-IN"/>
        </w:rPr>
      </w:pPr>
    </w:p>
    <w:p w:rsidR="00483EB2" w:rsidRDefault="00483EB2" w:rsidP="00483EB2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 </w:t>
      </w:r>
    </w:p>
    <w:p w:rsidR="00483EB2" w:rsidRDefault="00483EB2" w:rsidP="00483EB2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ověřovatelka Poslanecké sněmovny</w:t>
      </w:r>
    </w:p>
    <w:p w:rsidR="00483EB2" w:rsidRDefault="00483EB2" w:rsidP="00483EB2">
      <w:pPr>
        <w:rPr>
          <w:rFonts w:asciiTheme="minorHAnsi" w:hAnsiTheme="minorHAnsi" w:cstheme="minorBidi"/>
          <w:sz w:val="22"/>
        </w:rPr>
      </w:pPr>
    </w:p>
    <w:p w:rsidR="00A66149" w:rsidRDefault="00A66149" w:rsidP="00483EB2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A2F32"/>
    <w:rsid w:val="002B0FB6"/>
    <w:rsid w:val="002B2DA8"/>
    <w:rsid w:val="002B3FB9"/>
    <w:rsid w:val="002B60B3"/>
    <w:rsid w:val="002C3D7F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607E4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83EB2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353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E618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440FE"/>
    <w:rsid w:val="00B53E8D"/>
    <w:rsid w:val="00B715B6"/>
    <w:rsid w:val="00B94F22"/>
    <w:rsid w:val="00BA4401"/>
    <w:rsid w:val="00BA6E16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483EB2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483EB2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2021-05-28T08:20:00Z</cp:lastPrinted>
  <dcterms:created xsi:type="dcterms:W3CDTF">2021-05-26T12:11:00Z</dcterms:created>
  <dcterms:modified xsi:type="dcterms:W3CDTF">2021-05-28T08:20:00Z</dcterms:modified>
</cp:coreProperties>
</file>