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20</w:t>
      </w:r>
      <w:r w:rsidR="002837A8">
        <w:t>21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AB2299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390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105523" w:rsidRDefault="00105523" w:rsidP="00105523">
      <w:pPr>
        <w:pStyle w:val="PS-hlavika1"/>
      </w:pPr>
      <w:r>
        <w:t>z 5</w:t>
      </w:r>
      <w:r w:rsidR="00273650">
        <w:t>7</w:t>
      </w:r>
      <w:r>
        <w:t>. schůze</w:t>
      </w:r>
    </w:p>
    <w:p w:rsidR="00105523" w:rsidRDefault="00105523" w:rsidP="00105523">
      <w:pPr>
        <w:pStyle w:val="PS-hlavika1"/>
      </w:pPr>
      <w:r>
        <w:t xml:space="preserve">ze dne </w:t>
      </w:r>
      <w:r w:rsidR="00273650">
        <w:t>1</w:t>
      </w:r>
      <w:r w:rsidR="00A902E4">
        <w:t>1</w:t>
      </w:r>
      <w:r>
        <w:t xml:space="preserve">. </w:t>
      </w:r>
      <w:r w:rsidR="00273650">
        <w:t>května</w:t>
      </w:r>
      <w:r>
        <w:t xml:space="preserve"> 2021</w:t>
      </w:r>
    </w:p>
    <w:p w:rsidR="00060BDA" w:rsidRPr="00060BDA" w:rsidRDefault="00060BDA" w:rsidP="004F6F69">
      <w:pPr>
        <w:pStyle w:val="PSnzevzkona"/>
        <w:spacing w:before="480" w:after="0"/>
        <w:rPr>
          <w:rFonts w:eastAsia="Times New Roman"/>
          <w:color w:val="000000"/>
          <w:lang w:eastAsia="cs-CZ"/>
        </w:rPr>
      </w:pPr>
      <w:r w:rsidRPr="00060BDA">
        <w:rPr>
          <w:rFonts w:eastAsia="Times New Roman"/>
          <w:color w:val="000000"/>
          <w:lang w:eastAsia="cs-CZ"/>
        </w:rPr>
        <w:t xml:space="preserve">Zpráva o </w:t>
      </w:r>
      <w:r w:rsidR="00395D05">
        <w:rPr>
          <w:rFonts w:eastAsia="Times New Roman"/>
          <w:color w:val="000000"/>
          <w:lang w:eastAsia="cs-CZ"/>
        </w:rPr>
        <w:t>činnosti a hospodaření Úřadu pro přístup k dopravní infrastruktuře za rok 20</w:t>
      </w:r>
      <w:r w:rsidR="002837A8">
        <w:rPr>
          <w:rFonts w:eastAsia="Times New Roman"/>
          <w:color w:val="000000"/>
          <w:lang w:eastAsia="cs-CZ"/>
        </w:rPr>
        <w:t>20</w:t>
      </w:r>
    </w:p>
    <w:p w:rsidR="003C1519" w:rsidRPr="003C1519" w:rsidRDefault="00060BDA" w:rsidP="00060BDA">
      <w:pPr>
        <w:pStyle w:val="PSnzevzkona"/>
        <w:spacing w:before="0"/>
        <w:rPr>
          <w:b/>
          <w:i/>
        </w:rPr>
      </w:pPr>
      <w:r w:rsidRPr="00060BDA">
        <w:rPr>
          <w:rFonts w:eastAsia="Times New Roman"/>
          <w:color w:val="000000"/>
          <w:lang w:eastAsia="cs-CZ"/>
        </w:rPr>
        <w:t xml:space="preserve">– </w:t>
      </w:r>
      <w:r w:rsidR="002837A8">
        <w:rPr>
          <w:rFonts w:eastAsia="Times New Roman"/>
          <w:b/>
          <w:color w:val="000000"/>
          <w:lang w:eastAsia="cs-CZ"/>
        </w:rPr>
        <w:t>sněmovní tisk 1209</w:t>
      </w:r>
    </w:p>
    <w:p w:rsidR="00395D05" w:rsidRPr="00A765E9" w:rsidRDefault="00395D05" w:rsidP="00395D05">
      <w:pPr>
        <w:pStyle w:val="Tlotextu"/>
        <w:spacing w:before="600" w:line="288" w:lineRule="auto"/>
        <w:ind w:firstLine="709"/>
        <w:jc w:val="both"/>
        <w:rPr>
          <w:szCs w:val="24"/>
        </w:rPr>
      </w:pPr>
      <w:r w:rsidRPr="00A765E9">
        <w:rPr>
          <w:szCs w:val="24"/>
        </w:rPr>
        <w:t xml:space="preserve">Hospodářský výbor Poslanecké sněmovny Parlamentu ČR po vyslechnutí výkladu </w:t>
      </w:r>
      <w:r w:rsidRPr="000C0877">
        <w:rPr>
          <w:szCs w:val="24"/>
        </w:rPr>
        <w:t>předsedy Úřadu pro přístup k dopravní infrastruktuře Pavla Kodyma</w:t>
      </w:r>
      <w:r>
        <w:rPr>
          <w:szCs w:val="24"/>
        </w:rPr>
        <w:t xml:space="preserve">, </w:t>
      </w:r>
      <w:r w:rsidRPr="00C33B2C">
        <w:rPr>
          <w:szCs w:val="24"/>
        </w:rPr>
        <w:t>zpravoda</w:t>
      </w:r>
      <w:r>
        <w:rPr>
          <w:szCs w:val="24"/>
        </w:rPr>
        <w:t>jské zprávy poslance Ondřeje Polanského a</w:t>
      </w:r>
      <w:r w:rsidRPr="00C33B2C">
        <w:rPr>
          <w:szCs w:val="24"/>
        </w:rPr>
        <w:t xml:space="preserve"> </w:t>
      </w:r>
      <w:r w:rsidRPr="00A765E9">
        <w:rPr>
          <w:szCs w:val="24"/>
        </w:rPr>
        <w:t>po obecné a podrobné rozpravě</w:t>
      </w:r>
      <w:r>
        <w:rPr>
          <w:szCs w:val="24"/>
        </w:rPr>
        <w:t xml:space="preserve">                </w:t>
      </w:r>
    </w:p>
    <w:p w:rsidR="00395D05" w:rsidRPr="00A765E9" w:rsidRDefault="00395D05" w:rsidP="00395D05">
      <w:pPr>
        <w:numPr>
          <w:ilvl w:val="0"/>
          <w:numId w:val="19"/>
        </w:numPr>
        <w:suppressAutoHyphens/>
        <w:spacing w:before="480" w:after="480" w:line="288" w:lineRule="auto"/>
        <w:jc w:val="both"/>
        <w:rPr>
          <w:rFonts w:ascii="Times New Roman" w:hAnsi="Times New Roman"/>
          <w:sz w:val="24"/>
          <w:szCs w:val="24"/>
        </w:rPr>
      </w:pPr>
      <w:r w:rsidRPr="00A765E9">
        <w:rPr>
          <w:rFonts w:ascii="Times New Roman" w:hAnsi="Times New Roman"/>
          <w:b/>
          <w:spacing w:val="40"/>
          <w:sz w:val="24"/>
          <w:szCs w:val="24"/>
        </w:rPr>
        <w:t>doporučuje</w:t>
      </w:r>
      <w:r w:rsidRPr="00A765E9">
        <w:rPr>
          <w:rFonts w:ascii="Times New Roman" w:hAnsi="Times New Roman"/>
          <w:b/>
          <w:sz w:val="24"/>
          <w:szCs w:val="24"/>
        </w:rPr>
        <w:t xml:space="preserve"> </w:t>
      </w:r>
      <w:r w:rsidRPr="00A765E9">
        <w:rPr>
          <w:rFonts w:ascii="Times New Roman" w:hAnsi="Times New Roman"/>
          <w:sz w:val="24"/>
          <w:szCs w:val="24"/>
        </w:rPr>
        <w:t xml:space="preserve">Poslanecké sněmovně Parlamentu ČR </w:t>
      </w:r>
      <w:r w:rsidRPr="00A765E9">
        <w:rPr>
          <w:rFonts w:ascii="Times New Roman" w:hAnsi="Times New Roman"/>
          <w:b/>
          <w:spacing w:val="30"/>
          <w:sz w:val="24"/>
          <w:szCs w:val="24"/>
        </w:rPr>
        <w:t>schválit</w:t>
      </w:r>
      <w:r w:rsidRPr="00A765E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Zprávu o činnosti </w:t>
      </w:r>
      <w:r>
        <w:rPr>
          <w:rFonts w:ascii="Times New Roman" w:hAnsi="Times New Roman"/>
          <w:i/>
          <w:sz w:val="24"/>
          <w:szCs w:val="24"/>
        </w:rPr>
        <w:br/>
        <w:t>a hospodaření Úřadu pro přístup k do</w:t>
      </w:r>
      <w:r w:rsidR="002837A8">
        <w:rPr>
          <w:rFonts w:ascii="Times New Roman" w:hAnsi="Times New Roman"/>
          <w:i/>
          <w:sz w:val="24"/>
          <w:szCs w:val="24"/>
        </w:rPr>
        <w:t>pravní infrastruktuře za rok 2020</w:t>
      </w:r>
      <w:r w:rsidRPr="00A765E9">
        <w:rPr>
          <w:rFonts w:ascii="Times New Roman" w:hAnsi="Times New Roman"/>
          <w:sz w:val="24"/>
          <w:szCs w:val="24"/>
        </w:rPr>
        <w:t xml:space="preserve"> </w:t>
      </w:r>
      <w:r w:rsidRPr="00A765E9">
        <w:rPr>
          <w:rFonts w:ascii="Times New Roman" w:hAnsi="Times New Roman"/>
          <w:b/>
          <w:sz w:val="24"/>
          <w:szCs w:val="24"/>
        </w:rPr>
        <w:t xml:space="preserve">– sněmovní tisk </w:t>
      </w:r>
      <w:r w:rsidR="002837A8">
        <w:rPr>
          <w:rFonts w:ascii="Times New Roman" w:hAnsi="Times New Roman"/>
          <w:b/>
          <w:sz w:val="24"/>
          <w:szCs w:val="24"/>
        </w:rPr>
        <w:t>1209</w:t>
      </w:r>
      <w:r w:rsidRPr="00A765E9">
        <w:rPr>
          <w:rFonts w:ascii="Times New Roman" w:hAnsi="Times New Roman"/>
          <w:b/>
          <w:sz w:val="24"/>
          <w:szCs w:val="24"/>
        </w:rPr>
        <w:t>.</w:t>
      </w:r>
    </w:p>
    <w:p w:rsidR="00395D05" w:rsidRPr="00A765E9" w:rsidRDefault="00395D05" w:rsidP="00395D05">
      <w:pPr>
        <w:numPr>
          <w:ilvl w:val="0"/>
          <w:numId w:val="19"/>
        </w:numPr>
        <w:suppressAutoHyphens/>
        <w:spacing w:before="480"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A765E9">
        <w:rPr>
          <w:rFonts w:ascii="Times New Roman" w:hAnsi="Times New Roman"/>
          <w:b/>
          <w:spacing w:val="40"/>
          <w:sz w:val="24"/>
          <w:szCs w:val="24"/>
        </w:rPr>
        <w:t>Pověřuje</w:t>
      </w:r>
      <w:r w:rsidRPr="00A765E9">
        <w:rPr>
          <w:rFonts w:ascii="Times New Roman" w:hAnsi="Times New Roman"/>
          <w:b/>
          <w:sz w:val="24"/>
          <w:szCs w:val="24"/>
        </w:rPr>
        <w:t xml:space="preserve"> </w:t>
      </w:r>
      <w:r w:rsidRPr="00A765E9">
        <w:rPr>
          <w:rFonts w:ascii="Times New Roman" w:hAnsi="Times New Roman"/>
          <w:sz w:val="24"/>
          <w:szCs w:val="24"/>
        </w:rPr>
        <w:t>zpravodaje výboru, aby na schůzi Poslanecké sněmovny Parlamentu ČR přednesl zprávu o výsledku projednání této zprávy v hospodářském výboru.</w:t>
      </w:r>
    </w:p>
    <w:p w:rsidR="00395D05" w:rsidRPr="00A765E9" w:rsidRDefault="00395D05" w:rsidP="00395D05">
      <w:pPr>
        <w:numPr>
          <w:ilvl w:val="0"/>
          <w:numId w:val="19"/>
        </w:numPr>
        <w:tabs>
          <w:tab w:val="clear" w:pos="720"/>
          <w:tab w:val="left" w:pos="735"/>
        </w:tabs>
        <w:suppressAutoHyphens/>
        <w:spacing w:before="480" w:after="2040" w:line="288" w:lineRule="auto"/>
        <w:jc w:val="both"/>
        <w:rPr>
          <w:rFonts w:ascii="Times New Roman" w:hAnsi="Times New Roman"/>
          <w:sz w:val="24"/>
          <w:szCs w:val="24"/>
        </w:rPr>
      </w:pPr>
      <w:r w:rsidRPr="00A765E9">
        <w:rPr>
          <w:rFonts w:ascii="Times New Roman" w:hAnsi="Times New Roman"/>
          <w:b/>
          <w:spacing w:val="40"/>
          <w:sz w:val="24"/>
          <w:szCs w:val="24"/>
        </w:rPr>
        <w:t>Pověřuje</w:t>
      </w:r>
      <w:r w:rsidRPr="00A765E9">
        <w:rPr>
          <w:rFonts w:ascii="Times New Roman" w:hAnsi="Times New Roman"/>
          <w:b/>
          <w:spacing w:val="-4"/>
          <w:sz w:val="24"/>
          <w:szCs w:val="24"/>
        </w:rPr>
        <w:t xml:space="preserve"> </w:t>
      </w:r>
      <w:r w:rsidRPr="00A765E9">
        <w:rPr>
          <w:rFonts w:ascii="Times New Roman" w:hAnsi="Times New Roman"/>
          <w:spacing w:val="-4"/>
          <w:sz w:val="24"/>
          <w:szCs w:val="24"/>
        </w:rPr>
        <w:t>předsedu výboru, aby předložil toto usnesení předsedovi Poslanecké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765E9">
        <w:rPr>
          <w:rFonts w:ascii="Times New Roman" w:hAnsi="Times New Roman"/>
          <w:spacing w:val="-4"/>
          <w:sz w:val="24"/>
          <w:szCs w:val="24"/>
        </w:rPr>
        <w:t>sněmovny Parlamentu ČR.</w:t>
      </w:r>
    </w:p>
    <w:p w:rsidR="00C3035B" w:rsidRPr="00524661" w:rsidRDefault="006D02C4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lang w:eastAsia="cs-CZ"/>
        </w:rPr>
        <w:tab/>
      </w:r>
      <w:r w:rsidR="00395D05">
        <w:rPr>
          <w:lang w:eastAsia="cs-CZ"/>
        </w:rPr>
        <w:t xml:space="preserve">  </w:t>
      </w:r>
      <w:r w:rsidR="00822FAC">
        <w:rPr>
          <w:rFonts w:ascii="Times New Roman" w:hAnsi="Times New Roman"/>
          <w:sz w:val="24"/>
          <w:szCs w:val="24"/>
          <w:lang w:eastAsia="cs-CZ"/>
        </w:rPr>
        <w:t>Ondřej P</w:t>
      </w:r>
      <w:r w:rsidR="004F6F69">
        <w:rPr>
          <w:rFonts w:ascii="Times New Roman" w:hAnsi="Times New Roman"/>
          <w:sz w:val="24"/>
          <w:szCs w:val="24"/>
          <w:lang w:eastAsia="cs-CZ"/>
        </w:rPr>
        <w:t>OLANSKÝ</w:t>
      </w:r>
      <w:r w:rsidR="00AB2299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95D05">
        <w:rPr>
          <w:rFonts w:ascii="Times New Roman" w:hAnsi="Times New Roman"/>
          <w:sz w:val="24"/>
          <w:szCs w:val="24"/>
          <w:lang w:eastAsia="cs-CZ"/>
        </w:rPr>
        <w:t>Radim FIALA</w:t>
      </w:r>
      <w:r w:rsidR="00AB2299">
        <w:rPr>
          <w:rFonts w:ascii="Times New Roman" w:hAnsi="Times New Roman"/>
          <w:sz w:val="24"/>
          <w:szCs w:val="24"/>
          <w:lang w:eastAsia="cs-CZ"/>
        </w:rPr>
        <w:t xml:space="preserve"> v. r.</w:t>
      </w:r>
      <w:bookmarkStart w:id="0" w:name="_GoBack"/>
      <w:bookmarkEnd w:id="0"/>
    </w:p>
    <w:p w:rsidR="00A47BEA" w:rsidRPr="00524661" w:rsidRDefault="00395D05" w:rsidP="00395D05">
      <w:pPr>
        <w:tabs>
          <w:tab w:val="center" w:pos="1418"/>
          <w:tab w:val="center" w:pos="4536"/>
          <w:tab w:val="center" w:pos="7655"/>
        </w:tabs>
        <w:spacing w:after="1200" w:line="240" w:lineRule="auto"/>
        <w:rPr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="00A47BEA" w:rsidRPr="00524661">
        <w:rPr>
          <w:rFonts w:ascii="Times New Roman" w:hAnsi="Times New Roman"/>
          <w:sz w:val="24"/>
          <w:szCs w:val="24"/>
          <w:lang w:eastAsia="cs-CZ"/>
        </w:rPr>
        <w:t xml:space="preserve">ověřovatel </w:t>
      </w:r>
      <w:r>
        <w:rPr>
          <w:rFonts w:ascii="Times New Roman" w:hAnsi="Times New Roman"/>
          <w:sz w:val="24"/>
          <w:szCs w:val="24"/>
          <w:lang w:eastAsia="cs-CZ"/>
        </w:rPr>
        <w:t xml:space="preserve">a zpravodaj </w:t>
      </w:r>
      <w:r w:rsidR="00A47BEA" w:rsidRPr="00524661">
        <w:rPr>
          <w:rFonts w:ascii="Times New Roman" w:hAnsi="Times New Roman"/>
          <w:sz w:val="24"/>
          <w:szCs w:val="24"/>
          <w:lang w:eastAsia="cs-CZ"/>
        </w:rPr>
        <w:t>výboru</w:t>
      </w:r>
      <w:r w:rsidR="00A47BEA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A47BEA" w:rsidRPr="00524661"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>předseda výboru</w:t>
      </w:r>
      <w:r w:rsidR="00A47BEA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A47BEA" w:rsidRPr="00524661">
        <w:rPr>
          <w:rFonts w:ascii="Times New Roman" w:hAnsi="Times New Roman"/>
          <w:sz w:val="24"/>
          <w:szCs w:val="24"/>
          <w:lang w:eastAsia="cs-CZ"/>
        </w:rPr>
        <w:tab/>
      </w:r>
    </w:p>
    <w:sectPr w:rsidR="00A47BEA" w:rsidRPr="00524661" w:rsidSect="000B0C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3650" w:rsidRDefault="00273650" w:rsidP="00273650">
      <w:pPr>
        <w:spacing w:after="0" w:line="240" w:lineRule="auto"/>
      </w:pPr>
      <w:r>
        <w:separator/>
      </w:r>
    </w:p>
  </w:endnote>
  <w:endnote w:type="continuationSeparator" w:id="0">
    <w:p w:rsidR="00273650" w:rsidRDefault="00273650" w:rsidP="002736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3650" w:rsidRDefault="0027365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3650" w:rsidRDefault="0027365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3650" w:rsidRDefault="0027365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3650" w:rsidRDefault="00273650" w:rsidP="00273650">
      <w:pPr>
        <w:spacing w:after="0" w:line="240" w:lineRule="auto"/>
      </w:pPr>
      <w:r>
        <w:separator/>
      </w:r>
    </w:p>
  </w:footnote>
  <w:footnote w:type="continuationSeparator" w:id="0">
    <w:p w:rsidR="00273650" w:rsidRDefault="00273650" w:rsidP="002736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3650" w:rsidRDefault="0027365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3650" w:rsidRDefault="0027365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3650" w:rsidRDefault="0027365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F60FC0"/>
    <w:multiLevelType w:val="multilevel"/>
    <w:tmpl w:val="FCE0D5D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6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4"/>
  </w:num>
  <w:num w:numId="12">
    <w:abstractNumId w:val="12"/>
  </w:num>
  <w:num w:numId="13">
    <w:abstractNumId w:val="17"/>
  </w:num>
  <w:num w:numId="14">
    <w:abstractNumId w:val="18"/>
  </w:num>
  <w:num w:numId="15">
    <w:abstractNumId w:val="11"/>
  </w:num>
  <w:num w:numId="16">
    <w:abstractNumId w:val="16"/>
  </w:num>
  <w:num w:numId="17">
    <w:abstractNumId w:val="13"/>
  </w:num>
  <w:num w:numId="18">
    <w:abstractNumId w:val="15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23F61"/>
    <w:rsid w:val="00036756"/>
    <w:rsid w:val="00056E19"/>
    <w:rsid w:val="00060BDA"/>
    <w:rsid w:val="000A3377"/>
    <w:rsid w:val="000A7C74"/>
    <w:rsid w:val="000B0CAF"/>
    <w:rsid w:val="000B46D9"/>
    <w:rsid w:val="000C0877"/>
    <w:rsid w:val="000F3F85"/>
    <w:rsid w:val="00105523"/>
    <w:rsid w:val="001D31DB"/>
    <w:rsid w:val="00273650"/>
    <w:rsid w:val="002837A8"/>
    <w:rsid w:val="00395D05"/>
    <w:rsid w:val="003C1519"/>
    <w:rsid w:val="003E0A61"/>
    <w:rsid w:val="003E1216"/>
    <w:rsid w:val="003F7969"/>
    <w:rsid w:val="00433B08"/>
    <w:rsid w:val="004F072B"/>
    <w:rsid w:val="004F0F9F"/>
    <w:rsid w:val="004F6F69"/>
    <w:rsid w:val="00524661"/>
    <w:rsid w:val="005A6FA8"/>
    <w:rsid w:val="006140ED"/>
    <w:rsid w:val="006571DB"/>
    <w:rsid w:val="00681EC1"/>
    <w:rsid w:val="00684000"/>
    <w:rsid w:val="006964AB"/>
    <w:rsid w:val="006D02C4"/>
    <w:rsid w:val="006E2392"/>
    <w:rsid w:val="0072024E"/>
    <w:rsid w:val="0077108E"/>
    <w:rsid w:val="00822FAC"/>
    <w:rsid w:val="008D02DE"/>
    <w:rsid w:val="008E3EAF"/>
    <w:rsid w:val="00970F02"/>
    <w:rsid w:val="009D3FBD"/>
    <w:rsid w:val="00A47BEA"/>
    <w:rsid w:val="00A902E4"/>
    <w:rsid w:val="00AB2299"/>
    <w:rsid w:val="00B001E1"/>
    <w:rsid w:val="00B04998"/>
    <w:rsid w:val="00B07D7A"/>
    <w:rsid w:val="00BF65D9"/>
    <w:rsid w:val="00C3035B"/>
    <w:rsid w:val="00C60195"/>
    <w:rsid w:val="00C67A97"/>
    <w:rsid w:val="00C907C5"/>
    <w:rsid w:val="00C92E3F"/>
    <w:rsid w:val="00CF620F"/>
    <w:rsid w:val="00EA0554"/>
    <w:rsid w:val="00EE2C12"/>
    <w:rsid w:val="00EE7105"/>
    <w:rsid w:val="00EF6829"/>
    <w:rsid w:val="00F061AC"/>
    <w:rsid w:val="00F55AFD"/>
    <w:rsid w:val="00FA2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494E28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lotextu">
    <w:name w:val="Tělo textu"/>
    <w:basedOn w:val="Normln"/>
    <w:rsid w:val="00395D05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zh-CN"/>
    </w:rPr>
  </w:style>
  <w:style w:type="paragraph" w:customStyle="1" w:styleId="PS-hlavika1">
    <w:name w:val="PS-hlavička 1"/>
    <w:basedOn w:val="Normln"/>
    <w:next w:val="Bezmezer"/>
    <w:qFormat/>
    <w:rsid w:val="0010552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styleId="Zhlav">
    <w:name w:val="header"/>
    <w:basedOn w:val="Normln"/>
    <w:link w:val="ZhlavChar"/>
    <w:uiPriority w:val="99"/>
    <w:unhideWhenUsed/>
    <w:rsid w:val="002736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73650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2736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7365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3920ED-0DDA-4D8F-9B1D-CF54F4C96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6</TotalTime>
  <Pages>1</Pages>
  <Words>144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Kateřina Tumová</cp:lastModifiedBy>
  <cp:revision>10</cp:revision>
  <cp:lastPrinted>2021-05-11T09:07:00Z</cp:lastPrinted>
  <dcterms:created xsi:type="dcterms:W3CDTF">2020-04-30T07:03:00Z</dcterms:created>
  <dcterms:modified xsi:type="dcterms:W3CDTF">2021-05-11T09:07:00Z</dcterms:modified>
</cp:coreProperties>
</file>