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A42" w:rsidRDefault="00255A42" w:rsidP="00255A42">
      <w:pPr>
        <w:pStyle w:val="PS-hlavika1"/>
      </w:pPr>
      <w:r>
        <w:t>Parlament České republiky</w:t>
      </w:r>
    </w:p>
    <w:p w:rsidR="00255A42" w:rsidRDefault="00255A42" w:rsidP="00255A42">
      <w:pPr>
        <w:pStyle w:val="PS-hlavika2"/>
      </w:pPr>
      <w:r>
        <w:t>POSLANECKÁ SNĚMOVNA</w:t>
      </w:r>
    </w:p>
    <w:p w:rsidR="00255A42" w:rsidRDefault="00255A42" w:rsidP="00255A42">
      <w:pPr>
        <w:pStyle w:val="PS-hlavika2"/>
      </w:pPr>
      <w:r>
        <w:t>2021</w:t>
      </w:r>
    </w:p>
    <w:p w:rsidR="00255A42" w:rsidRDefault="00255A42" w:rsidP="00255A42">
      <w:pPr>
        <w:pStyle w:val="PS-hlavika1"/>
      </w:pPr>
      <w:r>
        <w:t>8. volební období</w:t>
      </w:r>
    </w:p>
    <w:p w:rsidR="00255A42" w:rsidRDefault="0079460C" w:rsidP="00255A42">
      <w:pPr>
        <w:pStyle w:val="PS-slousnesen"/>
      </w:pPr>
      <w:r>
        <w:t>18</w:t>
      </w:r>
      <w:r w:rsidR="00255A42" w:rsidRPr="00356C6F">
        <w:t>2</w:t>
      </w:r>
    </w:p>
    <w:p w:rsidR="0079460C" w:rsidRPr="0079460C" w:rsidRDefault="0079460C" w:rsidP="0079460C">
      <w:pPr>
        <w:pStyle w:val="Bezmezer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55A42" w:rsidRDefault="00255A42" w:rsidP="00255A42">
      <w:pPr>
        <w:pStyle w:val="PS-hlavika3"/>
      </w:pPr>
      <w:r>
        <w:t>USNESENÍ</w:t>
      </w:r>
    </w:p>
    <w:p w:rsidR="00255A42" w:rsidRDefault="00255A42" w:rsidP="00255A42">
      <w:pPr>
        <w:pStyle w:val="PS-hlavika1"/>
      </w:pPr>
      <w:r>
        <w:t>zahraničního výboru</w:t>
      </w:r>
    </w:p>
    <w:p w:rsidR="00255A42" w:rsidRDefault="0079460C" w:rsidP="00255A42">
      <w:pPr>
        <w:pStyle w:val="PS-hlavika1"/>
      </w:pPr>
      <w:r>
        <w:t>z 56</w:t>
      </w:r>
      <w:r w:rsidR="00255A42">
        <w:t>. schůze</w:t>
      </w:r>
    </w:p>
    <w:p w:rsidR="00255A42" w:rsidRDefault="0079460C" w:rsidP="00255A42">
      <w:pPr>
        <w:pStyle w:val="PS-hlavika1"/>
      </w:pPr>
      <w:r>
        <w:t>ze dne 13. května</w:t>
      </w:r>
      <w:r w:rsidR="00255A42">
        <w:t xml:space="preserve"> 2021</w:t>
      </w:r>
    </w:p>
    <w:p w:rsidR="00255A42" w:rsidRDefault="00255A42" w:rsidP="00255A4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55A42" w:rsidRDefault="00255A42" w:rsidP="00255A42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255A42" w:rsidRPr="0079460C" w:rsidRDefault="00255A42" w:rsidP="00255A42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79460C">
        <w:rPr>
          <w:rFonts w:eastAsia="SimSun" w:cs="Mangal"/>
          <w:b/>
          <w:kern w:val="3"/>
          <w:sz w:val="24"/>
          <w:szCs w:val="24"/>
          <w:lang w:eastAsia="zh-CN" w:bidi="hi-IN"/>
        </w:rPr>
        <w:t xml:space="preserve">k </w:t>
      </w:r>
      <w:hyperlink r:id="rId5" w:history="1">
        <w:r w:rsidR="0079460C" w:rsidRPr="0079460C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vládnímu návrhu, kterým se předkládá Parlamentu České republiky k vyslovení souhlasu s ratifikací Dohoda o ukončení platnosti dvoustranných dohod o investicích mezi členskými státy Evropské unie, podepsaná dne 5. května 2020 v Bruselu</w:t>
        </w:r>
      </w:hyperlink>
      <w:r w:rsidR="0079460C" w:rsidRPr="0079460C">
        <w:rPr>
          <w:rStyle w:val="Hypertextovodkaz"/>
          <w:b/>
          <w:color w:val="auto"/>
          <w:sz w:val="24"/>
          <w:szCs w:val="24"/>
          <w:u w:val="none"/>
          <w:shd w:val="clear" w:color="auto" w:fill="FFFFFF"/>
        </w:rPr>
        <w:t xml:space="preserve"> /sněmovní tisk 1019/</w:t>
      </w:r>
    </w:p>
    <w:p w:rsidR="00255A42" w:rsidRDefault="00255A42" w:rsidP="00255A42">
      <w:pPr>
        <w:pStyle w:val="Odstavecseseznamem"/>
        <w:ind w:left="0" w:firstLine="708"/>
        <w:jc w:val="both"/>
        <w:rPr>
          <w:sz w:val="24"/>
          <w:szCs w:val="24"/>
        </w:rPr>
      </w:pPr>
    </w:p>
    <w:p w:rsidR="00255A42" w:rsidRPr="00B43D45" w:rsidRDefault="00255A42" w:rsidP="00255A42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79460C">
        <w:rPr>
          <w:sz w:val="24"/>
          <w:szCs w:val="24"/>
        </w:rPr>
        <w:t>náměstka min</w:t>
      </w:r>
      <w:r w:rsidR="00BC3BB8">
        <w:rPr>
          <w:sz w:val="24"/>
          <w:szCs w:val="24"/>
        </w:rPr>
        <w:t>istryně financí Mgr. Ondřeje Landy</w:t>
      </w:r>
      <w:r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79460C">
        <w:rPr>
          <w:sz w:val="24"/>
          <w:szCs w:val="24"/>
        </w:rPr>
        <w:t xml:space="preserve"> Ing. Petra </w:t>
      </w:r>
      <w:proofErr w:type="spellStart"/>
      <w:r w:rsidR="0079460C">
        <w:rPr>
          <w:sz w:val="24"/>
          <w:szCs w:val="24"/>
        </w:rPr>
        <w:t>Beitla</w:t>
      </w:r>
      <w:proofErr w:type="spellEnd"/>
      <w:r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255A42" w:rsidRDefault="00255A42" w:rsidP="00255A42">
      <w:pPr>
        <w:pStyle w:val="Bezmezer"/>
      </w:pPr>
    </w:p>
    <w:p w:rsidR="00255A42" w:rsidRPr="00B43D45" w:rsidRDefault="00255A42" w:rsidP="00255A42">
      <w:pPr>
        <w:rPr>
          <w:szCs w:val="24"/>
        </w:rPr>
      </w:pPr>
      <w:r w:rsidRPr="00B43D45">
        <w:rPr>
          <w:szCs w:val="24"/>
        </w:rPr>
        <w:t>zahraniční výbor</w:t>
      </w:r>
    </w:p>
    <w:p w:rsidR="00255A42" w:rsidRDefault="00255A42" w:rsidP="00255A42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255A42" w:rsidRDefault="00255A42" w:rsidP="00255A42">
      <w:pPr>
        <w:ind w:left="708"/>
      </w:pPr>
      <w:r>
        <w:t>Poslanecká sněmovna Parlamentu České republiky</w:t>
      </w:r>
    </w:p>
    <w:p w:rsidR="00255A42" w:rsidRPr="00377ED1" w:rsidRDefault="0079460C" w:rsidP="00255A42">
      <w:pPr>
        <w:ind w:left="705"/>
        <w:jc w:val="both"/>
      </w:pPr>
      <w:r w:rsidRPr="006168C4">
        <w:rPr>
          <w:rStyle w:val="proloenChar"/>
          <w:b/>
        </w:rPr>
        <w:t>dává souhlas</w:t>
      </w:r>
      <w:hyperlink r:id="rId6" w:history="1">
        <w:r w:rsidR="006168C4" w:rsidRPr="006168C4">
          <w:rPr>
            <w:rStyle w:val="Hypertextovodkaz"/>
            <w:color w:val="auto"/>
            <w:szCs w:val="24"/>
            <w:u w:val="none"/>
            <w:shd w:val="clear" w:color="auto" w:fill="FFFFFF"/>
          </w:rPr>
          <w:t xml:space="preserve"> k ratifikaci</w:t>
        </w:r>
        <w:r w:rsidRPr="006168C4">
          <w:rPr>
            <w:rStyle w:val="Hypertextovodkaz"/>
            <w:color w:val="auto"/>
            <w:szCs w:val="24"/>
            <w:u w:val="none"/>
            <w:shd w:val="clear" w:color="auto" w:fill="FFFFFF"/>
          </w:rPr>
          <w:t xml:space="preserve"> Dohody o ukončení </w:t>
        </w:r>
        <w:r w:rsidR="00EC0B1E">
          <w:rPr>
            <w:rStyle w:val="Hypertextovodkaz"/>
            <w:color w:val="auto"/>
            <w:szCs w:val="24"/>
            <w:u w:val="none"/>
            <w:shd w:val="clear" w:color="auto" w:fill="FFFFFF"/>
          </w:rPr>
          <w:t>platnosti dvoustranných dohod o </w:t>
        </w:r>
        <w:r w:rsidRPr="006168C4">
          <w:rPr>
            <w:rStyle w:val="Hypertextovodkaz"/>
            <w:color w:val="auto"/>
            <w:szCs w:val="24"/>
            <w:u w:val="none"/>
            <w:shd w:val="clear" w:color="auto" w:fill="FFFFFF"/>
          </w:rPr>
          <w:t>investicích mezi členskými státy Evropské unie,</w:t>
        </w:r>
        <w:r w:rsidR="00EC0B1E">
          <w:rPr>
            <w:rStyle w:val="Hypertextovodkaz"/>
            <w:color w:val="auto"/>
            <w:szCs w:val="24"/>
            <w:u w:val="none"/>
            <w:shd w:val="clear" w:color="auto" w:fill="FFFFFF"/>
          </w:rPr>
          <w:t xml:space="preserve"> podepsané dne 5. května 2020 v </w:t>
        </w:r>
        <w:r w:rsidRPr="006168C4">
          <w:rPr>
            <w:rStyle w:val="Hypertextovodkaz"/>
            <w:color w:val="auto"/>
            <w:szCs w:val="24"/>
            <w:u w:val="none"/>
            <w:shd w:val="clear" w:color="auto" w:fill="FFFFFF"/>
          </w:rPr>
          <w:t>Bruselu</w:t>
        </w:r>
      </w:hyperlink>
      <w:r w:rsidR="00255A42" w:rsidRPr="0079460C">
        <w:rPr>
          <w:rStyle w:val="Siln"/>
          <w:b w:val="0"/>
          <w:szCs w:val="24"/>
        </w:rPr>
        <w:t>;</w:t>
      </w:r>
    </w:p>
    <w:p w:rsidR="00255A42" w:rsidRPr="00C40BB1" w:rsidRDefault="00255A42" w:rsidP="00255A42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55A42" w:rsidRDefault="00255A42" w:rsidP="00255A42">
      <w:pPr>
        <w:pStyle w:val="PS-slovanseznam"/>
        <w:ind w:left="567" w:hanging="567"/>
      </w:pPr>
      <w:r>
        <w:rPr>
          <w:rStyle w:val="proloenChar"/>
          <w:b/>
        </w:rPr>
        <w:t>pověřuje</w:t>
      </w:r>
      <w:r>
        <w:t xml:space="preserve"> předsedu výboru, aby</w:t>
      </w:r>
      <w:r w:rsidRPr="004A7EDF">
        <w:t xml:space="preserve"> </w:t>
      </w:r>
      <w:r w:rsidRPr="00FC5180">
        <w:t>toto usnesení předložil předsedovi Poslanecké</w:t>
      </w:r>
      <w:r>
        <w:t xml:space="preserve"> </w:t>
      </w:r>
      <w:r w:rsidRPr="00FC5180">
        <w:t>sněmovny Parlamentu České republiky</w:t>
      </w:r>
      <w:r>
        <w:t>;</w:t>
      </w:r>
    </w:p>
    <w:p w:rsidR="00255A42" w:rsidRDefault="00255A42" w:rsidP="00255A42">
      <w:pPr>
        <w:pStyle w:val="PS-slovanseznam"/>
        <w:ind w:left="567" w:hanging="567"/>
      </w:pPr>
      <w:r w:rsidRPr="00B43D45">
        <w:rPr>
          <w:rStyle w:val="proloenChar"/>
          <w:b/>
        </w:rPr>
        <w:t>zmocňuje</w:t>
      </w:r>
      <w:r w:rsidR="0079460C">
        <w:t xml:space="preserve"> zpravodaje</w:t>
      </w:r>
      <w:r>
        <w:t xml:space="preserve"> výboru, aby na s</w:t>
      </w:r>
      <w:r w:rsidR="0079460C">
        <w:t>chůzi Poslanecké sněmovny podal</w:t>
      </w:r>
      <w:r>
        <w:t xml:space="preserve"> zprávu </w:t>
      </w:r>
      <w:r>
        <w:br/>
        <w:t>o výsledcích projednávání tohoto vládního návrhu na schůzi zahraničního výbor</w:t>
      </w:r>
      <w:r w:rsidR="00FF4161">
        <w:t>u.</w:t>
      </w:r>
    </w:p>
    <w:p w:rsidR="00255A42" w:rsidRPr="00A837B1" w:rsidRDefault="00403858" w:rsidP="0079460C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Style w:val="Pjmen"/>
        </w:rPr>
      </w:pPr>
      <w:r>
        <w:t xml:space="preserve"> </w:t>
      </w:r>
      <w:r w:rsidR="00255A42">
        <w:t>I</w:t>
      </w:r>
      <w:r w:rsidR="0079460C">
        <w:t>ng. Petr B e i t l</w:t>
      </w:r>
      <w:r w:rsidR="00D36565">
        <w:t xml:space="preserve">  </w:t>
      </w:r>
      <w:proofErr w:type="gramStart"/>
      <w:r w:rsidR="00D36565">
        <w:t>v.r.</w:t>
      </w:r>
      <w:proofErr w:type="gramEnd"/>
    </w:p>
    <w:p w:rsidR="00255A42" w:rsidRDefault="00255A42" w:rsidP="00255A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79460C">
        <w:t xml:space="preserve"> zpravodaj</w:t>
      </w:r>
      <w:r>
        <w:t xml:space="preserve"> výboru</w:t>
      </w:r>
    </w:p>
    <w:p w:rsidR="00255A42" w:rsidRDefault="00255A42" w:rsidP="00255A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55A42" w:rsidRDefault="00255A42" w:rsidP="00255A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55A42" w:rsidRDefault="00D36565" w:rsidP="00255A42">
      <w:pPr>
        <w:spacing w:after="0" w:line="240" w:lineRule="auto"/>
      </w:pPr>
      <w:r>
        <w:t xml:space="preserve">        </w:t>
      </w:r>
      <w:r w:rsidR="006A7E5B">
        <w:rPr>
          <w:szCs w:val="24"/>
        </w:rPr>
        <w:t>Ing. Jiří M</w:t>
      </w:r>
      <w:r w:rsidR="00497FB6">
        <w:rPr>
          <w:szCs w:val="24"/>
        </w:rPr>
        <w:t xml:space="preserve"> </w:t>
      </w:r>
      <w:r w:rsidR="006A7E5B">
        <w:rPr>
          <w:szCs w:val="24"/>
        </w:rPr>
        <w:t>i h o l a, Ph.D.</w:t>
      </w:r>
      <w:r>
        <w:rPr>
          <w:szCs w:val="24"/>
        </w:rPr>
        <w:t xml:space="preserve"> v.r.</w:t>
      </w:r>
      <w:r w:rsidR="0079460C">
        <w:rPr>
          <w:szCs w:val="24"/>
        </w:rPr>
        <w:tab/>
      </w:r>
      <w:r w:rsidR="0079460C">
        <w:rPr>
          <w:szCs w:val="24"/>
        </w:rPr>
        <w:tab/>
      </w:r>
      <w:r w:rsidR="00255A42">
        <w:tab/>
      </w:r>
      <w:r>
        <w:rPr>
          <w:color w:val="FFFFFF" w:themeColor="background1"/>
        </w:rPr>
        <w:t>……</w:t>
      </w:r>
      <w:r w:rsidR="00255A42">
        <w:t xml:space="preserve">JUDr. Ondřej V e s e l ý </w:t>
      </w:r>
      <w:proofErr w:type="gramStart"/>
      <w:r>
        <w:t>v.r.</w:t>
      </w:r>
      <w:proofErr w:type="gramEnd"/>
    </w:p>
    <w:p w:rsidR="00DA32DE" w:rsidRDefault="00255A42" w:rsidP="00255A42">
      <w:r>
        <w:t xml:space="preserve">                 ověřovatel výboru                  </w:t>
      </w:r>
      <w:bookmarkStart w:id="0" w:name="_GoBack"/>
      <w:bookmarkEnd w:id="0"/>
      <w:r>
        <w:t xml:space="preserve">                                    předseda výboru</w:t>
      </w:r>
    </w:p>
    <w:sectPr w:rsidR="00DA3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42"/>
    <w:rsid w:val="00255A42"/>
    <w:rsid w:val="00293770"/>
    <w:rsid w:val="00356C6F"/>
    <w:rsid w:val="00403858"/>
    <w:rsid w:val="00450BE2"/>
    <w:rsid w:val="00497FB6"/>
    <w:rsid w:val="0059103A"/>
    <w:rsid w:val="006168C4"/>
    <w:rsid w:val="006A7E5B"/>
    <w:rsid w:val="0079460C"/>
    <w:rsid w:val="008904BE"/>
    <w:rsid w:val="00BC3BB8"/>
    <w:rsid w:val="00C503A9"/>
    <w:rsid w:val="00D36565"/>
    <w:rsid w:val="00DA32DE"/>
    <w:rsid w:val="00EC0B1E"/>
    <w:rsid w:val="00F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5726"/>
  <w15:docId w15:val="{61FE7BE9-07FF-43DF-B616-797BC4D3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5A42"/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255A42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255A42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55A42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255A42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255A4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slovanseznam">
    <w:name w:val="PS-číslovaný seznam"/>
    <w:basedOn w:val="Normln"/>
    <w:link w:val="PS-slovanseznamChar"/>
    <w:qFormat/>
    <w:rsid w:val="00255A42"/>
    <w:pPr>
      <w:numPr>
        <w:numId w:val="1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55A42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255A42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255A42"/>
    <w:rPr>
      <w:rFonts w:ascii="Times New Roman" w:eastAsia="Calibri" w:hAnsi="Times New Roman" w:cs="Times New Roman"/>
      <w:spacing w:val="60"/>
      <w:sz w:val="24"/>
    </w:rPr>
  </w:style>
  <w:style w:type="character" w:customStyle="1" w:styleId="Pjmen">
    <w:name w:val="Příjmení"/>
    <w:basedOn w:val="Standardnpsmoodstavce"/>
    <w:rsid w:val="00255A42"/>
    <w:rPr>
      <w:caps/>
    </w:rPr>
  </w:style>
  <w:style w:type="character" w:styleId="Siln">
    <w:name w:val="Strong"/>
    <w:basedOn w:val="Standardnpsmoodstavce"/>
    <w:uiPriority w:val="22"/>
    <w:qFormat/>
    <w:rsid w:val="00255A42"/>
    <w:rPr>
      <w:b/>
      <w:bCs/>
    </w:rPr>
  </w:style>
  <w:style w:type="paragraph" w:styleId="Odstavecseseznamem">
    <w:name w:val="List Paragraph"/>
    <w:basedOn w:val="Normln"/>
    <w:uiPriority w:val="34"/>
    <w:qFormat/>
    <w:rsid w:val="00255A42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55A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sp.cz/sqw/text/tiskt.sqw?O=8&amp;CT=1019&amp;CT1=0" TargetMode="External"/><Relationship Id="rId5" Type="http://schemas.openxmlformats.org/officeDocument/2006/relationships/hyperlink" Target="https://www.psp.cz/sqw/text/tiskt.sqw?O=8&amp;CT=1019&amp;CT1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FortovaM</dc:creator>
  <cp:keywords/>
  <dc:description/>
  <cp:lastModifiedBy>FortovaM</cp:lastModifiedBy>
  <cp:revision>2</cp:revision>
  <dcterms:created xsi:type="dcterms:W3CDTF">2021-05-13T09:24:00Z</dcterms:created>
  <dcterms:modified xsi:type="dcterms:W3CDTF">2021-05-13T09:24:00Z</dcterms:modified>
</cp:coreProperties>
</file>