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2C47B" w14:textId="77777777"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14:paraId="34464A4F" w14:textId="77777777" w:rsidTr="00443D8E">
        <w:tc>
          <w:tcPr>
            <w:tcW w:w="9191" w:type="dxa"/>
            <w:shd w:val="clear" w:color="auto" w:fill="auto"/>
          </w:tcPr>
          <w:p w14:paraId="586860F3" w14:textId="77777777" w:rsidR="000E014D" w:rsidRDefault="0025016F" w:rsidP="0028757B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14:paraId="375C21F2" w14:textId="77777777"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14:paraId="648F0852" w14:textId="026891C7" w:rsidR="000E014D" w:rsidRDefault="00F00631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2021</w:t>
            </w:r>
          </w:p>
          <w:p w14:paraId="5E3F0F99" w14:textId="77777777"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14:paraId="3EFDD87E" w14:textId="77777777" w:rsidTr="00443D8E">
        <w:tc>
          <w:tcPr>
            <w:tcW w:w="9191" w:type="dxa"/>
            <w:shd w:val="clear" w:color="auto" w:fill="auto"/>
          </w:tcPr>
          <w:p w14:paraId="079D777E" w14:textId="77777777"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14:paraId="2FDDCF19" w14:textId="77777777" w:rsidTr="00443D8E">
        <w:tc>
          <w:tcPr>
            <w:tcW w:w="9191" w:type="dxa"/>
            <w:shd w:val="clear" w:color="auto" w:fill="auto"/>
          </w:tcPr>
          <w:p w14:paraId="2B672AB3" w14:textId="35AD83C8" w:rsidR="000E014D" w:rsidRPr="00BC1E9C" w:rsidRDefault="00BC1E9C" w:rsidP="0099109C">
            <w:pPr>
              <w:pStyle w:val="Normln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</w:t>
            </w:r>
            <w:r w:rsidR="00C91DD3">
              <w:rPr>
                <w:b/>
                <w:bCs/>
                <w:i/>
                <w:iCs/>
              </w:rPr>
              <w:t>9</w:t>
            </w:r>
          </w:p>
        </w:tc>
      </w:tr>
      <w:tr w:rsidR="000E014D" w14:paraId="2D719D8A" w14:textId="77777777" w:rsidTr="00443D8E">
        <w:tc>
          <w:tcPr>
            <w:tcW w:w="9191" w:type="dxa"/>
            <w:shd w:val="clear" w:color="auto" w:fill="auto"/>
          </w:tcPr>
          <w:p w14:paraId="6B5EC327" w14:textId="77777777"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14:paraId="1FFDCF5C" w14:textId="77777777" w:rsidTr="00443D8E">
        <w:tc>
          <w:tcPr>
            <w:tcW w:w="9191" w:type="dxa"/>
            <w:shd w:val="clear" w:color="auto" w:fill="auto"/>
          </w:tcPr>
          <w:p w14:paraId="7AB58009" w14:textId="77777777"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14:paraId="54D7CAA3" w14:textId="77777777" w:rsidTr="00443D8E">
        <w:tc>
          <w:tcPr>
            <w:tcW w:w="9191" w:type="dxa"/>
            <w:shd w:val="clear" w:color="auto" w:fill="auto"/>
          </w:tcPr>
          <w:p w14:paraId="6708BA16" w14:textId="77777777"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14:paraId="25E0F6AC" w14:textId="77777777" w:rsidTr="00443D8E">
        <w:tc>
          <w:tcPr>
            <w:tcW w:w="9191" w:type="dxa"/>
            <w:shd w:val="clear" w:color="auto" w:fill="auto"/>
          </w:tcPr>
          <w:p w14:paraId="7585B796" w14:textId="4DC4E1BA" w:rsidR="000E014D" w:rsidRDefault="00BC1E9C" w:rsidP="0099109C">
            <w:pPr>
              <w:pStyle w:val="Normln1"/>
              <w:jc w:val="center"/>
            </w:pPr>
            <w:r>
              <w:rPr>
                <w:b/>
                <w:i/>
              </w:rPr>
              <w:t>ze 4</w:t>
            </w:r>
            <w:r w:rsidR="00C91DD3">
              <w:rPr>
                <w:b/>
                <w:i/>
              </w:rPr>
              <w:t>1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14:paraId="63F368A2" w14:textId="77777777" w:rsidTr="00443D8E">
        <w:tc>
          <w:tcPr>
            <w:tcW w:w="9191" w:type="dxa"/>
            <w:shd w:val="clear" w:color="auto" w:fill="auto"/>
          </w:tcPr>
          <w:p w14:paraId="4263DDA8" w14:textId="0295BB64" w:rsidR="000E014D" w:rsidRDefault="00B5687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dne </w:t>
            </w:r>
            <w:r w:rsidR="00C91DD3">
              <w:rPr>
                <w:b/>
                <w:i/>
              </w:rPr>
              <w:t>11. květ</w:t>
            </w:r>
            <w:r w:rsidR="00BC1E9C">
              <w:rPr>
                <w:b/>
                <w:i/>
              </w:rPr>
              <w:t>na</w:t>
            </w:r>
            <w:r w:rsidR="00F00631">
              <w:rPr>
                <w:b/>
                <w:i/>
              </w:rPr>
              <w:t xml:space="preserve"> 2021</w:t>
            </w:r>
          </w:p>
          <w:p w14:paraId="0C3B4037" w14:textId="77777777" w:rsidR="00DB2FF2" w:rsidRDefault="00DB2FF2">
            <w:pPr>
              <w:pStyle w:val="Normln1"/>
              <w:jc w:val="center"/>
            </w:pPr>
          </w:p>
          <w:p w14:paraId="13B75266" w14:textId="77777777" w:rsidR="00B47E9F" w:rsidRDefault="00B47E9F" w:rsidP="00B47E9F">
            <w:pPr>
              <w:pStyle w:val="Zkladntext3"/>
              <w:snapToGrid w:val="0"/>
              <w:rPr>
                <w:b/>
                <w:i/>
              </w:rPr>
            </w:pPr>
            <w:r>
              <w:t xml:space="preserve"> </w:t>
            </w:r>
          </w:p>
          <w:p w14:paraId="1E15E008" w14:textId="325AA660" w:rsidR="00C91DD3" w:rsidRDefault="00B47E9F" w:rsidP="00B47E9F">
            <w:pPr>
              <w:pStyle w:val="Zkladntext3"/>
            </w:pPr>
            <w:r>
              <w:t xml:space="preserve">k návrhu poslanců Heleny Válkové, Jany Pastuchové, Lenky Dražilové, Pavly </w:t>
            </w:r>
            <w:proofErr w:type="spellStart"/>
            <w:r>
              <w:t>Golasowské</w:t>
            </w:r>
            <w:proofErr w:type="spellEnd"/>
            <w:r>
              <w:t xml:space="preserve">, Markéty </w:t>
            </w:r>
            <w:proofErr w:type="spellStart"/>
            <w:r>
              <w:t>Pekarové</w:t>
            </w:r>
            <w:proofErr w:type="spellEnd"/>
            <w:r>
              <w:t xml:space="preserve"> Adamové, Karla Schwarzenberga, Marka Nováka, Aleny Gajdůškové a Evy Matyášové na vydání zákona o poskytnutí jednorázové peněžní částky osobám sterilizovaným v rozporu s právem </w:t>
            </w:r>
            <w:r w:rsidR="00C91DD3">
              <w:t>(tisk č. 603 - po druhém čtení</w:t>
            </w:r>
            <w:r>
              <w:t>)</w:t>
            </w:r>
          </w:p>
          <w:p w14:paraId="254272D1" w14:textId="77777777"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14:paraId="013B8895" w14:textId="77777777" w:rsidR="004250D8" w:rsidRDefault="004250D8">
            <w:pPr>
              <w:pStyle w:val="Normln1"/>
              <w:jc w:val="center"/>
            </w:pPr>
          </w:p>
        </w:tc>
      </w:tr>
    </w:tbl>
    <w:p w14:paraId="218F1A2D" w14:textId="77777777" w:rsidR="00650E6F" w:rsidRDefault="00650E6F" w:rsidP="00650E6F">
      <w:pPr>
        <w:pStyle w:val="Normln10"/>
        <w:jc w:val="both"/>
        <w:rPr>
          <w:b/>
          <w:i/>
        </w:rPr>
      </w:pPr>
    </w:p>
    <w:p w14:paraId="3DE48E6A" w14:textId="77777777" w:rsidR="007D3C7E" w:rsidRDefault="007D3C7E" w:rsidP="007D3C7E">
      <w:pPr>
        <w:pStyle w:val="Bezmezer"/>
      </w:pPr>
    </w:p>
    <w:p w14:paraId="0B087A28" w14:textId="4801BAF6" w:rsidR="00650E6F" w:rsidRDefault="007D3C7E" w:rsidP="007D3C7E">
      <w:pPr>
        <w:pStyle w:val="Bezmezer"/>
        <w:jc w:val="both"/>
      </w:pPr>
      <w:r>
        <w:t xml:space="preserve">        </w:t>
      </w:r>
      <w:r w:rsidR="00650E6F">
        <w:t>Petiční výbor</w:t>
      </w:r>
      <w:r>
        <w:t xml:space="preserve"> Poslanecké sněmovny jako garanční výbor po projednání návrhu zákona </w:t>
      </w:r>
      <w:r w:rsidR="008D5D7B">
        <w:t xml:space="preserve">     </w:t>
      </w:r>
      <w:r>
        <w:t>po druhém čtení</w:t>
      </w:r>
    </w:p>
    <w:p w14:paraId="15631107" w14:textId="1490F317" w:rsidR="007D3C7E" w:rsidRDefault="007D3C7E" w:rsidP="007D3C7E">
      <w:pPr>
        <w:pStyle w:val="Bezmezer"/>
        <w:jc w:val="both"/>
      </w:pPr>
    </w:p>
    <w:p w14:paraId="17CA8004" w14:textId="6F5FEBD6" w:rsidR="007D3C7E" w:rsidRDefault="007D3C7E" w:rsidP="00361816">
      <w:pPr>
        <w:pStyle w:val="Bezmezer"/>
        <w:numPr>
          <w:ilvl w:val="0"/>
          <w:numId w:val="11"/>
        </w:numPr>
        <w:ind w:left="567" w:hanging="567"/>
        <w:jc w:val="both"/>
      </w:pPr>
      <w:r>
        <w:rPr>
          <w:b/>
          <w:bCs/>
        </w:rPr>
        <w:t xml:space="preserve">d o p o r u č u j e  </w:t>
      </w:r>
      <w:r w:rsidR="006239CF">
        <w:t xml:space="preserve">Poslanecké sněmovně Parlamentu ČR hlasovat ve třetím čtení o      </w:t>
      </w:r>
      <w:r w:rsidR="00F316E7">
        <w:t xml:space="preserve">   </w:t>
      </w:r>
      <w:r w:rsidR="006239CF">
        <w:t>návrzích podaných</w:t>
      </w:r>
      <w:r w:rsidR="00F316E7">
        <w:t xml:space="preserve"> k návrhu zákona (podle sněmovního tisku </w:t>
      </w:r>
      <w:r w:rsidR="007C3F79">
        <w:t>603</w:t>
      </w:r>
      <w:r w:rsidR="00F316E7">
        <w:t>/</w:t>
      </w:r>
      <w:r w:rsidR="00216456">
        <w:t>3</w:t>
      </w:r>
      <w:r w:rsidR="00F316E7">
        <w:t>) v následujícím pořadí:</w:t>
      </w:r>
    </w:p>
    <w:p w14:paraId="33272559" w14:textId="7FD085AB" w:rsidR="00F316E7" w:rsidRDefault="00F316E7" w:rsidP="00F316E7">
      <w:pPr>
        <w:pStyle w:val="Bezmezer"/>
        <w:jc w:val="both"/>
      </w:pPr>
    </w:p>
    <w:p w14:paraId="0F6355FA" w14:textId="4DE76D1F" w:rsidR="00F316E7" w:rsidRDefault="003C7B27" w:rsidP="003C7B27">
      <w:pPr>
        <w:pStyle w:val="Bezmezer"/>
        <w:numPr>
          <w:ilvl w:val="0"/>
          <w:numId w:val="12"/>
        </w:numPr>
        <w:jc w:val="both"/>
      </w:pPr>
      <w:r>
        <w:t>návrhy legislativně technických úprav podle § 95 odst. 2</w:t>
      </w:r>
      <w:r w:rsidR="00216456">
        <w:t xml:space="preserve"> </w:t>
      </w:r>
      <w:r>
        <w:t xml:space="preserve">JŘ přednesené ve třetím čtení </w:t>
      </w:r>
      <w:r w:rsidRPr="003C7B27">
        <w:rPr>
          <w:i/>
        </w:rPr>
        <w:t>(budou-li v rozpravě ve třetím čtení předneseny)</w:t>
      </w:r>
    </w:p>
    <w:p w14:paraId="2A249D69" w14:textId="59B780F0" w:rsidR="00F316E7" w:rsidRDefault="00F316E7" w:rsidP="00F316E7">
      <w:pPr>
        <w:pStyle w:val="Bezmezer"/>
        <w:ind w:left="567"/>
        <w:jc w:val="both"/>
      </w:pPr>
    </w:p>
    <w:p w14:paraId="6FDA4F13" w14:textId="47ACE261" w:rsidR="00F316E7" w:rsidRDefault="003C7B27" w:rsidP="003C7B27">
      <w:pPr>
        <w:pStyle w:val="Bezmezer"/>
        <w:numPr>
          <w:ilvl w:val="0"/>
          <w:numId w:val="12"/>
        </w:numPr>
        <w:jc w:val="both"/>
      </w:pPr>
      <w:r>
        <w:t xml:space="preserve">pozměňovací návrhy A1 až A15 </w:t>
      </w:r>
      <w:r w:rsidRPr="003C7B27">
        <w:rPr>
          <w:i/>
        </w:rPr>
        <w:t>(usnesení petičního výboru)</w:t>
      </w:r>
    </w:p>
    <w:p w14:paraId="683466D1" w14:textId="3D5950EB" w:rsidR="00F316E7" w:rsidRDefault="00F316E7" w:rsidP="00F316E7">
      <w:pPr>
        <w:pStyle w:val="Bezmezer"/>
        <w:ind w:left="567"/>
        <w:jc w:val="both"/>
      </w:pPr>
    </w:p>
    <w:p w14:paraId="26821DEA" w14:textId="4E8F023A" w:rsidR="00F316E7" w:rsidRPr="00D406BB" w:rsidRDefault="003C7B27" w:rsidP="003C7B27">
      <w:pPr>
        <w:pStyle w:val="Bezmezer"/>
        <w:numPr>
          <w:ilvl w:val="0"/>
          <w:numId w:val="12"/>
        </w:numPr>
        <w:jc w:val="both"/>
        <w:rPr>
          <w:i/>
        </w:rPr>
      </w:pPr>
      <w:r>
        <w:t xml:space="preserve">pozměňovací návrh B </w:t>
      </w:r>
      <w:r w:rsidRPr="00D406BB">
        <w:rPr>
          <w:i/>
        </w:rPr>
        <w:t>(</w:t>
      </w:r>
      <w:proofErr w:type="spellStart"/>
      <w:r w:rsidRPr="00D406BB">
        <w:rPr>
          <w:i/>
        </w:rPr>
        <w:t>posl</w:t>
      </w:r>
      <w:proofErr w:type="spellEnd"/>
      <w:r w:rsidRPr="00D406BB">
        <w:rPr>
          <w:i/>
        </w:rPr>
        <w:t>.</w:t>
      </w:r>
      <w:r w:rsidR="00D468E8" w:rsidRPr="00D406BB">
        <w:rPr>
          <w:i/>
        </w:rPr>
        <w:t xml:space="preserve"> F.</w:t>
      </w:r>
      <w:r w:rsidRPr="00D406BB">
        <w:rPr>
          <w:i/>
        </w:rPr>
        <w:t xml:space="preserve"> </w:t>
      </w:r>
      <w:proofErr w:type="spellStart"/>
      <w:r w:rsidRPr="00D406BB">
        <w:rPr>
          <w:i/>
        </w:rPr>
        <w:t>Elfmarka</w:t>
      </w:r>
      <w:proofErr w:type="spellEnd"/>
      <w:r w:rsidRPr="00D406BB">
        <w:rPr>
          <w:i/>
        </w:rPr>
        <w:t>)</w:t>
      </w:r>
    </w:p>
    <w:p w14:paraId="1A09218D" w14:textId="6B58DC1C" w:rsidR="00F316E7" w:rsidRDefault="00F316E7" w:rsidP="00F316E7">
      <w:pPr>
        <w:pStyle w:val="Bezmezer"/>
        <w:ind w:left="567"/>
        <w:jc w:val="both"/>
      </w:pPr>
    </w:p>
    <w:p w14:paraId="57B89826" w14:textId="40B7E34F" w:rsidR="00F316E7" w:rsidRDefault="00F316E7" w:rsidP="00F316E7">
      <w:pPr>
        <w:pStyle w:val="Bezmezer"/>
        <w:ind w:left="567"/>
        <w:jc w:val="both"/>
      </w:pPr>
      <w:r>
        <w:t xml:space="preserve">4. </w:t>
      </w:r>
      <w:r w:rsidR="003C7B27">
        <w:t xml:space="preserve">  </w:t>
      </w:r>
      <w:r>
        <w:t>návrh zákona jako celek;</w:t>
      </w:r>
    </w:p>
    <w:p w14:paraId="0E75609E" w14:textId="77777777" w:rsidR="00F316E7" w:rsidRDefault="00F316E7" w:rsidP="00F316E7">
      <w:pPr>
        <w:pStyle w:val="Bezmezer"/>
        <w:ind w:left="567"/>
        <w:jc w:val="both"/>
      </w:pPr>
    </w:p>
    <w:p w14:paraId="47EA102A" w14:textId="35ED3FDE" w:rsidR="00F316E7" w:rsidRDefault="00F316E7" w:rsidP="00F316E7">
      <w:pPr>
        <w:pStyle w:val="Bezmezer"/>
        <w:jc w:val="both"/>
      </w:pPr>
    </w:p>
    <w:p w14:paraId="69B7F293" w14:textId="6B8AD2DD" w:rsidR="00F316E7" w:rsidRDefault="00F316E7" w:rsidP="00F316E7">
      <w:pPr>
        <w:pStyle w:val="Bezmezer"/>
        <w:jc w:val="both"/>
      </w:pPr>
      <w:r>
        <w:rPr>
          <w:b/>
          <w:bCs/>
        </w:rPr>
        <w:t xml:space="preserve">II.      z a u j í m á  </w:t>
      </w:r>
      <w:r>
        <w:t>následující stanoviska k jednotlivým předloženým návrhům:</w:t>
      </w:r>
    </w:p>
    <w:p w14:paraId="47C84B6A" w14:textId="6A020755" w:rsidR="00F316E7" w:rsidRDefault="00F316E7" w:rsidP="00F316E7">
      <w:pPr>
        <w:pStyle w:val="Bezmezer"/>
        <w:jc w:val="both"/>
      </w:pPr>
    </w:p>
    <w:p w14:paraId="0BCD3AD8" w14:textId="40370C58" w:rsidR="003C7B27" w:rsidRPr="000E36AD" w:rsidRDefault="003C7B27" w:rsidP="00F316E7">
      <w:pPr>
        <w:pStyle w:val="Bezmezer"/>
        <w:jc w:val="both"/>
        <w:rPr>
          <w:b/>
        </w:rPr>
      </w:pPr>
      <w:r>
        <w:t xml:space="preserve">         </w:t>
      </w:r>
      <w:r>
        <w:tab/>
        <w:t>pozměňovací návrhy A1 až A15</w:t>
      </w:r>
      <w:r w:rsidR="000E36AD">
        <w:tab/>
      </w:r>
      <w:r w:rsidR="000E36AD">
        <w:tab/>
      </w:r>
      <w:r w:rsidR="000E36AD">
        <w:tab/>
      </w:r>
      <w:r w:rsidR="000E36AD">
        <w:rPr>
          <w:b/>
        </w:rPr>
        <w:t>doporučuje</w:t>
      </w:r>
    </w:p>
    <w:p w14:paraId="0D044B80" w14:textId="77777777" w:rsidR="003C7B27" w:rsidRDefault="003C7B27" w:rsidP="00F316E7">
      <w:pPr>
        <w:pStyle w:val="Bezmezer"/>
        <w:jc w:val="both"/>
      </w:pPr>
    </w:p>
    <w:p w14:paraId="78D121CC" w14:textId="55A12513" w:rsidR="003C7B27" w:rsidRPr="000E36AD" w:rsidRDefault="003C7B27" w:rsidP="003C7B27">
      <w:pPr>
        <w:pStyle w:val="Bezmezer"/>
        <w:ind w:firstLine="709"/>
        <w:jc w:val="both"/>
        <w:rPr>
          <w:b/>
        </w:rPr>
      </w:pPr>
      <w:r>
        <w:t>pozměňovací návrh B</w:t>
      </w:r>
      <w:r w:rsidR="00F316E7">
        <w:tab/>
      </w:r>
      <w:r w:rsidR="000E36AD">
        <w:tab/>
      </w:r>
      <w:r w:rsidR="000E36AD">
        <w:tab/>
      </w:r>
      <w:r w:rsidR="000E36AD">
        <w:tab/>
      </w:r>
      <w:r w:rsidR="000E36AD">
        <w:tab/>
      </w:r>
      <w:r w:rsidR="000E36AD">
        <w:rPr>
          <w:b/>
        </w:rPr>
        <w:t>doporučuje</w:t>
      </w:r>
    </w:p>
    <w:p w14:paraId="6AE0424F" w14:textId="0A0A8713" w:rsidR="00F316E7" w:rsidRDefault="00F316E7" w:rsidP="003C7B27">
      <w:pPr>
        <w:pStyle w:val="Bezmezer"/>
        <w:ind w:firstLine="709"/>
        <w:jc w:val="both"/>
        <w:rPr>
          <w:b/>
          <w:bCs/>
        </w:rPr>
      </w:pPr>
      <w:r>
        <w:tab/>
      </w:r>
      <w:r>
        <w:tab/>
      </w:r>
      <w:r>
        <w:tab/>
      </w:r>
    </w:p>
    <w:p w14:paraId="746577A1" w14:textId="03E0BEDC" w:rsidR="008D5D7B" w:rsidRPr="000E36AD" w:rsidRDefault="008D5D7B" w:rsidP="00F316E7">
      <w:pPr>
        <w:pStyle w:val="Bezmezer"/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3C7B27">
        <w:rPr>
          <w:b/>
          <w:bCs/>
        </w:rPr>
        <w:tab/>
      </w:r>
      <w:r>
        <w:t>návrh zákona jako celek</w:t>
      </w:r>
      <w:r>
        <w:tab/>
      </w:r>
      <w:r>
        <w:tab/>
      </w:r>
      <w:r>
        <w:tab/>
      </w:r>
      <w:r>
        <w:tab/>
      </w:r>
      <w:r w:rsidR="000E36AD">
        <w:rPr>
          <w:b/>
        </w:rPr>
        <w:t>doporučuje;</w:t>
      </w:r>
    </w:p>
    <w:p w14:paraId="502331B7" w14:textId="0117A2EA" w:rsidR="00F316E7" w:rsidRDefault="00F316E7" w:rsidP="00F316E7">
      <w:pPr>
        <w:pStyle w:val="Bezmezer"/>
        <w:jc w:val="both"/>
        <w:rPr>
          <w:b/>
          <w:bCs/>
        </w:rPr>
      </w:pPr>
    </w:p>
    <w:p w14:paraId="02D19EB6" w14:textId="3EC26C55" w:rsidR="00F316E7" w:rsidRDefault="00F316E7" w:rsidP="00E5248C">
      <w:pPr>
        <w:pStyle w:val="Bezmezer"/>
        <w:jc w:val="both"/>
        <w:rPr>
          <w:b/>
          <w:bCs/>
        </w:rPr>
      </w:pPr>
    </w:p>
    <w:p w14:paraId="43C2D168" w14:textId="23E849D1" w:rsidR="00F316E7" w:rsidRDefault="00F316E7" w:rsidP="00E5248C">
      <w:pPr>
        <w:pStyle w:val="Bezmezer"/>
        <w:jc w:val="both"/>
        <w:rPr>
          <w:b/>
          <w:bCs/>
        </w:rPr>
      </w:pPr>
    </w:p>
    <w:p w14:paraId="7A607847" w14:textId="77777777" w:rsidR="000E36AD" w:rsidRDefault="000E36AD" w:rsidP="00E5248C">
      <w:pPr>
        <w:pStyle w:val="Bezmezer"/>
        <w:jc w:val="both"/>
        <w:rPr>
          <w:b/>
          <w:bCs/>
        </w:rPr>
      </w:pPr>
    </w:p>
    <w:p w14:paraId="49D048B6" w14:textId="77777777" w:rsidR="000E36AD" w:rsidRDefault="000E36AD" w:rsidP="00E5248C">
      <w:pPr>
        <w:pStyle w:val="Bezmezer"/>
        <w:jc w:val="both"/>
        <w:rPr>
          <w:b/>
          <w:bCs/>
        </w:rPr>
      </w:pPr>
    </w:p>
    <w:p w14:paraId="624E0E4C" w14:textId="77777777" w:rsidR="000E36AD" w:rsidRDefault="000E36AD" w:rsidP="00E5248C">
      <w:pPr>
        <w:pStyle w:val="Bezmezer"/>
        <w:jc w:val="both"/>
        <w:rPr>
          <w:b/>
          <w:bCs/>
        </w:rPr>
      </w:pPr>
    </w:p>
    <w:p w14:paraId="216491E6" w14:textId="56825D9C" w:rsidR="00F316E7" w:rsidRPr="00F316E7" w:rsidRDefault="00F316E7" w:rsidP="00E5248C">
      <w:pPr>
        <w:pStyle w:val="Bezmezer"/>
        <w:jc w:val="both"/>
      </w:pPr>
      <w:r>
        <w:rPr>
          <w:b/>
          <w:bCs/>
        </w:rPr>
        <w:t>III.      p o v ě ř u j e</w:t>
      </w:r>
      <w:r>
        <w:t xml:space="preserve"> </w:t>
      </w:r>
      <w:r w:rsidR="00E5248C">
        <w:t xml:space="preserve"> </w:t>
      </w:r>
      <w:r>
        <w:t xml:space="preserve">  zpravodaje </w:t>
      </w:r>
      <w:r w:rsidR="00E5248C">
        <w:t xml:space="preserve"> </w:t>
      </w:r>
      <w:r>
        <w:t xml:space="preserve">výboru, </w:t>
      </w:r>
      <w:r w:rsidR="00E5248C">
        <w:t xml:space="preserve"> </w:t>
      </w:r>
      <w:r>
        <w:t xml:space="preserve">aby </w:t>
      </w:r>
      <w:r w:rsidR="00E5248C">
        <w:t xml:space="preserve"> </w:t>
      </w:r>
      <w:r>
        <w:t>ve spolupráci</w:t>
      </w:r>
      <w:r w:rsidR="00E5248C">
        <w:t xml:space="preserve"> </w:t>
      </w:r>
      <w:r>
        <w:t xml:space="preserve"> se zástupcem </w:t>
      </w:r>
      <w:r w:rsidR="00E5248C">
        <w:t xml:space="preserve"> </w:t>
      </w:r>
      <w:r>
        <w:t xml:space="preserve">navrhovatelů </w:t>
      </w:r>
      <w:r w:rsidR="00E5248C">
        <w:t xml:space="preserve"> </w:t>
      </w:r>
      <w:r>
        <w:t>a</w:t>
      </w:r>
      <w:r w:rsidR="00E5248C">
        <w:t xml:space="preserve"> </w:t>
      </w:r>
      <w:r>
        <w:t xml:space="preserve"> </w:t>
      </w:r>
    </w:p>
    <w:p w14:paraId="3361B86D" w14:textId="02648847" w:rsidR="006239CF" w:rsidRDefault="00F316E7" w:rsidP="00E5248C">
      <w:pPr>
        <w:ind w:left="709"/>
        <w:jc w:val="both"/>
        <w:rPr>
          <w:sz w:val="24"/>
        </w:rPr>
      </w:pPr>
      <w:r>
        <w:rPr>
          <w:sz w:val="24"/>
        </w:rPr>
        <w:t>legislativním odborem Kanceláře</w:t>
      </w:r>
      <w:r w:rsidR="00E5248C">
        <w:rPr>
          <w:sz w:val="24"/>
        </w:rPr>
        <w:t xml:space="preserve"> Poslanecké sněmovny případně navrhl i další nezbytné úpravy</w:t>
      </w:r>
      <w:r w:rsidR="00A81D37">
        <w:rPr>
          <w:sz w:val="24"/>
        </w:rPr>
        <w:t xml:space="preserve"> podle § 95 odst. 2 zákona o jednacím řádu Poslanecké sněmovny;</w:t>
      </w:r>
    </w:p>
    <w:p w14:paraId="256AA722" w14:textId="72C2E8D1" w:rsidR="00A81D37" w:rsidRDefault="00A81D37" w:rsidP="00E5248C">
      <w:pPr>
        <w:ind w:left="709"/>
        <w:jc w:val="both"/>
        <w:rPr>
          <w:sz w:val="24"/>
        </w:rPr>
      </w:pPr>
    </w:p>
    <w:p w14:paraId="3A6A987B" w14:textId="77777777" w:rsidR="00B81B06" w:rsidRDefault="00B81B06" w:rsidP="00E5248C">
      <w:pPr>
        <w:ind w:left="709"/>
        <w:jc w:val="both"/>
        <w:rPr>
          <w:sz w:val="24"/>
        </w:rPr>
      </w:pPr>
    </w:p>
    <w:p w14:paraId="4FB007F1" w14:textId="46716BB2" w:rsidR="00A81D37" w:rsidRDefault="00A81D37" w:rsidP="00A81D37">
      <w:pPr>
        <w:ind w:left="709" w:hanging="709"/>
        <w:jc w:val="both"/>
        <w:rPr>
          <w:sz w:val="24"/>
        </w:rPr>
      </w:pPr>
      <w:r>
        <w:rPr>
          <w:b/>
          <w:bCs/>
          <w:sz w:val="24"/>
        </w:rPr>
        <w:t>IV.</w:t>
      </w:r>
      <w:r>
        <w:rPr>
          <w:b/>
          <w:bCs/>
          <w:sz w:val="24"/>
        </w:rPr>
        <w:tab/>
        <w:t xml:space="preserve">p o v ě ř u j e  </w:t>
      </w:r>
      <w:r>
        <w:rPr>
          <w:sz w:val="24"/>
        </w:rPr>
        <w:t>zpravodaje výboru, aby na schůzi Poslanecké sněmovny ve třetím čtení návrhu zákona přednesl stanoviska výboru;</w:t>
      </w:r>
    </w:p>
    <w:p w14:paraId="083D6BA7" w14:textId="37578CEE" w:rsidR="00A81D37" w:rsidRDefault="00A81D37" w:rsidP="00A81D37">
      <w:pPr>
        <w:ind w:left="709" w:hanging="709"/>
        <w:jc w:val="both"/>
        <w:rPr>
          <w:sz w:val="24"/>
        </w:rPr>
      </w:pPr>
    </w:p>
    <w:p w14:paraId="34C66732" w14:textId="3A71AFBF" w:rsidR="00A81D37" w:rsidRDefault="00A81D37" w:rsidP="00A81D37">
      <w:pPr>
        <w:ind w:left="709" w:hanging="709"/>
        <w:jc w:val="both"/>
        <w:rPr>
          <w:sz w:val="24"/>
        </w:rPr>
      </w:pPr>
    </w:p>
    <w:p w14:paraId="36701046" w14:textId="6D764F1A" w:rsidR="00A81D37" w:rsidRPr="00A81D37" w:rsidRDefault="00A81D37" w:rsidP="00A81D37">
      <w:pPr>
        <w:ind w:left="709" w:hanging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b/>
          <w:bCs/>
          <w:sz w:val="24"/>
        </w:rPr>
        <w:t>V.</w:t>
      </w:r>
      <w:r>
        <w:rPr>
          <w:b/>
          <w:bCs/>
          <w:sz w:val="24"/>
        </w:rPr>
        <w:tab/>
        <w:t xml:space="preserve">p o v ě ř u j e  </w:t>
      </w:r>
      <w:r>
        <w:rPr>
          <w:sz w:val="24"/>
        </w:rPr>
        <w:t>předsedkyni výboru, aby předložila toto usnesení předsedovi Poslanecké sněmovny.</w:t>
      </w:r>
    </w:p>
    <w:p w14:paraId="3958D3F0" w14:textId="77777777" w:rsidR="00E5248C" w:rsidRPr="006239CF" w:rsidRDefault="00E5248C" w:rsidP="00E5248C">
      <w:pPr>
        <w:ind w:firstLine="709"/>
        <w:jc w:val="both"/>
        <w:rPr>
          <w:sz w:val="24"/>
        </w:rPr>
      </w:pPr>
    </w:p>
    <w:p w14:paraId="5F42FA6A" w14:textId="77777777" w:rsidR="00650E6F" w:rsidRDefault="00650E6F" w:rsidP="00E5248C">
      <w:pPr>
        <w:pStyle w:val="Bezmezer"/>
        <w:jc w:val="both"/>
      </w:pPr>
    </w:p>
    <w:p w14:paraId="3D7BB31A" w14:textId="77777777" w:rsidR="00650E6F" w:rsidRDefault="00650E6F" w:rsidP="00650E6F">
      <w:pPr>
        <w:pStyle w:val="Bezmezer"/>
        <w:jc w:val="both"/>
      </w:pPr>
    </w:p>
    <w:p w14:paraId="4D92AED5" w14:textId="77777777" w:rsidR="00650E6F" w:rsidRDefault="00650E6F" w:rsidP="00650E6F">
      <w:pPr>
        <w:pStyle w:val="Bezmezer"/>
        <w:jc w:val="both"/>
      </w:pPr>
    </w:p>
    <w:p w14:paraId="0F49F8AC" w14:textId="77777777" w:rsidR="00650E6F" w:rsidRDefault="00650E6F" w:rsidP="00650E6F">
      <w:pPr>
        <w:pStyle w:val="Bezmezer"/>
        <w:jc w:val="both"/>
      </w:pPr>
    </w:p>
    <w:p w14:paraId="23D5A96A" w14:textId="77777777" w:rsidR="00650E6F" w:rsidRDefault="00650E6F" w:rsidP="00650E6F">
      <w:pPr>
        <w:pStyle w:val="Bezmezer"/>
        <w:jc w:val="both"/>
      </w:pPr>
    </w:p>
    <w:p w14:paraId="56D1138F" w14:textId="77777777" w:rsidR="00650E6F" w:rsidRDefault="00650E6F" w:rsidP="00650E6F">
      <w:pPr>
        <w:pStyle w:val="Bezmezer"/>
        <w:jc w:val="both"/>
      </w:pPr>
    </w:p>
    <w:p w14:paraId="417154DF" w14:textId="376BA8E0" w:rsidR="00650E6F" w:rsidRDefault="0033049D" w:rsidP="00B47E9F">
      <w:pPr>
        <w:jc w:val="both"/>
        <w:rPr>
          <w:b/>
          <w:sz w:val="24"/>
        </w:rPr>
      </w:pPr>
      <w:r>
        <w:rPr>
          <w:b/>
          <w:sz w:val="24"/>
        </w:rPr>
        <w:t xml:space="preserve">   </w:t>
      </w:r>
      <w:r w:rsidR="00C91DD3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C91DD3">
        <w:rPr>
          <w:b/>
          <w:sz w:val="24"/>
        </w:rPr>
        <w:tab/>
      </w:r>
      <w:r w:rsidR="00C91DD3">
        <w:rPr>
          <w:b/>
          <w:sz w:val="24"/>
        </w:rPr>
        <w:tab/>
      </w:r>
      <w:r w:rsidR="00C91DD3">
        <w:rPr>
          <w:b/>
          <w:sz w:val="24"/>
        </w:rPr>
        <w:tab/>
      </w:r>
      <w:r w:rsidR="008E2545">
        <w:rPr>
          <w:b/>
          <w:sz w:val="24"/>
        </w:rPr>
        <w:t xml:space="preserve"> </w:t>
      </w:r>
      <w:r w:rsidR="00650E6F">
        <w:rPr>
          <w:b/>
          <w:sz w:val="24"/>
        </w:rPr>
        <w:tab/>
      </w:r>
      <w:r w:rsidR="00650E6F">
        <w:rPr>
          <w:b/>
          <w:sz w:val="24"/>
        </w:rPr>
        <w:tab/>
        <w:t xml:space="preserve">         </w:t>
      </w:r>
      <w:r>
        <w:rPr>
          <w:b/>
          <w:sz w:val="24"/>
        </w:rPr>
        <w:t xml:space="preserve">                      </w:t>
      </w:r>
      <w:r w:rsidR="00650E6F">
        <w:rPr>
          <w:b/>
          <w:sz w:val="24"/>
        </w:rPr>
        <w:t xml:space="preserve">  </w:t>
      </w:r>
      <w:r w:rsidR="008E2545">
        <w:rPr>
          <w:b/>
          <w:sz w:val="24"/>
        </w:rPr>
        <w:t xml:space="preserve">         </w:t>
      </w:r>
      <w:r w:rsidR="00C91DD3">
        <w:rPr>
          <w:b/>
          <w:sz w:val="24"/>
        </w:rPr>
        <w:t xml:space="preserve">  </w:t>
      </w:r>
    </w:p>
    <w:p w14:paraId="3326D064" w14:textId="77777777" w:rsidR="00B47E9F" w:rsidRDefault="00B47E9F" w:rsidP="00B47E9F">
      <w:pPr>
        <w:pStyle w:val="Standard"/>
        <w:jc w:val="both"/>
      </w:pPr>
    </w:p>
    <w:p w14:paraId="73154DD0" w14:textId="28FE7BDE" w:rsidR="00B47E9F" w:rsidRDefault="00D406BB" w:rsidP="00B47E9F">
      <w:pPr>
        <w:pStyle w:val="Standard"/>
        <w:jc w:val="both"/>
        <w:rPr>
          <w:b/>
        </w:rPr>
      </w:pPr>
      <w:r>
        <w:rPr>
          <w:b/>
        </w:rPr>
        <w:t xml:space="preserve">  Tomáš VYMAZAL</w:t>
      </w:r>
      <w:r>
        <w:rPr>
          <w:b/>
        </w:rPr>
        <w:tab/>
      </w:r>
      <w:proofErr w:type="gramStart"/>
      <w:r w:rsidR="00CA0AF7">
        <w:rPr>
          <w:b/>
        </w:rPr>
        <w:t>v.r.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="00B47E9F">
        <w:rPr>
          <w:b/>
        </w:rPr>
        <w:t xml:space="preserve">   František ELFMARK </w:t>
      </w:r>
      <w:proofErr w:type="gramStart"/>
      <w:r w:rsidR="00CA0AF7">
        <w:rPr>
          <w:b/>
        </w:rPr>
        <w:t>v.r.</w:t>
      </w:r>
      <w:proofErr w:type="gramEnd"/>
    </w:p>
    <w:p w14:paraId="13571B54" w14:textId="3EB44357" w:rsidR="00B47E9F" w:rsidRDefault="00B47E9F" w:rsidP="00B47E9F">
      <w:pPr>
        <w:pStyle w:val="Standard"/>
        <w:jc w:val="both"/>
      </w:pPr>
      <w:r>
        <w:t xml:space="preserve">   ověřovatel výboru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zpravodaj výboru</w:t>
      </w:r>
    </w:p>
    <w:p w14:paraId="0FC01540" w14:textId="77777777" w:rsidR="00B47E9F" w:rsidRDefault="00B47E9F" w:rsidP="00B47E9F">
      <w:pPr>
        <w:pStyle w:val="Standard"/>
        <w:jc w:val="both"/>
      </w:pPr>
    </w:p>
    <w:p w14:paraId="56FBE069" w14:textId="77777777" w:rsidR="00B47E9F" w:rsidRDefault="00B47E9F" w:rsidP="00B47E9F">
      <w:pPr>
        <w:pStyle w:val="Standard"/>
        <w:jc w:val="both"/>
      </w:pPr>
    </w:p>
    <w:p w14:paraId="698CD79D" w14:textId="77777777" w:rsidR="00B47E9F" w:rsidRDefault="00B47E9F" w:rsidP="00B47E9F">
      <w:pPr>
        <w:pStyle w:val="Standard"/>
        <w:jc w:val="both"/>
      </w:pPr>
    </w:p>
    <w:p w14:paraId="5B388ED4" w14:textId="77777777" w:rsidR="00B47E9F" w:rsidRDefault="00B47E9F" w:rsidP="00B47E9F">
      <w:pPr>
        <w:pStyle w:val="Standard"/>
        <w:jc w:val="center"/>
        <w:rPr>
          <w:b/>
        </w:rPr>
      </w:pPr>
    </w:p>
    <w:p w14:paraId="23CC5154" w14:textId="4FEDE008" w:rsidR="00B47E9F" w:rsidRDefault="00B47E9F" w:rsidP="00B47E9F">
      <w:pPr>
        <w:pStyle w:val="Standard"/>
        <w:jc w:val="center"/>
        <w:rPr>
          <w:b/>
        </w:rPr>
      </w:pPr>
      <w:r>
        <w:rPr>
          <w:b/>
        </w:rPr>
        <w:t xml:space="preserve">Helena VÁLKOVÁ </w:t>
      </w:r>
      <w:bookmarkStart w:id="0" w:name="_GoBack"/>
      <w:bookmarkEnd w:id="0"/>
      <w:r w:rsidR="00CA0AF7">
        <w:rPr>
          <w:b/>
        </w:rPr>
        <w:t>v.r.</w:t>
      </w:r>
    </w:p>
    <w:p w14:paraId="7058D615" w14:textId="77777777" w:rsidR="00B47E9F" w:rsidRPr="005001A2" w:rsidRDefault="00B47E9F" w:rsidP="00B47E9F">
      <w:pPr>
        <w:pStyle w:val="Standard"/>
        <w:jc w:val="center"/>
      </w:pPr>
      <w:r>
        <w:t>předsedkyně výboru</w:t>
      </w:r>
    </w:p>
    <w:p w14:paraId="383A644E" w14:textId="77777777" w:rsidR="00B47E9F" w:rsidRDefault="00B47E9F" w:rsidP="00B47E9F">
      <w:pPr>
        <w:jc w:val="both"/>
        <w:rPr>
          <w:sz w:val="24"/>
        </w:rPr>
      </w:pPr>
    </w:p>
    <w:p w14:paraId="33D1C508" w14:textId="77777777" w:rsidR="00650E6F" w:rsidRDefault="00650E6F" w:rsidP="00650E6F">
      <w:pPr>
        <w:jc w:val="both"/>
        <w:rPr>
          <w:sz w:val="24"/>
        </w:rPr>
      </w:pPr>
    </w:p>
    <w:p w14:paraId="11808B77" w14:textId="77777777" w:rsidR="00650E6F" w:rsidRDefault="00650E6F" w:rsidP="00650E6F">
      <w:pPr>
        <w:jc w:val="both"/>
        <w:rPr>
          <w:sz w:val="24"/>
        </w:rPr>
      </w:pPr>
    </w:p>
    <w:p w14:paraId="0B73199E" w14:textId="77777777" w:rsidR="00650E6F" w:rsidRDefault="00650E6F" w:rsidP="00650E6F">
      <w:pPr>
        <w:jc w:val="both"/>
        <w:rPr>
          <w:sz w:val="24"/>
        </w:rPr>
      </w:pPr>
    </w:p>
    <w:p w14:paraId="59AA7D84" w14:textId="77777777" w:rsidR="00650E6F" w:rsidRDefault="00650E6F" w:rsidP="00650E6F">
      <w:pPr>
        <w:jc w:val="both"/>
        <w:rPr>
          <w:sz w:val="24"/>
        </w:rPr>
      </w:pPr>
    </w:p>
    <w:p w14:paraId="7C9E16DA" w14:textId="77777777" w:rsidR="00650E6F" w:rsidRDefault="00650E6F" w:rsidP="00650E6F">
      <w:pPr>
        <w:jc w:val="both"/>
        <w:rPr>
          <w:sz w:val="24"/>
        </w:rPr>
      </w:pPr>
    </w:p>
    <w:p w14:paraId="57DFAA98" w14:textId="77777777" w:rsidR="00650E6F" w:rsidRDefault="00650E6F" w:rsidP="00650E6F">
      <w:pPr>
        <w:jc w:val="both"/>
        <w:rPr>
          <w:sz w:val="24"/>
        </w:rPr>
      </w:pPr>
    </w:p>
    <w:p w14:paraId="3AA07DBC" w14:textId="77777777" w:rsidR="00650E6F" w:rsidRDefault="00650E6F" w:rsidP="00650E6F">
      <w:pPr>
        <w:jc w:val="both"/>
        <w:rPr>
          <w:sz w:val="24"/>
        </w:rPr>
      </w:pPr>
    </w:p>
    <w:p w14:paraId="3A045A15" w14:textId="77777777" w:rsidR="00650E6F" w:rsidRDefault="00650E6F" w:rsidP="00650E6F">
      <w:pPr>
        <w:jc w:val="both"/>
        <w:rPr>
          <w:sz w:val="24"/>
        </w:rPr>
      </w:pPr>
    </w:p>
    <w:p w14:paraId="5400A7BA" w14:textId="77777777" w:rsidR="00650E6F" w:rsidRDefault="00650E6F" w:rsidP="00650E6F">
      <w:pPr>
        <w:jc w:val="both"/>
        <w:rPr>
          <w:sz w:val="24"/>
        </w:rPr>
      </w:pPr>
    </w:p>
    <w:p w14:paraId="382F6B14" w14:textId="77777777" w:rsidR="00650E6F" w:rsidRDefault="00650E6F" w:rsidP="00650E6F">
      <w:pPr>
        <w:jc w:val="both"/>
        <w:rPr>
          <w:sz w:val="24"/>
        </w:rPr>
      </w:pPr>
    </w:p>
    <w:p w14:paraId="0E2BB64F" w14:textId="77777777" w:rsidR="00650E6F" w:rsidRDefault="00650E6F" w:rsidP="00650E6F">
      <w:pPr>
        <w:jc w:val="both"/>
        <w:rPr>
          <w:sz w:val="24"/>
        </w:rPr>
      </w:pPr>
    </w:p>
    <w:p w14:paraId="200FAED0" w14:textId="14B2265A" w:rsidR="009746F0" w:rsidRDefault="009746F0" w:rsidP="00154C54">
      <w:pPr>
        <w:pStyle w:val="Bezmezer"/>
        <w:jc w:val="both"/>
      </w:pPr>
    </w:p>
    <w:sectPr w:rsidR="009746F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8281D8E"/>
    <w:multiLevelType w:val="hybridMultilevel"/>
    <w:tmpl w:val="79CAC082"/>
    <w:lvl w:ilvl="0" w:tplc="ECCAA0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158C4D39"/>
    <w:multiLevelType w:val="hybridMultilevel"/>
    <w:tmpl w:val="64A0CDE0"/>
    <w:lvl w:ilvl="0" w:tplc="31A027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B6C9B"/>
    <w:multiLevelType w:val="hybridMultilevel"/>
    <w:tmpl w:val="513A8C78"/>
    <w:lvl w:ilvl="0" w:tplc="4BD6C67E">
      <w:start w:val="2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995034"/>
    <w:multiLevelType w:val="hybridMultilevel"/>
    <w:tmpl w:val="2A5683F8"/>
    <w:lvl w:ilvl="0" w:tplc="56CA1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89051A7"/>
    <w:multiLevelType w:val="hybridMultilevel"/>
    <w:tmpl w:val="158CE132"/>
    <w:lvl w:ilvl="0" w:tplc="DA6036D6">
      <w:start w:val="17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71D1ADA"/>
    <w:multiLevelType w:val="hybridMultilevel"/>
    <w:tmpl w:val="39CE0BB8"/>
    <w:lvl w:ilvl="0" w:tplc="41E69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67793"/>
    <w:multiLevelType w:val="hybridMultilevel"/>
    <w:tmpl w:val="CA524F7C"/>
    <w:lvl w:ilvl="0" w:tplc="F03CF36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75270"/>
    <w:multiLevelType w:val="hybridMultilevel"/>
    <w:tmpl w:val="7E086C84"/>
    <w:lvl w:ilvl="0" w:tplc="EAE84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048A9"/>
    <w:rsid w:val="00011632"/>
    <w:rsid w:val="000138A1"/>
    <w:rsid w:val="0002068E"/>
    <w:rsid w:val="00024376"/>
    <w:rsid w:val="00030D2F"/>
    <w:rsid w:val="00041A40"/>
    <w:rsid w:val="00042B1C"/>
    <w:rsid w:val="00047A1C"/>
    <w:rsid w:val="00061A55"/>
    <w:rsid w:val="00065630"/>
    <w:rsid w:val="00071DCB"/>
    <w:rsid w:val="000815B7"/>
    <w:rsid w:val="0008193A"/>
    <w:rsid w:val="0008584C"/>
    <w:rsid w:val="000921E3"/>
    <w:rsid w:val="000968DE"/>
    <w:rsid w:val="000A0844"/>
    <w:rsid w:val="000A557D"/>
    <w:rsid w:val="000A7873"/>
    <w:rsid w:val="000B407E"/>
    <w:rsid w:val="000C2803"/>
    <w:rsid w:val="000D3FCD"/>
    <w:rsid w:val="000D4ECC"/>
    <w:rsid w:val="000D7165"/>
    <w:rsid w:val="000D776D"/>
    <w:rsid w:val="000E014D"/>
    <w:rsid w:val="000E36AD"/>
    <w:rsid w:val="000E706C"/>
    <w:rsid w:val="00102B0B"/>
    <w:rsid w:val="001050F1"/>
    <w:rsid w:val="001066FE"/>
    <w:rsid w:val="00113D92"/>
    <w:rsid w:val="00130200"/>
    <w:rsid w:val="00150E66"/>
    <w:rsid w:val="001511DB"/>
    <w:rsid w:val="00154C54"/>
    <w:rsid w:val="00174ADB"/>
    <w:rsid w:val="00175E84"/>
    <w:rsid w:val="001A0C6D"/>
    <w:rsid w:val="001B3375"/>
    <w:rsid w:val="001B6356"/>
    <w:rsid w:val="001D1F75"/>
    <w:rsid w:val="001D5DEF"/>
    <w:rsid w:val="00201607"/>
    <w:rsid w:val="0021149F"/>
    <w:rsid w:val="00216456"/>
    <w:rsid w:val="00217119"/>
    <w:rsid w:val="00224411"/>
    <w:rsid w:val="0025016F"/>
    <w:rsid w:val="00250E58"/>
    <w:rsid w:val="002543F9"/>
    <w:rsid w:val="002620D0"/>
    <w:rsid w:val="00271906"/>
    <w:rsid w:val="0028757B"/>
    <w:rsid w:val="002903AE"/>
    <w:rsid w:val="00294324"/>
    <w:rsid w:val="0029561F"/>
    <w:rsid w:val="00297558"/>
    <w:rsid w:val="002A2F86"/>
    <w:rsid w:val="002C305B"/>
    <w:rsid w:val="002C4701"/>
    <w:rsid w:val="002C7DB8"/>
    <w:rsid w:val="002E291A"/>
    <w:rsid w:val="00321B15"/>
    <w:rsid w:val="00327FD6"/>
    <w:rsid w:val="0033049D"/>
    <w:rsid w:val="00336BC1"/>
    <w:rsid w:val="0033759D"/>
    <w:rsid w:val="00354D32"/>
    <w:rsid w:val="00361816"/>
    <w:rsid w:val="00374460"/>
    <w:rsid w:val="00377883"/>
    <w:rsid w:val="003838C7"/>
    <w:rsid w:val="003A54EA"/>
    <w:rsid w:val="003A7ABA"/>
    <w:rsid w:val="003B6497"/>
    <w:rsid w:val="003C0122"/>
    <w:rsid w:val="003C7B27"/>
    <w:rsid w:val="003D18A5"/>
    <w:rsid w:val="003E67F6"/>
    <w:rsid w:val="003F1906"/>
    <w:rsid w:val="003F1A26"/>
    <w:rsid w:val="00403420"/>
    <w:rsid w:val="004250D8"/>
    <w:rsid w:val="004402BB"/>
    <w:rsid w:val="00441B1D"/>
    <w:rsid w:val="00443D8E"/>
    <w:rsid w:val="004469F7"/>
    <w:rsid w:val="004555E0"/>
    <w:rsid w:val="004566FF"/>
    <w:rsid w:val="00471F30"/>
    <w:rsid w:val="0047452B"/>
    <w:rsid w:val="00476C55"/>
    <w:rsid w:val="00476D25"/>
    <w:rsid w:val="00477807"/>
    <w:rsid w:val="00481957"/>
    <w:rsid w:val="0049219E"/>
    <w:rsid w:val="00496676"/>
    <w:rsid w:val="004A2481"/>
    <w:rsid w:val="004B3E5B"/>
    <w:rsid w:val="004C5D85"/>
    <w:rsid w:val="004D3872"/>
    <w:rsid w:val="00506E88"/>
    <w:rsid w:val="005079DD"/>
    <w:rsid w:val="00523388"/>
    <w:rsid w:val="00526952"/>
    <w:rsid w:val="005564B3"/>
    <w:rsid w:val="00560BB3"/>
    <w:rsid w:val="0056236D"/>
    <w:rsid w:val="00577961"/>
    <w:rsid w:val="005779C7"/>
    <w:rsid w:val="00581B0C"/>
    <w:rsid w:val="00582C7B"/>
    <w:rsid w:val="005856C7"/>
    <w:rsid w:val="005949FC"/>
    <w:rsid w:val="00597020"/>
    <w:rsid w:val="005A2B27"/>
    <w:rsid w:val="005B4EC0"/>
    <w:rsid w:val="005D3127"/>
    <w:rsid w:val="005D4903"/>
    <w:rsid w:val="005D6262"/>
    <w:rsid w:val="005E10DB"/>
    <w:rsid w:val="005E1588"/>
    <w:rsid w:val="005E472B"/>
    <w:rsid w:val="005F0F9F"/>
    <w:rsid w:val="00604505"/>
    <w:rsid w:val="00610EB2"/>
    <w:rsid w:val="00616516"/>
    <w:rsid w:val="00616613"/>
    <w:rsid w:val="006239CF"/>
    <w:rsid w:val="00650E6F"/>
    <w:rsid w:val="006621BA"/>
    <w:rsid w:val="00664D62"/>
    <w:rsid w:val="00675F42"/>
    <w:rsid w:val="00676EA1"/>
    <w:rsid w:val="00682F89"/>
    <w:rsid w:val="0068374E"/>
    <w:rsid w:val="00686731"/>
    <w:rsid w:val="006873FF"/>
    <w:rsid w:val="00692010"/>
    <w:rsid w:val="006A7DAB"/>
    <w:rsid w:val="006E1012"/>
    <w:rsid w:val="006E77C1"/>
    <w:rsid w:val="006F1093"/>
    <w:rsid w:val="00703132"/>
    <w:rsid w:val="00704D4F"/>
    <w:rsid w:val="00716CFD"/>
    <w:rsid w:val="0073080E"/>
    <w:rsid w:val="00736F0E"/>
    <w:rsid w:val="00753EA4"/>
    <w:rsid w:val="007570D0"/>
    <w:rsid w:val="00763AFA"/>
    <w:rsid w:val="007704BE"/>
    <w:rsid w:val="00776C41"/>
    <w:rsid w:val="0078341B"/>
    <w:rsid w:val="00786286"/>
    <w:rsid w:val="00795398"/>
    <w:rsid w:val="007B1DF9"/>
    <w:rsid w:val="007C3F79"/>
    <w:rsid w:val="007C7BD5"/>
    <w:rsid w:val="007D3C7E"/>
    <w:rsid w:val="007E0F7C"/>
    <w:rsid w:val="007F7FB7"/>
    <w:rsid w:val="008040F3"/>
    <w:rsid w:val="0081276A"/>
    <w:rsid w:val="00816E2E"/>
    <w:rsid w:val="008236C5"/>
    <w:rsid w:val="00823EAC"/>
    <w:rsid w:val="0082445D"/>
    <w:rsid w:val="008246E8"/>
    <w:rsid w:val="00847988"/>
    <w:rsid w:val="00850226"/>
    <w:rsid w:val="00860E51"/>
    <w:rsid w:val="0086260C"/>
    <w:rsid w:val="00874ED5"/>
    <w:rsid w:val="0088362C"/>
    <w:rsid w:val="008852FE"/>
    <w:rsid w:val="00887FBE"/>
    <w:rsid w:val="00890AEC"/>
    <w:rsid w:val="00897223"/>
    <w:rsid w:val="008A0D52"/>
    <w:rsid w:val="008A1F00"/>
    <w:rsid w:val="008A2413"/>
    <w:rsid w:val="008C3A6D"/>
    <w:rsid w:val="008D5D7B"/>
    <w:rsid w:val="008E10EA"/>
    <w:rsid w:val="008E2545"/>
    <w:rsid w:val="008E3165"/>
    <w:rsid w:val="008F32C2"/>
    <w:rsid w:val="008F604B"/>
    <w:rsid w:val="008F711E"/>
    <w:rsid w:val="00900BB3"/>
    <w:rsid w:val="009015E3"/>
    <w:rsid w:val="00901AF0"/>
    <w:rsid w:val="0091452D"/>
    <w:rsid w:val="00915E48"/>
    <w:rsid w:val="00924EA6"/>
    <w:rsid w:val="00926484"/>
    <w:rsid w:val="00937584"/>
    <w:rsid w:val="009523D3"/>
    <w:rsid w:val="00957217"/>
    <w:rsid w:val="00962F40"/>
    <w:rsid w:val="009637E3"/>
    <w:rsid w:val="009663CC"/>
    <w:rsid w:val="00966D1F"/>
    <w:rsid w:val="009746F0"/>
    <w:rsid w:val="00990D24"/>
    <w:rsid w:val="0099109C"/>
    <w:rsid w:val="009938C8"/>
    <w:rsid w:val="00994250"/>
    <w:rsid w:val="009A0ED2"/>
    <w:rsid w:val="009A383F"/>
    <w:rsid w:val="009B327F"/>
    <w:rsid w:val="009B4093"/>
    <w:rsid w:val="009D19E1"/>
    <w:rsid w:val="009D21C4"/>
    <w:rsid w:val="009D7AC6"/>
    <w:rsid w:val="009E5B46"/>
    <w:rsid w:val="009F072E"/>
    <w:rsid w:val="009F39F1"/>
    <w:rsid w:val="009F7CCF"/>
    <w:rsid w:val="00A05846"/>
    <w:rsid w:val="00A06C20"/>
    <w:rsid w:val="00A1187A"/>
    <w:rsid w:val="00A15169"/>
    <w:rsid w:val="00A162A3"/>
    <w:rsid w:val="00A168A1"/>
    <w:rsid w:val="00A26953"/>
    <w:rsid w:val="00A52BDB"/>
    <w:rsid w:val="00A5543D"/>
    <w:rsid w:val="00A5546A"/>
    <w:rsid w:val="00A81D37"/>
    <w:rsid w:val="00AA6C99"/>
    <w:rsid w:val="00AB1F2C"/>
    <w:rsid w:val="00AB6FAE"/>
    <w:rsid w:val="00AE2413"/>
    <w:rsid w:val="00AE27EE"/>
    <w:rsid w:val="00AF163E"/>
    <w:rsid w:val="00AF61F9"/>
    <w:rsid w:val="00B10B0E"/>
    <w:rsid w:val="00B13FBD"/>
    <w:rsid w:val="00B21023"/>
    <w:rsid w:val="00B27F42"/>
    <w:rsid w:val="00B47E9F"/>
    <w:rsid w:val="00B5252C"/>
    <w:rsid w:val="00B54425"/>
    <w:rsid w:val="00B5687F"/>
    <w:rsid w:val="00B63BD3"/>
    <w:rsid w:val="00B81B06"/>
    <w:rsid w:val="00B86FAB"/>
    <w:rsid w:val="00B8736D"/>
    <w:rsid w:val="00BC084A"/>
    <w:rsid w:val="00BC1D6E"/>
    <w:rsid w:val="00BC1E9C"/>
    <w:rsid w:val="00BD25C2"/>
    <w:rsid w:val="00BF6732"/>
    <w:rsid w:val="00BF702E"/>
    <w:rsid w:val="00C21C86"/>
    <w:rsid w:val="00C45D64"/>
    <w:rsid w:val="00C900BE"/>
    <w:rsid w:val="00C91DD3"/>
    <w:rsid w:val="00CA0AF7"/>
    <w:rsid w:val="00CA49C9"/>
    <w:rsid w:val="00CA5A29"/>
    <w:rsid w:val="00CB3FE3"/>
    <w:rsid w:val="00CB70A0"/>
    <w:rsid w:val="00CC2D50"/>
    <w:rsid w:val="00CC2D90"/>
    <w:rsid w:val="00CD52D8"/>
    <w:rsid w:val="00CE25E3"/>
    <w:rsid w:val="00CF0031"/>
    <w:rsid w:val="00CF2F6A"/>
    <w:rsid w:val="00CF5FAC"/>
    <w:rsid w:val="00D17646"/>
    <w:rsid w:val="00D21E37"/>
    <w:rsid w:val="00D22534"/>
    <w:rsid w:val="00D26F30"/>
    <w:rsid w:val="00D34A40"/>
    <w:rsid w:val="00D406BB"/>
    <w:rsid w:val="00D468E8"/>
    <w:rsid w:val="00D51969"/>
    <w:rsid w:val="00D60298"/>
    <w:rsid w:val="00D722C0"/>
    <w:rsid w:val="00D767B6"/>
    <w:rsid w:val="00D771C5"/>
    <w:rsid w:val="00D943C1"/>
    <w:rsid w:val="00D9664A"/>
    <w:rsid w:val="00DB2FF2"/>
    <w:rsid w:val="00DB7817"/>
    <w:rsid w:val="00DC5B3C"/>
    <w:rsid w:val="00DD6D16"/>
    <w:rsid w:val="00DE65BB"/>
    <w:rsid w:val="00DE717F"/>
    <w:rsid w:val="00DF53D4"/>
    <w:rsid w:val="00DF7A0C"/>
    <w:rsid w:val="00E004F3"/>
    <w:rsid w:val="00E02B66"/>
    <w:rsid w:val="00E1612F"/>
    <w:rsid w:val="00E165F6"/>
    <w:rsid w:val="00E22E42"/>
    <w:rsid w:val="00E2359E"/>
    <w:rsid w:val="00E27446"/>
    <w:rsid w:val="00E3061E"/>
    <w:rsid w:val="00E33AAF"/>
    <w:rsid w:val="00E51987"/>
    <w:rsid w:val="00E51AB6"/>
    <w:rsid w:val="00E5248C"/>
    <w:rsid w:val="00E73B76"/>
    <w:rsid w:val="00E74EC1"/>
    <w:rsid w:val="00E87C4F"/>
    <w:rsid w:val="00EA6006"/>
    <w:rsid w:val="00ED269E"/>
    <w:rsid w:val="00EE2624"/>
    <w:rsid w:val="00F00631"/>
    <w:rsid w:val="00F316E7"/>
    <w:rsid w:val="00F33920"/>
    <w:rsid w:val="00F52C22"/>
    <w:rsid w:val="00F60A0E"/>
    <w:rsid w:val="00F6320D"/>
    <w:rsid w:val="00F634C4"/>
    <w:rsid w:val="00F72A9A"/>
    <w:rsid w:val="00F976B4"/>
    <w:rsid w:val="00FB2B94"/>
    <w:rsid w:val="00FB4630"/>
    <w:rsid w:val="00FC1687"/>
    <w:rsid w:val="00FC29BA"/>
    <w:rsid w:val="00FC61CC"/>
    <w:rsid w:val="00FC68CE"/>
    <w:rsid w:val="00FD57B5"/>
    <w:rsid w:val="00FD7DC4"/>
    <w:rsid w:val="00FE103A"/>
    <w:rsid w:val="00FF085D"/>
    <w:rsid w:val="00FF115B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5BBC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60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1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9DD62-3A55-44F1-8257-FAA564F0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8</cp:revision>
  <cp:lastPrinted>2021-05-07T06:39:00Z</cp:lastPrinted>
  <dcterms:created xsi:type="dcterms:W3CDTF">2021-05-07T06:35:00Z</dcterms:created>
  <dcterms:modified xsi:type="dcterms:W3CDTF">2021-05-12T06:09:00Z</dcterms:modified>
  <dc:language>cs-CZ</dc:language>
</cp:coreProperties>
</file>