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0F6203" w:rsidP="00684000">
      <w:pPr>
        <w:pStyle w:val="PShlavika2"/>
        <w:spacing w:line="240" w:lineRule="auto"/>
      </w:pPr>
      <w:r>
        <w:t>2021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F620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381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B63398">
        <w:t>56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73091">
        <w:rPr>
          <w:bCs/>
          <w:iCs/>
        </w:rPr>
        <w:t>28</w:t>
      </w:r>
      <w:r w:rsidR="001B4026">
        <w:rPr>
          <w:bCs/>
          <w:iCs/>
        </w:rPr>
        <w:t xml:space="preserve">. </w:t>
      </w:r>
      <w:r w:rsidR="00B63398">
        <w:rPr>
          <w:bCs/>
          <w:iCs/>
        </w:rPr>
        <w:t>dubna 2021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BE3E71">
        <w:t>stavebního zákona</w:t>
      </w:r>
      <w:r w:rsidR="008C5CDC" w:rsidRPr="00386BEC">
        <w:t xml:space="preserve"> – </w:t>
      </w:r>
      <w:r w:rsidR="008C5CDC" w:rsidRPr="00386BEC">
        <w:rPr>
          <w:b/>
        </w:rPr>
        <w:t xml:space="preserve">sněmovní tisk </w:t>
      </w:r>
      <w:r w:rsidR="00BE3E71">
        <w:rPr>
          <w:b/>
        </w:rPr>
        <w:t>1008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0F6203" w:rsidRPr="00282A9E" w:rsidRDefault="000F6203" w:rsidP="000F6203">
      <w:pPr>
        <w:suppressAutoHyphens/>
        <w:spacing w:before="600"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0F6203" w:rsidRPr="00234153" w:rsidRDefault="000F6203" w:rsidP="00234FC4">
      <w:pPr>
        <w:pStyle w:val="Odstavecseseznamem"/>
        <w:numPr>
          <w:ilvl w:val="0"/>
          <w:numId w:val="30"/>
        </w:numPr>
        <w:suppressAutoHyphens/>
        <w:spacing w:before="36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1008/</w:t>
      </w:r>
      <w:r w:rsidR="00234FC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10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234FC4" w:rsidRDefault="00234FC4" w:rsidP="00234FC4">
      <w:pPr>
        <w:pStyle w:val="PS-slovanseznam"/>
        <w:numPr>
          <w:ilvl w:val="0"/>
          <w:numId w:val="35"/>
        </w:numPr>
        <w:spacing w:before="360" w:after="120" w:line="240" w:lineRule="auto"/>
        <w:ind w:left="715" w:hanging="431"/>
      </w:pPr>
      <w:r>
        <w:t>návrh na zamítnutí,</w:t>
      </w:r>
    </w:p>
    <w:p w:rsidR="00234FC4" w:rsidRDefault="00234FC4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návrh legislativně </w:t>
      </w:r>
      <w:r w:rsidRPr="008A0BCF">
        <w:t xml:space="preserve">technických úprav podle § 95 odst. 2 </w:t>
      </w:r>
      <w:r>
        <w:t>jednacího řádu</w:t>
      </w:r>
      <w:r w:rsidRPr="008A0BCF">
        <w:t>, budou-li v rozpravě ve třetím čtení předneseny</w:t>
      </w:r>
      <w:r>
        <w:t>,</w:t>
      </w:r>
    </w:p>
    <w:p w:rsidR="00234FC4" w:rsidRDefault="00EE1401" w:rsidP="00EE1401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A</w:t>
      </w:r>
    </w:p>
    <w:p w:rsidR="00234FC4" w:rsidRDefault="00234FC4" w:rsidP="00EE1401">
      <w:pPr>
        <w:pStyle w:val="PS-slovanseznam"/>
        <w:numPr>
          <w:ilvl w:val="0"/>
          <w:numId w:val="38"/>
        </w:numPr>
        <w:spacing w:after="120" w:line="240" w:lineRule="auto"/>
        <w:ind w:left="993" w:hanging="285"/>
      </w:pPr>
      <w:r>
        <w:t>pokud bude přijat návrh A, jsou návrhy R.129 až R.132 nehlasovatelné</w:t>
      </w:r>
    </w:p>
    <w:p w:rsidR="00234FC4" w:rsidRDefault="00234FC4" w:rsidP="00EE1401">
      <w:pPr>
        <w:pStyle w:val="PS-slovanseznam"/>
        <w:numPr>
          <w:ilvl w:val="0"/>
          <w:numId w:val="38"/>
        </w:numPr>
        <w:spacing w:after="120" w:line="240" w:lineRule="auto"/>
        <w:ind w:left="993" w:hanging="285"/>
      </w:pPr>
      <w:r>
        <w:t xml:space="preserve">pokud bude přijat návrh A, jsou po věcné stránce dále nehlasovatelné návrhy R.1 až R.128, návrhy G.1 až G.3 a návrhy X.1 až X.18 </w:t>
      </w:r>
    </w:p>
    <w:p w:rsidR="00234FC4" w:rsidRDefault="00234FC4" w:rsidP="00EE1401">
      <w:pPr>
        <w:pStyle w:val="PS-slovanseznam"/>
        <w:numPr>
          <w:ilvl w:val="0"/>
          <w:numId w:val="38"/>
        </w:numPr>
        <w:spacing w:after="120" w:line="240" w:lineRule="auto"/>
        <w:ind w:left="993" w:hanging="285"/>
      </w:pPr>
      <w:r>
        <w:t>pokud nebude přijat návrh A, hlasovat návrhy R.129 až R.132</w:t>
      </w:r>
    </w:p>
    <w:p w:rsidR="00234FC4" w:rsidRDefault="00234FC4" w:rsidP="00EE1401">
      <w:pPr>
        <w:pStyle w:val="PS-slovanseznam"/>
        <w:numPr>
          <w:ilvl w:val="0"/>
          <w:numId w:val="38"/>
        </w:numPr>
        <w:spacing w:after="120" w:line="240" w:lineRule="auto"/>
        <w:ind w:left="993" w:hanging="285"/>
        <w:rPr>
          <w:i/>
        </w:rPr>
      </w:pPr>
      <w:r w:rsidRPr="007567C7">
        <w:rPr>
          <w:i/>
        </w:rPr>
        <w:t xml:space="preserve">pokud </w:t>
      </w:r>
      <w:r>
        <w:rPr>
          <w:i/>
        </w:rPr>
        <w:t xml:space="preserve">by nebyl přijat návrh A a zároveň nebyly přijaty ani </w:t>
      </w:r>
      <w:r w:rsidRPr="007567C7">
        <w:rPr>
          <w:i/>
        </w:rPr>
        <w:t xml:space="preserve">návrhy R.129 až R.132, </w:t>
      </w:r>
      <w:r>
        <w:rPr>
          <w:i/>
        </w:rPr>
        <w:t>hlasovat o vládním návrhu zákona podle tisku 1008/0</w:t>
      </w:r>
    </w:p>
    <w:p w:rsidR="00234FC4" w:rsidRPr="007567C7" w:rsidRDefault="00234FC4" w:rsidP="00EE1401">
      <w:pPr>
        <w:pStyle w:val="PS-slovanseznam"/>
        <w:numPr>
          <w:ilvl w:val="0"/>
          <w:numId w:val="38"/>
        </w:numPr>
        <w:spacing w:after="120" w:line="240" w:lineRule="auto"/>
        <w:ind w:left="993" w:hanging="285"/>
        <w:rPr>
          <w:i/>
        </w:rPr>
      </w:pPr>
      <w:r>
        <w:t>pokud bude přijat návrh A, hlasovat zbývající pozměňovací návrhy v tomto pořadí: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S</w:t>
      </w:r>
    </w:p>
    <w:p w:rsidR="00234FC4" w:rsidRDefault="00EE1401" w:rsidP="00EE1401">
      <w:pPr>
        <w:pStyle w:val="PS-slovanseznam"/>
        <w:numPr>
          <w:ilvl w:val="0"/>
          <w:numId w:val="35"/>
        </w:numPr>
        <w:spacing w:after="120" w:line="240" w:lineRule="auto"/>
        <w:ind w:left="715" w:hanging="431"/>
      </w:pPr>
      <w:r>
        <w:t xml:space="preserve">pozměňovací </w:t>
      </w:r>
      <w:r w:rsidR="00234FC4">
        <w:t>návrhy H.1 a H.2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H.3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 H.4</w:t>
      </w:r>
    </w:p>
    <w:p w:rsidR="00234FC4" w:rsidRPr="002F432A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>pozměňovací</w:t>
      </w:r>
      <w:r w:rsidRPr="002F432A">
        <w:t xml:space="preserve"> </w:t>
      </w:r>
      <w:r w:rsidR="00234FC4" w:rsidRPr="002F432A">
        <w:t xml:space="preserve">návrhy Q.1 až Q.6 společně jedním hlasováním 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lastRenderedPageBreak/>
        <w:t>pokud bude přijat návrh Q.1, je nehlasovatelný návrh X.38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 xml:space="preserve">pokud nebude přijat návrh Q.1, hlasovat návrh X.38 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O.1 až O.4 společně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budou přijaty návrhy O.1 a O.2, je nehlasovatelný návrh K.1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nebudou přijaty návrhy O.1 a O.2, hlasovat K.1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O.5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 O.6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O.7 až O.34 společně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95"/>
      </w:pPr>
      <w:r>
        <w:t xml:space="preserve">návrh O.18 je totožný s návrhem N.8, který je proto nehlasovatelný 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95"/>
      </w:pPr>
      <w:r>
        <w:t>pokud bude přijat návrh O.23, jsou nehlasovatelné návrhy N.4 a N.5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95"/>
      </w:pPr>
      <w:r>
        <w:t>pokud nebude přijat návrh O.23, hlasovat návrhy N.4 a N.5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95"/>
      </w:pPr>
      <w:r>
        <w:t>pokud bude přijat návrh O.30, jsou návrhy K.26 a K.27 nehlasovatelné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95"/>
      </w:pPr>
      <w:r>
        <w:t>pokud nebude přijat návrh O.30, hlasovat návrhy K.26 a K.27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návrhy O.35 až O.37 a O.39 až O.42 společně jedním hlasováním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 K.2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K.3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návrhy K.4 až K.11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K.12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left="714" w:hanging="433"/>
      </w:pPr>
      <w:r>
        <w:t xml:space="preserve">pozměňovací </w:t>
      </w:r>
      <w:r w:rsidR="00234FC4">
        <w:t>návrhy K.13 až K.25 a K.28 až K.35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K.36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 K.37</w:t>
      </w:r>
    </w:p>
    <w:p w:rsidR="00234FC4" w:rsidRPr="00C30CC7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>pozměňovací</w:t>
      </w:r>
      <w:r w:rsidRPr="00C30CC7">
        <w:t xml:space="preserve"> </w:t>
      </w:r>
      <w:r w:rsidR="00234FC4" w:rsidRPr="00C30CC7">
        <w:t>návrh K.38 je nehlasovatelný, je obsažen v návrhu A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návrhy D.1 a D.2 společně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budou přijaty návrhy D.1 a D.2, jsou nehlasovatelné návrhy N.9 až N.22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nebudou přijaty návrhy D.1 a D.2, hlasovat návrhy N.9 až N.22</w:t>
      </w:r>
    </w:p>
    <w:p w:rsidR="00234FC4" w:rsidRDefault="00EE1401" w:rsidP="001C726E">
      <w:pPr>
        <w:pStyle w:val="PS-slovanseznam"/>
        <w:numPr>
          <w:ilvl w:val="0"/>
          <w:numId w:val="35"/>
        </w:numPr>
        <w:tabs>
          <w:tab w:val="left" w:pos="1134"/>
        </w:tabs>
        <w:spacing w:before="240" w:after="120" w:line="240" w:lineRule="auto"/>
        <w:ind w:left="715" w:hanging="431"/>
      </w:pPr>
      <w:r>
        <w:t xml:space="preserve">pozměňovací </w:t>
      </w:r>
      <w:r w:rsidR="00234FC4">
        <w:t>návrh F.</w:t>
      </w:r>
      <w:r w:rsidR="00222F23">
        <w:t>25</w:t>
      </w:r>
    </w:p>
    <w:p w:rsidR="00234FC4" w:rsidRDefault="00222F23" w:rsidP="00EE1401">
      <w:pPr>
        <w:pStyle w:val="PS-slovanseznam"/>
        <w:numPr>
          <w:ilvl w:val="0"/>
          <w:numId w:val="37"/>
        </w:numPr>
        <w:tabs>
          <w:tab w:val="left" w:pos="1134"/>
        </w:tabs>
        <w:spacing w:after="120" w:line="240" w:lineRule="auto"/>
        <w:ind w:left="993" w:hanging="284"/>
      </w:pPr>
      <w:r>
        <w:t>pokud bude přijat návrh F.25</w:t>
      </w:r>
      <w:r w:rsidR="00234FC4">
        <w:t>, je nehlasovatelný návrh F.</w:t>
      </w:r>
      <w:r>
        <w:t>3</w:t>
      </w:r>
    </w:p>
    <w:p w:rsidR="00234FC4" w:rsidRDefault="00234FC4" w:rsidP="00EE1401">
      <w:pPr>
        <w:pStyle w:val="PS-slovanseznam"/>
        <w:numPr>
          <w:ilvl w:val="0"/>
          <w:numId w:val="37"/>
        </w:numPr>
        <w:tabs>
          <w:tab w:val="left" w:pos="1134"/>
        </w:tabs>
        <w:spacing w:after="120" w:line="240" w:lineRule="auto"/>
        <w:ind w:left="993" w:hanging="284"/>
      </w:pPr>
      <w:r>
        <w:t>pokud nebude přijat návrh F.</w:t>
      </w:r>
      <w:r w:rsidR="00222F23">
        <w:t>25</w:t>
      </w:r>
      <w:r>
        <w:t>, hlasovat návrh F.</w:t>
      </w:r>
      <w:r w:rsidR="00222F23">
        <w:t>3</w:t>
      </w:r>
    </w:p>
    <w:p w:rsidR="00234FC4" w:rsidRDefault="00EE1401" w:rsidP="001C726E">
      <w:pPr>
        <w:pStyle w:val="PS-slovanseznam"/>
        <w:numPr>
          <w:ilvl w:val="0"/>
          <w:numId w:val="35"/>
        </w:numPr>
        <w:tabs>
          <w:tab w:val="left" w:pos="1134"/>
        </w:tabs>
        <w:spacing w:before="240" w:after="240" w:line="240" w:lineRule="auto"/>
        <w:ind w:left="715" w:hanging="431"/>
      </w:pPr>
      <w:r>
        <w:t xml:space="preserve">pozměňovací </w:t>
      </w:r>
      <w:r w:rsidR="00234FC4">
        <w:t xml:space="preserve">návrhy F.1 a F.2 a F.4 až F.23 společně jedním hlasováním 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 F.24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lastRenderedPageBreak/>
        <w:t xml:space="preserve">pozměňovací </w:t>
      </w:r>
      <w:r w:rsidR="00234FC4">
        <w:t>návrhy F.26 a F.27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F.28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F.29 a F.30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F.31 a F.32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F.33 a F.34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F.35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F.36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F.37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F.38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bude přijat návrh F.38, je nehlasovatelný návrh B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nebude přijat návrh F.38, hlasovat návrh B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 xml:space="preserve">pokud bude přijat buď návrh F.38, anebo návrh B, </w:t>
      </w:r>
    </w:p>
    <w:p w:rsidR="00234FC4" w:rsidRDefault="00234FC4" w:rsidP="00EE1401">
      <w:pPr>
        <w:pStyle w:val="PS-slovanseznam"/>
        <w:numPr>
          <w:ilvl w:val="0"/>
          <w:numId w:val="0"/>
        </w:numPr>
        <w:tabs>
          <w:tab w:val="left" w:pos="1134"/>
        </w:tabs>
        <w:spacing w:after="120" w:line="240" w:lineRule="auto"/>
        <w:ind w:left="993" w:hanging="284"/>
      </w:pPr>
      <w:r>
        <w:tab/>
        <w:t>hlasovat návrh O.38, který je samostatně nehlasovatelný</w:t>
      </w:r>
    </w:p>
    <w:p w:rsidR="00234FC4" w:rsidRPr="00FF663A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 w:rsidRPr="00FF663A">
        <w:t xml:space="preserve">pozměňovací </w:t>
      </w:r>
      <w:r w:rsidR="00234FC4" w:rsidRPr="00FF663A">
        <w:t>návrhy F.40 a F.41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budou přijaty návrhy F.40 a F.41, je nehlasovatelný návrh X.25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 xml:space="preserve">pokud nebudou přijaty návrhy F.40 a F.41, hlasovat návrh X.25 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 xml:space="preserve">pozměňovací </w:t>
      </w:r>
      <w:r w:rsidR="00234FC4">
        <w:t>návrh F.39</w:t>
      </w:r>
    </w:p>
    <w:p w:rsidR="00234FC4" w:rsidRDefault="00EE1401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 xml:space="preserve">pozměňovací </w:t>
      </w:r>
      <w:r w:rsidR="00234FC4">
        <w:t>návrhy X.19 až X.24 společně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bude přijat návrh X.22, jsou nehlasovatelné návrhy N.1 a N.2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nebude přijat návrh X.22, hlasovat návrhy N.1 a N.2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bude přijat návrh X.23, jsou nehlasovatelné návrhy U.1 a U.2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nebude přijat návrh X.23, hlasovat návrhy U.1 a U.2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X.26 až X.37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X.39 a X.40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E.1 a E.2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L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G.6 a G.7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I.1 a I.2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K.39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K.40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K.41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F.42 až F.44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K.42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 xml:space="preserve">návrh M 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G.4 a G.5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G.1 až G.3 jsou nehlasovatelné, pokud byl přijat návrh A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V.1 a V.2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 xml:space="preserve">návrh V.3 je nehlasovatelný (pokud byl přijat návrh A a návrhy R.1 až R.128 se tak staly nehlasovatelnými) 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 xml:space="preserve">návrh V.4 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C.1 a C.2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J.1 až J.3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K.43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N.3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N.6 a N.7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 W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T.1 až T.6 společně jedním hlasováním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 xml:space="preserve">pozměňovací </w:t>
      </w:r>
      <w:r w:rsidR="00234FC4">
        <w:t>návrhy P.1 až P.11 společně jedním hlasováním</w:t>
      </w:r>
    </w:p>
    <w:p w:rsidR="00234FC4" w:rsidRPr="00A17501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>pozměňovací</w:t>
      </w:r>
      <w:r w:rsidRPr="00A17501">
        <w:t xml:space="preserve"> </w:t>
      </w:r>
      <w:r w:rsidR="00234FC4" w:rsidRPr="00A17501">
        <w:t>návrhy V.5 a V.6 společně jedním hlasováním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 w:rsidRPr="00A17501">
        <w:t>pokud budou přijaty návrhy V.5 a V.6, jsou nehlasovatelné návrhy</w:t>
      </w:r>
      <w:r>
        <w:t xml:space="preserve"> V.7 a V.8 </w:t>
      </w:r>
    </w:p>
    <w:p w:rsidR="00234FC4" w:rsidRDefault="00234FC4" w:rsidP="00EE1401">
      <w:pPr>
        <w:pStyle w:val="PS-slovanseznam"/>
        <w:numPr>
          <w:ilvl w:val="0"/>
          <w:numId w:val="0"/>
        </w:numPr>
        <w:tabs>
          <w:tab w:val="left" w:pos="1134"/>
        </w:tabs>
        <w:spacing w:after="120" w:line="240" w:lineRule="auto"/>
        <w:ind w:left="993" w:hanging="284"/>
      </w:pPr>
      <w:r>
        <w:tab/>
        <w:t>a dále jsou nehlasovatelné návrhy V.9 a V.10</w:t>
      </w:r>
      <w:r w:rsidRPr="00A17501">
        <w:t xml:space="preserve"> 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nebudou přijaty návrhy V.5 a V.6, hlasovat návrhy V.7 a V.8</w:t>
      </w:r>
    </w:p>
    <w:p w:rsidR="00234FC4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budou přijaty návrhy V.7 a V.8, jsou návrhy V.9 a V.10 nehlasovatelné</w:t>
      </w:r>
    </w:p>
    <w:p w:rsidR="00234FC4" w:rsidRPr="00A17501" w:rsidRDefault="00234FC4" w:rsidP="00EE1401">
      <w:pPr>
        <w:pStyle w:val="PS-slovanseznam"/>
        <w:numPr>
          <w:ilvl w:val="0"/>
          <w:numId w:val="36"/>
        </w:numPr>
        <w:tabs>
          <w:tab w:val="left" w:pos="1134"/>
        </w:tabs>
        <w:spacing w:after="120" w:line="240" w:lineRule="auto"/>
        <w:ind w:left="993" w:hanging="284"/>
      </w:pPr>
      <w:r>
        <w:t>pokud nebudou přijaty návrhy V.7 a V.8, hlasovat návrhy V.9 a V.10</w:t>
      </w:r>
    </w:p>
    <w:p w:rsidR="00234FC4" w:rsidRDefault="00EE1401" w:rsidP="001C726E">
      <w:pPr>
        <w:pStyle w:val="PS-slovanseznam"/>
        <w:numPr>
          <w:ilvl w:val="0"/>
          <w:numId w:val="35"/>
        </w:numPr>
        <w:spacing w:before="240" w:after="120" w:line="240" w:lineRule="auto"/>
        <w:ind w:left="715" w:hanging="431"/>
      </w:pPr>
      <w:r>
        <w:t>pozměňovací</w:t>
      </w:r>
      <w:r w:rsidRPr="00F05532">
        <w:t xml:space="preserve"> </w:t>
      </w:r>
      <w:r w:rsidR="00234FC4" w:rsidRPr="00F05532">
        <w:t>návrhy V.11 až V.13 společně jedním hlasováním</w:t>
      </w:r>
    </w:p>
    <w:p w:rsidR="00234FC4" w:rsidRDefault="00234FC4" w:rsidP="00EE1401">
      <w:pPr>
        <w:pStyle w:val="PS-slovanseznam"/>
        <w:numPr>
          <w:ilvl w:val="0"/>
          <w:numId w:val="39"/>
        </w:numPr>
        <w:spacing w:after="120" w:line="240" w:lineRule="auto"/>
        <w:ind w:left="993" w:hanging="285"/>
      </w:pPr>
      <w:r>
        <w:t xml:space="preserve">pokud budou přijaty návrhy V.11 až V.13, jsou návrhy V.14 až V.16 nehlasovatelné </w:t>
      </w:r>
    </w:p>
    <w:p w:rsidR="00234FC4" w:rsidRDefault="00234FC4" w:rsidP="00EE1401">
      <w:pPr>
        <w:pStyle w:val="PS-slovanseznam"/>
        <w:numPr>
          <w:ilvl w:val="0"/>
          <w:numId w:val="39"/>
        </w:numPr>
        <w:spacing w:after="120" w:line="240" w:lineRule="auto"/>
        <w:ind w:left="993" w:hanging="285"/>
      </w:pPr>
      <w:r>
        <w:t>pokud nebudou přijaty návrhy V.11 až V.13, hlasovat návrhy V.14 až V.16 společně jedním hlasováním</w:t>
      </w:r>
    </w:p>
    <w:p w:rsidR="00234FC4" w:rsidRPr="00A17501" w:rsidRDefault="00EE1401" w:rsidP="001C726E">
      <w:pPr>
        <w:pStyle w:val="PS-slovanseznam"/>
        <w:numPr>
          <w:ilvl w:val="0"/>
          <w:numId w:val="35"/>
        </w:numPr>
        <w:spacing w:before="240" w:after="240" w:line="240" w:lineRule="auto"/>
        <w:ind w:left="715" w:hanging="431"/>
      </w:pPr>
      <w:r>
        <w:t>pozměňovací</w:t>
      </w:r>
      <w:r w:rsidRPr="00A17501">
        <w:t xml:space="preserve"> </w:t>
      </w:r>
      <w:r w:rsidR="00234FC4" w:rsidRPr="00A17501">
        <w:t>návrhy V.17 až V.29 společně jedním hlasováním</w:t>
      </w:r>
    </w:p>
    <w:p w:rsidR="00234FC4" w:rsidRDefault="00234FC4" w:rsidP="00234FC4">
      <w:pPr>
        <w:pStyle w:val="PS-slovanseznam"/>
        <w:numPr>
          <w:ilvl w:val="0"/>
          <w:numId w:val="35"/>
        </w:numPr>
        <w:spacing w:after="120" w:line="240" w:lineRule="auto"/>
        <w:ind w:hanging="433"/>
      </w:pPr>
      <w:r>
        <w:t>návrh zákona jako celek;</w:t>
      </w:r>
    </w:p>
    <w:p w:rsidR="000F6203" w:rsidRPr="008C3CC4" w:rsidRDefault="000F6203" w:rsidP="000F6203">
      <w:pPr>
        <w:pStyle w:val="Odstavecseseznamem"/>
        <w:numPr>
          <w:ilvl w:val="0"/>
          <w:numId w:val="30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0F6203" w:rsidRPr="000755EB" w:rsidRDefault="00343CFB" w:rsidP="001A658C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 w:rsidR="000F6203" w:rsidRPr="00DA0367">
        <w:rPr>
          <w:rFonts w:ascii="Times New Roman" w:hAnsi="Times New Roman"/>
          <w:sz w:val="24"/>
          <w:szCs w:val="24"/>
        </w:rPr>
        <w:t xml:space="preserve"> </w:t>
      </w:r>
      <w:r w:rsidR="000F6203">
        <w:rPr>
          <w:rFonts w:ascii="Times New Roman" w:hAnsi="Times New Roman"/>
          <w:sz w:val="24"/>
          <w:szCs w:val="24"/>
        </w:rPr>
        <w:tab/>
      </w:r>
      <w:r w:rsidR="000F6203">
        <w:rPr>
          <w:rFonts w:ascii="Times New Roman" w:hAnsi="Times New Roman"/>
          <w:sz w:val="24"/>
          <w:szCs w:val="24"/>
        </w:rPr>
        <w:tab/>
      </w:r>
      <w:r w:rsidR="000F6203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R.129</w:t>
      </w:r>
      <w:r w:rsidR="00DE484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R.132  </w:t>
      </w:r>
      <w:r w:rsidR="00503B38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503B38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R.1</w:t>
      </w:r>
      <w:r w:rsidR="00DE484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R.128</w:t>
      </w:r>
      <w:r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G.1</w:t>
      </w:r>
      <w:r w:rsidR="00DE484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G.3</w:t>
      </w:r>
      <w:r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701078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X.1</w:t>
      </w:r>
      <w:r w:rsidR="00DE484C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X.18</w:t>
      </w:r>
      <w:r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8A2B02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ab/>
      </w:r>
      <w:r w:rsidR="007F73C5">
        <w:rPr>
          <w:rFonts w:ascii="Times New Roman" w:hAnsi="Times New Roman"/>
          <w:sz w:val="24"/>
          <w:szCs w:val="24"/>
        </w:rPr>
        <w:t>H.1 a H.2</w:t>
      </w:r>
      <w:r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646494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646494" w:rsidRPr="00646494">
        <w:rPr>
          <w:rFonts w:ascii="Times New Roman" w:hAnsi="Times New Roman"/>
          <w:b/>
          <w:sz w:val="24"/>
          <w:szCs w:val="24"/>
        </w:rPr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 </w:t>
      </w:r>
      <w:r w:rsidR="007F73C5">
        <w:rPr>
          <w:rFonts w:ascii="Times New Roman" w:hAnsi="Times New Roman"/>
          <w:sz w:val="24"/>
          <w:szCs w:val="24"/>
        </w:rPr>
        <w:t>H.3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B6C71">
        <w:rPr>
          <w:rFonts w:ascii="Times New Roman" w:hAnsi="Times New Roman"/>
          <w:sz w:val="24"/>
          <w:szCs w:val="24"/>
        </w:rPr>
        <w:tab/>
      </w:r>
      <w:r w:rsidR="00CB6C7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 </w:t>
      </w:r>
      <w:r w:rsidR="007F73C5">
        <w:rPr>
          <w:rFonts w:ascii="Times New Roman" w:hAnsi="Times New Roman"/>
          <w:sz w:val="24"/>
          <w:szCs w:val="24"/>
        </w:rPr>
        <w:t>H.4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7F73C5">
        <w:rPr>
          <w:rFonts w:ascii="Times New Roman" w:hAnsi="Times New Roman"/>
          <w:sz w:val="24"/>
          <w:szCs w:val="24"/>
        </w:rPr>
        <w:t xml:space="preserve"> Q.1</w:t>
      </w:r>
      <w:r w:rsidR="00DE484C">
        <w:rPr>
          <w:rFonts w:ascii="Times New Roman" w:hAnsi="Times New Roman"/>
          <w:sz w:val="24"/>
          <w:szCs w:val="24"/>
        </w:rPr>
        <w:t xml:space="preserve"> –</w:t>
      </w:r>
      <w:r w:rsidR="007F73C5">
        <w:rPr>
          <w:rFonts w:ascii="Times New Roman" w:hAnsi="Times New Roman"/>
          <w:sz w:val="24"/>
          <w:szCs w:val="24"/>
        </w:rPr>
        <w:t xml:space="preserve"> Q.6</w:t>
      </w:r>
      <w:r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7F73C5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X.38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2B26BF">
        <w:rPr>
          <w:rFonts w:ascii="Times New Roman" w:hAnsi="Times New Roman"/>
          <w:b/>
          <w:sz w:val="24"/>
          <w:szCs w:val="24"/>
        </w:rPr>
        <w:tab/>
      </w:r>
      <w:r w:rsidR="002B26BF">
        <w:rPr>
          <w:rFonts w:ascii="Times New Roman" w:hAnsi="Times New Roman"/>
          <w:b/>
          <w:sz w:val="24"/>
          <w:szCs w:val="24"/>
        </w:rPr>
        <w:tab/>
      </w:r>
      <w:r w:rsidR="001A658C">
        <w:rPr>
          <w:rFonts w:ascii="Times New Roman" w:hAnsi="Times New Roman"/>
          <w:b/>
          <w:sz w:val="24"/>
          <w:szCs w:val="24"/>
        </w:rPr>
        <w:tab/>
      </w:r>
      <w:r w:rsidR="002B26BF">
        <w:rPr>
          <w:rFonts w:ascii="Times New Roman" w:hAnsi="Times New Roman"/>
          <w:b/>
          <w:sz w:val="24"/>
          <w:szCs w:val="24"/>
        </w:rPr>
        <w:t>bez stanoviska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7F73C5">
        <w:rPr>
          <w:rFonts w:ascii="Times New Roman" w:hAnsi="Times New Roman"/>
          <w:sz w:val="24"/>
          <w:szCs w:val="24"/>
        </w:rPr>
        <w:t>O.1</w:t>
      </w:r>
      <w:r w:rsidR="00DE484C">
        <w:rPr>
          <w:rFonts w:ascii="Times New Roman" w:hAnsi="Times New Roman"/>
          <w:sz w:val="24"/>
          <w:szCs w:val="24"/>
        </w:rPr>
        <w:t xml:space="preserve"> –</w:t>
      </w:r>
      <w:r w:rsidR="007F73C5">
        <w:rPr>
          <w:rFonts w:ascii="Times New Roman" w:hAnsi="Times New Roman"/>
          <w:sz w:val="24"/>
          <w:szCs w:val="24"/>
        </w:rPr>
        <w:t xml:space="preserve"> O.4</w:t>
      </w:r>
      <w:r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BC5929" w:rsidRPr="00BC5929">
        <w:rPr>
          <w:rFonts w:ascii="Times New Roman" w:hAnsi="Times New Roman"/>
          <w:b/>
          <w:sz w:val="24"/>
          <w:szCs w:val="24"/>
        </w:rPr>
        <w:t>bez stanoviska</w:t>
      </w:r>
    </w:p>
    <w:p w:rsidR="00343CFB" w:rsidRPr="000755EB" w:rsidRDefault="007F73C5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K.1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7F73C5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O.5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7F73C5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343CFB" w:rsidRPr="00DA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O.6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7F73C5">
        <w:rPr>
          <w:rFonts w:ascii="Times New Roman" w:hAnsi="Times New Roman"/>
          <w:sz w:val="24"/>
          <w:szCs w:val="24"/>
        </w:rPr>
        <w:t xml:space="preserve"> O.7</w:t>
      </w:r>
      <w:r w:rsidR="00DE484C">
        <w:rPr>
          <w:rFonts w:ascii="Times New Roman" w:hAnsi="Times New Roman"/>
          <w:sz w:val="24"/>
          <w:szCs w:val="24"/>
        </w:rPr>
        <w:t xml:space="preserve"> – </w:t>
      </w:r>
      <w:r w:rsidR="007F73C5">
        <w:rPr>
          <w:rFonts w:ascii="Times New Roman" w:hAnsi="Times New Roman"/>
          <w:sz w:val="24"/>
          <w:szCs w:val="24"/>
        </w:rPr>
        <w:t>O.34</w:t>
      </w:r>
      <w:r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BC5929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N.8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4938A2">
        <w:rPr>
          <w:rFonts w:ascii="Times New Roman" w:hAnsi="Times New Roman"/>
          <w:sz w:val="24"/>
          <w:szCs w:val="24"/>
        </w:rPr>
        <w:t xml:space="preserve"> N.4 a N.5</w:t>
      </w:r>
      <w:r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b/>
          <w:sz w:val="24"/>
          <w:szCs w:val="24"/>
        </w:rPr>
        <w:tab/>
      </w:r>
      <w:r w:rsidR="004E0451">
        <w:rPr>
          <w:rFonts w:ascii="Times New Roman" w:hAnsi="Times New Roman"/>
          <w:b/>
          <w:sz w:val="24"/>
          <w:szCs w:val="24"/>
        </w:rPr>
        <w:tab/>
      </w:r>
      <w:r w:rsidR="001A658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K.26 a K.27</w:t>
      </w:r>
      <w:r w:rsidR="00343CFB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4E045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4938A2">
        <w:rPr>
          <w:rFonts w:ascii="Times New Roman" w:hAnsi="Times New Roman"/>
          <w:sz w:val="24"/>
          <w:szCs w:val="24"/>
        </w:rPr>
        <w:t xml:space="preserve"> O.35</w:t>
      </w:r>
      <w:r w:rsidR="00DE484C">
        <w:rPr>
          <w:rFonts w:ascii="Times New Roman" w:hAnsi="Times New Roman"/>
          <w:sz w:val="24"/>
          <w:szCs w:val="24"/>
        </w:rPr>
        <w:t xml:space="preserve"> –</w:t>
      </w:r>
      <w:r w:rsidR="004938A2">
        <w:rPr>
          <w:rFonts w:ascii="Times New Roman" w:hAnsi="Times New Roman"/>
          <w:sz w:val="24"/>
          <w:szCs w:val="24"/>
        </w:rPr>
        <w:t xml:space="preserve"> O.37 a O.39</w:t>
      </w:r>
      <w:r w:rsidR="00DE484C">
        <w:rPr>
          <w:rFonts w:ascii="Times New Roman" w:hAnsi="Times New Roman"/>
          <w:sz w:val="24"/>
          <w:szCs w:val="24"/>
        </w:rPr>
        <w:t xml:space="preserve"> –</w:t>
      </w:r>
      <w:r w:rsidR="004938A2">
        <w:rPr>
          <w:rFonts w:ascii="Times New Roman" w:hAnsi="Times New Roman"/>
          <w:sz w:val="24"/>
          <w:szCs w:val="24"/>
        </w:rPr>
        <w:t xml:space="preserve"> O.42</w:t>
      </w:r>
      <w:r w:rsidR="004E045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b/>
          <w:sz w:val="24"/>
          <w:szCs w:val="24"/>
        </w:rPr>
        <w:t>do</w:t>
      </w:r>
      <w:r w:rsidRPr="000755EB">
        <w:rPr>
          <w:rFonts w:ascii="Times New Roman" w:hAnsi="Times New Roman"/>
          <w:b/>
          <w:sz w:val="24"/>
          <w:szCs w:val="24"/>
        </w:rPr>
        <w:t>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K.2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K.3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4E0451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4938A2">
        <w:rPr>
          <w:rFonts w:ascii="Times New Roman" w:hAnsi="Times New Roman"/>
          <w:sz w:val="24"/>
          <w:szCs w:val="24"/>
        </w:rPr>
        <w:t xml:space="preserve"> K.4</w:t>
      </w:r>
      <w:r w:rsidR="00AC0EA8">
        <w:rPr>
          <w:rFonts w:ascii="Times New Roman" w:hAnsi="Times New Roman"/>
          <w:sz w:val="24"/>
          <w:szCs w:val="24"/>
        </w:rPr>
        <w:t xml:space="preserve"> – </w:t>
      </w:r>
      <w:r w:rsidR="004938A2">
        <w:rPr>
          <w:rFonts w:ascii="Times New Roman" w:hAnsi="Times New Roman"/>
          <w:sz w:val="24"/>
          <w:szCs w:val="24"/>
        </w:rPr>
        <w:t>K.11</w:t>
      </w:r>
      <w:r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K.12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4938A2" w:rsidP="001A658C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K.13</w:t>
      </w:r>
      <w:r w:rsidR="00AC0EA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K.25 a K.28</w:t>
      </w:r>
      <w:r w:rsidR="00AC0EA8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K.35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4938A2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K.36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1A658C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K.37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AC0EA8">
        <w:rPr>
          <w:rFonts w:ascii="Times New Roman" w:hAnsi="Times New Roman"/>
          <w:sz w:val="24"/>
          <w:szCs w:val="24"/>
        </w:rPr>
        <w:t>D.1 a D.2</w:t>
      </w:r>
      <w:r w:rsidR="00AC0EA8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AC0EA8">
        <w:rPr>
          <w:rFonts w:ascii="Times New Roman" w:hAnsi="Times New Roman"/>
          <w:sz w:val="24"/>
          <w:szCs w:val="24"/>
        </w:rPr>
        <w:t xml:space="preserve"> N.9 – N.22</w:t>
      </w:r>
      <w:r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b/>
          <w:sz w:val="24"/>
          <w:szCs w:val="24"/>
        </w:rPr>
        <w:t>nedoporučuje</w:t>
      </w:r>
    </w:p>
    <w:p w:rsidR="00343CFB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</w:t>
      </w:r>
      <w:r w:rsidR="00BD26B3">
        <w:rPr>
          <w:rFonts w:ascii="Times New Roman" w:hAnsi="Times New Roman"/>
          <w:sz w:val="24"/>
          <w:szCs w:val="24"/>
        </w:rPr>
        <w:t>25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sz w:val="24"/>
          <w:szCs w:val="24"/>
        </w:rPr>
        <w:tab/>
      </w:r>
      <w:r w:rsidR="00266B51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BD26B3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567DB6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AC0EA8">
        <w:rPr>
          <w:rFonts w:ascii="Times New Roman" w:hAnsi="Times New Roman"/>
          <w:sz w:val="24"/>
          <w:szCs w:val="24"/>
        </w:rPr>
        <w:t>F.1</w:t>
      </w:r>
      <w:r w:rsidR="00A439AD">
        <w:rPr>
          <w:rFonts w:ascii="Times New Roman" w:hAnsi="Times New Roman"/>
          <w:sz w:val="24"/>
          <w:szCs w:val="24"/>
        </w:rPr>
        <w:t>,</w:t>
      </w:r>
      <w:r w:rsidR="00AC0EA8">
        <w:rPr>
          <w:rFonts w:ascii="Times New Roman" w:hAnsi="Times New Roman"/>
          <w:sz w:val="24"/>
          <w:szCs w:val="24"/>
        </w:rPr>
        <w:t xml:space="preserve"> F.2 a F.4 – F.23</w:t>
      </w:r>
      <w:r w:rsidR="00567DB6">
        <w:rPr>
          <w:rFonts w:ascii="Times New Roman" w:hAnsi="Times New Roman"/>
          <w:sz w:val="24"/>
          <w:szCs w:val="24"/>
        </w:rPr>
        <w:t xml:space="preserve"> </w:t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F.24</w:t>
      </w:r>
      <w:r w:rsidR="00343CFB"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567DB6">
        <w:rPr>
          <w:rFonts w:ascii="Times New Roman" w:hAnsi="Times New Roman"/>
          <w:sz w:val="24"/>
          <w:szCs w:val="24"/>
        </w:rPr>
        <w:tab/>
      </w:r>
      <w:r w:rsidR="00343CFB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343CF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AC0EA8">
        <w:rPr>
          <w:rFonts w:ascii="Times New Roman" w:hAnsi="Times New Roman"/>
          <w:sz w:val="24"/>
          <w:szCs w:val="24"/>
        </w:rPr>
        <w:t>F.26 a F.27</w:t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9B30C6" w:rsidRPr="009B30C6">
        <w:rPr>
          <w:rFonts w:ascii="Times New Roman" w:hAnsi="Times New Roman"/>
          <w:b/>
          <w:sz w:val="24"/>
          <w:szCs w:val="24"/>
        </w:rPr>
        <w:t>ne</w:t>
      </w:r>
      <w:r w:rsidRPr="009B30C6">
        <w:rPr>
          <w:rFonts w:ascii="Times New Roman" w:hAnsi="Times New Roman"/>
          <w:b/>
          <w:sz w:val="24"/>
          <w:szCs w:val="24"/>
        </w:rPr>
        <w:t>doporučuje</w:t>
      </w:r>
    </w:p>
    <w:p w:rsidR="00343CFB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F.28</w:t>
      </w:r>
      <w:r>
        <w:rPr>
          <w:rFonts w:ascii="Times New Roman" w:hAnsi="Times New Roman"/>
          <w:sz w:val="24"/>
          <w:szCs w:val="24"/>
        </w:rPr>
        <w:tab/>
      </w:r>
      <w:r w:rsidR="00343CFB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b/>
          <w:sz w:val="24"/>
          <w:szCs w:val="24"/>
        </w:rPr>
        <w:t>nedoporučuje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F.29 a F.30</w:t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C20B33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F.31 a F.32</w:t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F.33 a F.34</w:t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b/>
          <w:sz w:val="24"/>
          <w:szCs w:val="24"/>
        </w:rPr>
        <w:t>nedoporučuje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b/>
          <w:sz w:val="24"/>
          <w:szCs w:val="24"/>
        </w:rPr>
        <w:tab/>
      </w:r>
      <w:r w:rsidR="00C20B33">
        <w:rPr>
          <w:rFonts w:ascii="Times New Roman" w:hAnsi="Times New Roman"/>
          <w:b/>
          <w:sz w:val="24"/>
          <w:szCs w:val="24"/>
        </w:rPr>
        <w:tab/>
      </w:r>
      <w:r w:rsidR="00C20B3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="00C20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sz w:val="24"/>
          <w:szCs w:val="24"/>
        </w:rPr>
        <w:tab/>
      </w:r>
      <w:r w:rsidR="009B30C6">
        <w:rPr>
          <w:rFonts w:ascii="Times New Roman" w:hAnsi="Times New Roman"/>
          <w:b/>
          <w:sz w:val="24"/>
          <w:szCs w:val="24"/>
        </w:rPr>
        <w:t>nedoporučuje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O.38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B13D2">
        <w:rPr>
          <w:rFonts w:ascii="Times New Roman" w:hAnsi="Times New Roman"/>
          <w:b/>
          <w:sz w:val="24"/>
          <w:szCs w:val="24"/>
        </w:rPr>
        <w:tab/>
      </w:r>
      <w:r w:rsidR="004B13D2">
        <w:rPr>
          <w:rFonts w:ascii="Times New Roman" w:hAnsi="Times New Roman"/>
          <w:b/>
          <w:sz w:val="24"/>
          <w:szCs w:val="24"/>
        </w:rPr>
        <w:tab/>
      </w:r>
      <w:r w:rsidR="004B13D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4B13D2" w:rsidRPr="00FF663A" w:rsidRDefault="00AC0EA8" w:rsidP="004B13D2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663A">
        <w:rPr>
          <w:rFonts w:ascii="Times New Roman" w:hAnsi="Times New Roman"/>
          <w:sz w:val="24"/>
          <w:szCs w:val="24"/>
        </w:rPr>
        <w:t>pozměňovací návrh</w:t>
      </w:r>
      <w:r w:rsidR="00FF663A" w:rsidRPr="00FF663A">
        <w:rPr>
          <w:rFonts w:ascii="Times New Roman" w:hAnsi="Times New Roman"/>
          <w:sz w:val="24"/>
          <w:szCs w:val="24"/>
        </w:rPr>
        <w:t>y</w:t>
      </w:r>
      <w:r w:rsidRPr="00FF663A">
        <w:rPr>
          <w:rFonts w:ascii="Times New Roman" w:hAnsi="Times New Roman"/>
          <w:sz w:val="24"/>
          <w:szCs w:val="24"/>
        </w:rPr>
        <w:t xml:space="preserve"> F.40</w:t>
      </w:r>
      <w:r w:rsidR="00FF663A" w:rsidRPr="00FF663A">
        <w:rPr>
          <w:rFonts w:ascii="Times New Roman" w:hAnsi="Times New Roman"/>
          <w:sz w:val="24"/>
          <w:szCs w:val="24"/>
        </w:rPr>
        <w:t xml:space="preserve"> a F.41</w:t>
      </w:r>
      <w:r w:rsidR="004B13D2" w:rsidRPr="00FF663A">
        <w:rPr>
          <w:rFonts w:ascii="Times New Roman" w:hAnsi="Times New Roman"/>
          <w:sz w:val="24"/>
          <w:szCs w:val="24"/>
        </w:rPr>
        <w:tab/>
      </w:r>
      <w:r w:rsidR="004B13D2" w:rsidRPr="00FF663A">
        <w:rPr>
          <w:rFonts w:ascii="Times New Roman" w:hAnsi="Times New Roman"/>
          <w:sz w:val="24"/>
          <w:szCs w:val="24"/>
        </w:rPr>
        <w:tab/>
      </w:r>
      <w:r w:rsidR="004B13D2" w:rsidRPr="00FF663A">
        <w:rPr>
          <w:rFonts w:ascii="Times New Roman" w:hAnsi="Times New Roman"/>
          <w:sz w:val="24"/>
          <w:szCs w:val="24"/>
        </w:rPr>
        <w:tab/>
      </w:r>
      <w:r w:rsidR="004B13D2" w:rsidRPr="00FF663A">
        <w:rPr>
          <w:rFonts w:ascii="Times New Roman" w:hAnsi="Times New Roman"/>
          <w:sz w:val="24"/>
          <w:szCs w:val="24"/>
        </w:rPr>
        <w:tab/>
      </w:r>
      <w:r w:rsidR="004B13D2" w:rsidRPr="00FF663A">
        <w:rPr>
          <w:rFonts w:ascii="Times New Roman" w:hAnsi="Times New Roman"/>
          <w:b/>
          <w:sz w:val="24"/>
          <w:szCs w:val="24"/>
        </w:rPr>
        <w:t>bez stanoviska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X.25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1C3">
        <w:rPr>
          <w:rFonts w:ascii="Times New Roman" w:hAnsi="Times New Roman"/>
          <w:b/>
          <w:sz w:val="24"/>
          <w:szCs w:val="24"/>
        </w:rPr>
        <w:tab/>
      </w:r>
      <w:r w:rsidR="004F61C3">
        <w:rPr>
          <w:rFonts w:ascii="Times New Roman" w:hAnsi="Times New Roman"/>
          <w:b/>
          <w:sz w:val="24"/>
          <w:szCs w:val="24"/>
        </w:rPr>
        <w:tab/>
      </w:r>
      <w:r w:rsidR="004F61C3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F.39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1C3">
        <w:rPr>
          <w:rFonts w:ascii="Times New Roman" w:hAnsi="Times New Roman"/>
          <w:sz w:val="24"/>
          <w:szCs w:val="24"/>
        </w:rPr>
        <w:tab/>
      </w:r>
      <w:r w:rsidR="004F61C3">
        <w:rPr>
          <w:rFonts w:ascii="Times New Roman" w:hAnsi="Times New Roman"/>
          <w:sz w:val="24"/>
          <w:szCs w:val="24"/>
        </w:rPr>
        <w:tab/>
      </w:r>
      <w:r w:rsidR="004F61C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X.19 – X.24</w:t>
      </w:r>
      <w:r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</w:t>
      </w:r>
      <w:r w:rsidR="0079508B">
        <w:rPr>
          <w:rFonts w:ascii="Times New Roman" w:hAnsi="Times New Roman"/>
          <w:b/>
          <w:sz w:val="24"/>
          <w:szCs w:val="24"/>
        </w:rPr>
        <w:t>uje</w:t>
      </w:r>
    </w:p>
    <w:p w:rsidR="0079508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N.1  </w:t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b/>
          <w:sz w:val="24"/>
          <w:szCs w:val="24"/>
        </w:rPr>
        <w:tab/>
      </w:r>
      <w:r w:rsidR="0079508B">
        <w:rPr>
          <w:rFonts w:ascii="Times New Roman" w:hAnsi="Times New Roman"/>
          <w:b/>
          <w:sz w:val="24"/>
          <w:szCs w:val="24"/>
        </w:rPr>
        <w:tab/>
      </w:r>
      <w:r w:rsidR="0079508B">
        <w:rPr>
          <w:rFonts w:ascii="Times New Roman" w:hAnsi="Times New Roman"/>
          <w:b/>
          <w:sz w:val="24"/>
          <w:szCs w:val="24"/>
        </w:rPr>
        <w:tab/>
        <w:t>bez stanoviska</w:t>
      </w:r>
    </w:p>
    <w:p w:rsidR="00AC0EA8" w:rsidRPr="000755EB" w:rsidRDefault="0079508B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AC0EA8">
        <w:rPr>
          <w:rFonts w:ascii="Times New Roman" w:hAnsi="Times New Roman"/>
          <w:sz w:val="24"/>
          <w:szCs w:val="24"/>
        </w:rPr>
        <w:t>N.2</w:t>
      </w:r>
      <w:r w:rsidR="00AC0EA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AC0EA8">
        <w:rPr>
          <w:rFonts w:ascii="Times New Roman" w:hAnsi="Times New Roman"/>
          <w:b/>
          <w:sz w:val="24"/>
          <w:szCs w:val="24"/>
        </w:rPr>
        <w:t>nedoporučuje</w:t>
      </w:r>
    </w:p>
    <w:p w:rsidR="00AC0EA8" w:rsidRPr="000755EB" w:rsidRDefault="00AC0EA8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U.1 a U.2</w:t>
      </w:r>
      <w:r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sz w:val="24"/>
          <w:szCs w:val="24"/>
        </w:rPr>
        <w:tab/>
      </w:r>
      <w:r w:rsidR="0079508B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9518CD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X.26 – X.37</w:t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X.39 a X.40</w:t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E.1 a E.2</w:t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G.6 a G.7</w:t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</w:r>
      <w:r w:rsidR="003974E9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I.1 a I.2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 w:rsidR="003974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K.40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="00AB53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K.41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F.42 – F.44</w:t>
      </w:r>
      <w:r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K.42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="0091662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G.4 a G.5</w:t>
      </w:r>
      <w:r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V.1 a V.2</w:t>
      </w:r>
      <w:r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sz w:val="24"/>
          <w:szCs w:val="24"/>
        </w:rPr>
        <w:tab/>
      </w:r>
      <w:r w:rsidR="00D22C01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663A">
        <w:rPr>
          <w:rFonts w:ascii="Times New Roman" w:hAnsi="Times New Roman"/>
          <w:sz w:val="24"/>
          <w:szCs w:val="24"/>
        </w:rPr>
        <w:t>pozměňovací návrh V.3</w:t>
      </w:r>
      <w:r w:rsidR="00D22C01" w:rsidRPr="00FF663A">
        <w:rPr>
          <w:rFonts w:ascii="Times New Roman" w:hAnsi="Times New Roman"/>
          <w:sz w:val="24"/>
          <w:szCs w:val="24"/>
        </w:rPr>
        <w:t xml:space="preserve"> a V4</w:t>
      </w:r>
      <w:r w:rsidRPr="00FF663A">
        <w:rPr>
          <w:rFonts w:ascii="Times New Roman" w:hAnsi="Times New Roman"/>
          <w:sz w:val="24"/>
          <w:szCs w:val="24"/>
        </w:rPr>
        <w:tab/>
      </w:r>
      <w:r w:rsidRPr="00FF663A">
        <w:rPr>
          <w:rFonts w:ascii="Times New Roman" w:hAnsi="Times New Roman"/>
          <w:sz w:val="24"/>
          <w:szCs w:val="24"/>
        </w:rPr>
        <w:tab/>
      </w:r>
      <w:r w:rsidR="00D22C01" w:rsidRPr="00FF663A">
        <w:rPr>
          <w:rFonts w:ascii="Times New Roman" w:hAnsi="Times New Roman"/>
          <w:sz w:val="24"/>
          <w:szCs w:val="24"/>
        </w:rPr>
        <w:tab/>
      </w:r>
      <w:r w:rsidR="00D22C01" w:rsidRPr="00FF663A">
        <w:rPr>
          <w:rFonts w:ascii="Times New Roman" w:hAnsi="Times New Roman"/>
          <w:sz w:val="24"/>
          <w:szCs w:val="24"/>
        </w:rPr>
        <w:tab/>
      </w:r>
      <w:r w:rsidR="00D22C01" w:rsidRPr="00FF663A">
        <w:rPr>
          <w:rFonts w:ascii="Times New Roman" w:hAnsi="Times New Roman"/>
          <w:sz w:val="24"/>
          <w:szCs w:val="24"/>
        </w:rPr>
        <w:tab/>
      </w:r>
      <w:r w:rsidR="00D22C01" w:rsidRPr="00FF663A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C.1 a C.2</w:t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>
        <w:rPr>
          <w:rFonts w:ascii="Times New Roman" w:hAnsi="Times New Roman"/>
          <w:sz w:val="24"/>
          <w:szCs w:val="24"/>
        </w:rPr>
        <w:t xml:space="preserve"> J.1 – J.3</w:t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K.43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N.3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884A6C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N.6 a N.7</w:t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b/>
          <w:sz w:val="24"/>
          <w:szCs w:val="24"/>
        </w:rPr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T.1 – T.6</w:t>
      </w:r>
      <w:r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="00884A6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DE484C">
        <w:rPr>
          <w:rFonts w:ascii="Times New Roman" w:hAnsi="Times New Roman"/>
          <w:sz w:val="24"/>
          <w:szCs w:val="24"/>
        </w:rPr>
        <w:t>P.1 – P.11</w:t>
      </w:r>
      <w:r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8775FA" w:rsidRPr="000755EB" w:rsidRDefault="008775FA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DE484C">
        <w:rPr>
          <w:rFonts w:ascii="Times New Roman" w:hAnsi="Times New Roman"/>
          <w:sz w:val="24"/>
          <w:szCs w:val="24"/>
        </w:rPr>
        <w:t xml:space="preserve"> V.5 a V.6</w:t>
      </w:r>
      <w:r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DE484C" w:rsidRPr="000755EB" w:rsidRDefault="00DE484C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V.7 a V.8</w:t>
      </w:r>
      <w:r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>nedoporučuje</w:t>
      </w:r>
    </w:p>
    <w:p w:rsidR="00DE484C" w:rsidRPr="000755EB" w:rsidRDefault="00DE484C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V.9 a V.10</w:t>
      </w:r>
      <w:r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>nedoporučuje</w:t>
      </w:r>
    </w:p>
    <w:p w:rsidR="00DE484C" w:rsidRPr="000755EB" w:rsidRDefault="00DE484C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V.11 – V.13</w:t>
      </w:r>
      <w:r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sz w:val="24"/>
          <w:szCs w:val="24"/>
        </w:rPr>
        <w:tab/>
      </w:r>
      <w:r w:rsidR="002D4ACE">
        <w:rPr>
          <w:rFonts w:ascii="Times New Roman" w:hAnsi="Times New Roman"/>
          <w:b/>
          <w:sz w:val="24"/>
          <w:szCs w:val="24"/>
        </w:rPr>
        <w:t>nedoporučuje</w:t>
      </w:r>
    </w:p>
    <w:p w:rsidR="00DE484C" w:rsidRPr="000755EB" w:rsidRDefault="00DE484C" w:rsidP="009518CD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V.14 – V.16</w:t>
      </w:r>
      <w:r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b/>
          <w:sz w:val="24"/>
          <w:szCs w:val="24"/>
        </w:rPr>
        <w:t>nedoporučuje</w:t>
      </w:r>
    </w:p>
    <w:p w:rsidR="00DE484C" w:rsidRPr="000755EB" w:rsidRDefault="00DE484C" w:rsidP="00EE1401">
      <w:pPr>
        <w:suppressAutoHyphens/>
        <w:spacing w:before="24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V.17 – V.29</w:t>
      </w:r>
      <w:r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b/>
          <w:sz w:val="24"/>
          <w:szCs w:val="24"/>
        </w:rPr>
        <w:t>nedoporučuje</w:t>
      </w:r>
    </w:p>
    <w:p w:rsidR="000F6203" w:rsidRPr="000755EB" w:rsidRDefault="000F6203" w:rsidP="00EE1401">
      <w:pPr>
        <w:suppressAutoHyphens/>
        <w:spacing w:before="24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9518CD">
        <w:rPr>
          <w:rFonts w:ascii="Times New Roman" w:hAnsi="Times New Roman"/>
          <w:sz w:val="24"/>
          <w:szCs w:val="24"/>
        </w:rPr>
        <w:tab/>
      </w:r>
      <w:r w:rsidR="00C32574" w:rsidRPr="000755EB">
        <w:rPr>
          <w:rFonts w:ascii="Times New Roman" w:hAnsi="Times New Roman"/>
          <w:b/>
          <w:sz w:val="24"/>
          <w:szCs w:val="24"/>
        </w:rPr>
        <w:t>doporučuje</w:t>
      </w:r>
      <w:r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F6203" w:rsidRPr="00C03BB5" w:rsidRDefault="000F6203" w:rsidP="000F6203">
      <w:pPr>
        <w:pStyle w:val="Odstavecseseznamem"/>
        <w:numPr>
          <w:ilvl w:val="0"/>
          <w:numId w:val="32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0F6203" w:rsidRDefault="000F6203" w:rsidP="000F6203">
      <w:pPr>
        <w:pStyle w:val="Odstavecseseznamem"/>
        <w:numPr>
          <w:ilvl w:val="0"/>
          <w:numId w:val="33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0F6203" w:rsidRDefault="000F6203" w:rsidP="000F6203">
      <w:pPr>
        <w:pStyle w:val="PStextHV"/>
        <w:numPr>
          <w:ilvl w:val="0"/>
          <w:numId w:val="33"/>
        </w:numPr>
        <w:spacing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DE312C" w:rsidP="00C068AF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E3E71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0F6203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C068AF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Default="00A47BEA" w:rsidP="000F620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9F556E" w:rsidRPr="00524661" w:rsidRDefault="009F556E" w:rsidP="000F620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84C" w:rsidRDefault="00DE484C" w:rsidP="00234FC4">
      <w:pPr>
        <w:spacing w:after="0" w:line="240" w:lineRule="auto"/>
      </w:pPr>
      <w:r>
        <w:separator/>
      </w:r>
    </w:p>
  </w:endnote>
  <w:endnote w:type="continuationSeparator" w:id="0">
    <w:p w:rsidR="00DE484C" w:rsidRDefault="00DE484C" w:rsidP="0023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847008"/>
      <w:docPartObj>
        <w:docPartGallery w:val="Page Numbers (Bottom of Page)"/>
        <w:docPartUnique/>
      </w:docPartObj>
    </w:sdtPr>
    <w:sdtEndPr/>
    <w:sdtContent>
      <w:p w:rsidR="00DE484C" w:rsidRDefault="00DE484C">
        <w:pPr>
          <w:pStyle w:val="Zpat"/>
          <w:jc w:val="right"/>
        </w:pPr>
        <w:r w:rsidRPr="00234FC4">
          <w:rPr>
            <w:sz w:val="20"/>
          </w:rPr>
          <w:fldChar w:fldCharType="begin"/>
        </w:r>
        <w:r w:rsidRPr="00234FC4">
          <w:rPr>
            <w:sz w:val="20"/>
          </w:rPr>
          <w:instrText>PAGE   \* MERGEFORMAT</w:instrText>
        </w:r>
        <w:r w:rsidRPr="00234FC4">
          <w:rPr>
            <w:sz w:val="20"/>
          </w:rPr>
          <w:fldChar w:fldCharType="separate"/>
        </w:r>
        <w:r w:rsidR="00EA02D4">
          <w:rPr>
            <w:noProof/>
            <w:sz w:val="20"/>
          </w:rPr>
          <w:t>6</w:t>
        </w:r>
        <w:r w:rsidRPr="00234FC4">
          <w:rPr>
            <w:sz w:val="20"/>
          </w:rPr>
          <w:fldChar w:fldCharType="end"/>
        </w:r>
      </w:p>
    </w:sdtContent>
  </w:sdt>
  <w:p w:rsidR="00DE484C" w:rsidRDefault="00DE48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84C" w:rsidRDefault="00DE484C" w:rsidP="00234FC4">
      <w:pPr>
        <w:spacing w:after="0" w:line="240" w:lineRule="auto"/>
      </w:pPr>
      <w:r>
        <w:separator/>
      </w:r>
    </w:p>
  </w:footnote>
  <w:footnote w:type="continuationSeparator" w:id="0">
    <w:p w:rsidR="00DE484C" w:rsidRDefault="00DE484C" w:rsidP="00234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2552918"/>
    <w:multiLevelType w:val="hybridMultilevel"/>
    <w:tmpl w:val="6962658C"/>
    <w:lvl w:ilvl="0" w:tplc="B380A3AC">
      <w:start w:val="1"/>
      <w:numFmt w:val="bullet"/>
      <w:lvlText w:val="-"/>
      <w:lvlJc w:val="left"/>
      <w:pPr>
        <w:ind w:left="720" w:hanging="60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C20ED"/>
    <w:multiLevelType w:val="hybridMultilevel"/>
    <w:tmpl w:val="C77A3E50"/>
    <w:lvl w:ilvl="0" w:tplc="B380A3AC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84541BA0"/>
    <w:lvl w:ilvl="0" w:tplc="515A515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C0D99"/>
    <w:multiLevelType w:val="hybridMultilevel"/>
    <w:tmpl w:val="B8E266FA"/>
    <w:lvl w:ilvl="0" w:tplc="9CC2487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6721A2"/>
    <w:multiLevelType w:val="hybridMultilevel"/>
    <w:tmpl w:val="0C7409C8"/>
    <w:lvl w:ilvl="0" w:tplc="86F03A34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8"/>
  </w:num>
  <w:num w:numId="13">
    <w:abstractNumId w:val="32"/>
  </w:num>
  <w:num w:numId="14">
    <w:abstractNumId w:val="36"/>
  </w:num>
  <w:num w:numId="15">
    <w:abstractNumId w:val="14"/>
  </w:num>
  <w:num w:numId="16">
    <w:abstractNumId w:val="29"/>
  </w:num>
  <w:num w:numId="17">
    <w:abstractNumId w:val="24"/>
  </w:num>
  <w:num w:numId="18">
    <w:abstractNumId w:val="28"/>
  </w:num>
  <w:num w:numId="19">
    <w:abstractNumId w:val="22"/>
  </w:num>
  <w:num w:numId="20">
    <w:abstractNumId w:val="31"/>
  </w:num>
  <w:num w:numId="21">
    <w:abstractNumId w:val="38"/>
  </w:num>
  <w:num w:numId="22">
    <w:abstractNumId w:val="23"/>
  </w:num>
  <w:num w:numId="23">
    <w:abstractNumId w:val="10"/>
  </w:num>
  <w:num w:numId="24">
    <w:abstractNumId w:val="11"/>
  </w:num>
  <w:num w:numId="25">
    <w:abstractNumId w:val="37"/>
  </w:num>
  <w:num w:numId="26">
    <w:abstractNumId w:val="17"/>
  </w:num>
  <w:num w:numId="27">
    <w:abstractNumId w:val="16"/>
  </w:num>
  <w:num w:numId="28">
    <w:abstractNumId w:val="34"/>
  </w:num>
  <w:num w:numId="29">
    <w:abstractNumId w:val="21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7"/>
  </w:num>
  <w:num w:numId="33">
    <w:abstractNumId w:val="33"/>
  </w:num>
  <w:num w:numId="34">
    <w:abstractNumId w:val="20"/>
  </w:num>
  <w:num w:numId="35">
    <w:abstractNumId w:val="35"/>
  </w:num>
  <w:num w:numId="36">
    <w:abstractNumId w:val="12"/>
  </w:num>
  <w:num w:numId="37">
    <w:abstractNumId w:val="30"/>
  </w:num>
  <w:num w:numId="38">
    <w:abstractNumId w:val="25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0F6203"/>
    <w:rsid w:val="001A658C"/>
    <w:rsid w:val="001B4026"/>
    <w:rsid w:val="001C726E"/>
    <w:rsid w:val="001D31DB"/>
    <w:rsid w:val="001D480E"/>
    <w:rsid w:val="001D62A9"/>
    <w:rsid w:val="001E2E72"/>
    <w:rsid w:val="001F6D70"/>
    <w:rsid w:val="002128F2"/>
    <w:rsid w:val="00216D4E"/>
    <w:rsid w:val="002214A3"/>
    <w:rsid w:val="00222F23"/>
    <w:rsid w:val="00234FC4"/>
    <w:rsid w:val="00255747"/>
    <w:rsid w:val="00266B51"/>
    <w:rsid w:val="002769B3"/>
    <w:rsid w:val="002B26BF"/>
    <w:rsid w:val="002C5CAA"/>
    <w:rsid w:val="002D4ACE"/>
    <w:rsid w:val="002E355C"/>
    <w:rsid w:val="002F496A"/>
    <w:rsid w:val="00315E6F"/>
    <w:rsid w:val="00323B6C"/>
    <w:rsid w:val="00323DBF"/>
    <w:rsid w:val="00326296"/>
    <w:rsid w:val="0033764D"/>
    <w:rsid w:val="00343CFB"/>
    <w:rsid w:val="003628CC"/>
    <w:rsid w:val="0039412C"/>
    <w:rsid w:val="003974E9"/>
    <w:rsid w:val="003C1519"/>
    <w:rsid w:val="003C5AAE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938A2"/>
    <w:rsid w:val="004A2382"/>
    <w:rsid w:val="004A6789"/>
    <w:rsid w:val="004B13D2"/>
    <w:rsid w:val="004B5BF2"/>
    <w:rsid w:val="004C2102"/>
    <w:rsid w:val="004D71CF"/>
    <w:rsid w:val="004E0451"/>
    <w:rsid w:val="004F072B"/>
    <w:rsid w:val="004F0F9F"/>
    <w:rsid w:val="004F18AA"/>
    <w:rsid w:val="004F61C3"/>
    <w:rsid w:val="004F6F69"/>
    <w:rsid w:val="00503B38"/>
    <w:rsid w:val="00524661"/>
    <w:rsid w:val="00560B5B"/>
    <w:rsid w:val="00567DB6"/>
    <w:rsid w:val="00580782"/>
    <w:rsid w:val="005A6FA8"/>
    <w:rsid w:val="005C001D"/>
    <w:rsid w:val="00616FD9"/>
    <w:rsid w:val="006311CE"/>
    <w:rsid w:val="00646494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1078"/>
    <w:rsid w:val="00704CD8"/>
    <w:rsid w:val="00744C47"/>
    <w:rsid w:val="0077108E"/>
    <w:rsid w:val="0079508B"/>
    <w:rsid w:val="007958F9"/>
    <w:rsid w:val="007B1C49"/>
    <w:rsid w:val="007B5DE5"/>
    <w:rsid w:val="007B6DE0"/>
    <w:rsid w:val="007C01CF"/>
    <w:rsid w:val="007D5AF0"/>
    <w:rsid w:val="007F2C7C"/>
    <w:rsid w:val="007F73C5"/>
    <w:rsid w:val="00815047"/>
    <w:rsid w:val="008163FA"/>
    <w:rsid w:val="00821A78"/>
    <w:rsid w:val="00822FAC"/>
    <w:rsid w:val="0083658A"/>
    <w:rsid w:val="00837AA7"/>
    <w:rsid w:val="00850610"/>
    <w:rsid w:val="00852ED6"/>
    <w:rsid w:val="008775FA"/>
    <w:rsid w:val="00884A6C"/>
    <w:rsid w:val="008A29E6"/>
    <w:rsid w:val="008A2B02"/>
    <w:rsid w:val="008C5CDC"/>
    <w:rsid w:val="008D02DE"/>
    <w:rsid w:val="008E3EAF"/>
    <w:rsid w:val="0091662D"/>
    <w:rsid w:val="009202F2"/>
    <w:rsid w:val="00920BD2"/>
    <w:rsid w:val="00940C0E"/>
    <w:rsid w:val="00940FE6"/>
    <w:rsid w:val="009518CD"/>
    <w:rsid w:val="009543BC"/>
    <w:rsid w:val="009649C6"/>
    <w:rsid w:val="00993ADE"/>
    <w:rsid w:val="00996EF7"/>
    <w:rsid w:val="009B1740"/>
    <w:rsid w:val="009B30C6"/>
    <w:rsid w:val="009C00F0"/>
    <w:rsid w:val="009D160F"/>
    <w:rsid w:val="009D3FBD"/>
    <w:rsid w:val="009E21D7"/>
    <w:rsid w:val="009F556E"/>
    <w:rsid w:val="00A020C6"/>
    <w:rsid w:val="00A10D38"/>
    <w:rsid w:val="00A371B0"/>
    <w:rsid w:val="00A439AD"/>
    <w:rsid w:val="00A47BEA"/>
    <w:rsid w:val="00A53E0C"/>
    <w:rsid w:val="00A640F6"/>
    <w:rsid w:val="00A65B91"/>
    <w:rsid w:val="00A81B81"/>
    <w:rsid w:val="00A84635"/>
    <w:rsid w:val="00AA1BEC"/>
    <w:rsid w:val="00AB30C2"/>
    <w:rsid w:val="00AB5333"/>
    <w:rsid w:val="00AC0EA8"/>
    <w:rsid w:val="00AF156A"/>
    <w:rsid w:val="00B04998"/>
    <w:rsid w:val="00B17153"/>
    <w:rsid w:val="00B21021"/>
    <w:rsid w:val="00B35523"/>
    <w:rsid w:val="00B611EE"/>
    <w:rsid w:val="00B63398"/>
    <w:rsid w:val="00B73037"/>
    <w:rsid w:val="00B85113"/>
    <w:rsid w:val="00BC5929"/>
    <w:rsid w:val="00BD144F"/>
    <w:rsid w:val="00BD26B3"/>
    <w:rsid w:val="00BE35FA"/>
    <w:rsid w:val="00BE3E71"/>
    <w:rsid w:val="00BF4239"/>
    <w:rsid w:val="00BF61D7"/>
    <w:rsid w:val="00BF65D9"/>
    <w:rsid w:val="00C068AF"/>
    <w:rsid w:val="00C06E69"/>
    <w:rsid w:val="00C150FE"/>
    <w:rsid w:val="00C20B33"/>
    <w:rsid w:val="00C3035B"/>
    <w:rsid w:val="00C32574"/>
    <w:rsid w:val="00C54849"/>
    <w:rsid w:val="00C60195"/>
    <w:rsid w:val="00C67A97"/>
    <w:rsid w:val="00C907C5"/>
    <w:rsid w:val="00C92E3F"/>
    <w:rsid w:val="00C97BAC"/>
    <w:rsid w:val="00CB4AA3"/>
    <w:rsid w:val="00CB5879"/>
    <w:rsid w:val="00CB6C71"/>
    <w:rsid w:val="00D16CDC"/>
    <w:rsid w:val="00D22C01"/>
    <w:rsid w:val="00D300A9"/>
    <w:rsid w:val="00D42F9F"/>
    <w:rsid w:val="00D62487"/>
    <w:rsid w:val="00D63EDD"/>
    <w:rsid w:val="00D70B05"/>
    <w:rsid w:val="00D73091"/>
    <w:rsid w:val="00D87B3C"/>
    <w:rsid w:val="00DA1A01"/>
    <w:rsid w:val="00DE312C"/>
    <w:rsid w:val="00DE484C"/>
    <w:rsid w:val="00DF6991"/>
    <w:rsid w:val="00E22AEA"/>
    <w:rsid w:val="00E31117"/>
    <w:rsid w:val="00E31D3B"/>
    <w:rsid w:val="00E50212"/>
    <w:rsid w:val="00E73024"/>
    <w:rsid w:val="00E83F84"/>
    <w:rsid w:val="00EA02D4"/>
    <w:rsid w:val="00EA0554"/>
    <w:rsid w:val="00EA70E0"/>
    <w:rsid w:val="00EB2343"/>
    <w:rsid w:val="00EE1401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234FC4"/>
    <w:pPr>
      <w:numPr>
        <w:numId w:val="34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234FC4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3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FC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F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7402B-BBC7-4570-B68A-D61FC4F8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8</Pages>
  <Words>1431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2021-04-28T11:13:00Z</cp:lastPrinted>
  <dcterms:created xsi:type="dcterms:W3CDTF">2021-04-28T14:18:00Z</dcterms:created>
  <dcterms:modified xsi:type="dcterms:W3CDTF">2021-04-28T14:18:00Z</dcterms:modified>
</cp:coreProperties>
</file>