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DB0" w:rsidRDefault="001C6DB0" w:rsidP="006904F0">
      <w:pPr>
        <w:spacing w:line="240" w:lineRule="auto"/>
        <w:jc w:val="both"/>
        <w:rPr>
          <w:b/>
        </w:rPr>
      </w:pPr>
      <w:bookmarkStart w:id="0" w:name="_GoBack"/>
      <w:bookmarkEnd w:id="0"/>
    </w:p>
    <w:p w:rsidR="001C6DB0" w:rsidRPr="001C6DB0" w:rsidRDefault="001C6DB0" w:rsidP="001C6DB0">
      <w:pPr>
        <w:suppressAutoHyphens/>
        <w:spacing w:after="160" w:line="240" w:lineRule="auto"/>
        <w:jc w:val="both"/>
        <w:rPr>
          <w:rFonts w:eastAsia="Calibri" w:cstheme="minorHAnsi"/>
          <w:b/>
          <w:bCs/>
          <w:color w:val="0033CC"/>
          <w:sz w:val="24"/>
          <w:szCs w:val="24"/>
          <w:u w:val="single"/>
        </w:rPr>
      </w:pPr>
      <w:r w:rsidRPr="001C6DB0">
        <w:rPr>
          <w:rFonts w:eastAsia="Calibri" w:cstheme="minorHAnsi"/>
          <w:b/>
          <w:bCs/>
          <w:color w:val="0033CC"/>
          <w:sz w:val="24"/>
          <w:szCs w:val="24"/>
          <w:u w:val="single"/>
        </w:rPr>
        <w:t>VÝSLEDKY KONTROLY OBSAHU AUDIOVIZUÁLNÍCH MEDIÁLNÍCH SLUŽEB NA VYŽÁDÁNÍ</w:t>
      </w:r>
    </w:p>
    <w:p w:rsidR="006904F0" w:rsidRPr="00575B44" w:rsidRDefault="006904F0" w:rsidP="006904F0">
      <w:pPr>
        <w:spacing w:line="240" w:lineRule="auto"/>
        <w:jc w:val="both"/>
        <w:rPr>
          <w:b/>
        </w:rPr>
      </w:pPr>
      <w:r w:rsidRPr="00575B44">
        <w:rPr>
          <w:b/>
        </w:rPr>
        <w:t>AIDEM Vyšší odborná škola Brno a.</w:t>
      </w:r>
      <w:r w:rsidR="009A0778" w:rsidRPr="00575B44">
        <w:rPr>
          <w:b/>
        </w:rPr>
        <w:t xml:space="preserve"> </w:t>
      </w:r>
      <w:r w:rsidRPr="00575B44">
        <w:rPr>
          <w:b/>
        </w:rPr>
        <w:t xml:space="preserve">s. / </w:t>
      </w:r>
      <w:r w:rsidR="009A0778" w:rsidRPr="00575B44">
        <w:rPr>
          <w:b/>
        </w:rPr>
        <w:t xml:space="preserve">B-TV / </w:t>
      </w:r>
      <w:hyperlink r:id="rId5" w:history="1">
        <w:r w:rsidRPr="00CB456C">
          <w:rPr>
            <w:rStyle w:val="Hypertextovodkaz"/>
            <w:b/>
            <w:color w:val="auto"/>
            <w:u w:val="none"/>
          </w:rPr>
          <w:t>www.b-tv.cz</w:t>
        </w:r>
      </w:hyperlink>
      <w:r w:rsidRPr="00575B44">
        <w:rPr>
          <w:b/>
        </w:rPr>
        <w:t xml:space="preserve"> </w:t>
      </w:r>
    </w:p>
    <w:p w:rsidR="006904F0" w:rsidRDefault="006904F0" w:rsidP="006904F0">
      <w:pPr>
        <w:spacing w:line="240" w:lineRule="auto"/>
        <w:jc w:val="both"/>
      </w:pPr>
      <w:r>
        <w:t>Obsah služby byl kontrolován komplexně z hlediska zákona. Od poskytovatele bylo podle § 137 odst. 1 správního řádu vyžádáno vysvětlení, zda došlo k přerušení nebo ukončení poskytování služby, příp. z jakého důvodu tuto skutečnost poskytovatel Radě neoznámil. Případ nebyl do konce roku 2020 uzavřen.</w:t>
      </w:r>
    </w:p>
    <w:p w:rsidR="006904F0" w:rsidRDefault="006904F0" w:rsidP="006904F0">
      <w:pPr>
        <w:spacing w:line="240" w:lineRule="auto"/>
        <w:jc w:val="both"/>
        <w:rPr>
          <w:b/>
          <w:color w:val="C00000"/>
        </w:rPr>
      </w:pPr>
    </w:p>
    <w:p w:rsidR="006904F0" w:rsidRPr="00575B44" w:rsidRDefault="006904F0" w:rsidP="006904F0">
      <w:pPr>
        <w:spacing w:line="240" w:lineRule="auto"/>
        <w:jc w:val="both"/>
        <w:rPr>
          <w:b/>
        </w:rPr>
      </w:pPr>
      <w:r w:rsidRPr="00575B44">
        <w:rPr>
          <w:b/>
        </w:rPr>
        <w:t>ALLTOYS, spol. s r.</w:t>
      </w:r>
      <w:r w:rsidR="009A0778" w:rsidRPr="00575B44">
        <w:rPr>
          <w:b/>
        </w:rPr>
        <w:t xml:space="preserve"> </w:t>
      </w:r>
      <w:r w:rsidRPr="00575B44">
        <w:rPr>
          <w:b/>
        </w:rPr>
        <w:t>o. /</w:t>
      </w:r>
      <w:r w:rsidR="009A0778" w:rsidRPr="00575B44">
        <w:t xml:space="preserve"> </w:t>
      </w:r>
      <w:r w:rsidR="009A0778" w:rsidRPr="00575B44">
        <w:rPr>
          <w:b/>
        </w:rPr>
        <w:t xml:space="preserve">Internetová </w:t>
      </w:r>
      <w:proofErr w:type="spellStart"/>
      <w:r w:rsidR="009A0778" w:rsidRPr="00575B44">
        <w:rPr>
          <w:b/>
        </w:rPr>
        <w:t>YouTube</w:t>
      </w:r>
      <w:proofErr w:type="spellEnd"/>
      <w:r w:rsidR="009A0778" w:rsidRPr="00575B44">
        <w:rPr>
          <w:b/>
        </w:rPr>
        <w:t xml:space="preserve"> televize /</w:t>
      </w:r>
      <w:r w:rsidRPr="00575B44">
        <w:rPr>
          <w:b/>
        </w:rPr>
        <w:t xml:space="preserve"> </w:t>
      </w:r>
      <w:hyperlink r:id="rId6" w:history="1">
        <w:r w:rsidRPr="00CB456C">
          <w:rPr>
            <w:rStyle w:val="Hypertextovodkaz"/>
            <w:b/>
            <w:color w:val="auto"/>
            <w:u w:val="none"/>
          </w:rPr>
          <w:t>www.bambuletv.cz</w:t>
        </w:r>
      </w:hyperlink>
      <w:r w:rsidRPr="00575B44">
        <w:rPr>
          <w:b/>
        </w:rPr>
        <w:t xml:space="preserve"> </w:t>
      </w:r>
    </w:p>
    <w:p w:rsidR="006904F0" w:rsidRDefault="006904F0" w:rsidP="006904F0">
      <w:pPr>
        <w:spacing w:line="240" w:lineRule="auto"/>
        <w:jc w:val="both"/>
      </w:pPr>
      <w:r>
        <w:t xml:space="preserve">Obsah služby byl kontrolován komplexně z hlediska zákona. Od poskytovatele bylo podle § 137 odst. 1 správního řádu vyžádáno vysvětlení, z jakého důvodu nezajistil, aby audiovizuální obchodní sdělení (reklama) s názvem </w:t>
      </w:r>
      <w:proofErr w:type="spellStart"/>
      <w:r>
        <w:t>Lolipopz</w:t>
      </w:r>
      <w:proofErr w:type="spellEnd"/>
      <w:r>
        <w:t xml:space="preserve">: </w:t>
      </w:r>
      <w:proofErr w:type="spellStart"/>
      <w:r>
        <w:t>Lolipopz</w:t>
      </w:r>
      <w:proofErr w:type="spellEnd"/>
      <w:r>
        <w:t xml:space="preserve">: </w:t>
      </w:r>
      <w:proofErr w:type="spellStart"/>
      <w:r>
        <w:t>Lollyboxing</w:t>
      </w:r>
      <w:proofErr w:type="spellEnd"/>
      <w:r>
        <w:t xml:space="preserve"> 45 – LEGO </w:t>
      </w:r>
      <w:proofErr w:type="spellStart"/>
      <w:r>
        <w:t>Friends</w:t>
      </w:r>
      <w:proofErr w:type="spellEnd"/>
      <w:r>
        <w:t xml:space="preserve"> CUBES – NOVÉ sběratelské </w:t>
      </w:r>
      <w:proofErr w:type="spellStart"/>
      <w:r>
        <w:t>boxíky</w:t>
      </w:r>
      <w:proofErr w:type="spellEnd"/>
      <w:r>
        <w:t>!, umístěné v rámci služby v kategorii „</w:t>
      </w:r>
      <w:proofErr w:type="spellStart"/>
      <w:r>
        <w:t>unboxingy</w:t>
      </w:r>
      <w:proofErr w:type="spellEnd"/>
      <w:r>
        <w:t xml:space="preserve">“, bylo snadno rozpoznatelné, a dále, jakým způsobem na internetových stránkách služby zajišťuje plnění povinnosti dle ustanovení § 8 odst. 1 písm. a) zákona o </w:t>
      </w:r>
      <w:proofErr w:type="spellStart"/>
      <w:r>
        <w:t>AVMSnV</w:t>
      </w:r>
      <w:proofErr w:type="spellEnd"/>
      <w:r>
        <w:t xml:space="preserve">, tj. jakým způsobem zajišťuje, aby audiovizuální obchodní sdělení obsažená v rámci jím poskytované služby byla snadno rozpoznatelná. Poskytovatel přijal příslušná opatření a Rada </w:t>
      </w:r>
      <w:r>
        <w:rPr>
          <w:rFonts w:cs="Arial"/>
        </w:rPr>
        <w:t xml:space="preserve">nepřistoupila k dalším právním krokům. </w:t>
      </w:r>
    </w:p>
    <w:p w:rsidR="006904F0" w:rsidRDefault="006904F0" w:rsidP="00C8275B">
      <w:pPr>
        <w:spacing w:line="240" w:lineRule="auto"/>
        <w:jc w:val="both"/>
        <w:rPr>
          <w:b/>
        </w:rPr>
      </w:pPr>
    </w:p>
    <w:p w:rsidR="00C8275B" w:rsidRDefault="00C8275B" w:rsidP="00C8275B">
      <w:pPr>
        <w:spacing w:line="240" w:lineRule="auto"/>
        <w:jc w:val="both"/>
        <w:rPr>
          <w:rStyle w:val="Hypertextovodkaz"/>
          <w:b/>
        </w:rPr>
      </w:pPr>
      <w:proofErr w:type="spellStart"/>
      <w:r w:rsidRPr="00A95350">
        <w:rPr>
          <w:b/>
        </w:rPr>
        <w:t>BenScio</w:t>
      </w:r>
      <w:proofErr w:type="spellEnd"/>
      <w:r w:rsidRPr="00A95350">
        <w:rPr>
          <w:b/>
        </w:rPr>
        <w:t xml:space="preserve"> </w:t>
      </w:r>
      <w:r w:rsidR="001F0ECE">
        <w:rPr>
          <w:b/>
        </w:rPr>
        <w:t>s. r. o.</w:t>
      </w:r>
      <w:r>
        <w:rPr>
          <w:b/>
        </w:rPr>
        <w:t xml:space="preserve"> / </w:t>
      </w:r>
      <w:r w:rsidRPr="00A95350">
        <w:rPr>
          <w:b/>
        </w:rPr>
        <w:t>BLUETV</w:t>
      </w:r>
      <w:r>
        <w:rPr>
          <w:b/>
        </w:rPr>
        <w:t xml:space="preserve"> / </w:t>
      </w:r>
      <w:hyperlink r:id="rId7" w:history="1">
        <w:r w:rsidRPr="00755D9E">
          <w:rPr>
            <w:rStyle w:val="Hypertextovodkaz"/>
            <w:b/>
            <w:color w:val="auto"/>
            <w:u w:val="none"/>
          </w:rPr>
          <w:t>http://www.bluetv.cz</w:t>
        </w:r>
      </w:hyperlink>
    </w:p>
    <w:p w:rsidR="00C8275B" w:rsidRPr="00814108" w:rsidRDefault="00C8275B" w:rsidP="00C8275B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C8275B" w:rsidRDefault="00C8275B" w:rsidP="00C8275B">
      <w:pPr>
        <w:spacing w:line="240" w:lineRule="auto"/>
        <w:jc w:val="both"/>
        <w:rPr>
          <w:b/>
        </w:rPr>
      </w:pPr>
    </w:p>
    <w:p w:rsidR="001F0ECE" w:rsidRPr="00B77F7A" w:rsidRDefault="001F0ECE" w:rsidP="001F0ECE">
      <w:pPr>
        <w:spacing w:line="240" w:lineRule="auto"/>
        <w:jc w:val="both"/>
        <w:rPr>
          <w:b/>
        </w:rPr>
      </w:pPr>
      <w:proofErr w:type="spellStart"/>
      <w:r w:rsidRPr="00B77F7A">
        <w:rPr>
          <w:b/>
        </w:rPr>
        <w:t>Cervos</w:t>
      </w:r>
      <w:proofErr w:type="spellEnd"/>
      <w:r w:rsidRPr="00B77F7A">
        <w:rPr>
          <w:b/>
        </w:rPr>
        <w:t xml:space="preserve"> </w:t>
      </w:r>
      <w:r>
        <w:rPr>
          <w:b/>
        </w:rPr>
        <w:t>s. r. o.</w:t>
      </w:r>
      <w:r w:rsidRPr="00B77F7A">
        <w:rPr>
          <w:b/>
        </w:rPr>
        <w:t xml:space="preserve"> / </w:t>
      </w:r>
      <w:hyperlink r:id="rId8" w:history="1">
        <w:r w:rsidRPr="00755D9E">
          <w:rPr>
            <w:rStyle w:val="Hypertextovodkaz"/>
            <w:b/>
            <w:color w:val="auto"/>
            <w:u w:val="none"/>
          </w:rPr>
          <w:t>www.veselepohadky.cz</w:t>
        </w:r>
      </w:hyperlink>
      <w:r w:rsidRPr="00755D9E">
        <w:rPr>
          <w:b/>
        </w:rPr>
        <w:t xml:space="preserve"> </w:t>
      </w:r>
    </w:p>
    <w:p w:rsidR="001F0ECE" w:rsidRDefault="001F0ECE" w:rsidP="001F0ECE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analýzy </w:t>
      </w:r>
      <w:r w:rsidR="00870511">
        <w:t xml:space="preserve">potenciálních </w:t>
      </w:r>
      <w:r>
        <w:t>audiovizuálních mediálních služeb na vyžádání. Služba dostupná</w:t>
      </w:r>
      <w:r w:rsidRPr="00FC4405">
        <w:t xml:space="preserve"> na internetové adrese </w:t>
      </w:r>
      <w:hyperlink r:id="rId9" w:history="1">
        <w:r w:rsidRPr="00FC4405">
          <w:rPr>
            <w:rStyle w:val="Hypertextovodkaz"/>
          </w:rPr>
          <w:t>https://www.veselepohadky.cz/</w:t>
        </w:r>
      </w:hyperlink>
      <w:r>
        <w:t xml:space="preserve"> byla podrobena monitoringu. Cílem analýzy bylo</w:t>
      </w:r>
      <w:r w:rsidRPr="00FC4405">
        <w:t xml:space="preserve"> zjistit, zda služba naplňuje definiční znaky audiovizuální mediální služby na vyžádání ve smyslu zákona </w:t>
      </w:r>
      <w:r w:rsidRPr="00ED1DA7">
        <w:rPr>
          <w:rFonts w:cstheme="minorHAnsi"/>
        </w:rPr>
        <w:t xml:space="preserve">o </w:t>
      </w:r>
      <w:proofErr w:type="spellStart"/>
      <w:r w:rsidRPr="00ED1DA7">
        <w:rPr>
          <w:rFonts w:cstheme="minorHAnsi"/>
        </w:rPr>
        <w:t>AVMSnV</w:t>
      </w:r>
      <w:proofErr w:type="spellEnd"/>
      <w:r w:rsidRPr="00FC4405">
        <w:t>.</w:t>
      </w:r>
      <w:r>
        <w:t xml:space="preserve"> Bylo zjištěno, že služba nenaplňuje znaky audiovizuální mediální služby na vyžádání ve smyslu zákona </w:t>
      </w:r>
      <w:r w:rsidRPr="00ED1DA7">
        <w:rPr>
          <w:rFonts w:cstheme="minorHAnsi"/>
        </w:rPr>
        <w:t xml:space="preserve">o </w:t>
      </w:r>
      <w:proofErr w:type="spellStart"/>
      <w:r w:rsidRPr="00ED1DA7">
        <w:rPr>
          <w:rFonts w:cstheme="minorHAnsi"/>
        </w:rPr>
        <w:t>AVMSnV</w:t>
      </w:r>
      <w:proofErr w:type="spellEnd"/>
      <w:r>
        <w:t>.</w:t>
      </w:r>
    </w:p>
    <w:p w:rsidR="001F0ECE" w:rsidRDefault="001F0ECE" w:rsidP="00C8275B">
      <w:pPr>
        <w:spacing w:line="240" w:lineRule="auto"/>
        <w:jc w:val="both"/>
        <w:rPr>
          <w:b/>
        </w:rPr>
      </w:pPr>
    </w:p>
    <w:p w:rsidR="00C8275B" w:rsidRPr="00B77F7A" w:rsidRDefault="00C8275B" w:rsidP="00C8275B">
      <w:pPr>
        <w:jc w:val="both"/>
        <w:rPr>
          <w:b/>
        </w:rPr>
      </w:pPr>
      <w:r w:rsidRPr="00B77F7A">
        <w:rPr>
          <w:b/>
        </w:rPr>
        <w:t xml:space="preserve">CICO </w:t>
      </w:r>
      <w:r w:rsidR="001F0ECE">
        <w:rPr>
          <w:b/>
        </w:rPr>
        <w:t>s. r. o.</w:t>
      </w:r>
      <w:r w:rsidRPr="00B77F7A">
        <w:rPr>
          <w:b/>
        </w:rPr>
        <w:t xml:space="preserve"> / CICO TV / </w:t>
      </w:r>
      <w:hyperlink r:id="rId10" w:history="1">
        <w:r w:rsidRPr="00B77F7A">
          <w:rPr>
            <w:rStyle w:val="Hypertextovodkaz"/>
            <w:b/>
            <w:color w:val="auto"/>
            <w:u w:val="none"/>
          </w:rPr>
          <w:t>www.cico.tv</w:t>
        </w:r>
      </w:hyperlink>
    </w:p>
    <w:p w:rsidR="00C8275B" w:rsidRPr="00A039F2" w:rsidRDefault="00C8275B" w:rsidP="00C8275B">
      <w:pPr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Od poskytovatele bylo podle § 137 odst. 1 správního řádu vyžádáno vysvětlení</w:t>
      </w:r>
      <w:r w:rsidRPr="00A039F2">
        <w:t xml:space="preserve">, jakým způsobem naplňuje povinnost stanovenou § 6 odst. 1 písm. c) </w:t>
      </w:r>
      <w:r w:rsidRPr="00ED1DA7">
        <w:rPr>
          <w:rFonts w:cstheme="minorHAnsi"/>
        </w:rPr>
        <w:t>zákon</w:t>
      </w:r>
      <w:r>
        <w:rPr>
          <w:rFonts w:cstheme="minorHAnsi"/>
        </w:rPr>
        <w:t>a</w:t>
      </w:r>
      <w:r w:rsidRPr="00ED1DA7">
        <w:rPr>
          <w:rFonts w:cstheme="minorHAnsi"/>
        </w:rPr>
        <w:t xml:space="preserve"> o </w:t>
      </w:r>
      <w:proofErr w:type="spellStart"/>
      <w:r w:rsidRPr="00ED1DA7">
        <w:rPr>
          <w:rFonts w:cstheme="minorHAnsi"/>
        </w:rPr>
        <w:t>AVMSnV</w:t>
      </w:r>
      <w:proofErr w:type="spellEnd"/>
      <w:r>
        <w:t xml:space="preserve">, </w:t>
      </w:r>
      <w:r w:rsidRPr="00A039F2">
        <w:t xml:space="preserve">tj. jakým způsobem umožňuje příjemcům služby CICO TV, umístěné na internetové adrese www.cico.tv, snadný, přímý a trvalý přístup k informaci o tom, že orgánem dohledu nad poskytováním audiovizuálních mediálních služeb na vyžádání je Rada. Poskytovatel ve stanovené lhůtě zareagoval a doplnil chybějící informace na stránky služby. </w:t>
      </w:r>
    </w:p>
    <w:p w:rsidR="00C8275B" w:rsidRDefault="00C8275B" w:rsidP="00C8275B">
      <w:pPr>
        <w:spacing w:line="240" w:lineRule="auto"/>
        <w:jc w:val="both"/>
        <w:rPr>
          <w:b/>
        </w:rPr>
      </w:pPr>
    </w:p>
    <w:p w:rsidR="00C8275B" w:rsidRDefault="00C8275B" w:rsidP="00C8275B">
      <w:pPr>
        <w:spacing w:line="240" w:lineRule="auto"/>
        <w:jc w:val="both"/>
        <w:rPr>
          <w:b/>
        </w:rPr>
      </w:pPr>
      <w:proofErr w:type="spellStart"/>
      <w:r w:rsidRPr="00233CCA">
        <w:rPr>
          <w:b/>
        </w:rPr>
        <w:t>Economia</w:t>
      </w:r>
      <w:proofErr w:type="spellEnd"/>
      <w:r w:rsidRPr="00233CCA">
        <w:rPr>
          <w:b/>
        </w:rPr>
        <w:t>, a.</w:t>
      </w:r>
      <w:r w:rsidR="001F0ECE">
        <w:rPr>
          <w:b/>
        </w:rPr>
        <w:t xml:space="preserve"> </w:t>
      </w:r>
      <w:r w:rsidRPr="00233CCA">
        <w:rPr>
          <w:b/>
        </w:rPr>
        <w:t>s.</w:t>
      </w:r>
      <w:r>
        <w:rPr>
          <w:b/>
        </w:rPr>
        <w:t xml:space="preserve"> / </w:t>
      </w:r>
      <w:r w:rsidRPr="00233CCA">
        <w:rPr>
          <w:b/>
        </w:rPr>
        <w:t>Vaření.cz</w:t>
      </w:r>
      <w:r>
        <w:rPr>
          <w:b/>
        </w:rPr>
        <w:t xml:space="preserve"> / </w:t>
      </w:r>
      <w:hyperlink r:id="rId11" w:history="1">
        <w:r w:rsidRPr="00755D9E">
          <w:rPr>
            <w:rStyle w:val="Hypertextovodkaz"/>
            <w:b/>
            <w:color w:val="auto"/>
            <w:u w:val="none"/>
          </w:rPr>
          <w:t>www.vareni.cz</w:t>
        </w:r>
      </w:hyperlink>
    </w:p>
    <w:p w:rsidR="00C8275B" w:rsidRPr="00C8275B" w:rsidRDefault="00C8275B" w:rsidP="00233CCA">
      <w:pPr>
        <w:spacing w:line="240" w:lineRule="auto"/>
        <w:jc w:val="both"/>
      </w:pPr>
      <w:r w:rsidRPr="00A039F2">
        <w:t xml:space="preserve">Kontrola služby byla provedena v rámci </w:t>
      </w:r>
      <w:r>
        <w:t xml:space="preserve">pravidelného </w:t>
      </w:r>
      <w:proofErr w:type="spellStart"/>
      <w:r>
        <w:t>screeningu</w:t>
      </w:r>
      <w:proofErr w:type="spellEnd"/>
      <w:r w:rsidRPr="00A039F2">
        <w:t xml:space="preserve">. </w:t>
      </w:r>
      <w:r>
        <w:t xml:space="preserve">Na základě provedeného monitoringu bylo zjištěno, že služba nenaplňuje definiční znaky audiovizuální mediální služby na vyžádání ve smyslu </w:t>
      </w:r>
      <w:r w:rsidRPr="00ED1DA7">
        <w:rPr>
          <w:rFonts w:cstheme="minorHAnsi"/>
        </w:rPr>
        <w:t>zákon</w:t>
      </w:r>
      <w:r>
        <w:rPr>
          <w:rFonts w:cstheme="minorHAnsi"/>
        </w:rPr>
        <w:t>a</w:t>
      </w:r>
      <w:r w:rsidRPr="00ED1DA7">
        <w:rPr>
          <w:rFonts w:cstheme="minorHAnsi"/>
        </w:rPr>
        <w:t xml:space="preserve"> o </w:t>
      </w:r>
      <w:proofErr w:type="spellStart"/>
      <w:r w:rsidRPr="00ED1DA7">
        <w:rPr>
          <w:rFonts w:cstheme="minorHAnsi"/>
        </w:rPr>
        <w:t>AVMSnV</w:t>
      </w:r>
      <w:proofErr w:type="spellEnd"/>
      <w:r>
        <w:t>.</w:t>
      </w:r>
    </w:p>
    <w:p w:rsidR="00C8275B" w:rsidRDefault="00C8275B" w:rsidP="00233CCA">
      <w:pPr>
        <w:spacing w:line="240" w:lineRule="auto"/>
        <w:jc w:val="both"/>
        <w:rPr>
          <w:b/>
        </w:rPr>
      </w:pPr>
    </w:p>
    <w:p w:rsidR="00233CCA" w:rsidRDefault="00233CCA" w:rsidP="00233CCA">
      <w:pPr>
        <w:spacing w:line="240" w:lineRule="auto"/>
        <w:jc w:val="both"/>
        <w:rPr>
          <w:rStyle w:val="Hypertextovodkaz"/>
          <w:b/>
        </w:rPr>
      </w:pPr>
      <w:r w:rsidRPr="00233CCA">
        <w:rPr>
          <w:b/>
        </w:rPr>
        <w:t xml:space="preserve">Extra Online Media </w:t>
      </w:r>
      <w:r w:rsidR="001F0ECE">
        <w:rPr>
          <w:b/>
        </w:rPr>
        <w:t>s. r. o.</w:t>
      </w:r>
      <w:r>
        <w:rPr>
          <w:b/>
        </w:rPr>
        <w:t xml:space="preserve"> / </w:t>
      </w:r>
      <w:r w:rsidRPr="00233CCA">
        <w:rPr>
          <w:b/>
        </w:rPr>
        <w:t>VIDEOPORTÁL</w:t>
      </w:r>
      <w:r>
        <w:rPr>
          <w:b/>
        </w:rPr>
        <w:t xml:space="preserve"> / </w:t>
      </w:r>
      <w:r w:rsidRPr="00755D9E">
        <w:rPr>
          <w:b/>
        </w:rPr>
        <w:t>www.onetv.cz</w:t>
      </w:r>
    </w:p>
    <w:p w:rsidR="00A039F2" w:rsidRPr="00C8275B" w:rsidRDefault="00A039F2" w:rsidP="00233CCA">
      <w:pPr>
        <w:spacing w:line="240" w:lineRule="auto"/>
        <w:jc w:val="both"/>
      </w:pPr>
      <w:r w:rsidRPr="00A039F2">
        <w:t>Kontrola služby byla provedena v</w:t>
      </w:r>
      <w:r w:rsidR="004369FD">
        <w:t> </w:t>
      </w:r>
      <w:r w:rsidRPr="00A039F2">
        <w:t>rámci</w:t>
      </w:r>
      <w:r w:rsidR="004369FD"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 w:rsidR="004369FD">
        <w:t>.</w:t>
      </w:r>
      <w:r>
        <w:t xml:space="preserve"> Rada neshledala</w:t>
      </w:r>
      <w:r w:rsidRPr="00A039F2">
        <w:t xml:space="preserve"> žádné porušení zákona.</w:t>
      </w:r>
    </w:p>
    <w:p w:rsidR="006904F0" w:rsidRPr="00575B44" w:rsidRDefault="006904F0" w:rsidP="006904F0">
      <w:pPr>
        <w:spacing w:line="240" w:lineRule="auto"/>
        <w:jc w:val="both"/>
      </w:pPr>
    </w:p>
    <w:p w:rsidR="006904F0" w:rsidRPr="00575B44" w:rsidRDefault="006904F0" w:rsidP="006904F0">
      <w:pPr>
        <w:spacing w:line="240" w:lineRule="auto"/>
        <w:jc w:val="both"/>
        <w:rPr>
          <w:b/>
        </w:rPr>
      </w:pPr>
      <w:r w:rsidRPr="00575B44">
        <w:rPr>
          <w:b/>
        </w:rPr>
        <w:t>FTV Prima, spol. s r.o. /</w:t>
      </w:r>
      <w:r w:rsidR="00F57024" w:rsidRPr="00575B44">
        <w:t xml:space="preserve"> </w:t>
      </w:r>
      <w:proofErr w:type="spellStart"/>
      <w:r w:rsidR="00F57024" w:rsidRPr="00575B44">
        <w:rPr>
          <w:b/>
        </w:rPr>
        <w:t>iPrima</w:t>
      </w:r>
      <w:proofErr w:type="spellEnd"/>
      <w:r w:rsidR="00F57024" w:rsidRPr="00575B44">
        <w:rPr>
          <w:b/>
        </w:rPr>
        <w:t xml:space="preserve"> /</w:t>
      </w:r>
      <w:r w:rsidRPr="00575B44">
        <w:rPr>
          <w:b/>
        </w:rPr>
        <w:t xml:space="preserve"> iprima.cz </w:t>
      </w:r>
    </w:p>
    <w:p w:rsidR="00C8275B" w:rsidRPr="006904F0" w:rsidRDefault="006904F0" w:rsidP="00C8275B">
      <w:pPr>
        <w:spacing w:line="240" w:lineRule="auto"/>
        <w:jc w:val="both"/>
        <w:rPr>
          <w:rFonts w:cs="Arial"/>
        </w:rPr>
      </w:pPr>
      <w:r>
        <w:t xml:space="preserve">Monitoring se zaměřil na výskyt reklamního obsahu. </w:t>
      </w:r>
      <w:r>
        <w:rPr>
          <w:rFonts w:cs="Arial"/>
        </w:rPr>
        <w:t>Rada se seznámila s předloženou analýzou, přičemž v obsahu služby neshledala žádné problematické aspekty.</w:t>
      </w:r>
    </w:p>
    <w:p w:rsidR="006904F0" w:rsidRDefault="006904F0" w:rsidP="00C8275B">
      <w:pPr>
        <w:spacing w:line="240" w:lineRule="auto"/>
        <w:jc w:val="both"/>
        <w:rPr>
          <w:b/>
        </w:rPr>
      </w:pPr>
    </w:p>
    <w:p w:rsidR="00C8275B" w:rsidRDefault="00C8275B" w:rsidP="00C8275B">
      <w:pPr>
        <w:spacing w:line="240" w:lineRule="auto"/>
        <w:jc w:val="both"/>
        <w:rPr>
          <w:rStyle w:val="Hypertextovodkaz"/>
          <w:b/>
        </w:rPr>
      </w:pPr>
      <w:r w:rsidRPr="00A039F2">
        <w:rPr>
          <w:b/>
        </w:rPr>
        <w:lastRenderedPageBreak/>
        <w:t xml:space="preserve">FTV Prima, spol. s r.o. / Autosalon / </w:t>
      </w:r>
      <w:r w:rsidRPr="00755D9E">
        <w:rPr>
          <w:b/>
        </w:rPr>
        <w:t>https://autosalon.tv/epizody</w:t>
      </w:r>
    </w:p>
    <w:p w:rsidR="00C8275B" w:rsidRPr="00A039F2" w:rsidRDefault="00C8275B" w:rsidP="00C8275B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C8275B" w:rsidRDefault="00C8275B" w:rsidP="00C8275B">
      <w:pPr>
        <w:spacing w:line="240" w:lineRule="auto"/>
        <w:jc w:val="both"/>
      </w:pPr>
    </w:p>
    <w:p w:rsidR="000152F2" w:rsidRDefault="000152F2" w:rsidP="000152F2">
      <w:pPr>
        <w:spacing w:line="240" w:lineRule="auto"/>
        <w:jc w:val="both"/>
        <w:rPr>
          <w:rStyle w:val="Hypertextovodkaz"/>
          <w:b/>
        </w:rPr>
      </w:pPr>
      <w:r w:rsidRPr="00982F23">
        <w:rPr>
          <w:b/>
        </w:rPr>
        <w:t xml:space="preserve">FTV Prima, spol. </w:t>
      </w:r>
      <w:r w:rsidR="001F0ECE">
        <w:rPr>
          <w:b/>
        </w:rPr>
        <w:t>s. r. o.</w:t>
      </w:r>
      <w:r>
        <w:rPr>
          <w:b/>
        </w:rPr>
        <w:t xml:space="preserve"> / </w:t>
      </w:r>
      <w:r w:rsidRPr="00982F23">
        <w:rPr>
          <w:b/>
        </w:rPr>
        <w:t>Videopůjčovna</w:t>
      </w:r>
      <w:r>
        <w:rPr>
          <w:b/>
        </w:rPr>
        <w:t xml:space="preserve"> / </w:t>
      </w:r>
      <w:r w:rsidRPr="00755D9E">
        <w:rPr>
          <w:b/>
        </w:rPr>
        <w:t>www.iprimacz/videopujcovna</w:t>
      </w:r>
    </w:p>
    <w:p w:rsidR="000152F2" w:rsidRDefault="000152F2" w:rsidP="000152F2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D5660D" w:rsidRDefault="00D5660D" w:rsidP="000152F2">
      <w:pPr>
        <w:spacing w:line="240" w:lineRule="auto"/>
        <w:jc w:val="both"/>
      </w:pPr>
    </w:p>
    <w:p w:rsidR="00D5660D" w:rsidRDefault="00D5660D" w:rsidP="00D5660D">
      <w:pPr>
        <w:spacing w:line="240" w:lineRule="auto"/>
        <w:jc w:val="both"/>
        <w:rPr>
          <w:rStyle w:val="Hypertextovodkaz"/>
          <w:b/>
        </w:rPr>
      </w:pPr>
      <w:proofErr w:type="spellStart"/>
      <w:r w:rsidRPr="00233CCA">
        <w:rPr>
          <w:b/>
        </w:rPr>
        <w:t>Hamri</w:t>
      </w:r>
      <w:proofErr w:type="spellEnd"/>
      <w:r w:rsidRPr="00233CCA">
        <w:rPr>
          <w:b/>
        </w:rPr>
        <w:t xml:space="preserve"> Plus </w:t>
      </w:r>
      <w:r>
        <w:rPr>
          <w:b/>
        </w:rPr>
        <w:t xml:space="preserve">s. r. o. / </w:t>
      </w:r>
      <w:r w:rsidRPr="00233CCA">
        <w:rPr>
          <w:b/>
        </w:rPr>
        <w:t>TVkurzy.cz</w:t>
      </w:r>
      <w:r>
        <w:rPr>
          <w:b/>
        </w:rPr>
        <w:t xml:space="preserve"> / </w:t>
      </w:r>
      <w:r w:rsidRPr="00755D9E">
        <w:rPr>
          <w:b/>
        </w:rPr>
        <w:t>www.tvkurzy.cz</w:t>
      </w:r>
    </w:p>
    <w:p w:rsidR="00D5660D" w:rsidRPr="00A039F2" w:rsidRDefault="00D5660D" w:rsidP="000152F2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0152F2" w:rsidRDefault="000152F2" w:rsidP="00C8275B">
      <w:pPr>
        <w:spacing w:line="240" w:lineRule="auto"/>
        <w:jc w:val="both"/>
      </w:pPr>
    </w:p>
    <w:p w:rsidR="00C8275B" w:rsidRDefault="00C8275B" w:rsidP="00C8275B">
      <w:pPr>
        <w:spacing w:line="240" w:lineRule="auto"/>
        <w:jc w:val="both"/>
        <w:rPr>
          <w:rStyle w:val="Hypertextovodkaz"/>
          <w:b/>
        </w:rPr>
      </w:pPr>
      <w:r w:rsidRPr="00080B41">
        <w:rPr>
          <w:b/>
        </w:rPr>
        <w:t xml:space="preserve">HBO </w:t>
      </w:r>
      <w:proofErr w:type="spellStart"/>
      <w:r w:rsidRPr="00080B41">
        <w:rPr>
          <w:b/>
        </w:rPr>
        <w:t>Europe</w:t>
      </w:r>
      <w:proofErr w:type="spellEnd"/>
      <w:r w:rsidRPr="00080B41">
        <w:rPr>
          <w:b/>
        </w:rPr>
        <w:t xml:space="preserve"> </w:t>
      </w:r>
      <w:r w:rsidR="001F0ECE">
        <w:rPr>
          <w:b/>
        </w:rPr>
        <w:t>s. r. o.</w:t>
      </w:r>
      <w:r>
        <w:rPr>
          <w:b/>
        </w:rPr>
        <w:t xml:space="preserve"> / </w:t>
      </w:r>
      <w:r w:rsidRPr="00080B41">
        <w:rPr>
          <w:b/>
        </w:rPr>
        <w:t xml:space="preserve">HBO GO </w:t>
      </w:r>
      <w:proofErr w:type="spellStart"/>
      <w:r w:rsidRPr="00080B41">
        <w:rPr>
          <w:b/>
        </w:rPr>
        <w:t>Romania</w:t>
      </w:r>
      <w:proofErr w:type="spellEnd"/>
      <w:r>
        <w:rPr>
          <w:b/>
        </w:rPr>
        <w:t xml:space="preserve"> / </w:t>
      </w:r>
      <w:r w:rsidRPr="00755D9E">
        <w:rPr>
          <w:b/>
        </w:rPr>
        <w:t>www.hbogo.ro</w:t>
      </w:r>
    </w:p>
    <w:p w:rsidR="00C8275B" w:rsidRPr="00A039F2" w:rsidRDefault="00C8275B" w:rsidP="00C8275B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C8275B" w:rsidRDefault="00C8275B" w:rsidP="00C8275B">
      <w:pPr>
        <w:spacing w:line="240" w:lineRule="auto"/>
        <w:jc w:val="both"/>
      </w:pPr>
    </w:p>
    <w:p w:rsidR="000152F2" w:rsidRPr="00B77F7A" w:rsidRDefault="000152F2" w:rsidP="000152F2">
      <w:pPr>
        <w:spacing w:line="240" w:lineRule="auto"/>
        <w:jc w:val="both"/>
        <w:rPr>
          <w:rStyle w:val="Hypertextovodkaz"/>
          <w:b/>
          <w:u w:val="none"/>
        </w:rPr>
      </w:pPr>
      <w:r w:rsidRPr="00B77F7A">
        <w:rPr>
          <w:b/>
        </w:rPr>
        <w:t xml:space="preserve">KABEL OSTROV </w:t>
      </w:r>
      <w:r w:rsidR="001F0ECE">
        <w:rPr>
          <w:b/>
        </w:rPr>
        <w:t>s. r. o.</w:t>
      </w:r>
      <w:r w:rsidRPr="00B77F7A">
        <w:rPr>
          <w:b/>
        </w:rPr>
        <w:t xml:space="preserve">  / </w:t>
      </w:r>
      <w:proofErr w:type="spellStart"/>
      <w:r w:rsidRPr="00B77F7A">
        <w:rPr>
          <w:b/>
        </w:rPr>
        <w:t>Videoarchiv</w:t>
      </w:r>
      <w:proofErr w:type="spellEnd"/>
      <w:r w:rsidRPr="00B77F7A">
        <w:rPr>
          <w:b/>
        </w:rPr>
        <w:t xml:space="preserve"> vysílání TV Ostrov / </w:t>
      </w:r>
      <w:proofErr w:type="gramStart"/>
      <w:r w:rsidRPr="00755D9E">
        <w:rPr>
          <w:b/>
        </w:rPr>
        <w:t>www.tv-ostrov</w:t>
      </w:r>
      <w:proofErr w:type="gramEnd"/>
      <w:r w:rsidRPr="00755D9E">
        <w:rPr>
          <w:b/>
        </w:rPr>
        <w:t>.cz</w:t>
      </w:r>
    </w:p>
    <w:p w:rsidR="000152F2" w:rsidRPr="003E7804" w:rsidRDefault="000152F2" w:rsidP="000152F2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Od poskytovatele bylo podle § 137 odst. 1 správního řádu vyžádáno vysvětlení,</w:t>
      </w:r>
      <w:r w:rsidRPr="00435F42">
        <w:t xml:space="preserve"> jakým způsobem naplňuje povinnost stanovenou v § 6 odst. 1 písm. c) zákona </w:t>
      </w:r>
      <w:r w:rsidRPr="00ED1DA7">
        <w:rPr>
          <w:rFonts w:cstheme="minorHAnsi"/>
        </w:rPr>
        <w:t xml:space="preserve">o </w:t>
      </w:r>
      <w:proofErr w:type="spellStart"/>
      <w:r w:rsidRPr="00ED1DA7">
        <w:rPr>
          <w:rFonts w:cstheme="minorHAnsi"/>
        </w:rPr>
        <w:t>AVMSnV</w:t>
      </w:r>
      <w:proofErr w:type="spellEnd"/>
      <w:r w:rsidRPr="00435F42">
        <w:t xml:space="preserve">, tj. jakým způsobem umožňuje příjemcům služby Kabel Ostrov, umístěné na internetové adrese </w:t>
      </w:r>
      <w:proofErr w:type="gramStart"/>
      <w:r w:rsidRPr="00435F42">
        <w:t>www.tv-ostrov</w:t>
      </w:r>
      <w:proofErr w:type="gramEnd"/>
      <w:r w:rsidRPr="00435F42">
        <w:t>.cz, snadný, přímý a trvalý přístup k informaci o tom, že orgánem dohledu nad poskytováním audiovizuálních mediálních služeb na vyžádání je Rada.</w:t>
      </w:r>
      <w:r>
        <w:t xml:space="preserve"> Poskytovatel ve stanovené lhůtě zareagoval a uvedl, že předmětné informace jsou dostupné pod záložkou „kontakty – O nás, historie“. Rada se s podaným vysvětlením seznámila bez dalšího postupu.</w:t>
      </w:r>
    </w:p>
    <w:p w:rsidR="000152F2" w:rsidRDefault="000152F2" w:rsidP="00C8275B">
      <w:pPr>
        <w:spacing w:line="240" w:lineRule="auto"/>
        <w:jc w:val="both"/>
      </w:pPr>
    </w:p>
    <w:p w:rsidR="000152F2" w:rsidRPr="00B77F7A" w:rsidRDefault="000152F2" w:rsidP="000152F2">
      <w:pPr>
        <w:spacing w:line="240" w:lineRule="auto"/>
        <w:jc w:val="both"/>
        <w:rPr>
          <w:rStyle w:val="Hypertextovodkaz"/>
          <w:b/>
          <w:color w:val="auto"/>
          <w:u w:val="none"/>
        </w:rPr>
      </w:pPr>
      <w:r w:rsidRPr="00B77F7A">
        <w:rPr>
          <w:b/>
        </w:rPr>
        <w:t xml:space="preserve">Internet </w:t>
      </w:r>
      <w:proofErr w:type="spellStart"/>
      <w:r w:rsidRPr="00B77F7A">
        <w:rPr>
          <w:b/>
        </w:rPr>
        <w:t>Mall</w:t>
      </w:r>
      <w:proofErr w:type="spellEnd"/>
      <w:r w:rsidRPr="00B77F7A">
        <w:rPr>
          <w:b/>
        </w:rPr>
        <w:t>, a.</w:t>
      </w:r>
      <w:r w:rsidR="001F0ECE">
        <w:rPr>
          <w:b/>
        </w:rPr>
        <w:t xml:space="preserve"> </w:t>
      </w:r>
      <w:r w:rsidRPr="00B77F7A">
        <w:rPr>
          <w:b/>
        </w:rPr>
        <w:t xml:space="preserve">s. / </w:t>
      </w:r>
      <w:proofErr w:type="gramStart"/>
      <w:r w:rsidRPr="00B77F7A">
        <w:rPr>
          <w:b/>
        </w:rPr>
        <w:t>MALL.TV</w:t>
      </w:r>
      <w:proofErr w:type="gramEnd"/>
      <w:r w:rsidRPr="00B77F7A">
        <w:rPr>
          <w:b/>
        </w:rPr>
        <w:t xml:space="preserve"> / </w:t>
      </w:r>
      <w:hyperlink r:id="rId12" w:history="1">
        <w:r w:rsidRPr="00B77F7A">
          <w:rPr>
            <w:rStyle w:val="Hypertextovodkaz"/>
            <w:b/>
            <w:color w:val="auto"/>
            <w:u w:val="none"/>
          </w:rPr>
          <w:t>https://tv.mall.cz</w:t>
        </w:r>
      </w:hyperlink>
    </w:p>
    <w:p w:rsidR="000152F2" w:rsidRDefault="000152F2" w:rsidP="000152F2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Od poskytovatele bylo podle § 137 odst. 1 správního řádu vyžádáno vysvětlení,</w:t>
      </w:r>
      <w:r w:rsidRPr="00251FC6">
        <w:t xml:space="preserve"> jakým způsobem naplňuje povinnost stanovenou § 6 odst. 1 písm. c) </w:t>
      </w:r>
      <w:r w:rsidRPr="00ED1DA7">
        <w:rPr>
          <w:rFonts w:cstheme="minorHAnsi"/>
        </w:rPr>
        <w:t>zákon</w:t>
      </w:r>
      <w:r>
        <w:rPr>
          <w:rFonts w:cstheme="minorHAnsi"/>
        </w:rPr>
        <w:t>a</w:t>
      </w:r>
      <w:r w:rsidRPr="00ED1DA7">
        <w:rPr>
          <w:rFonts w:cstheme="minorHAnsi"/>
        </w:rPr>
        <w:t xml:space="preserve"> o </w:t>
      </w:r>
      <w:proofErr w:type="spellStart"/>
      <w:r w:rsidRPr="00ED1DA7">
        <w:rPr>
          <w:rFonts w:cstheme="minorHAnsi"/>
        </w:rPr>
        <w:t>AVMSnV</w:t>
      </w:r>
      <w:proofErr w:type="spellEnd"/>
      <w:r w:rsidRPr="00251FC6">
        <w:t>, tj. jakým způsobem umožňuje příjemcům služby MALL TV, umístěné na internetové adrese https://</w:t>
      </w:r>
      <w:proofErr w:type="gramStart"/>
      <w:r w:rsidRPr="00251FC6">
        <w:t>tv</w:t>
      </w:r>
      <w:proofErr w:type="gramEnd"/>
      <w:r w:rsidRPr="00251FC6">
        <w:t>.</w:t>
      </w:r>
      <w:proofErr w:type="gramStart"/>
      <w:r w:rsidRPr="00251FC6">
        <w:t>mall</w:t>
      </w:r>
      <w:proofErr w:type="gramEnd"/>
      <w:r w:rsidRPr="00251FC6">
        <w:t>.cz, snadný, přímý a trvalý přístup k informaci o tom, že orgánem dohledu nad poskytováním audiovizuálních mediálních služeb na vyžádání je Rada.</w:t>
      </w:r>
      <w:r>
        <w:t xml:space="preserve"> Poskytovatel ve stanovené lhůtě zareagoval a uvedl, že požadované informace jsou uvedeny na stránkách služby pod odkazem „právní doložka“. Rada se s podaným vysvětlením seznámila.</w:t>
      </w:r>
    </w:p>
    <w:p w:rsidR="006904F0" w:rsidRPr="00755D9E" w:rsidRDefault="006904F0" w:rsidP="006904F0">
      <w:pPr>
        <w:spacing w:line="240" w:lineRule="auto"/>
        <w:jc w:val="both"/>
      </w:pPr>
    </w:p>
    <w:p w:rsidR="006904F0" w:rsidRPr="00755D9E" w:rsidRDefault="006904F0" w:rsidP="006904F0">
      <w:pPr>
        <w:spacing w:line="240" w:lineRule="auto"/>
        <w:jc w:val="both"/>
        <w:rPr>
          <w:b/>
        </w:rPr>
      </w:pPr>
      <w:proofErr w:type="spellStart"/>
      <w:r w:rsidRPr="00755D9E">
        <w:rPr>
          <w:b/>
        </w:rPr>
        <w:t>Living</w:t>
      </w:r>
      <w:proofErr w:type="spellEnd"/>
      <w:r w:rsidRPr="00755D9E">
        <w:rPr>
          <w:b/>
        </w:rPr>
        <w:t xml:space="preserve"> Media s.</w:t>
      </w:r>
      <w:r w:rsidR="00F57024" w:rsidRPr="00755D9E">
        <w:rPr>
          <w:b/>
        </w:rPr>
        <w:t xml:space="preserve"> </w:t>
      </w:r>
      <w:r w:rsidRPr="00755D9E">
        <w:rPr>
          <w:b/>
        </w:rPr>
        <w:t>r.</w:t>
      </w:r>
      <w:r w:rsidR="00F57024" w:rsidRPr="00755D9E">
        <w:rPr>
          <w:b/>
        </w:rPr>
        <w:t xml:space="preserve"> </w:t>
      </w:r>
      <w:r w:rsidRPr="00755D9E">
        <w:rPr>
          <w:b/>
        </w:rPr>
        <w:t>o. /</w:t>
      </w:r>
      <w:r w:rsidR="00F57024" w:rsidRPr="00755D9E">
        <w:t xml:space="preserve"> </w:t>
      </w:r>
      <w:r w:rsidR="00F57024" w:rsidRPr="00755D9E">
        <w:rPr>
          <w:b/>
        </w:rPr>
        <w:t>TVARCHITECT.com /</w:t>
      </w:r>
      <w:r w:rsidRPr="00755D9E">
        <w:rPr>
          <w:b/>
        </w:rPr>
        <w:t xml:space="preserve"> </w:t>
      </w:r>
      <w:hyperlink r:id="rId13" w:history="1">
        <w:r w:rsidRPr="00755D9E">
          <w:rPr>
            <w:rStyle w:val="Hypertextovodkaz"/>
            <w:b/>
            <w:color w:val="auto"/>
            <w:u w:val="none"/>
          </w:rPr>
          <w:t>www.tvarchitect.com</w:t>
        </w:r>
      </w:hyperlink>
      <w:r w:rsidRPr="00755D9E">
        <w:rPr>
          <w:b/>
        </w:rPr>
        <w:t xml:space="preserve"> </w:t>
      </w:r>
    </w:p>
    <w:p w:rsidR="006904F0" w:rsidRDefault="006904F0" w:rsidP="006904F0">
      <w:pPr>
        <w:spacing w:line="240" w:lineRule="auto"/>
        <w:jc w:val="both"/>
        <w:rPr>
          <w:rFonts w:cs="Arial"/>
        </w:rPr>
      </w:pPr>
      <w:r>
        <w:t xml:space="preserve">Obsah služby byl kontrolován komplexně z hlediska zákona. </w:t>
      </w:r>
      <w:r>
        <w:rPr>
          <w:rFonts w:cs="Arial"/>
        </w:rPr>
        <w:t xml:space="preserve">Rada se seznámila s předloženou analýzou, přičemž v obsahu služby neshledala žádné problematické aspekty. </w:t>
      </w:r>
    </w:p>
    <w:p w:rsidR="006904F0" w:rsidRPr="00575B44" w:rsidRDefault="006904F0" w:rsidP="006904F0">
      <w:pPr>
        <w:spacing w:line="240" w:lineRule="auto"/>
        <w:jc w:val="both"/>
        <w:rPr>
          <w:rFonts w:cs="Arial"/>
        </w:rPr>
      </w:pPr>
    </w:p>
    <w:p w:rsidR="006904F0" w:rsidRPr="00575B44" w:rsidRDefault="006904F0" w:rsidP="006904F0">
      <w:pPr>
        <w:spacing w:line="240" w:lineRule="auto"/>
        <w:jc w:val="both"/>
        <w:rPr>
          <w:b/>
        </w:rPr>
      </w:pPr>
      <w:proofErr w:type="spellStart"/>
      <w:r w:rsidRPr="00575B44">
        <w:rPr>
          <w:b/>
        </w:rPr>
        <w:t>Living</w:t>
      </w:r>
      <w:proofErr w:type="spellEnd"/>
      <w:r w:rsidRPr="00575B44">
        <w:rPr>
          <w:b/>
        </w:rPr>
        <w:t xml:space="preserve"> Media s.</w:t>
      </w:r>
      <w:r w:rsidR="00F57024" w:rsidRPr="00575B44">
        <w:rPr>
          <w:b/>
        </w:rPr>
        <w:t xml:space="preserve"> </w:t>
      </w:r>
      <w:r w:rsidRPr="00575B44">
        <w:rPr>
          <w:b/>
        </w:rPr>
        <w:t>r.</w:t>
      </w:r>
      <w:r w:rsidR="00F57024" w:rsidRPr="00575B44">
        <w:rPr>
          <w:b/>
        </w:rPr>
        <w:t xml:space="preserve"> </w:t>
      </w:r>
      <w:r w:rsidRPr="00575B44">
        <w:rPr>
          <w:b/>
        </w:rPr>
        <w:t xml:space="preserve">o. / </w:t>
      </w:r>
      <w:r w:rsidR="00F57024" w:rsidRPr="00575B44">
        <w:rPr>
          <w:b/>
        </w:rPr>
        <w:t xml:space="preserve">TVBYDLENI.cz / </w:t>
      </w:r>
      <w:hyperlink r:id="rId14" w:history="1">
        <w:r w:rsidRPr="00755D9E">
          <w:rPr>
            <w:rStyle w:val="Hypertextovodkaz"/>
            <w:b/>
            <w:color w:val="auto"/>
            <w:u w:val="none"/>
          </w:rPr>
          <w:t>www.tvbydleni.cz</w:t>
        </w:r>
      </w:hyperlink>
      <w:r w:rsidRPr="00575B44">
        <w:rPr>
          <w:b/>
        </w:rPr>
        <w:t xml:space="preserve"> </w:t>
      </w:r>
    </w:p>
    <w:p w:rsidR="006904F0" w:rsidRDefault="006904F0" w:rsidP="006904F0">
      <w:pPr>
        <w:spacing w:line="240" w:lineRule="auto"/>
        <w:jc w:val="both"/>
        <w:rPr>
          <w:rFonts w:cs="Arial"/>
        </w:rPr>
      </w:pPr>
      <w:r>
        <w:t xml:space="preserve">Obsah služby byl kontrolován komplexně z hlediska zákona. </w:t>
      </w:r>
      <w:r>
        <w:rPr>
          <w:rFonts w:cs="Arial"/>
        </w:rPr>
        <w:t xml:space="preserve">Rada se seznámila s předloženou analýzou, přičemž v obsahu služby neshledala žádné problematické aspekty. </w:t>
      </w:r>
    </w:p>
    <w:p w:rsidR="000152F2" w:rsidRDefault="000152F2" w:rsidP="00C8275B">
      <w:pPr>
        <w:spacing w:line="240" w:lineRule="auto"/>
        <w:jc w:val="both"/>
      </w:pPr>
    </w:p>
    <w:p w:rsidR="000152F2" w:rsidRPr="00B77F7A" w:rsidRDefault="000152F2" w:rsidP="000152F2">
      <w:pPr>
        <w:spacing w:line="240" w:lineRule="auto"/>
        <w:jc w:val="both"/>
        <w:rPr>
          <w:b/>
        </w:rPr>
      </w:pPr>
      <w:r w:rsidRPr="00B77F7A">
        <w:rPr>
          <w:b/>
        </w:rPr>
        <w:t xml:space="preserve">MB MEDIA PRODUCTION GROUP </w:t>
      </w:r>
      <w:r w:rsidR="001F0ECE">
        <w:rPr>
          <w:b/>
        </w:rPr>
        <w:t>s. r. o.</w:t>
      </w:r>
      <w:r w:rsidRPr="00B77F7A">
        <w:rPr>
          <w:b/>
        </w:rPr>
        <w:t xml:space="preserve"> / </w:t>
      </w:r>
      <w:proofErr w:type="spellStart"/>
      <w:r w:rsidRPr="00B77F7A">
        <w:rPr>
          <w:b/>
        </w:rPr>
        <w:t>Zpravodajsko</w:t>
      </w:r>
      <w:proofErr w:type="spellEnd"/>
      <w:r w:rsidRPr="00B77F7A">
        <w:rPr>
          <w:b/>
        </w:rPr>
        <w:t xml:space="preserve"> informační portál eostrov.cz / </w:t>
      </w:r>
      <w:r w:rsidRPr="00BD02E1">
        <w:rPr>
          <w:b/>
        </w:rPr>
        <w:t>www.eostrov.cz</w:t>
      </w:r>
    </w:p>
    <w:p w:rsidR="000152F2" w:rsidRDefault="000152F2" w:rsidP="000152F2">
      <w:pPr>
        <w:spacing w:line="240" w:lineRule="auto"/>
        <w:jc w:val="both"/>
        <w:rPr>
          <w:rFonts w:cs="Arial"/>
        </w:rPr>
      </w:pPr>
      <w:r>
        <w:t xml:space="preserve">Obsah služby byl kontrolován komplexně z hlediska zákona. </w:t>
      </w:r>
      <w:r>
        <w:rPr>
          <w:rFonts w:cs="Arial"/>
        </w:rPr>
        <w:t xml:space="preserve">Rada se seznámila s předloženou analýzou, přičemž v obsahu služby neshledala žádné problematické aspekty. </w:t>
      </w:r>
    </w:p>
    <w:p w:rsidR="00870511" w:rsidRPr="00870511" w:rsidRDefault="00870511" w:rsidP="000152F2">
      <w:pPr>
        <w:spacing w:line="240" w:lineRule="auto"/>
        <w:jc w:val="both"/>
        <w:rPr>
          <w:rFonts w:cs="Arial"/>
          <w:b/>
        </w:rPr>
      </w:pPr>
    </w:p>
    <w:p w:rsidR="000152F2" w:rsidRDefault="00870511" w:rsidP="00C8275B">
      <w:pPr>
        <w:spacing w:line="240" w:lineRule="auto"/>
        <w:jc w:val="both"/>
        <w:rPr>
          <w:b/>
        </w:rPr>
      </w:pPr>
      <w:r w:rsidRPr="00870511">
        <w:rPr>
          <w:b/>
        </w:rPr>
        <w:t xml:space="preserve">MEDIASHARE s.r.o. / </w:t>
      </w:r>
      <w:r w:rsidRPr="00755D9E">
        <w:rPr>
          <w:b/>
        </w:rPr>
        <w:t>https://livetv.skylink.cz/library/movies?id=library</w:t>
      </w:r>
    </w:p>
    <w:p w:rsidR="00870511" w:rsidRDefault="00870511" w:rsidP="00870511">
      <w:pPr>
        <w:spacing w:line="240" w:lineRule="auto"/>
        <w:jc w:val="both"/>
      </w:pPr>
      <w:r w:rsidRPr="00870511">
        <w:t xml:space="preserve">Kontrola služby byla provedena v rámci analýzy potenciálních audiovizuálních mediálních služeb na vyžádání. Subjekt byl vyzván k podání vysvětlení, </w:t>
      </w:r>
      <w:r>
        <w:t>z jakéh</w:t>
      </w:r>
      <w:r w:rsidR="00995B07">
        <w:t>o důvodu Radě doposud neoznámil</w:t>
      </w:r>
      <w:r>
        <w:t xml:space="preserve"> poskytování audiovizuální mediální služby na vyžádání poskytované v rámci Platformy </w:t>
      </w:r>
      <w:proofErr w:type="spellStart"/>
      <w:r>
        <w:t>Skylink</w:t>
      </w:r>
      <w:proofErr w:type="spellEnd"/>
      <w:r>
        <w:t xml:space="preserve"> pod názvem Filmotéka. Případ nebyl do konce roku 2020 uzavřen.</w:t>
      </w:r>
    </w:p>
    <w:p w:rsidR="00870511" w:rsidRPr="00870511" w:rsidRDefault="00870511" w:rsidP="00870511">
      <w:pPr>
        <w:spacing w:line="240" w:lineRule="auto"/>
        <w:jc w:val="both"/>
      </w:pPr>
    </w:p>
    <w:p w:rsidR="00D5660D" w:rsidRPr="00B77F7A" w:rsidRDefault="00D5660D" w:rsidP="00D5660D">
      <w:pPr>
        <w:spacing w:line="240" w:lineRule="auto"/>
        <w:jc w:val="both"/>
        <w:rPr>
          <w:rStyle w:val="Hypertextovodkaz"/>
          <w:b/>
        </w:rPr>
      </w:pPr>
      <w:r w:rsidRPr="00B77F7A">
        <w:rPr>
          <w:b/>
        </w:rPr>
        <w:t xml:space="preserve">Metropolitní </w:t>
      </w:r>
      <w:r>
        <w:rPr>
          <w:b/>
        </w:rPr>
        <w:t>s. r. o.</w:t>
      </w:r>
      <w:r w:rsidRPr="00B77F7A">
        <w:rPr>
          <w:b/>
        </w:rPr>
        <w:t xml:space="preserve"> / Vysíláme Živě / </w:t>
      </w:r>
      <w:r w:rsidRPr="00755D9E">
        <w:rPr>
          <w:b/>
        </w:rPr>
        <w:t>www.vysilamezive.cz</w:t>
      </w:r>
    </w:p>
    <w:p w:rsidR="00D5660D" w:rsidRDefault="00D5660D" w:rsidP="00D5660D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Od poskytovatele bylo podle § 137 odst. 1 správního řádu vyžádáno vysvětlení, j</w:t>
      </w:r>
      <w:r w:rsidRPr="00AA1572">
        <w:t xml:space="preserve">akým způsobem naplňuje povinnost stanovenou § 6 odst. 1 písm. a) zákona </w:t>
      </w:r>
      <w:r w:rsidRPr="00ED1DA7">
        <w:rPr>
          <w:rFonts w:cstheme="minorHAnsi"/>
        </w:rPr>
        <w:t xml:space="preserve">o </w:t>
      </w:r>
      <w:proofErr w:type="spellStart"/>
      <w:r w:rsidRPr="00ED1DA7">
        <w:rPr>
          <w:rFonts w:cstheme="minorHAnsi"/>
        </w:rPr>
        <w:t>AVMSnV</w:t>
      </w:r>
      <w:proofErr w:type="spellEnd"/>
      <w:r w:rsidRPr="00AA1572">
        <w:t>, konkrétně jakým způsobem umožňuje příjemcům služby vysilamezive.cz, umístěné na internetové adrese www.vysilamezive.cz, snadný, přímý a trvalý přístup k informaci o identifikačním čísle poskytovatele</w:t>
      </w:r>
      <w:r>
        <w:t>. Poskytovatel ve stanovené lhůtě zareagoval a chybějící informace na internetové stránky doplnil. Rada se s podaným vysvětlením seznámila</w:t>
      </w:r>
      <w:r w:rsidR="00995B07">
        <w:t xml:space="preserve"> bez dalšího postupu</w:t>
      </w:r>
      <w:r>
        <w:t>.</w:t>
      </w:r>
    </w:p>
    <w:p w:rsidR="00D5660D" w:rsidRDefault="00D5660D" w:rsidP="00C8275B">
      <w:pPr>
        <w:spacing w:line="240" w:lineRule="auto"/>
        <w:jc w:val="both"/>
      </w:pPr>
    </w:p>
    <w:p w:rsidR="00C8275B" w:rsidRDefault="00345A8A" w:rsidP="00C8275B">
      <w:pPr>
        <w:spacing w:line="240" w:lineRule="auto"/>
        <w:jc w:val="both"/>
        <w:rPr>
          <w:rStyle w:val="Hypertextovodkaz"/>
          <w:b/>
        </w:rPr>
      </w:pPr>
      <w:r>
        <w:rPr>
          <w:b/>
        </w:rPr>
        <w:t>Město</w:t>
      </w:r>
      <w:r w:rsidR="00C8275B" w:rsidRPr="00A95350">
        <w:rPr>
          <w:b/>
        </w:rPr>
        <w:t xml:space="preserve"> Dubňany</w:t>
      </w:r>
      <w:r w:rsidR="00C8275B">
        <w:rPr>
          <w:b/>
        </w:rPr>
        <w:t xml:space="preserve"> / </w:t>
      </w:r>
      <w:r w:rsidR="00C8275B" w:rsidRPr="00A95350">
        <w:rPr>
          <w:b/>
        </w:rPr>
        <w:t>DKT Dubňany</w:t>
      </w:r>
      <w:r w:rsidR="00C8275B">
        <w:rPr>
          <w:b/>
        </w:rPr>
        <w:t xml:space="preserve"> / </w:t>
      </w:r>
      <w:r w:rsidR="00C8275B" w:rsidRPr="00755D9E">
        <w:rPr>
          <w:b/>
        </w:rPr>
        <w:t>http://dkt.dubnany.eu/</w:t>
      </w:r>
    </w:p>
    <w:p w:rsidR="00C8275B" w:rsidRDefault="00C8275B" w:rsidP="00C8275B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0152F2" w:rsidRDefault="000152F2" w:rsidP="00C8275B">
      <w:pPr>
        <w:spacing w:line="240" w:lineRule="auto"/>
        <w:jc w:val="both"/>
      </w:pPr>
    </w:p>
    <w:p w:rsidR="00C8275B" w:rsidRDefault="00C8275B" w:rsidP="00C8275B">
      <w:pPr>
        <w:spacing w:line="240" w:lineRule="auto"/>
        <w:jc w:val="both"/>
        <w:rPr>
          <w:rStyle w:val="Hypertextovodkaz"/>
          <w:b/>
        </w:rPr>
      </w:pPr>
      <w:r w:rsidRPr="00A039F2">
        <w:rPr>
          <w:b/>
        </w:rPr>
        <w:t xml:space="preserve">Miloslav </w:t>
      </w:r>
      <w:proofErr w:type="spellStart"/>
      <w:r w:rsidRPr="00A039F2">
        <w:rPr>
          <w:b/>
        </w:rPr>
        <w:t>Akrman</w:t>
      </w:r>
      <w:proofErr w:type="spellEnd"/>
      <w:r w:rsidRPr="00A039F2">
        <w:rPr>
          <w:b/>
        </w:rPr>
        <w:t xml:space="preserve"> / AHP video / </w:t>
      </w:r>
      <w:r w:rsidRPr="00755D9E">
        <w:rPr>
          <w:b/>
        </w:rPr>
        <w:t>www.ahp.cz</w:t>
      </w:r>
    </w:p>
    <w:p w:rsidR="00C8275B" w:rsidRPr="00A039F2" w:rsidRDefault="00C8275B" w:rsidP="00C8275B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 xml:space="preserve">Kontrola služby byla provedena v rámci </w:t>
      </w:r>
      <w:r w:rsidR="00350C09">
        <w:t>pravidelného</w:t>
      </w:r>
      <w:r w:rsidR="00350C09" w:rsidRPr="00A039F2">
        <w:t xml:space="preserve"> </w:t>
      </w:r>
      <w:proofErr w:type="spellStart"/>
      <w:r w:rsidRPr="00A039F2">
        <w:t>screeningu</w:t>
      </w:r>
      <w:proofErr w:type="spellEnd"/>
      <w:r>
        <w:rPr>
          <w:b/>
        </w:rPr>
        <w:t>.</w:t>
      </w:r>
      <w:r w:rsidRPr="00A039F2">
        <w:t xml:space="preserve"> </w:t>
      </w:r>
      <w:r>
        <w:t>Rada neshledala</w:t>
      </w:r>
      <w:r w:rsidRPr="00A039F2">
        <w:t xml:space="preserve"> žádné porušení zákona.</w:t>
      </w:r>
    </w:p>
    <w:p w:rsidR="00C8275B" w:rsidRDefault="00C8275B" w:rsidP="00C8275B">
      <w:pPr>
        <w:spacing w:line="240" w:lineRule="auto"/>
        <w:jc w:val="both"/>
      </w:pPr>
    </w:p>
    <w:p w:rsidR="000152F2" w:rsidRPr="00B77F7A" w:rsidRDefault="000152F2" w:rsidP="000152F2">
      <w:pPr>
        <w:spacing w:line="240" w:lineRule="auto"/>
        <w:jc w:val="both"/>
        <w:rPr>
          <w:b/>
        </w:rPr>
      </w:pPr>
      <w:r w:rsidRPr="00B77F7A">
        <w:rPr>
          <w:b/>
        </w:rPr>
        <w:t>Obec Lužice / Obec Lužice /</w:t>
      </w:r>
      <w:r w:rsidRPr="00A4394E">
        <w:rPr>
          <w:b/>
        </w:rPr>
        <w:t xml:space="preserve"> </w:t>
      </w:r>
      <w:hyperlink r:id="rId15" w:history="1">
        <w:r w:rsidRPr="00A4394E">
          <w:rPr>
            <w:rStyle w:val="Hypertextovodkaz"/>
            <w:b/>
            <w:color w:val="auto"/>
            <w:u w:val="none"/>
          </w:rPr>
          <w:t>www.luziceuhodonina.cz</w:t>
        </w:r>
      </w:hyperlink>
    </w:p>
    <w:p w:rsidR="000152F2" w:rsidRPr="000152F2" w:rsidRDefault="000152F2" w:rsidP="00C8275B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 xml:space="preserve">. Od poskytovatele bylo podle § 137 odst. 1 správního řádu vyžádáno vysvětlení, </w:t>
      </w:r>
      <w:r w:rsidRPr="00251FC6">
        <w:t xml:space="preserve">jakým </w:t>
      </w:r>
      <w:r w:rsidRPr="00A039F2">
        <w:t xml:space="preserve">naplňuje povinnost stanovenou § 6 odst. 1 písm. c) </w:t>
      </w:r>
      <w:r w:rsidRPr="00ED1DA7">
        <w:rPr>
          <w:rFonts w:cstheme="minorHAnsi"/>
        </w:rPr>
        <w:t>zákon</w:t>
      </w:r>
      <w:r>
        <w:rPr>
          <w:rFonts w:cstheme="minorHAnsi"/>
        </w:rPr>
        <w:t>a</w:t>
      </w:r>
      <w:r w:rsidRPr="00ED1DA7">
        <w:rPr>
          <w:rFonts w:cstheme="minorHAnsi"/>
        </w:rPr>
        <w:t xml:space="preserve"> o </w:t>
      </w:r>
      <w:proofErr w:type="spellStart"/>
      <w:r w:rsidRPr="00ED1DA7">
        <w:rPr>
          <w:rFonts w:cstheme="minorHAnsi"/>
        </w:rPr>
        <w:t>AVMSnV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tj</w:t>
      </w:r>
      <w:proofErr w:type="spellEnd"/>
      <w:r>
        <w:rPr>
          <w:rFonts w:cstheme="minorHAnsi"/>
        </w:rPr>
        <w:t xml:space="preserve"> jakým</w:t>
      </w:r>
      <w:r w:rsidRPr="00251FC6">
        <w:t xml:space="preserve"> způsobem umožňuje příjemcům služby </w:t>
      </w:r>
      <w:proofErr w:type="spellStart"/>
      <w:r w:rsidRPr="00251FC6">
        <w:t>Infokanál</w:t>
      </w:r>
      <w:proofErr w:type="spellEnd"/>
      <w:r w:rsidRPr="00251FC6">
        <w:t xml:space="preserve">, umístěné na internetové adrese www.luziceuhodonina.cz, snadný, přímý a trvalý přístup k informaci o tom, že orgánem dohledu nad poskytováním audiovizuálních mediálních služeb na vyžádání je Rada. </w:t>
      </w:r>
      <w:r>
        <w:t>Poskytovatel ve stanovené lhůtě zareagoval a doplnil chybějící informace na stránky služby. Rada se s podaným vysvětlením seznámila</w:t>
      </w:r>
      <w:r w:rsidR="00995B07">
        <w:t xml:space="preserve"> bez dalšího postupu</w:t>
      </w:r>
      <w:r>
        <w:t>.</w:t>
      </w:r>
    </w:p>
    <w:p w:rsidR="000152F2" w:rsidRDefault="000152F2" w:rsidP="00C8275B">
      <w:pPr>
        <w:spacing w:line="240" w:lineRule="auto"/>
        <w:jc w:val="both"/>
        <w:rPr>
          <w:b/>
        </w:rPr>
      </w:pPr>
    </w:p>
    <w:p w:rsidR="00C8275B" w:rsidRDefault="00C8275B" w:rsidP="00C8275B">
      <w:pPr>
        <w:spacing w:line="240" w:lineRule="auto"/>
        <w:jc w:val="both"/>
        <w:rPr>
          <w:rStyle w:val="Hypertextovodkaz"/>
          <w:b/>
        </w:rPr>
      </w:pPr>
      <w:r w:rsidRPr="0082425F">
        <w:rPr>
          <w:b/>
        </w:rPr>
        <w:t xml:space="preserve">POLAR televize Ostrava, </w:t>
      </w:r>
      <w:r w:rsidR="001F0ECE">
        <w:rPr>
          <w:b/>
        </w:rPr>
        <w:t>s. r. o.</w:t>
      </w:r>
      <w:r>
        <w:rPr>
          <w:b/>
        </w:rPr>
        <w:t xml:space="preserve"> / </w:t>
      </w:r>
      <w:r w:rsidRPr="0082425F">
        <w:rPr>
          <w:b/>
        </w:rPr>
        <w:t>POLAR</w:t>
      </w:r>
      <w:r>
        <w:rPr>
          <w:b/>
        </w:rPr>
        <w:t xml:space="preserve"> / </w:t>
      </w:r>
      <w:proofErr w:type="gramStart"/>
      <w:r w:rsidRPr="00755D9E">
        <w:rPr>
          <w:b/>
        </w:rPr>
        <w:t>www</w:t>
      </w:r>
      <w:proofErr w:type="gramEnd"/>
      <w:r w:rsidRPr="00755D9E">
        <w:rPr>
          <w:b/>
        </w:rPr>
        <w:t>.</w:t>
      </w:r>
      <w:proofErr w:type="gramStart"/>
      <w:r w:rsidRPr="00755D9E">
        <w:rPr>
          <w:b/>
        </w:rPr>
        <w:t>polar</w:t>
      </w:r>
      <w:proofErr w:type="gramEnd"/>
      <w:r w:rsidRPr="00755D9E">
        <w:rPr>
          <w:b/>
        </w:rPr>
        <w:t>.cz</w:t>
      </w:r>
    </w:p>
    <w:p w:rsidR="00C8275B" w:rsidRDefault="00C8275B" w:rsidP="00C8275B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6904F0" w:rsidRDefault="006904F0" w:rsidP="00C8275B">
      <w:pPr>
        <w:spacing w:line="240" w:lineRule="auto"/>
        <w:jc w:val="both"/>
      </w:pPr>
    </w:p>
    <w:p w:rsidR="006904F0" w:rsidRPr="00575B44" w:rsidRDefault="006904F0" w:rsidP="006904F0">
      <w:pPr>
        <w:spacing w:line="240" w:lineRule="auto"/>
        <w:jc w:val="both"/>
        <w:rPr>
          <w:b/>
        </w:rPr>
      </w:pPr>
      <w:r w:rsidRPr="00575B44">
        <w:rPr>
          <w:b/>
        </w:rPr>
        <w:t xml:space="preserve">PRAHA TV s.r.o. / </w:t>
      </w:r>
      <w:r w:rsidR="00F57024" w:rsidRPr="00575B44">
        <w:rPr>
          <w:b/>
        </w:rPr>
        <w:t xml:space="preserve">PRAHA TV / </w:t>
      </w:r>
      <w:r w:rsidRPr="00575B44">
        <w:rPr>
          <w:b/>
        </w:rPr>
        <w:t>prahatv.eu</w:t>
      </w:r>
    </w:p>
    <w:p w:rsidR="006904F0" w:rsidRDefault="006904F0" w:rsidP="00F57024">
      <w:pPr>
        <w:tabs>
          <w:tab w:val="left" w:pos="6420"/>
        </w:tabs>
        <w:spacing w:line="240" w:lineRule="auto"/>
        <w:jc w:val="both"/>
      </w:pPr>
      <w:r>
        <w:t xml:space="preserve">Obsah služby byl kontrolován komplexně z hlediska zákona. Od poskytovatele bylo podle § 137 odst. 1 správního řádu vyžádáno vysvětlení, jakým způsobem naplňuje povinnost dle ustanovení § 6 dost. 1 písm. c) zákona o </w:t>
      </w:r>
      <w:proofErr w:type="spellStart"/>
      <w:r>
        <w:t>AVMSnV</w:t>
      </w:r>
      <w:proofErr w:type="spellEnd"/>
      <w:r>
        <w:t xml:space="preserve">, tj. jakým způsobem umožňuje příjemcům služby snadný, přímý a trvalý přístup k informaci o tom, že orgánem dohledu nad poskytováním audiovizuálních mediálních služeb na vyžádání je Rada. Poskytovatel informaci na internetové stránky služby doplnil a Rada nepřistoupila k dalším právním krokům. </w:t>
      </w:r>
    </w:p>
    <w:p w:rsidR="00C8275B" w:rsidRDefault="00C8275B" w:rsidP="00233CCA">
      <w:pPr>
        <w:spacing w:line="240" w:lineRule="auto"/>
        <w:jc w:val="both"/>
        <w:rPr>
          <w:b/>
        </w:rPr>
      </w:pPr>
    </w:p>
    <w:p w:rsidR="000152F2" w:rsidRPr="00B77F7A" w:rsidRDefault="000152F2" w:rsidP="000152F2">
      <w:pPr>
        <w:spacing w:line="240" w:lineRule="auto"/>
        <w:jc w:val="both"/>
        <w:rPr>
          <w:b/>
        </w:rPr>
      </w:pPr>
      <w:r w:rsidRPr="00B77F7A">
        <w:rPr>
          <w:b/>
        </w:rPr>
        <w:t xml:space="preserve">Realitní televize </w:t>
      </w:r>
      <w:r w:rsidR="001F0ECE">
        <w:rPr>
          <w:b/>
        </w:rPr>
        <w:t>s. r. o.</w:t>
      </w:r>
      <w:r w:rsidRPr="00B77F7A">
        <w:rPr>
          <w:b/>
        </w:rPr>
        <w:t xml:space="preserve"> / Realitní televize </w:t>
      </w:r>
      <w:r w:rsidR="001F0ECE">
        <w:rPr>
          <w:b/>
        </w:rPr>
        <w:t>s. r. o.</w:t>
      </w:r>
      <w:r w:rsidRPr="00B77F7A">
        <w:rPr>
          <w:b/>
        </w:rPr>
        <w:t xml:space="preserve"> / www.rtvplus.cz</w:t>
      </w:r>
    </w:p>
    <w:p w:rsidR="000152F2" w:rsidRPr="00435F42" w:rsidRDefault="000152F2" w:rsidP="000152F2">
      <w:pPr>
        <w:spacing w:line="240" w:lineRule="auto"/>
        <w:jc w:val="both"/>
        <w:rPr>
          <w:rFonts w:cs="Arial"/>
        </w:rPr>
      </w:pPr>
      <w:r>
        <w:t xml:space="preserve">Obsah služby byl kontrolován komplexně z hlediska zákona. </w:t>
      </w:r>
      <w:r>
        <w:rPr>
          <w:rFonts w:cs="Arial"/>
        </w:rPr>
        <w:t xml:space="preserve">Rada se seznámila s předloženou analýzou, přičemž v obsahu služby neshledala žádné problematické aspekty. </w:t>
      </w:r>
    </w:p>
    <w:p w:rsidR="000152F2" w:rsidRDefault="000152F2" w:rsidP="00233CCA">
      <w:pPr>
        <w:spacing w:line="240" w:lineRule="auto"/>
        <w:jc w:val="both"/>
        <w:rPr>
          <w:b/>
        </w:rPr>
      </w:pPr>
    </w:p>
    <w:p w:rsidR="00C8275B" w:rsidRDefault="00C8275B" w:rsidP="00C8275B">
      <w:pPr>
        <w:spacing w:line="240" w:lineRule="auto"/>
        <w:jc w:val="both"/>
        <w:rPr>
          <w:rStyle w:val="Hypertextovodkaz"/>
          <w:b/>
        </w:rPr>
      </w:pPr>
      <w:r w:rsidRPr="00A82082">
        <w:rPr>
          <w:b/>
        </w:rPr>
        <w:t xml:space="preserve">RFE/RL, Inc. / Video Archive / </w:t>
      </w:r>
      <w:r w:rsidRPr="00755D9E">
        <w:rPr>
          <w:b/>
        </w:rPr>
        <w:t>www.rferl.org</w:t>
      </w:r>
    </w:p>
    <w:p w:rsidR="00C8275B" w:rsidRPr="00A039F2" w:rsidRDefault="00C8275B" w:rsidP="00C8275B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C8275B" w:rsidRDefault="00C8275B" w:rsidP="00233CCA">
      <w:pPr>
        <w:spacing w:line="240" w:lineRule="auto"/>
        <w:jc w:val="both"/>
        <w:rPr>
          <w:b/>
        </w:rPr>
      </w:pPr>
    </w:p>
    <w:p w:rsidR="00233CCA" w:rsidRDefault="00233CCA" w:rsidP="00233CCA">
      <w:pPr>
        <w:spacing w:line="240" w:lineRule="auto"/>
        <w:jc w:val="both"/>
        <w:rPr>
          <w:b/>
        </w:rPr>
      </w:pPr>
      <w:r w:rsidRPr="00233CCA">
        <w:rPr>
          <w:b/>
        </w:rPr>
        <w:t>Romea, o.</w:t>
      </w:r>
      <w:r w:rsidR="001F0ECE">
        <w:rPr>
          <w:b/>
        </w:rPr>
        <w:t xml:space="preserve"> </w:t>
      </w:r>
      <w:r w:rsidRPr="00233CCA">
        <w:rPr>
          <w:b/>
        </w:rPr>
        <w:t>p.</w:t>
      </w:r>
      <w:r w:rsidR="001F0ECE">
        <w:rPr>
          <w:b/>
        </w:rPr>
        <w:t xml:space="preserve"> </w:t>
      </w:r>
      <w:r w:rsidRPr="00233CCA">
        <w:rPr>
          <w:b/>
        </w:rPr>
        <w:t>s.</w:t>
      </w:r>
      <w:r>
        <w:rPr>
          <w:b/>
        </w:rPr>
        <w:t xml:space="preserve"> / </w:t>
      </w:r>
      <w:r w:rsidRPr="00233CCA">
        <w:rPr>
          <w:b/>
        </w:rPr>
        <w:t>Romea TV</w:t>
      </w:r>
      <w:r w:rsidR="0082425F">
        <w:rPr>
          <w:b/>
        </w:rPr>
        <w:t xml:space="preserve"> / </w:t>
      </w:r>
      <w:r w:rsidR="00A039F2" w:rsidRPr="00755D9E">
        <w:rPr>
          <w:b/>
        </w:rPr>
        <w:t>www.romeatv.cz</w:t>
      </w:r>
    </w:p>
    <w:p w:rsidR="00A039F2" w:rsidRDefault="004369FD" w:rsidP="00A039F2">
      <w:pPr>
        <w:spacing w:line="240" w:lineRule="auto"/>
        <w:jc w:val="both"/>
      </w:pPr>
      <w:r w:rsidRPr="00A039F2">
        <w:t xml:space="preserve">Kontrola služby byla provedena v rámci </w:t>
      </w:r>
      <w:r>
        <w:t xml:space="preserve">pravidelného </w:t>
      </w:r>
      <w:proofErr w:type="spellStart"/>
      <w:r>
        <w:t>screeningu</w:t>
      </w:r>
      <w:proofErr w:type="spellEnd"/>
      <w:r w:rsidRPr="00A039F2">
        <w:t>.</w:t>
      </w:r>
      <w:r w:rsidR="00F20C5C">
        <w:t xml:space="preserve"> </w:t>
      </w:r>
      <w:r w:rsidR="00A039F2">
        <w:t xml:space="preserve">Na základě provedeného monitoringu bylo zjištěno, že služba nenaplňuje definiční znaky audiovizuální mediální služby na vyžádání ve smyslu </w:t>
      </w:r>
      <w:r w:rsidR="0072645C" w:rsidRPr="00ED1DA7">
        <w:rPr>
          <w:rFonts w:cstheme="minorHAnsi"/>
        </w:rPr>
        <w:t>zákon</w:t>
      </w:r>
      <w:r w:rsidR="0072645C">
        <w:rPr>
          <w:rFonts w:cstheme="minorHAnsi"/>
        </w:rPr>
        <w:t>a</w:t>
      </w:r>
      <w:r w:rsidR="0072645C" w:rsidRPr="00ED1DA7">
        <w:rPr>
          <w:rFonts w:cstheme="minorHAnsi"/>
        </w:rPr>
        <w:t xml:space="preserve"> o </w:t>
      </w:r>
      <w:proofErr w:type="spellStart"/>
      <w:r w:rsidR="0072645C" w:rsidRPr="00ED1DA7">
        <w:rPr>
          <w:rFonts w:cstheme="minorHAnsi"/>
        </w:rPr>
        <w:t>AVMSnV</w:t>
      </w:r>
      <w:proofErr w:type="spellEnd"/>
      <w:r w:rsidR="00A039F2">
        <w:t>.</w:t>
      </w:r>
    </w:p>
    <w:p w:rsidR="00C8275B" w:rsidRDefault="00C8275B" w:rsidP="00C8275B">
      <w:pPr>
        <w:spacing w:line="240" w:lineRule="auto"/>
        <w:jc w:val="both"/>
        <w:rPr>
          <w:b/>
        </w:rPr>
      </w:pPr>
    </w:p>
    <w:p w:rsidR="000152F2" w:rsidRPr="00B77F7A" w:rsidRDefault="000152F2" w:rsidP="000152F2">
      <w:pPr>
        <w:spacing w:line="240" w:lineRule="auto"/>
        <w:jc w:val="both"/>
        <w:rPr>
          <w:rStyle w:val="Hypertextovodkaz"/>
          <w:b/>
          <w:color w:val="auto"/>
        </w:rPr>
      </w:pPr>
      <w:r w:rsidRPr="00B77F7A">
        <w:rPr>
          <w:b/>
        </w:rPr>
        <w:t xml:space="preserve">sledovanitv.cz </w:t>
      </w:r>
      <w:r w:rsidR="001F0ECE">
        <w:rPr>
          <w:b/>
        </w:rPr>
        <w:t>s. r. o.</w:t>
      </w:r>
      <w:r w:rsidRPr="00B77F7A">
        <w:rPr>
          <w:b/>
        </w:rPr>
        <w:t xml:space="preserve"> / </w:t>
      </w:r>
      <w:proofErr w:type="spellStart"/>
      <w:r w:rsidRPr="00B77F7A">
        <w:rPr>
          <w:b/>
        </w:rPr>
        <w:t>SledovaniTV</w:t>
      </w:r>
      <w:proofErr w:type="spellEnd"/>
      <w:r w:rsidRPr="00B77F7A">
        <w:rPr>
          <w:b/>
        </w:rPr>
        <w:t xml:space="preserve"> / </w:t>
      </w:r>
      <w:hyperlink r:id="rId16" w:history="1">
        <w:r w:rsidRPr="00755D9E">
          <w:rPr>
            <w:rStyle w:val="Hypertextovodkaz"/>
            <w:b/>
            <w:color w:val="auto"/>
            <w:u w:val="none"/>
          </w:rPr>
          <w:t>https://sledovanitv.cz</w:t>
        </w:r>
      </w:hyperlink>
    </w:p>
    <w:p w:rsidR="000152F2" w:rsidRDefault="000152F2" w:rsidP="000152F2">
      <w:pPr>
        <w:spacing w:line="240" w:lineRule="auto"/>
        <w:jc w:val="both"/>
      </w:pPr>
      <w:r w:rsidRPr="00A039F2">
        <w:lastRenderedPageBreak/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</w:t>
      </w:r>
      <w:r w:rsidRPr="00A039F2">
        <w:t xml:space="preserve"> </w:t>
      </w:r>
      <w:r>
        <w:t>Rada neshledala</w:t>
      </w:r>
      <w:r w:rsidRPr="00A039F2">
        <w:t xml:space="preserve"> žádné porušení zákona.</w:t>
      </w:r>
    </w:p>
    <w:p w:rsidR="000152F2" w:rsidRDefault="000152F2" w:rsidP="000152F2">
      <w:pPr>
        <w:spacing w:line="240" w:lineRule="auto"/>
        <w:jc w:val="both"/>
      </w:pPr>
    </w:p>
    <w:p w:rsidR="000152F2" w:rsidRPr="00B77F7A" w:rsidRDefault="000152F2" w:rsidP="000152F2">
      <w:pPr>
        <w:spacing w:line="240" w:lineRule="auto"/>
        <w:jc w:val="both"/>
        <w:rPr>
          <w:rStyle w:val="Hypertextovodkaz"/>
          <w:b/>
        </w:rPr>
      </w:pPr>
      <w:r w:rsidRPr="00B77F7A">
        <w:rPr>
          <w:b/>
        </w:rPr>
        <w:t xml:space="preserve">Spolek Českokrumlovská televize CKTV / Českokrumlovská televize CKTV / </w:t>
      </w:r>
      <w:r w:rsidRPr="00755D9E">
        <w:rPr>
          <w:b/>
        </w:rPr>
        <w:t>www.cktv.cz</w:t>
      </w:r>
    </w:p>
    <w:p w:rsidR="000152F2" w:rsidRPr="00A039F2" w:rsidRDefault="000152F2" w:rsidP="000152F2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0152F2" w:rsidRDefault="000152F2" w:rsidP="00C8275B">
      <w:pPr>
        <w:spacing w:line="240" w:lineRule="auto"/>
        <w:jc w:val="both"/>
        <w:rPr>
          <w:b/>
        </w:rPr>
      </w:pPr>
    </w:p>
    <w:p w:rsidR="000152F2" w:rsidRPr="00B77F7A" w:rsidRDefault="000152F2" w:rsidP="000152F2">
      <w:pPr>
        <w:spacing w:line="240" w:lineRule="auto"/>
        <w:jc w:val="both"/>
        <w:rPr>
          <w:b/>
        </w:rPr>
      </w:pPr>
      <w:proofErr w:type="spellStart"/>
      <w:r w:rsidRPr="00B77F7A">
        <w:rPr>
          <w:b/>
        </w:rPr>
        <w:t>Telly</w:t>
      </w:r>
      <w:proofErr w:type="spellEnd"/>
      <w:r w:rsidRPr="00B77F7A">
        <w:rPr>
          <w:b/>
        </w:rPr>
        <w:t xml:space="preserve"> </w:t>
      </w:r>
      <w:r w:rsidR="001F0ECE">
        <w:rPr>
          <w:b/>
        </w:rPr>
        <w:t>s. r. o.</w:t>
      </w:r>
      <w:r w:rsidRPr="00B77F7A">
        <w:rPr>
          <w:b/>
        </w:rPr>
        <w:t xml:space="preserve"> / </w:t>
      </w:r>
      <w:r w:rsidRPr="00755D9E">
        <w:rPr>
          <w:b/>
        </w:rPr>
        <w:t>https://telly.cz/tv/internetova-tv/</w:t>
      </w:r>
    </w:p>
    <w:p w:rsidR="000152F2" w:rsidRDefault="00870511" w:rsidP="000152F2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analýzy potenciálních audiovizuálních mediálních služeb na vyžádání. </w:t>
      </w:r>
      <w:r w:rsidR="000152F2">
        <w:t xml:space="preserve">Subjekt </w:t>
      </w:r>
      <w:proofErr w:type="spellStart"/>
      <w:r w:rsidR="000152F2">
        <w:t>Telly</w:t>
      </w:r>
      <w:proofErr w:type="spellEnd"/>
      <w:r w:rsidR="000152F2">
        <w:t xml:space="preserve"> </w:t>
      </w:r>
      <w:r w:rsidR="001F0ECE">
        <w:t>s. r. o.</w:t>
      </w:r>
      <w:r w:rsidR="000152F2">
        <w:t xml:space="preserve"> byl vyzván k podání vysvětlení, </w:t>
      </w:r>
      <w:r w:rsidR="000152F2" w:rsidRPr="00435F42">
        <w:t xml:space="preserve">zda na internetové adrese https://telly.cz/tv/internetova-tv/ poskytuje audiovizuální mediální službu na vyžádání ve smyslu zákona </w:t>
      </w:r>
      <w:r w:rsidR="000152F2" w:rsidRPr="00ED1DA7">
        <w:rPr>
          <w:rFonts w:cstheme="minorHAnsi"/>
        </w:rPr>
        <w:t xml:space="preserve">o </w:t>
      </w:r>
      <w:proofErr w:type="spellStart"/>
      <w:r w:rsidR="000152F2" w:rsidRPr="00ED1DA7">
        <w:rPr>
          <w:rFonts w:cstheme="minorHAnsi"/>
        </w:rPr>
        <w:t>AVMSnV</w:t>
      </w:r>
      <w:proofErr w:type="spellEnd"/>
      <w:r w:rsidR="000152F2" w:rsidRPr="00435F42">
        <w:t xml:space="preserve"> za účelem posouzení naplňování definičních znaků audiovizuální mediální služby na vyžádání.</w:t>
      </w:r>
      <w:r w:rsidR="000152F2">
        <w:t xml:space="preserve"> Bylo zjištěno, že subjekt je pouze </w:t>
      </w:r>
      <w:r w:rsidR="000152F2" w:rsidRPr="005B43CA">
        <w:t xml:space="preserve">poskytovatelem služeb elektronických komunikací, zejména služby šíření převzatého televizního vysílání prostřednictvím satelitu a zvláštních </w:t>
      </w:r>
      <w:r w:rsidR="000152F2">
        <w:t>přenosových systémů (internetu), přičemž neposkytuje audiovizuální mediální službu</w:t>
      </w:r>
      <w:r w:rsidR="000152F2" w:rsidRPr="005B43CA">
        <w:t xml:space="preserve"> na vyžádání ve smyslu zákona </w:t>
      </w:r>
      <w:r w:rsidR="000152F2" w:rsidRPr="00ED1DA7">
        <w:rPr>
          <w:rFonts w:cstheme="minorHAnsi"/>
        </w:rPr>
        <w:t xml:space="preserve">o </w:t>
      </w:r>
      <w:proofErr w:type="spellStart"/>
      <w:r w:rsidR="000152F2" w:rsidRPr="00ED1DA7">
        <w:rPr>
          <w:rFonts w:cstheme="minorHAnsi"/>
        </w:rPr>
        <w:t>AVMSnV</w:t>
      </w:r>
      <w:proofErr w:type="spellEnd"/>
      <w:r w:rsidR="000152F2" w:rsidRPr="005B43CA">
        <w:t>.</w:t>
      </w:r>
      <w:r w:rsidR="000152F2">
        <w:t xml:space="preserve"> Rada se s podaným vysvětlením seznámila bez dalšího postupu.</w:t>
      </w:r>
    </w:p>
    <w:p w:rsidR="000152F2" w:rsidRDefault="000152F2" w:rsidP="00C8275B">
      <w:pPr>
        <w:spacing w:line="240" w:lineRule="auto"/>
        <w:jc w:val="both"/>
        <w:rPr>
          <w:b/>
        </w:rPr>
      </w:pPr>
    </w:p>
    <w:p w:rsidR="00C8275B" w:rsidRDefault="00C8275B" w:rsidP="00C8275B">
      <w:pPr>
        <w:spacing w:line="240" w:lineRule="auto"/>
        <w:jc w:val="both"/>
        <w:rPr>
          <w:rStyle w:val="Hypertextovodkaz"/>
          <w:b/>
        </w:rPr>
      </w:pPr>
      <w:r w:rsidRPr="00080B41">
        <w:rPr>
          <w:b/>
        </w:rPr>
        <w:t xml:space="preserve">TP Pohoda </w:t>
      </w:r>
      <w:r w:rsidR="001F0ECE">
        <w:rPr>
          <w:b/>
        </w:rPr>
        <w:t>s. r. o.</w:t>
      </w:r>
      <w:r>
        <w:rPr>
          <w:b/>
        </w:rPr>
        <w:t xml:space="preserve"> / </w:t>
      </w:r>
      <w:r w:rsidRPr="00755D9E">
        <w:rPr>
          <w:b/>
        </w:rPr>
        <w:t>www.infotvbrno.cz</w:t>
      </w:r>
      <w:r>
        <w:rPr>
          <w:b/>
        </w:rPr>
        <w:t xml:space="preserve"> / </w:t>
      </w:r>
      <w:r w:rsidRPr="00755D9E">
        <w:rPr>
          <w:b/>
        </w:rPr>
        <w:t>www.infotvbrno.cz</w:t>
      </w:r>
    </w:p>
    <w:p w:rsidR="00C8275B" w:rsidRDefault="00C8275B" w:rsidP="00A039F2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233CCA" w:rsidRDefault="00233CCA" w:rsidP="00233CCA">
      <w:pPr>
        <w:spacing w:line="240" w:lineRule="auto"/>
        <w:jc w:val="both"/>
      </w:pPr>
    </w:p>
    <w:p w:rsidR="000152F2" w:rsidRPr="00B77F7A" w:rsidRDefault="000152F2" w:rsidP="000152F2">
      <w:pPr>
        <w:spacing w:line="240" w:lineRule="auto"/>
        <w:jc w:val="both"/>
        <w:rPr>
          <w:rStyle w:val="Hypertextovodkaz"/>
          <w:b/>
          <w:u w:val="none"/>
        </w:rPr>
      </w:pPr>
      <w:r w:rsidRPr="00B77F7A">
        <w:rPr>
          <w:b/>
        </w:rPr>
        <w:t xml:space="preserve">TV MORAVA, </w:t>
      </w:r>
      <w:r w:rsidR="001F0ECE">
        <w:rPr>
          <w:b/>
        </w:rPr>
        <w:t>s. r. o.</w:t>
      </w:r>
      <w:r w:rsidRPr="00B77F7A">
        <w:rPr>
          <w:b/>
        </w:rPr>
        <w:t xml:space="preserve"> / TV MORAVA / </w:t>
      </w:r>
      <w:r w:rsidRPr="00755D9E">
        <w:rPr>
          <w:b/>
        </w:rPr>
        <w:t>www.tvmorava.cz</w:t>
      </w:r>
    </w:p>
    <w:p w:rsidR="000152F2" w:rsidRPr="000152F2" w:rsidRDefault="000152F2" w:rsidP="00233CCA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>. Rada neshledala</w:t>
      </w:r>
      <w:r w:rsidRPr="00A039F2">
        <w:t xml:space="preserve"> žádné porušení zákona.</w:t>
      </w:r>
    </w:p>
    <w:p w:rsidR="000152F2" w:rsidRDefault="000152F2" w:rsidP="00233CCA">
      <w:pPr>
        <w:spacing w:line="240" w:lineRule="auto"/>
        <w:jc w:val="both"/>
        <w:rPr>
          <w:b/>
        </w:rPr>
      </w:pPr>
    </w:p>
    <w:p w:rsidR="0082425F" w:rsidRDefault="0082425F" w:rsidP="00233CCA">
      <w:pPr>
        <w:spacing w:line="240" w:lineRule="auto"/>
        <w:jc w:val="both"/>
        <w:rPr>
          <w:rStyle w:val="Hypertextovodkaz"/>
          <w:b/>
        </w:rPr>
      </w:pPr>
      <w:r w:rsidRPr="0082425F">
        <w:rPr>
          <w:b/>
        </w:rPr>
        <w:t xml:space="preserve">TV PRODUKCE DAKR </w:t>
      </w:r>
      <w:r w:rsidR="001F0ECE">
        <w:rPr>
          <w:b/>
        </w:rPr>
        <w:t>s. r. o.</w:t>
      </w:r>
      <w:r>
        <w:rPr>
          <w:b/>
        </w:rPr>
        <w:t xml:space="preserve"> / </w:t>
      </w:r>
      <w:r w:rsidRPr="0082425F">
        <w:rPr>
          <w:b/>
        </w:rPr>
        <w:t>TV DAKR</w:t>
      </w:r>
      <w:r>
        <w:rPr>
          <w:b/>
        </w:rPr>
        <w:t xml:space="preserve"> / </w:t>
      </w:r>
      <w:r w:rsidR="00A82082" w:rsidRPr="00755D9E">
        <w:rPr>
          <w:b/>
        </w:rPr>
        <w:t>www.dakr-tv.cz</w:t>
      </w:r>
    </w:p>
    <w:p w:rsidR="00A039F2" w:rsidRPr="00A039F2" w:rsidRDefault="00814108" w:rsidP="00233CCA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</w:t>
      </w:r>
      <w:r w:rsidRPr="00814108">
        <w:t>u</w:t>
      </w:r>
      <w:proofErr w:type="spellEnd"/>
      <w:r w:rsidR="00A039F2" w:rsidRPr="00814108">
        <w:t>.</w:t>
      </w:r>
      <w:r w:rsidR="00A039F2" w:rsidRPr="00A039F2">
        <w:t xml:space="preserve"> </w:t>
      </w:r>
      <w:r w:rsidR="00A039F2">
        <w:t>Rada neshledala</w:t>
      </w:r>
      <w:r w:rsidR="00A039F2" w:rsidRPr="00A039F2">
        <w:t xml:space="preserve"> žádné porušení zákona.</w:t>
      </w:r>
    </w:p>
    <w:p w:rsidR="00A039F2" w:rsidRDefault="00A039F2" w:rsidP="00233CCA">
      <w:pPr>
        <w:spacing w:line="240" w:lineRule="auto"/>
        <w:jc w:val="both"/>
        <w:rPr>
          <w:b/>
        </w:rPr>
      </w:pPr>
    </w:p>
    <w:p w:rsidR="000152F2" w:rsidRPr="00B77F7A" w:rsidRDefault="000152F2" w:rsidP="000152F2">
      <w:pPr>
        <w:spacing w:line="240" w:lineRule="auto"/>
        <w:jc w:val="both"/>
        <w:rPr>
          <w:b/>
        </w:rPr>
      </w:pPr>
      <w:r w:rsidRPr="00B77F7A">
        <w:rPr>
          <w:b/>
        </w:rPr>
        <w:t xml:space="preserve">TV </w:t>
      </w:r>
      <w:proofErr w:type="gramStart"/>
      <w:r w:rsidRPr="00B77F7A">
        <w:rPr>
          <w:b/>
        </w:rPr>
        <w:t>Šumperk, z.</w:t>
      </w:r>
      <w:r w:rsidR="001F0ECE">
        <w:rPr>
          <w:b/>
        </w:rPr>
        <w:t xml:space="preserve"> </w:t>
      </w:r>
      <w:r w:rsidRPr="00B77F7A">
        <w:rPr>
          <w:b/>
        </w:rPr>
        <w:t>s.</w:t>
      </w:r>
      <w:proofErr w:type="gramEnd"/>
      <w:r w:rsidRPr="00B77F7A">
        <w:rPr>
          <w:b/>
        </w:rPr>
        <w:t xml:space="preserve"> / TV Šumperk / www.sumperk24.cz /</w:t>
      </w:r>
    </w:p>
    <w:p w:rsidR="000152F2" w:rsidRDefault="000152F2" w:rsidP="000152F2">
      <w:pPr>
        <w:spacing w:line="240" w:lineRule="auto"/>
        <w:jc w:val="both"/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 xml:space="preserve">. Na základě provedeného monitoringu bylo zjištěno, že služba nenaplňuje definiční znaky audiovizuální mediální služby na vyžádání ve smyslu </w:t>
      </w:r>
      <w:r w:rsidRPr="00ED1DA7">
        <w:rPr>
          <w:rFonts w:cstheme="minorHAnsi"/>
        </w:rPr>
        <w:t>zákon</w:t>
      </w:r>
      <w:r>
        <w:rPr>
          <w:rFonts w:cstheme="minorHAnsi"/>
        </w:rPr>
        <w:t>a</w:t>
      </w:r>
      <w:r w:rsidRPr="00ED1DA7">
        <w:rPr>
          <w:rFonts w:cstheme="minorHAnsi"/>
        </w:rPr>
        <w:t xml:space="preserve"> o </w:t>
      </w:r>
      <w:proofErr w:type="spellStart"/>
      <w:r w:rsidRPr="00ED1DA7">
        <w:rPr>
          <w:rFonts w:cstheme="minorHAnsi"/>
        </w:rPr>
        <w:t>AVMSnV</w:t>
      </w:r>
      <w:proofErr w:type="spellEnd"/>
      <w:r>
        <w:t>.</w:t>
      </w:r>
    </w:p>
    <w:p w:rsidR="000152F2" w:rsidRDefault="000152F2" w:rsidP="00233CCA">
      <w:pPr>
        <w:spacing w:line="240" w:lineRule="auto"/>
        <w:jc w:val="both"/>
        <w:rPr>
          <w:b/>
        </w:rPr>
      </w:pPr>
    </w:p>
    <w:p w:rsidR="0082425F" w:rsidRDefault="00A82082" w:rsidP="00233CCA">
      <w:pPr>
        <w:spacing w:line="240" w:lineRule="auto"/>
        <w:jc w:val="both"/>
        <w:rPr>
          <w:rStyle w:val="Hypertextovodkaz"/>
          <w:b/>
        </w:rPr>
      </w:pPr>
      <w:r w:rsidRPr="00A82082">
        <w:rPr>
          <w:b/>
        </w:rPr>
        <w:t xml:space="preserve">VČTV </w:t>
      </w:r>
      <w:r w:rsidR="001F0ECE">
        <w:rPr>
          <w:b/>
        </w:rPr>
        <w:t>s. r. o.</w:t>
      </w:r>
      <w:r>
        <w:rPr>
          <w:b/>
        </w:rPr>
        <w:t xml:space="preserve"> / </w:t>
      </w:r>
      <w:r w:rsidRPr="00A82082">
        <w:rPr>
          <w:b/>
        </w:rPr>
        <w:t xml:space="preserve">Live </w:t>
      </w:r>
      <w:proofErr w:type="spellStart"/>
      <w:r w:rsidRPr="00A82082">
        <w:rPr>
          <w:b/>
        </w:rPr>
        <w:t>stream</w:t>
      </w:r>
      <w:proofErr w:type="spellEnd"/>
      <w:r w:rsidRPr="00A82082">
        <w:rPr>
          <w:b/>
        </w:rPr>
        <w:t xml:space="preserve"> vysílání, archiv pořadů televize</w:t>
      </w:r>
      <w:r>
        <w:rPr>
          <w:b/>
        </w:rPr>
        <w:t xml:space="preserve"> /</w:t>
      </w:r>
      <w:r w:rsidRPr="00A82082">
        <w:t xml:space="preserve"> </w:t>
      </w:r>
      <w:r w:rsidRPr="00755D9E">
        <w:rPr>
          <w:b/>
        </w:rPr>
        <w:t>www.vzpravy.cz</w:t>
      </w:r>
    </w:p>
    <w:p w:rsidR="00A039F2" w:rsidRPr="00A039F2" w:rsidRDefault="00814108" w:rsidP="00233CCA">
      <w:pPr>
        <w:spacing w:line="240" w:lineRule="auto"/>
        <w:jc w:val="both"/>
        <w:rPr>
          <w:rStyle w:val="Hypertextovodkaz"/>
          <w:color w:val="auto"/>
          <w:u w:val="none"/>
        </w:rPr>
      </w:pPr>
      <w:r w:rsidRPr="00A039F2">
        <w:t>Kontrola služby byla provedena v</w:t>
      </w:r>
      <w:r>
        <w:t> </w:t>
      </w:r>
      <w:r w:rsidRPr="00A039F2">
        <w:t>rámci</w:t>
      </w:r>
      <w:r>
        <w:t xml:space="preserve"> pravidelného</w:t>
      </w:r>
      <w:r w:rsidRPr="00A039F2">
        <w:t xml:space="preserve"> </w:t>
      </w:r>
      <w:proofErr w:type="spellStart"/>
      <w:r w:rsidRPr="00A039F2">
        <w:t>screeningu</w:t>
      </w:r>
      <w:proofErr w:type="spellEnd"/>
      <w:r>
        <w:t xml:space="preserve">. </w:t>
      </w:r>
      <w:r w:rsidR="00A039F2">
        <w:t>Rada neshledala</w:t>
      </w:r>
      <w:r w:rsidR="00A039F2" w:rsidRPr="00A039F2">
        <w:t xml:space="preserve"> žádné porušení zákona.</w:t>
      </w:r>
    </w:p>
    <w:p w:rsidR="001F0ECE" w:rsidRDefault="001F0ECE" w:rsidP="00233CCA">
      <w:pPr>
        <w:spacing w:line="240" w:lineRule="auto"/>
        <w:jc w:val="both"/>
      </w:pPr>
    </w:p>
    <w:p w:rsidR="00814108" w:rsidRPr="00814108" w:rsidRDefault="001D3D19" w:rsidP="00233CCA">
      <w:pPr>
        <w:spacing w:line="240" w:lineRule="auto"/>
        <w:jc w:val="both"/>
        <w:rPr>
          <w:b/>
        </w:rPr>
      </w:pPr>
      <w:r w:rsidRPr="00950240">
        <w:rPr>
          <w:b/>
        </w:rPr>
        <w:t xml:space="preserve">Internet2 </w:t>
      </w:r>
      <w:r>
        <w:rPr>
          <w:b/>
        </w:rPr>
        <w:t>s. r. o.</w:t>
      </w:r>
      <w:r w:rsidRPr="00950240">
        <w:rPr>
          <w:b/>
        </w:rPr>
        <w:t xml:space="preserve">, INTERNEXT 2000, </w:t>
      </w:r>
      <w:r>
        <w:rPr>
          <w:b/>
        </w:rPr>
        <w:t>s. r. o.</w:t>
      </w:r>
      <w:r w:rsidRPr="00950240">
        <w:rPr>
          <w:b/>
        </w:rPr>
        <w:t xml:space="preserve">, Ivo Fridrich, Jaroslav Kuncl, Jiří Florián - ELEKTRO, Jiří </w:t>
      </w:r>
      <w:proofErr w:type="spellStart"/>
      <w:r w:rsidRPr="00950240">
        <w:rPr>
          <w:b/>
        </w:rPr>
        <w:t>Ouda</w:t>
      </w:r>
      <w:proofErr w:type="spellEnd"/>
      <w:r w:rsidRPr="00950240">
        <w:rPr>
          <w:b/>
        </w:rPr>
        <w:t xml:space="preserve">, KABEL OSTROV, </w:t>
      </w:r>
      <w:r>
        <w:rPr>
          <w:b/>
        </w:rPr>
        <w:t>s. r. o.</w:t>
      </w:r>
      <w:r w:rsidRPr="00950240">
        <w:rPr>
          <w:b/>
        </w:rPr>
        <w:t xml:space="preserve">, KABELOVÁ TELEVIZE CZ </w:t>
      </w:r>
      <w:r>
        <w:rPr>
          <w:b/>
        </w:rPr>
        <w:t>s. r. o.</w:t>
      </w:r>
      <w:r w:rsidRPr="00950240">
        <w:rPr>
          <w:b/>
        </w:rPr>
        <w:t xml:space="preserve">, Kabelová televize Jeseník, spol. </w:t>
      </w:r>
      <w:r>
        <w:rPr>
          <w:b/>
        </w:rPr>
        <w:t>s. r. o.</w:t>
      </w:r>
      <w:r w:rsidRPr="00950240">
        <w:rPr>
          <w:b/>
        </w:rPr>
        <w:t xml:space="preserve">, Kabelová </w:t>
      </w:r>
      <w:proofErr w:type="spellStart"/>
      <w:r w:rsidRPr="00950240">
        <w:rPr>
          <w:b/>
        </w:rPr>
        <w:t>televiz</w:t>
      </w:r>
      <w:proofErr w:type="spellEnd"/>
      <w:r>
        <w:rPr>
          <w:b/>
        </w:rPr>
        <w:t xml:space="preserve">, </w:t>
      </w:r>
      <w:r w:rsidR="00814108" w:rsidRPr="00814108">
        <w:rPr>
          <w:b/>
        </w:rPr>
        <w:t xml:space="preserve">Stavební bytové družstvo </w:t>
      </w:r>
      <w:proofErr w:type="spellStart"/>
      <w:r w:rsidR="00814108" w:rsidRPr="00814108">
        <w:rPr>
          <w:b/>
        </w:rPr>
        <w:t>Těšíňan</w:t>
      </w:r>
      <w:proofErr w:type="spellEnd"/>
      <w:r w:rsidR="00814108" w:rsidRPr="00814108">
        <w:rPr>
          <w:b/>
        </w:rPr>
        <w:t xml:space="preserve">, Stavební bytové družstvo občanů v Ledči nad Sázavou, </w:t>
      </w:r>
      <w:proofErr w:type="spellStart"/>
      <w:r w:rsidR="00814108" w:rsidRPr="00814108">
        <w:rPr>
          <w:b/>
        </w:rPr>
        <w:t>SychrovNET</w:t>
      </w:r>
      <w:proofErr w:type="spellEnd"/>
      <w:r w:rsidR="00814108" w:rsidRPr="00814108">
        <w:rPr>
          <w:b/>
        </w:rPr>
        <w:t xml:space="preserve">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TC servis,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Teta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TKR Jašek,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TKW,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TRADICOM CZ, </w:t>
      </w:r>
      <w:r w:rsidR="001F0ECE">
        <w:rPr>
          <w:b/>
        </w:rPr>
        <w:t>s. r. o.</w:t>
      </w:r>
      <w:r w:rsidR="00814108" w:rsidRPr="00814108">
        <w:rPr>
          <w:b/>
        </w:rPr>
        <w:t xml:space="preserve"> v likvidaci, TV CABLE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TV Nova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TV Osoblaha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TV PRODUKCE DAKR, </w:t>
      </w:r>
      <w:r w:rsidR="001F0ECE">
        <w:rPr>
          <w:b/>
        </w:rPr>
        <w:t>s. r. o.</w:t>
      </w:r>
      <w:r w:rsidR="00CB456C">
        <w:rPr>
          <w:b/>
        </w:rPr>
        <w:t xml:space="preserve">, </w:t>
      </w:r>
      <w:r w:rsidR="00814108" w:rsidRPr="00814108">
        <w:rPr>
          <w:b/>
        </w:rPr>
        <w:t xml:space="preserve">TV-MAJ,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TVNET </w:t>
      </w:r>
      <w:r w:rsidR="001F0ECE">
        <w:rPr>
          <w:b/>
        </w:rPr>
        <w:t>s. r. o.</w:t>
      </w:r>
      <w:r w:rsidR="00814108" w:rsidRPr="00814108">
        <w:rPr>
          <w:b/>
        </w:rPr>
        <w:t>, Vlastimil Němec - NEMSAT, Vodafone Czech Republic a.</w:t>
      </w:r>
      <w:r w:rsidR="00345A8A">
        <w:rPr>
          <w:b/>
        </w:rPr>
        <w:t xml:space="preserve"> </w:t>
      </w:r>
      <w:r w:rsidR="00814108" w:rsidRPr="00814108">
        <w:rPr>
          <w:b/>
        </w:rPr>
        <w:t xml:space="preserve">s., Vysoká škola ekonomická v Praze, </w:t>
      </w:r>
      <w:proofErr w:type="spellStart"/>
      <w:r w:rsidR="00814108" w:rsidRPr="00814108">
        <w:rPr>
          <w:b/>
        </w:rPr>
        <w:t>Wendyho</w:t>
      </w:r>
      <w:proofErr w:type="spellEnd"/>
      <w:r w:rsidR="00814108" w:rsidRPr="00814108">
        <w:rPr>
          <w:b/>
        </w:rPr>
        <w:t xml:space="preserve"> počítací stroje, spol. s r.</w:t>
      </w:r>
      <w:r w:rsidR="001F0ECE">
        <w:rPr>
          <w:b/>
        </w:rPr>
        <w:t xml:space="preserve"> </w:t>
      </w:r>
      <w:r w:rsidR="00814108" w:rsidRPr="00814108">
        <w:rPr>
          <w:b/>
        </w:rPr>
        <w:t xml:space="preserve">o., WMS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Západočeská kabelová televize </w:t>
      </w:r>
      <w:r w:rsidR="001F0ECE">
        <w:rPr>
          <w:b/>
        </w:rPr>
        <w:t>s. r. o.</w:t>
      </w:r>
      <w:r w:rsidR="00814108" w:rsidRPr="00814108">
        <w:rPr>
          <w:b/>
        </w:rPr>
        <w:t xml:space="preserve">, </w:t>
      </w:r>
      <w:proofErr w:type="gramStart"/>
      <w:r w:rsidR="00814108" w:rsidRPr="00814108">
        <w:rPr>
          <w:b/>
        </w:rPr>
        <w:t>ZAPNI.TV</w:t>
      </w:r>
      <w:proofErr w:type="gramEnd"/>
      <w:r w:rsidR="00814108" w:rsidRPr="00814108">
        <w:rPr>
          <w:b/>
        </w:rPr>
        <w:t xml:space="preserve"> </w:t>
      </w:r>
      <w:r w:rsidR="001F0ECE">
        <w:rPr>
          <w:b/>
        </w:rPr>
        <w:t>s. r. o.</w:t>
      </w:r>
      <w:r w:rsidR="00CB456C">
        <w:rPr>
          <w:b/>
        </w:rPr>
        <w:t xml:space="preserve">, </w:t>
      </w:r>
      <w:r w:rsidR="00345A8A">
        <w:rPr>
          <w:b/>
        </w:rPr>
        <w:t>Zdeněk Blecha.</w:t>
      </w:r>
    </w:p>
    <w:p w:rsidR="00233CCA" w:rsidRDefault="008651EC" w:rsidP="00233CCA">
      <w:pPr>
        <w:spacing w:line="240" w:lineRule="auto"/>
        <w:jc w:val="both"/>
      </w:pPr>
      <w:r>
        <w:t>Kontrola služeb</w:t>
      </w:r>
      <w:r w:rsidR="00814108" w:rsidRPr="00243221">
        <w:t xml:space="preserve"> byla provedena v rámci </w:t>
      </w:r>
      <w:proofErr w:type="spellStart"/>
      <w:r w:rsidR="00814108" w:rsidRPr="00243221">
        <w:t>screeningu</w:t>
      </w:r>
      <w:proofErr w:type="spellEnd"/>
      <w:r w:rsidR="00814108" w:rsidRPr="00243221">
        <w:t xml:space="preserve">, který se zaměřil na </w:t>
      </w:r>
      <w:r w:rsidR="00814108">
        <w:t>internetové stránky</w:t>
      </w:r>
      <w:r w:rsidR="00233CCA" w:rsidRPr="00FC4405">
        <w:t xml:space="preserve"> provozovatelů</w:t>
      </w:r>
      <w:r w:rsidR="00B02784">
        <w:t xml:space="preserve"> převzatého vysílání.</w:t>
      </w:r>
      <w:r w:rsidR="00814108">
        <w:t xml:space="preserve"> </w:t>
      </w:r>
      <w:r w:rsidR="00233CCA">
        <w:t xml:space="preserve">Internetové stránky provozovatelů převzatého vysílání byly kontrolovány z hlediska naplnění definičních znaků audiovizuální mediální služby na vyžádání ve smyslu </w:t>
      </w:r>
      <w:r w:rsidRPr="00ED1DA7">
        <w:rPr>
          <w:rFonts w:cstheme="minorHAnsi"/>
        </w:rPr>
        <w:t>zákon</w:t>
      </w:r>
      <w:r>
        <w:rPr>
          <w:rFonts w:cstheme="minorHAnsi"/>
        </w:rPr>
        <w:t>a</w:t>
      </w:r>
      <w:r w:rsidRPr="00ED1DA7">
        <w:rPr>
          <w:rFonts w:cstheme="minorHAnsi"/>
        </w:rPr>
        <w:t xml:space="preserve"> o </w:t>
      </w:r>
      <w:proofErr w:type="spellStart"/>
      <w:r w:rsidRPr="00ED1DA7">
        <w:rPr>
          <w:rFonts w:cstheme="minorHAnsi"/>
        </w:rPr>
        <w:t>AVMSnV</w:t>
      </w:r>
      <w:proofErr w:type="spellEnd"/>
      <w:r w:rsidR="00233CCA">
        <w:t xml:space="preserve">. </w:t>
      </w:r>
    </w:p>
    <w:p w:rsidR="00233CCA" w:rsidRDefault="001D3D19" w:rsidP="00233CCA">
      <w:pPr>
        <w:spacing w:line="240" w:lineRule="auto"/>
        <w:jc w:val="both"/>
      </w:pPr>
      <w:r>
        <w:t xml:space="preserve">Kontrola odhalila, </w:t>
      </w:r>
      <w:r w:rsidR="00233CCA" w:rsidRPr="00FC4405">
        <w:t xml:space="preserve">že audiovizuální mediální služby odhalené v rámci </w:t>
      </w:r>
      <w:proofErr w:type="spellStart"/>
      <w:r w:rsidR="00233CCA" w:rsidRPr="00FC4405">
        <w:t>screeningu</w:t>
      </w:r>
      <w:proofErr w:type="spellEnd"/>
      <w:r>
        <w:t>,</w:t>
      </w:r>
      <w:r w:rsidR="00233CCA" w:rsidRPr="00FC4405">
        <w:t xml:space="preserve"> </w:t>
      </w:r>
      <w:r w:rsidR="00350C09">
        <w:t>byly</w:t>
      </w:r>
      <w:r>
        <w:t xml:space="preserve"> již Radou evidovány. Pouze s</w:t>
      </w:r>
      <w:r w:rsidR="00233CCA">
        <w:t xml:space="preserve">ubjekt </w:t>
      </w:r>
      <w:r w:rsidR="008651EC">
        <w:t xml:space="preserve">Jiří </w:t>
      </w:r>
      <w:proofErr w:type="spellStart"/>
      <w:r w:rsidR="008651EC">
        <w:t>Ouda</w:t>
      </w:r>
      <w:proofErr w:type="spellEnd"/>
      <w:r w:rsidR="008651EC">
        <w:t xml:space="preserve"> </w:t>
      </w:r>
      <w:r w:rsidR="00233CCA">
        <w:t xml:space="preserve">byl požádán </w:t>
      </w:r>
      <w:r w:rsidR="00233CCA" w:rsidRPr="00416165">
        <w:t xml:space="preserve">o podání vysvětlení, zda v rámci internetové stránky </w:t>
      </w:r>
      <w:r w:rsidR="00233CCA" w:rsidRPr="00416165">
        <w:lastRenderedPageBreak/>
        <w:t xml:space="preserve">dostupné na adrese https://www1.kabel1.cz/, poskytuje audiovizuální mediální službu na vyžádání ve smyslu </w:t>
      </w:r>
      <w:r w:rsidR="008651EC" w:rsidRPr="00ED1DA7">
        <w:rPr>
          <w:rFonts w:cstheme="minorHAnsi"/>
        </w:rPr>
        <w:t>zákon</w:t>
      </w:r>
      <w:r w:rsidR="008651EC">
        <w:rPr>
          <w:rFonts w:cstheme="minorHAnsi"/>
        </w:rPr>
        <w:t>a</w:t>
      </w:r>
      <w:r w:rsidR="008651EC" w:rsidRPr="00ED1DA7">
        <w:rPr>
          <w:rFonts w:cstheme="minorHAnsi"/>
        </w:rPr>
        <w:t xml:space="preserve"> o </w:t>
      </w:r>
      <w:proofErr w:type="spellStart"/>
      <w:r w:rsidR="008651EC" w:rsidRPr="00ED1DA7">
        <w:rPr>
          <w:rFonts w:cstheme="minorHAnsi"/>
        </w:rPr>
        <w:t>AVMSnV</w:t>
      </w:r>
      <w:proofErr w:type="spellEnd"/>
      <w:r w:rsidR="00233CCA" w:rsidRPr="00416165">
        <w:t>.</w:t>
      </w:r>
      <w:r w:rsidR="00233CCA" w:rsidRPr="0041616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33CCA" w:rsidRPr="00416165">
        <w:t>Na základě podaného vysvětlení bylo objasněno, že poskytovatel nabízí pouze možnost zpětného přehrání pořadů.</w:t>
      </w:r>
      <w:r w:rsidR="008651EC">
        <w:t xml:space="preserve"> V tomto případě se tedy nejednalo</w:t>
      </w:r>
      <w:r w:rsidR="00233CCA" w:rsidRPr="00416165">
        <w:t xml:space="preserve"> o poskytování audiovizuální mediální služby na vyžádání ve smyslu </w:t>
      </w:r>
      <w:r w:rsidR="008651EC" w:rsidRPr="00ED1DA7">
        <w:rPr>
          <w:rFonts w:cstheme="minorHAnsi"/>
        </w:rPr>
        <w:t>zákon</w:t>
      </w:r>
      <w:r w:rsidR="008651EC">
        <w:rPr>
          <w:rFonts w:cstheme="minorHAnsi"/>
        </w:rPr>
        <w:t>a</w:t>
      </w:r>
      <w:r w:rsidR="008651EC" w:rsidRPr="00ED1DA7">
        <w:rPr>
          <w:rFonts w:cstheme="minorHAnsi"/>
        </w:rPr>
        <w:t xml:space="preserve"> o </w:t>
      </w:r>
      <w:proofErr w:type="spellStart"/>
      <w:r w:rsidR="008651EC" w:rsidRPr="00ED1DA7">
        <w:rPr>
          <w:rFonts w:cstheme="minorHAnsi"/>
        </w:rPr>
        <w:t>AVMSnV</w:t>
      </w:r>
      <w:proofErr w:type="spellEnd"/>
      <w:r w:rsidR="009C5D8D">
        <w:t>.</w:t>
      </w:r>
    </w:p>
    <w:p w:rsidR="007E7085" w:rsidRDefault="005B02BC"/>
    <w:sectPr w:rsidR="007E7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3A84"/>
    <w:multiLevelType w:val="hybridMultilevel"/>
    <w:tmpl w:val="1CBA91A4"/>
    <w:lvl w:ilvl="0" w:tplc="3C026F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C58"/>
    <w:rsid w:val="000152F2"/>
    <w:rsid w:val="00080B41"/>
    <w:rsid w:val="001C6DB0"/>
    <w:rsid w:val="001D3D19"/>
    <w:rsid w:val="001F0ECE"/>
    <w:rsid w:val="00211B43"/>
    <w:rsid w:val="00212FDE"/>
    <w:rsid w:val="00233CCA"/>
    <w:rsid w:val="002C0C58"/>
    <w:rsid w:val="00345A8A"/>
    <w:rsid w:val="00350C09"/>
    <w:rsid w:val="003E7804"/>
    <w:rsid w:val="004369FD"/>
    <w:rsid w:val="004A7307"/>
    <w:rsid w:val="004D03BD"/>
    <w:rsid w:val="004F2EA3"/>
    <w:rsid w:val="00575B44"/>
    <w:rsid w:val="005959D8"/>
    <w:rsid w:val="005B02BC"/>
    <w:rsid w:val="006904F0"/>
    <w:rsid w:val="0072645C"/>
    <w:rsid w:val="00755D9E"/>
    <w:rsid w:val="00814108"/>
    <w:rsid w:val="0082425F"/>
    <w:rsid w:val="008651EC"/>
    <w:rsid w:val="00870511"/>
    <w:rsid w:val="008D67C7"/>
    <w:rsid w:val="00950240"/>
    <w:rsid w:val="00982F23"/>
    <w:rsid w:val="00995B07"/>
    <w:rsid w:val="009A0778"/>
    <w:rsid w:val="009C5D8D"/>
    <w:rsid w:val="00A039F2"/>
    <w:rsid w:val="00A401C8"/>
    <w:rsid w:val="00A4394E"/>
    <w:rsid w:val="00A759A8"/>
    <w:rsid w:val="00A775D0"/>
    <w:rsid w:val="00A82082"/>
    <w:rsid w:val="00A95350"/>
    <w:rsid w:val="00B02784"/>
    <w:rsid w:val="00B77F7A"/>
    <w:rsid w:val="00BD02E1"/>
    <w:rsid w:val="00C8275B"/>
    <w:rsid w:val="00CB456C"/>
    <w:rsid w:val="00D5660D"/>
    <w:rsid w:val="00DD1A3C"/>
    <w:rsid w:val="00E2389C"/>
    <w:rsid w:val="00E803A2"/>
    <w:rsid w:val="00EF0661"/>
    <w:rsid w:val="00F20C5C"/>
    <w:rsid w:val="00F24163"/>
    <w:rsid w:val="00F5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90F38-4614-4683-99BE-0A4A225C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3CCA"/>
    <w:pPr>
      <w:spacing w:after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33CC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02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9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elepohadky.cz" TargetMode="External"/><Relationship Id="rId13" Type="http://schemas.openxmlformats.org/officeDocument/2006/relationships/hyperlink" Target="http://www.tvarchitect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luetv.cz" TargetMode="External"/><Relationship Id="rId12" Type="http://schemas.openxmlformats.org/officeDocument/2006/relationships/hyperlink" Target="https://tv.mall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ledovanitv.c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ambuletv.cz" TargetMode="External"/><Relationship Id="rId11" Type="http://schemas.openxmlformats.org/officeDocument/2006/relationships/hyperlink" Target="http://www.vareni.cz" TargetMode="External"/><Relationship Id="rId5" Type="http://schemas.openxmlformats.org/officeDocument/2006/relationships/hyperlink" Target="http://www.b-tv.cz" TargetMode="External"/><Relationship Id="rId15" Type="http://schemas.openxmlformats.org/officeDocument/2006/relationships/hyperlink" Target="http://www.luziceuhodonina.cz" TargetMode="External"/><Relationship Id="rId10" Type="http://schemas.openxmlformats.org/officeDocument/2006/relationships/hyperlink" Target="http://www.cico.t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eselepohadky.cz/" TargetMode="External"/><Relationship Id="rId14" Type="http://schemas.openxmlformats.org/officeDocument/2006/relationships/hyperlink" Target="http://www.tvbydleni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1961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RRTV</Company>
  <LinksUpToDate>false</LinksUpToDate>
  <CharactersWithSpaces>13508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Fejsaková Tatiana</dc:creator>
  <cp:keywords/>
  <dc:description/>
  <cp:lastModifiedBy>Hrubá Jitka</cp:lastModifiedBy>
  <cp:revision>2</cp:revision>
  <dcterms:created xsi:type="dcterms:W3CDTF">2021-03-30T07:59:00Z</dcterms:created>
  <dcterms:modified xsi:type="dcterms:W3CDTF">2021-03-30T07:59:00Z</dcterms:modified>
</cp:coreProperties>
</file>