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3E55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1613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3E6525">
        <w:rPr>
          <w:rFonts w:ascii="Times New Roman" w:eastAsia="Calibri" w:hAnsi="Times New Roman" w:cs="Times New Roman"/>
          <w:b/>
          <w:i/>
          <w:sz w:val="24"/>
        </w:rPr>
        <w:t>98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4C248B">
        <w:rPr>
          <w:rFonts w:ascii="Times New Roman" w:eastAsia="Calibri" w:hAnsi="Times New Roman" w:cs="Times New Roman"/>
          <w:b/>
          <w:i/>
          <w:sz w:val="24"/>
        </w:rPr>
        <w:t>1</w:t>
      </w:r>
      <w:r w:rsidR="00A64EEC">
        <w:rPr>
          <w:rFonts w:ascii="Times New Roman" w:eastAsia="Calibri" w:hAnsi="Times New Roman" w:cs="Times New Roman"/>
          <w:b/>
          <w:i/>
          <w:sz w:val="24"/>
        </w:rPr>
        <w:t>4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4C248B">
        <w:rPr>
          <w:rFonts w:ascii="Times New Roman" w:eastAsia="Calibri" w:hAnsi="Times New Roman" w:cs="Times New Roman"/>
          <w:b/>
          <w:i/>
          <w:sz w:val="24"/>
        </w:rPr>
        <w:t>dubna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76EDA" w:rsidRDefault="00AC7C0E" w:rsidP="004142A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876EDA">
        <w:rPr>
          <w:rFonts w:ascii="Times New Roman" w:hAnsi="Times New Roman" w:cs="Times New Roman"/>
          <w:sz w:val="24"/>
          <w:szCs w:val="24"/>
        </w:rPr>
        <w:t>n</w:t>
      </w:r>
      <w:r w:rsidR="00876EDA" w:rsidRPr="00876EDA">
        <w:rPr>
          <w:rFonts w:ascii="Times New Roman" w:hAnsi="Times New Roman" w:cs="Times New Roman"/>
          <w:sz w:val="24"/>
          <w:szCs w:val="24"/>
        </w:rPr>
        <w:t>ávrh</w:t>
      </w:r>
      <w:r w:rsidR="00876EDA">
        <w:rPr>
          <w:rFonts w:ascii="Times New Roman" w:hAnsi="Times New Roman" w:cs="Times New Roman"/>
          <w:sz w:val="24"/>
          <w:szCs w:val="24"/>
        </w:rPr>
        <w:t>u</w:t>
      </w:r>
      <w:r w:rsidR="00876EDA" w:rsidRPr="00876EDA">
        <w:rPr>
          <w:rFonts w:ascii="Times New Roman" w:hAnsi="Times New Roman" w:cs="Times New Roman"/>
          <w:sz w:val="24"/>
          <w:szCs w:val="24"/>
        </w:rPr>
        <w:t xml:space="preserve"> poslance Petra Dolínka na vydání zákona, kterým se mění z</w:t>
      </w:r>
      <w:r w:rsidR="004142AA">
        <w:rPr>
          <w:rFonts w:ascii="Times New Roman" w:hAnsi="Times New Roman" w:cs="Times New Roman"/>
          <w:sz w:val="24"/>
          <w:szCs w:val="24"/>
        </w:rPr>
        <w:t>ákon č. 361/2000 Sb., o </w:t>
      </w:r>
      <w:r w:rsidR="00876EDA" w:rsidRPr="00876EDA">
        <w:rPr>
          <w:rFonts w:ascii="Times New Roman" w:hAnsi="Times New Roman" w:cs="Times New Roman"/>
          <w:sz w:val="24"/>
          <w:szCs w:val="24"/>
        </w:rPr>
        <w:t>provozu na pozemních komunikacích a o změně některých zákonů (zákon o silničním provozu), ve znění pozdějších předpisů /</w:t>
      </w:r>
      <w:r w:rsidR="0060351A">
        <w:rPr>
          <w:rFonts w:ascii="Times New Roman" w:hAnsi="Times New Roman" w:cs="Times New Roman"/>
          <w:sz w:val="24"/>
          <w:szCs w:val="24"/>
        </w:rPr>
        <w:t>sněmovní tisk 374/ –</w:t>
      </w:r>
      <w:r w:rsidR="00876EDA">
        <w:rPr>
          <w:rFonts w:ascii="Times New Roman" w:hAnsi="Times New Roman" w:cs="Times New Roman"/>
          <w:sz w:val="24"/>
          <w:szCs w:val="24"/>
        </w:rPr>
        <w:t xml:space="preserve"> třetí čtení</w:t>
      </w:r>
    </w:p>
    <w:p w:rsidR="00C4001C" w:rsidRDefault="00C4001C" w:rsidP="00C400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876EDA">
        <w:rPr>
          <w:rFonts w:ascii="Times New Roman" w:hAnsi="Times New Roman" w:cs="Times New Roman"/>
          <w:sz w:val="24"/>
          <w:szCs w:val="24"/>
        </w:rPr>
        <w:t>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2BD2" w:rsidRDefault="00E92BD2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31F63" w:rsidRDefault="00C31F63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1A6171" w:rsidP="003646A1">
      <w:pPr>
        <w:spacing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22050E"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62721D">
        <w:rPr>
          <w:rFonts w:ascii="Times New Roman" w:eastAsia="Calibri" w:hAnsi="Times New Roman" w:cs="Times New Roman"/>
          <w:sz w:val="24"/>
          <w:szCs w:val="24"/>
        </w:rPr>
        <w:t>s</w:t>
      </w:r>
      <w:r w:rsidR="0022050E" w:rsidRPr="00784B09">
        <w:rPr>
          <w:rFonts w:ascii="Times New Roman" w:hAnsi="Times New Roman" w:cs="Times New Roman"/>
          <w:sz w:val="24"/>
          <w:szCs w:val="24"/>
        </w:rPr>
        <w:t xml:space="preserve"> návrh</w:t>
      </w:r>
      <w:r w:rsidR="0022050E">
        <w:rPr>
          <w:rFonts w:ascii="Times New Roman" w:hAnsi="Times New Roman" w:cs="Times New Roman"/>
          <w:sz w:val="24"/>
          <w:szCs w:val="24"/>
        </w:rPr>
        <w:t>em</w:t>
      </w:r>
      <w:r w:rsidR="0022050E" w:rsidRPr="00784B09">
        <w:rPr>
          <w:rFonts w:ascii="Times New Roman" w:hAnsi="Times New Roman" w:cs="Times New Roman"/>
          <w:sz w:val="24"/>
          <w:szCs w:val="24"/>
        </w:rPr>
        <w:t xml:space="preserve"> </w:t>
      </w:r>
      <w:r w:rsidR="0062721D" w:rsidRPr="0062721D">
        <w:rPr>
          <w:rFonts w:ascii="Times New Roman" w:hAnsi="Times New Roman" w:cs="Times New Roman"/>
          <w:sz w:val="24"/>
          <w:szCs w:val="24"/>
        </w:rPr>
        <w:t>poslance Petra Dolínka na vydání zákona, kterým se mění zákon č. 361/2000 Sb., o provozu na pozemních komunikacích a o změně některých zákonů (zákon o silničním provozu), ve znění pozdějších předpisů</w:t>
      </w:r>
      <w:r w:rsidR="0062721D">
        <w:rPr>
          <w:rFonts w:ascii="Times New Roman" w:hAnsi="Times New Roman" w:cs="Times New Roman"/>
          <w:sz w:val="24"/>
          <w:szCs w:val="24"/>
        </w:rPr>
        <w:t>, podle sněmovního tisku 374, ve znění schváleném Poslaneckou sněmovnou.</w:t>
      </w:r>
    </w:p>
    <w:p w:rsidR="00693417" w:rsidRDefault="00693417"/>
    <w:p w:rsidR="00770BB5" w:rsidRDefault="00770BB5"/>
    <w:p w:rsidR="00FC7727" w:rsidRDefault="00FC7727"/>
    <w:p w:rsidR="00FC7727" w:rsidRDefault="00FC7727">
      <w:bookmarkStart w:id="0" w:name="_GoBack"/>
      <w:bookmarkEnd w:id="0"/>
    </w:p>
    <w:p w:rsidR="00021114" w:rsidRDefault="00021114"/>
    <w:p w:rsidR="00693417" w:rsidRPr="00AB5021" w:rsidRDefault="00AB5021" w:rsidP="00AB50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5021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E61344" w:rsidP="00E61344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E61344" w:rsidRDefault="00E61344" w:rsidP="00E61344">
      <w:pPr>
        <w:rPr>
          <w:lang w:eastAsia="zh-CN" w:bidi="hi-IN"/>
        </w:rPr>
      </w:pPr>
    </w:p>
    <w:p w:rsidR="004C248B" w:rsidRPr="00AB5021" w:rsidRDefault="00AB5021" w:rsidP="00AB502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AB5021">
        <w:rPr>
          <w:rFonts w:ascii="Times New Roman" w:hAnsi="Times New Roman" w:cs="Times New Roman"/>
          <w:sz w:val="24"/>
          <w:szCs w:val="24"/>
          <w:lang w:eastAsia="zh-CN" w:bidi="hi-IN"/>
        </w:rPr>
        <w:t>Jana Krutáková v. r.</w:t>
      </w:r>
    </w:p>
    <w:p w:rsidR="00E61344" w:rsidRDefault="00E61344" w:rsidP="00E61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</w:t>
      </w:r>
      <w:r w:rsidR="00AB5021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 xml:space="preserve">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1114"/>
    <w:rsid w:val="0006365C"/>
    <w:rsid w:val="000647F0"/>
    <w:rsid w:val="00065EC9"/>
    <w:rsid w:val="00097C0B"/>
    <w:rsid w:val="000A3917"/>
    <w:rsid w:val="000B074D"/>
    <w:rsid w:val="000B7D51"/>
    <w:rsid w:val="000D3A71"/>
    <w:rsid w:val="000E1C8E"/>
    <w:rsid w:val="000F59E5"/>
    <w:rsid w:val="00154737"/>
    <w:rsid w:val="00155A72"/>
    <w:rsid w:val="00160D10"/>
    <w:rsid w:val="00161E61"/>
    <w:rsid w:val="0017218F"/>
    <w:rsid w:val="001752AF"/>
    <w:rsid w:val="001966EA"/>
    <w:rsid w:val="001A6171"/>
    <w:rsid w:val="001C283B"/>
    <w:rsid w:val="001E1FB9"/>
    <w:rsid w:val="001E2033"/>
    <w:rsid w:val="0020216F"/>
    <w:rsid w:val="0022050E"/>
    <w:rsid w:val="00243C03"/>
    <w:rsid w:val="00251486"/>
    <w:rsid w:val="002920A8"/>
    <w:rsid w:val="0029243C"/>
    <w:rsid w:val="002A69B4"/>
    <w:rsid w:val="002B4369"/>
    <w:rsid w:val="002B4CC5"/>
    <w:rsid w:val="002D6917"/>
    <w:rsid w:val="002E3FBE"/>
    <w:rsid w:val="00325F3E"/>
    <w:rsid w:val="00331E16"/>
    <w:rsid w:val="003420AE"/>
    <w:rsid w:val="003646A1"/>
    <w:rsid w:val="0036771D"/>
    <w:rsid w:val="00370BAC"/>
    <w:rsid w:val="0037497A"/>
    <w:rsid w:val="00377EFE"/>
    <w:rsid w:val="003B317D"/>
    <w:rsid w:val="003C4C1F"/>
    <w:rsid w:val="003D24F5"/>
    <w:rsid w:val="003E5526"/>
    <w:rsid w:val="003E6525"/>
    <w:rsid w:val="003F414A"/>
    <w:rsid w:val="00404635"/>
    <w:rsid w:val="0040590B"/>
    <w:rsid w:val="00406179"/>
    <w:rsid w:val="004142AA"/>
    <w:rsid w:val="00435B45"/>
    <w:rsid w:val="00461960"/>
    <w:rsid w:val="004711DF"/>
    <w:rsid w:val="00483FC1"/>
    <w:rsid w:val="004C248B"/>
    <w:rsid w:val="004F28BF"/>
    <w:rsid w:val="005011D6"/>
    <w:rsid w:val="00516975"/>
    <w:rsid w:val="00535000"/>
    <w:rsid w:val="00571AEB"/>
    <w:rsid w:val="00575DA8"/>
    <w:rsid w:val="00580EF9"/>
    <w:rsid w:val="005941D0"/>
    <w:rsid w:val="005B6871"/>
    <w:rsid w:val="005C3D4A"/>
    <w:rsid w:val="005D462E"/>
    <w:rsid w:val="0060351A"/>
    <w:rsid w:val="0061361E"/>
    <w:rsid w:val="00620D75"/>
    <w:rsid w:val="0062721D"/>
    <w:rsid w:val="0063354C"/>
    <w:rsid w:val="00641161"/>
    <w:rsid w:val="006448E4"/>
    <w:rsid w:val="00666951"/>
    <w:rsid w:val="00677925"/>
    <w:rsid w:val="00693417"/>
    <w:rsid w:val="006B0773"/>
    <w:rsid w:val="006B456F"/>
    <w:rsid w:val="006B6173"/>
    <w:rsid w:val="006D0328"/>
    <w:rsid w:val="006E26EE"/>
    <w:rsid w:val="007201AC"/>
    <w:rsid w:val="00726C26"/>
    <w:rsid w:val="0073707B"/>
    <w:rsid w:val="00740B09"/>
    <w:rsid w:val="00757AEB"/>
    <w:rsid w:val="00770BB5"/>
    <w:rsid w:val="0078398E"/>
    <w:rsid w:val="00784691"/>
    <w:rsid w:val="00784B09"/>
    <w:rsid w:val="0079019F"/>
    <w:rsid w:val="007968F0"/>
    <w:rsid w:val="007B6787"/>
    <w:rsid w:val="007C769F"/>
    <w:rsid w:val="007E0284"/>
    <w:rsid w:val="007E199C"/>
    <w:rsid w:val="007E6586"/>
    <w:rsid w:val="0080208A"/>
    <w:rsid w:val="00827361"/>
    <w:rsid w:val="0084377D"/>
    <w:rsid w:val="008468EB"/>
    <w:rsid w:val="00863A8B"/>
    <w:rsid w:val="0086643A"/>
    <w:rsid w:val="00874F64"/>
    <w:rsid w:val="00876EDA"/>
    <w:rsid w:val="0089172D"/>
    <w:rsid w:val="008B3BBB"/>
    <w:rsid w:val="008B5B5D"/>
    <w:rsid w:val="008C19E3"/>
    <w:rsid w:val="008E19A1"/>
    <w:rsid w:val="008F6DAD"/>
    <w:rsid w:val="0090470B"/>
    <w:rsid w:val="00921F46"/>
    <w:rsid w:val="00931E07"/>
    <w:rsid w:val="00935AEC"/>
    <w:rsid w:val="00956388"/>
    <w:rsid w:val="00972931"/>
    <w:rsid w:val="00973BE2"/>
    <w:rsid w:val="00995341"/>
    <w:rsid w:val="009B0A4D"/>
    <w:rsid w:val="009C595E"/>
    <w:rsid w:val="009C65CB"/>
    <w:rsid w:val="009C69F7"/>
    <w:rsid w:val="009E6C7D"/>
    <w:rsid w:val="00A1707A"/>
    <w:rsid w:val="00A24AED"/>
    <w:rsid w:val="00A35CE2"/>
    <w:rsid w:val="00A37532"/>
    <w:rsid w:val="00A57E26"/>
    <w:rsid w:val="00A64EEC"/>
    <w:rsid w:val="00A77442"/>
    <w:rsid w:val="00A84832"/>
    <w:rsid w:val="00A96A15"/>
    <w:rsid w:val="00AB5021"/>
    <w:rsid w:val="00AC7C0E"/>
    <w:rsid w:val="00AE46DE"/>
    <w:rsid w:val="00B06007"/>
    <w:rsid w:val="00B071A2"/>
    <w:rsid w:val="00B1258D"/>
    <w:rsid w:val="00B66216"/>
    <w:rsid w:val="00B76D44"/>
    <w:rsid w:val="00B80B8A"/>
    <w:rsid w:val="00B81A1A"/>
    <w:rsid w:val="00BA4C2A"/>
    <w:rsid w:val="00C1324F"/>
    <w:rsid w:val="00C202CC"/>
    <w:rsid w:val="00C20D88"/>
    <w:rsid w:val="00C31F63"/>
    <w:rsid w:val="00C335EC"/>
    <w:rsid w:val="00C4001C"/>
    <w:rsid w:val="00C4604B"/>
    <w:rsid w:val="00C716DE"/>
    <w:rsid w:val="00C8511A"/>
    <w:rsid w:val="00CA15FB"/>
    <w:rsid w:val="00CB1A8D"/>
    <w:rsid w:val="00CB3CB2"/>
    <w:rsid w:val="00CB595B"/>
    <w:rsid w:val="00CB653B"/>
    <w:rsid w:val="00CC6B8A"/>
    <w:rsid w:val="00CE1E2E"/>
    <w:rsid w:val="00CE6044"/>
    <w:rsid w:val="00CE6053"/>
    <w:rsid w:val="00D023C2"/>
    <w:rsid w:val="00D65E41"/>
    <w:rsid w:val="00D84085"/>
    <w:rsid w:val="00D87E18"/>
    <w:rsid w:val="00D927D5"/>
    <w:rsid w:val="00DB04BF"/>
    <w:rsid w:val="00E062DD"/>
    <w:rsid w:val="00E1548B"/>
    <w:rsid w:val="00E20F33"/>
    <w:rsid w:val="00E34437"/>
    <w:rsid w:val="00E37F1B"/>
    <w:rsid w:val="00E56704"/>
    <w:rsid w:val="00E5737E"/>
    <w:rsid w:val="00E611D9"/>
    <w:rsid w:val="00E61344"/>
    <w:rsid w:val="00E92BD2"/>
    <w:rsid w:val="00E97695"/>
    <w:rsid w:val="00EE5712"/>
    <w:rsid w:val="00EF1250"/>
    <w:rsid w:val="00F072C6"/>
    <w:rsid w:val="00F11192"/>
    <w:rsid w:val="00F13E9C"/>
    <w:rsid w:val="00F25202"/>
    <w:rsid w:val="00F30428"/>
    <w:rsid w:val="00F35AEC"/>
    <w:rsid w:val="00F44DC3"/>
    <w:rsid w:val="00F5602E"/>
    <w:rsid w:val="00F70932"/>
    <w:rsid w:val="00F75F98"/>
    <w:rsid w:val="00F81FC1"/>
    <w:rsid w:val="00FA7096"/>
    <w:rsid w:val="00FB2CF8"/>
    <w:rsid w:val="00FC4E41"/>
    <w:rsid w:val="00FC7727"/>
    <w:rsid w:val="00FD147A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DAC8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10</cp:revision>
  <cp:lastPrinted>2021-04-14T08:28:00Z</cp:lastPrinted>
  <dcterms:created xsi:type="dcterms:W3CDTF">2021-04-14T09:07:00Z</dcterms:created>
  <dcterms:modified xsi:type="dcterms:W3CDTF">2021-04-14T13:22:00Z</dcterms:modified>
</cp:coreProperties>
</file>