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A42" w:rsidRDefault="00255A42" w:rsidP="00255A42">
      <w:pPr>
        <w:pStyle w:val="PS-hlavika1"/>
      </w:pPr>
      <w:r>
        <w:t>Parlament České republiky</w:t>
      </w:r>
    </w:p>
    <w:p w:rsidR="00255A42" w:rsidRDefault="00255A42" w:rsidP="00255A42">
      <w:pPr>
        <w:pStyle w:val="PS-hlavika2"/>
      </w:pPr>
      <w:r>
        <w:t>POSLANECKÁ SNĚMOVNA</w:t>
      </w:r>
    </w:p>
    <w:p w:rsidR="00255A42" w:rsidRDefault="00255A42" w:rsidP="00255A42">
      <w:pPr>
        <w:pStyle w:val="PS-hlavika2"/>
      </w:pPr>
      <w:r>
        <w:t>2021</w:t>
      </w:r>
    </w:p>
    <w:p w:rsidR="00255A42" w:rsidRDefault="00255A42" w:rsidP="00255A42">
      <w:pPr>
        <w:pStyle w:val="PS-hlavika1"/>
      </w:pPr>
      <w:r>
        <w:t>8. volební období</w:t>
      </w:r>
    </w:p>
    <w:p w:rsidR="00255A42" w:rsidRPr="002A4ABA" w:rsidRDefault="00255A42" w:rsidP="00255A42">
      <w:pPr>
        <w:pStyle w:val="PS-slousnesen"/>
        <w:rPr>
          <w:color w:val="FF0000"/>
        </w:rPr>
      </w:pPr>
      <w:r w:rsidRPr="00356C6F">
        <w:t>172</w:t>
      </w:r>
    </w:p>
    <w:p w:rsidR="00255A42" w:rsidRDefault="00255A42" w:rsidP="00255A42">
      <w:pPr>
        <w:pStyle w:val="PS-hlavika3"/>
      </w:pPr>
      <w:r>
        <w:t>USNESENÍ</w:t>
      </w:r>
    </w:p>
    <w:p w:rsidR="00255A42" w:rsidRDefault="00255A42" w:rsidP="00255A42">
      <w:pPr>
        <w:pStyle w:val="PS-hlavika1"/>
      </w:pPr>
      <w:r>
        <w:t>zahraničního výboru</w:t>
      </w:r>
    </w:p>
    <w:p w:rsidR="00255A42" w:rsidRDefault="00255A42" w:rsidP="00255A42">
      <w:pPr>
        <w:pStyle w:val="PS-hlavika1"/>
      </w:pPr>
      <w:r>
        <w:t>z 53. schůze</w:t>
      </w:r>
    </w:p>
    <w:p w:rsidR="00255A42" w:rsidRDefault="00255A42" w:rsidP="00255A42">
      <w:pPr>
        <w:pStyle w:val="PS-hlavika1"/>
      </w:pPr>
      <w:r>
        <w:t>ze dne 18. března 2021</w:t>
      </w:r>
    </w:p>
    <w:p w:rsidR="00255A42" w:rsidRDefault="00255A42" w:rsidP="00255A42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55A42" w:rsidRDefault="00255A42" w:rsidP="00255A42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255A42" w:rsidRPr="00255A42" w:rsidRDefault="00255A42" w:rsidP="00255A42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55A42">
        <w:rPr>
          <w:rFonts w:eastAsia="SimSun" w:cs="Mangal"/>
          <w:b/>
          <w:kern w:val="3"/>
          <w:sz w:val="24"/>
          <w:szCs w:val="24"/>
          <w:lang w:eastAsia="zh-CN" w:bidi="hi-IN"/>
        </w:rPr>
        <w:t xml:space="preserve">k </w:t>
      </w:r>
      <w:hyperlink r:id="rId5" w:history="1">
        <w:r w:rsidRPr="00255A42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 xml:space="preserve">vládnímu návrhu, kterým se předkládá Parlamentu České republiky k vyslovení souhlasu návrh na přístup České republiky k Ženevskému aktu Lisabonské dohody </w:t>
        </w:r>
        <w:r w:rsidR="00FF4161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br/>
        </w:r>
        <w:r w:rsidRPr="00255A42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>o označeních původu a zeměpisných označeních</w:t>
        </w:r>
      </w:hyperlink>
      <w:r w:rsidRPr="00255A42">
        <w:rPr>
          <w:b/>
          <w:sz w:val="24"/>
          <w:szCs w:val="24"/>
        </w:rPr>
        <w:t xml:space="preserve"> /sněmovní tisk 973/</w:t>
      </w:r>
    </w:p>
    <w:p w:rsidR="00255A42" w:rsidRDefault="00255A42" w:rsidP="00255A42">
      <w:pPr>
        <w:pStyle w:val="Odstavecseseznamem"/>
        <w:ind w:left="0" w:firstLine="708"/>
        <w:jc w:val="both"/>
        <w:rPr>
          <w:sz w:val="24"/>
          <w:szCs w:val="24"/>
        </w:rPr>
      </w:pPr>
    </w:p>
    <w:p w:rsidR="00255A42" w:rsidRPr="00B43D45" w:rsidRDefault="00255A42" w:rsidP="00255A42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56C6F">
        <w:rPr>
          <w:sz w:val="24"/>
          <w:szCs w:val="24"/>
        </w:rPr>
        <w:t>náměstkyně</w:t>
      </w:r>
      <w:r>
        <w:rPr>
          <w:sz w:val="24"/>
          <w:szCs w:val="24"/>
        </w:rPr>
        <w:t xml:space="preserve"> ministra průmyslu a obchodu </w:t>
      </w:r>
      <w:r w:rsidR="00356C6F">
        <w:rPr>
          <w:sz w:val="24"/>
          <w:szCs w:val="24"/>
        </w:rPr>
        <w:t>Ing. Martiny Tauberové</w:t>
      </w:r>
      <w:r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>
        <w:rPr>
          <w:sz w:val="24"/>
          <w:szCs w:val="24"/>
        </w:rPr>
        <w:t xml:space="preserve"> Ing. Moniky Červíčkové </w:t>
      </w:r>
      <w:r w:rsidRPr="00B43D45">
        <w:rPr>
          <w:sz w:val="24"/>
          <w:szCs w:val="24"/>
        </w:rPr>
        <w:t>a po rozpravě</w:t>
      </w:r>
    </w:p>
    <w:p w:rsidR="00255A42" w:rsidRDefault="00255A42" w:rsidP="00255A42">
      <w:pPr>
        <w:pStyle w:val="Bezmezer"/>
      </w:pPr>
    </w:p>
    <w:p w:rsidR="00255A42" w:rsidRPr="00B43D45" w:rsidRDefault="00255A42" w:rsidP="00255A42">
      <w:pPr>
        <w:rPr>
          <w:szCs w:val="24"/>
        </w:rPr>
      </w:pPr>
      <w:r w:rsidRPr="00B43D45">
        <w:rPr>
          <w:szCs w:val="24"/>
        </w:rPr>
        <w:t>zahraniční výbor</w:t>
      </w:r>
    </w:p>
    <w:p w:rsidR="00255A42" w:rsidRDefault="00255A42" w:rsidP="00255A42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255A42" w:rsidRDefault="00255A42" w:rsidP="00255A42">
      <w:pPr>
        <w:ind w:left="708"/>
      </w:pPr>
      <w:r>
        <w:t>Poslanecká sněmovna Parlamentu České republiky</w:t>
      </w:r>
    </w:p>
    <w:p w:rsidR="00255A42" w:rsidRPr="00377ED1" w:rsidRDefault="00255A42" w:rsidP="00255A42">
      <w:pPr>
        <w:ind w:left="705"/>
        <w:jc w:val="both"/>
      </w:pPr>
      <w:r>
        <w:rPr>
          <w:rStyle w:val="proloenChar"/>
          <w:b/>
        </w:rPr>
        <w:t xml:space="preserve">dává souhlas k přístupu </w:t>
      </w:r>
      <w:r w:rsidRPr="002A4ABA">
        <w:t>České republiky k </w:t>
      </w:r>
      <w:r>
        <w:t>Ž</w:t>
      </w:r>
      <w:r w:rsidRPr="002A4ABA">
        <w:t>enevskému aktu Lisabonské dohody o označeních původu a zeměpisných označeních, přijatého dne 20. května 2015 v Ženevě</w:t>
      </w:r>
      <w:r w:rsidRPr="007771C0">
        <w:rPr>
          <w:rStyle w:val="Siln"/>
          <w:szCs w:val="24"/>
        </w:rPr>
        <w:t>;</w:t>
      </w:r>
    </w:p>
    <w:p w:rsidR="00255A42" w:rsidRPr="00C40BB1" w:rsidRDefault="00255A42" w:rsidP="00255A42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55A42" w:rsidRDefault="00255A42" w:rsidP="00255A42">
      <w:pPr>
        <w:pStyle w:val="PS-slovanseznam"/>
        <w:ind w:left="567" w:hanging="567"/>
      </w:pPr>
      <w:r>
        <w:rPr>
          <w:rStyle w:val="proloenChar"/>
          <w:b/>
        </w:rPr>
        <w:t>pověřuje</w:t>
      </w:r>
      <w:r>
        <w:t xml:space="preserve"> předsedu výboru, aby</w:t>
      </w:r>
      <w:r w:rsidRPr="004A7EDF">
        <w:t xml:space="preserve"> </w:t>
      </w:r>
      <w:r w:rsidRPr="00FC5180">
        <w:t>toto usnesení předložil předsedovi Poslanecké</w:t>
      </w:r>
      <w:r>
        <w:t xml:space="preserve"> </w:t>
      </w:r>
      <w:r w:rsidRPr="00FC5180">
        <w:t>sněmovny Parlamentu České republiky</w:t>
      </w:r>
      <w:r>
        <w:t>;</w:t>
      </w:r>
    </w:p>
    <w:p w:rsidR="00255A42" w:rsidRDefault="00255A42" w:rsidP="00255A42">
      <w:pPr>
        <w:pStyle w:val="PS-slovanseznam"/>
        <w:ind w:left="567" w:hanging="567"/>
      </w:pPr>
      <w:r w:rsidRPr="00B43D45">
        <w:rPr>
          <w:rStyle w:val="proloenChar"/>
          <w:b/>
        </w:rPr>
        <w:t>zmocňuje</w:t>
      </w:r>
      <w:r>
        <w:t xml:space="preserve"> zpravodajku výboru, aby na schůzi Poslanecké sněmovny podala zprávu </w:t>
      </w:r>
      <w:r>
        <w:br/>
        <w:t>o výsledcích projednávání tohoto vládního návrhu na schůzi zahraničního výbor</w:t>
      </w:r>
      <w:r w:rsidR="00FF4161">
        <w:t>u.</w:t>
      </w:r>
    </w:p>
    <w:p w:rsidR="00293770" w:rsidRDefault="00293770" w:rsidP="00255A42">
      <w:pPr>
        <w:pStyle w:val="PS-slovanseznam"/>
        <w:numPr>
          <w:ilvl w:val="0"/>
          <w:numId w:val="0"/>
        </w:numPr>
        <w:ind w:left="360" w:hanging="360"/>
      </w:pPr>
    </w:p>
    <w:p w:rsidR="00255A42" w:rsidRPr="00A837B1" w:rsidRDefault="00255A42" w:rsidP="00255A42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tab/>
      </w:r>
      <w:r>
        <w:tab/>
        <w:t xml:space="preserve">Ing. Monika  Č e r v í č k o v á </w:t>
      </w:r>
      <w:r w:rsidR="00481A9D">
        <w:t xml:space="preserve"> </w:t>
      </w:r>
      <w:proofErr w:type="gramStart"/>
      <w:r w:rsidR="00481A9D">
        <w:t>v.r.</w:t>
      </w:r>
      <w:proofErr w:type="gramEnd"/>
      <w:r>
        <w:t xml:space="preserve">    </w:t>
      </w:r>
      <w:r w:rsidRPr="00A837B1">
        <w:rPr>
          <w:rStyle w:val="proloenChar"/>
        </w:rPr>
        <w:t xml:space="preserve"> </w:t>
      </w:r>
    </w:p>
    <w:p w:rsidR="00255A42" w:rsidRDefault="00255A42" w:rsidP="00255A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 xml:space="preserve"> zpravodajka výboru</w:t>
      </w:r>
    </w:p>
    <w:p w:rsidR="00255A42" w:rsidRDefault="00255A42" w:rsidP="00255A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255A42" w:rsidRDefault="00255A42" w:rsidP="00255A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255A42" w:rsidRDefault="00255A42" w:rsidP="00255A42">
      <w:pPr>
        <w:spacing w:after="0" w:line="240" w:lineRule="auto"/>
      </w:pPr>
      <w:r w:rsidRPr="007E5B58">
        <w:t xml:space="preserve">             </w:t>
      </w:r>
      <w:r w:rsidR="00C503A9">
        <w:rPr>
          <w:szCs w:val="24"/>
        </w:rPr>
        <w:t>Ing. Jiří S t r ý č e k</w:t>
      </w:r>
      <w:r w:rsidR="00481A9D">
        <w:rPr>
          <w:szCs w:val="24"/>
        </w:rPr>
        <w:t> </w:t>
      </w:r>
      <w:proofErr w:type="gramStart"/>
      <w:r w:rsidR="00481A9D">
        <w:rPr>
          <w:szCs w:val="24"/>
        </w:rPr>
        <w:t>v.r.</w:t>
      </w:r>
      <w:proofErr w:type="gramEnd"/>
      <w:r>
        <w:tab/>
      </w:r>
      <w:r>
        <w:rPr>
          <w:color w:val="FFFFFF" w:themeColor="background1"/>
        </w:rPr>
        <w:t xml:space="preserve">…… </w:t>
      </w:r>
      <w:r w:rsidR="00C503A9">
        <w:tab/>
        <w:t xml:space="preserve">          </w:t>
      </w:r>
      <w:r>
        <w:t xml:space="preserve"> </w:t>
      </w:r>
      <w:r w:rsidR="00C503A9">
        <w:tab/>
      </w:r>
      <w:r w:rsidR="00481A9D">
        <w:t xml:space="preserve">        </w:t>
      </w:r>
      <w:r>
        <w:t xml:space="preserve">JUDr. Ondřej V e s e l ý </w:t>
      </w:r>
      <w:proofErr w:type="gramStart"/>
      <w:r w:rsidR="00481A9D">
        <w:t>v.r.</w:t>
      </w:r>
      <w:proofErr w:type="gramEnd"/>
    </w:p>
    <w:p w:rsidR="00DA32DE" w:rsidRDefault="00255A42" w:rsidP="00255A42">
      <w:r>
        <w:t xml:space="preserve">                 ověřovatel výboru                              </w:t>
      </w:r>
      <w:bookmarkStart w:id="0" w:name="_GoBack"/>
      <w:bookmarkEnd w:id="0"/>
      <w:r>
        <w:t xml:space="preserve">                        předseda výboru</w:t>
      </w:r>
    </w:p>
    <w:sectPr w:rsidR="00DA32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42"/>
    <w:rsid w:val="000C7B26"/>
    <w:rsid w:val="00255A42"/>
    <w:rsid w:val="00293770"/>
    <w:rsid w:val="00356C6F"/>
    <w:rsid w:val="00481A9D"/>
    <w:rsid w:val="0059103A"/>
    <w:rsid w:val="00C503A9"/>
    <w:rsid w:val="00DA32DE"/>
    <w:rsid w:val="00FF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400D9"/>
  <w15:docId w15:val="{8CDD99E2-604C-4A7D-BBA5-182B08B5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5A42"/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255A42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255A42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55A42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255A42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255A4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slovanseznam">
    <w:name w:val="PS-číslovaný seznam"/>
    <w:basedOn w:val="Normln"/>
    <w:link w:val="PS-slovanseznamChar"/>
    <w:qFormat/>
    <w:rsid w:val="00255A42"/>
    <w:pPr>
      <w:numPr>
        <w:numId w:val="1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55A42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255A42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255A42"/>
    <w:rPr>
      <w:rFonts w:ascii="Times New Roman" w:eastAsia="Calibri" w:hAnsi="Times New Roman" w:cs="Times New Roman"/>
      <w:spacing w:val="60"/>
      <w:sz w:val="24"/>
    </w:rPr>
  </w:style>
  <w:style w:type="character" w:customStyle="1" w:styleId="Pjmen">
    <w:name w:val="Příjmení"/>
    <w:basedOn w:val="Standardnpsmoodstavce"/>
    <w:rsid w:val="00255A42"/>
    <w:rPr>
      <w:caps/>
    </w:rPr>
  </w:style>
  <w:style w:type="character" w:styleId="Siln">
    <w:name w:val="Strong"/>
    <w:basedOn w:val="Standardnpsmoodstavce"/>
    <w:uiPriority w:val="22"/>
    <w:qFormat/>
    <w:rsid w:val="00255A42"/>
    <w:rPr>
      <w:b/>
      <w:bCs/>
    </w:rPr>
  </w:style>
  <w:style w:type="paragraph" w:styleId="Odstavecseseznamem">
    <w:name w:val="List Paragraph"/>
    <w:basedOn w:val="Normln"/>
    <w:uiPriority w:val="34"/>
    <w:qFormat/>
    <w:rsid w:val="00255A42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55A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sp.cz/sqw/text/tiskt.sqw?O=8&amp;CT=973&amp;CT1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FortovaM</dc:creator>
  <cp:keywords/>
  <dc:description/>
  <cp:lastModifiedBy>FortovaM</cp:lastModifiedBy>
  <cp:revision>3</cp:revision>
  <dcterms:created xsi:type="dcterms:W3CDTF">2021-03-18T13:53:00Z</dcterms:created>
  <dcterms:modified xsi:type="dcterms:W3CDTF">2021-03-18T13:54:00Z</dcterms:modified>
</cp:coreProperties>
</file>