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95C" w:rsidRPr="008674EA" w:rsidRDefault="008674EA" w:rsidP="000B1CE3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8674EA">
        <w:rPr>
          <w:rFonts w:ascii="Times New Roman" w:hAnsi="Times New Roman"/>
          <w:sz w:val="24"/>
          <w:szCs w:val="24"/>
        </w:rPr>
        <w:t>PS200147368</w:t>
      </w:r>
    </w:p>
    <w:p w:rsidR="008674EA" w:rsidRPr="00955672" w:rsidRDefault="008674EA" w:rsidP="000B1CE3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A22670" w:rsidP="00903269">
      <w:pPr>
        <w:pStyle w:val="PS-hlavika3"/>
      </w:pPr>
      <w:r>
        <w:t>220</w:t>
      </w:r>
      <w:r w:rsidR="00747344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16556D">
        <w:t>e</w:t>
      </w:r>
      <w:r>
        <w:t xml:space="preserve"> </w:t>
      </w:r>
      <w:r w:rsidR="00B1763E">
        <w:t>42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B1763E">
        <w:t>10</w:t>
      </w:r>
      <w:r w:rsidR="00BF1569">
        <w:t xml:space="preserve">. </w:t>
      </w:r>
      <w:r w:rsidR="00B1763E">
        <w:t>září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747344" w:rsidRPr="001D60B8" w:rsidRDefault="00747344" w:rsidP="007473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6E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k </w:t>
      </w:r>
      <w:r w:rsidR="001D60B8">
        <w:rPr>
          <w:rFonts w:ascii="Times New Roman" w:hAnsi="Times New Roman"/>
          <w:b/>
          <w:sz w:val="24"/>
          <w:szCs w:val="24"/>
        </w:rPr>
        <w:t>n</w:t>
      </w:r>
      <w:r w:rsidR="001D60B8" w:rsidRPr="001D60B8">
        <w:rPr>
          <w:rFonts w:ascii="Times New Roman" w:hAnsi="Times New Roman"/>
          <w:b/>
          <w:sz w:val="24"/>
          <w:szCs w:val="24"/>
        </w:rPr>
        <w:t>ávrh</w:t>
      </w:r>
      <w:r w:rsidR="001D60B8">
        <w:rPr>
          <w:rFonts w:ascii="Times New Roman" w:hAnsi="Times New Roman"/>
          <w:b/>
          <w:sz w:val="24"/>
          <w:szCs w:val="24"/>
        </w:rPr>
        <w:t>u</w:t>
      </w:r>
      <w:r w:rsidR="001D60B8" w:rsidRPr="001D60B8">
        <w:rPr>
          <w:rFonts w:ascii="Times New Roman" w:hAnsi="Times New Roman"/>
          <w:b/>
          <w:sz w:val="24"/>
          <w:szCs w:val="24"/>
        </w:rPr>
        <w:t xml:space="preserve"> poslanců Lucie Šafránkové, </w:t>
      </w:r>
      <w:proofErr w:type="spellStart"/>
      <w:r w:rsidR="001D60B8" w:rsidRPr="001D60B8">
        <w:rPr>
          <w:rFonts w:ascii="Times New Roman" w:hAnsi="Times New Roman"/>
          <w:b/>
          <w:sz w:val="24"/>
          <w:szCs w:val="24"/>
        </w:rPr>
        <w:t>Tomia</w:t>
      </w:r>
      <w:proofErr w:type="spellEnd"/>
      <w:r w:rsidR="001D60B8" w:rsidRPr="001D60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D60B8" w:rsidRPr="001D60B8">
        <w:rPr>
          <w:rFonts w:ascii="Times New Roman" w:hAnsi="Times New Roman"/>
          <w:b/>
          <w:sz w:val="24"/>
          <w:szCs w:val="24"/>
        </w:rPr>
        <w:t>Okamury</w:t>
      </w:r>
      <w:proofErr w:type="spellEnd"/>
      <w:r w:rsidR="001D60B8" w:rsidRPr="001D60B8">
        <w:rPr>
          <w:rFonts w:ascii="Times New Roman" w:hAnsi="Times New Roman"/>
          <w:b/>
          <w:sz w:val="24"/>
          <w:szCs w:val="24"/>
        </w:rPr>
        <w:t xml:space="preserve">, Radima Fialy a dalších </w:t>
      </w:r>
      <w:r w:rsidR="008674EA">
        <w:rPr>
          <w:rFonts w:ascii="Times New Roman" w:hAnsi="Times New Roman"/>
          <w:b/>
          <w:sz w:val="24"/>
          <w:szCs w:val="24"/>
        </w:rPr>
        <w:t xml:space="preserve">            </w:t>
      </w:r>
      <w:r w:rsidR="001D60B8" w:rsidRPr="001D60B8">
        <w:rPr>
          <w:rFonts w:ascii="Times New Roman" w:hAnsi="Times New Roman"/>
          <w:b/>
          <w:sz w:val="24"/>
          <w:szCs w:val="24"/>
        </w:rPr>
        <w:t xml:space="preserve">na vydání zákona, kterým se mění zákon č. 111/2006 Sb., o pomoci v hmotné nouzi, </w:t>
      </w:r>
      <w:r w:rsidR="008674EA">
        <w:rPr>
          <w:rFonts w:ascii="Times New Roman" w:hAnsi="Times New Roman"/>
          <w:b/>
          <w:sz w:val="24"/>
          <w:szCs w:val="24"/>
        </w:rPr>
        <w:t xml:space="preserve">     </w:t>
      </w:r>
      <w:r w:rsidR="001D60B8" w:rsidRPr="001D60B8">
        <w:rPr>
          <w:rFonts w:ascii="Times New Roman" w:hAnsi="Times New Roman"/>
          <w:b/>
          <w:sz w:val="24"/>
          <w:szCs w:val="24"/>
        </w:rPr>
        <w:t>ve znění pozdějších předpisů</w:t>
      </w:r>
      <w:r w:rsidR="001D60B8">
        <w:rPr>
          <w:rFonts w:ascii="Times New Roman" w:hAnsi="Times New Roman"/>
          <w:b/>
          <w:sz w:val="24"/>
          <w:szCs w:val="24"/>
        </w:rPr>
        <w:t xml:space="preserve"> – sněmovní tisk 652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6E6E53" w:rsidP="00B639B9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B1763E">
              <w:rPr>
                <w:rFonts w:ascii="Times New Roman" w:hAnsi="Times New Roman"/>
                <w:sz w:val="24"/>
                <w:szCs w:val="24"/>
              </w:rPr>
              <w:t xml:space="preserve"> 42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1D60B8">
              <w:rPr>
                <w:rFonts w:ascii="Times New Roman" w:hAnsi="Times New Roman"/>
                <w:sz w:val="24"/>
                <w:szCs w:val="24"/>
              </w:rPr>
              <w:t xml:space="preserve"> po odůvo</w:t>
            </w:r>
            <w:r w:rsidR="00B1763E">
              <w:rPr>
                <w:rFonts w:ascii="Times New Roman" w:hAnsi="Times New Roman"/>
                <w:sz w:val="24"/>
                <w:szCs w:val="24"/>
              </w:rPr>
              <w:t>dnění předlohy panem poslancem Ing. Pavlem Jelínkem PhD., zástupcem</w:t>
            </w:r>
            <w:r w:rsidR="001D60B8">
              <w:rPr>
                <w:rFonts w:ascii="Times New Roman" w:hAnsi="Times New Roman"/>
                <w:sz w:val="24"/>
                <w:szCs w:val="24"/>
              </w:rPr>
              <w:t xml:space="preserve"> skupiny předkladatelů</w:t>
            </w:r>
            <w:r>
              <w:rPr>
                <w:rFonts w:ascii="Times New Roman" w:hAnsi="Times New Roman"/>
                <w:sz w:val="24"/>
                <w:szCs w:val="24"/>
              </w:rPr>
              <w:t>, po zpravodajské zprávě pana poslance Ing. J</w:t>
            </w:r>
            <w:r w:rsidR="001D60B8">
              <w:rPr>
                <w:rFonts w:ascii="Times New Roman" w:hAnsi="Times New Roman"/>
                <w:sz w:val="24"/>
                <w:szCs w:val="24"/>
              </w:rPr>
              <w:t>ana Schillera, přednesené v </w:t>
            </w:r>
            <w:r w:rsidR="008674EA">
              <w:rPr>
                <w:rFonts w:ascii="Times New Roman" w:hAnsi="Times New Roman"/>
                <w:sz w:val="24"/>
                <w:szCs w:val="24"/>
              </w:rPr>
              <w:t>zastoupení panem poslancem Ing. </w:t>
            </w:r>
            <w:r w:rsidR="00B639B9">
              <w:rPr>
                <w:rFonts w:ascii="Times New Roman" w:hAnsi="Times New Roman"/>
                <w:sz w:val="24"/>
                <w:szCs w:val="24"/>
              </w:rPr>
              <w:t xml:space="preserve">Jaroslavem </w:t>
            </w:r>
            <w:proofErr w:type="spellStart"/>
            <w:r w:rsidR="00B639B9">
              <w:rPr>
                <w:rFonts w:ascii="Times New Roman" w:hAnsi="Times New Roman"/>
                <w:sz w:val="24"/>
                <w:szCs w:val="24"/>
              </w:rPr>
              <w:t>Kytýrem</w:t>
            </w:r>
            <w:proofErr w:type="spellEnd"/>
            <w:r w:rsidR="001D60B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po rozpravě přijal usnesení, kterým:</w:t>
            </w:r>
          </w:p>
        </w:tc>
      </w:tr>
    </w:tbl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D3520" w:rsidRPr="00294E74" w:rsidRDefault="008D3520" w:rsidP="008D3520">
      <w:pPr>
        <w:pStyle w:val="Zhlav"/>
        <w:numPr>
          <w:ilvl w:val="0"/>
          <w:numId w:val="35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652/0 projednat a schválit v předloženém znění;</w:t>
      </w:r>
      <w:r w:rsidRPr="00294E74">
        <w:rPr>
          <w:rFonts w:cs="Times New Roman"/>
        </w:rPr>
        <w:tab/>
      </w:r>
    </w:p>
    <w:p w:rsidR="008D3520" w:rsidRDefault="008D3520" w:rsidP="008D3520">
      <w:pPr>
        <w:pStyle w:val="Zhlav"/>
        <w:jc w:val="both"/>
        <w:rPr>
          <w:rFonts w:cs="Times New Roman"/>
          <w:b/>
        </w:rPr>
      </w:pPr>
    </w:p>
    <w:p w:rsidR="008D3520" w:rsidRDefault="008D3520" w:rsidP="008D3520">
      <w:pPr>
        <w:pStyle w:val="Zhlav"/>
        <w:jc w:val="both"/>
        <w:rPr>
          <w:rFonts w:cs="Times New Roman"/>
          <w:b/>
        </w:rPr>
      </w:pPr>
    </w:p>
    <w:p w:rsidR="008D3520" w:rsidRDefault="008D3520" w:rsidP="008D3520">
      <w:pPr>
        <w:pStyle w:val="Zhlav"/>
        <w:numPr>
          <w:ilvl w:val="0"/>
          <w:numId w:val="35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8D3520" w:rsidRDefault="008D3520" w:rsidP="008D3520">
      <w:pPr>
        <w:pStyle w:val="Zhlav"/>
        <w:ind w:left="426"/>
        <w:jc w:val="both"/>
        <w:rPr>
          <w:rFonts w:cs="Times New Roman"/>
        </w:rPr>
      </w:pPr>
    </w:p>
    <w:p w:rsidR="008D3520" w:rsidRDefault="008D3520" w:rsidP="008D3520">
      <w:pPr>
        <w:pStyle w:val="Zhlav"/>
        <w:ind w:left="426"/>
        <w:jc w:val="both"/>
        <w:rPr>
          <w:rFonts w:cs="Times New Roman"/>
        </w:rPr>
      </w:pPr>
      <w:bookmarkStart w:id="0" w:name="_GoBack"/>
      <w:bookmarkEnd w:id="0"/>
    </w:p>
    <w:p w:rsidR="008D3520" w:rsidRDefault="008D3520" w:rsidP="008D3520">
      <w:pPr>
        <w:pStyle w:val="Zhlav"/>
        <w:numPr>
          <w:ilvl w:val="0"/>
          <w:numId w:val="35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D3520" w:rsidRDefault="008D3520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1D60B8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BC712D">
        <w:rPr>
          <w:rFonts w:ascii="Times New Roman" w:hAnsi="Times New Roman"/>
          <w:b/>
          <w:sz w:val="24"/>
          <w:szCs w:val="24"/>
        </w:rPr>
        <w:t xml:space="preserve">Ing. </w:t>
      </w:r>
      <w:r w:rsidR="001F695C">
        <w:rPr>
          <w:rFonts w:ascii="Times New Roman" w:hAnsi="Times New Roman"/>
          <w:b/>
          <w:sz w:val="24"/>
          <w:szCs w:val="24"/>
        </w:rPr>
        <w:t xml:space="preserve">Jan   S c h i l </w:t>
      </w:r>
      <w:proofErr w:type="spellStart"/>
      <w:r w:rsidR="001F695C">
        <w:rPr>
          <w:rFonts w:ascii="Times New Roman" w:hAnsi="Times New Roman"/>
          <w:b/>
          <w:sz w:val="24"/>
          <w:szCs w:val="24"/>
        </w:rPr>
        <w:t>l</w:t>
      </w:r>
      <w:proofErr w:type="spellEnd"/>
      <w:r w:rsidR="001F695C">
        <w:rPr>
          <w:rFonts w:ascii="Times New Roman" w:hAnsi="Times New Roman"/>
          <w:b/>
          <w:sz w:val="24"/>
          <w:szCs w:val="24"/>
        </w:rPr>
        <w:t xml:space="preserve"> e r</w:t>
      </w:r>
      <w:r w:rsidR="001F695C">
        <w:rPr>
          <w:rFonts w:ascii="Times New Roman" w:hAnsi="Times New Roman"/>
          <w:b/>
          <w:sz w:val="24"/>
          <w:szCs w:val="24"/>
        </w:rPr>
        <w:tab/>
      </w:r>
      <w:r w:rsidR="001F695C">
        <w:rPr>
          <w:rFonts w:ascii="Times New Roman" w:hAnsi="Times New Roman"/>
          <w:b/>
          <w:sz w:val="24"/>
          <w:szCs w:val="24"/>
        </w:rPr>
        <w:tab/>
      </w:r>
      <w:r w:rsidR="001F695C">
        <w:rPr>
          <w:rFonts w:ascii="Times New Roman" w:hAnsi="Times New Roman"/>
          <w:b/>
          <w:sz w:val="24"/>
          <w:szCs w:val="24"/>
        </w:rPr>
        <w:tab/>
        <w:t xml:space="preserve">             </w:t>
      </w:r>
      <w:r w:rsidR="00B1763E">
        <w:rPr>
          <w:rFonts w:ascii="Times New Roman" w:hAnsi="Times New Roman"/>
          <w:b/>
          <w:sz w:val="24"/>
          <w:szCs w:val="24"/>
        </w:rPr>
        <w:t xml:space="preserve">                </w:t>
      </w:r>
      <w:r w:rsidR="001F695C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Ing. J</w:t>
      </w:r>
      <w:r w:rsidR="00200C80">
        <w:rPr>
          <w:rFonts w:ascii="Times New Roman" w:hAnsi="Times New Roman"/>
          <w:b/>
          <w:sz w:val="24"/>
          <w:szCs w:val="24"/>
        </w:rPr>
        <w:t>an K u b í k</w:t>
      </w:r>
      <w:r w:rsidR="008674EA">
        <w:rPr>
          <w:rFonts w:ascii="Times New Roman" w:hAnsi="Times New Roman"/>
          <w:b/>
          <w:sz w:val="24"/>
          <w:szCs w:val="24"/>
        </w:rPr>
        <w:t> </w:t>
      </w:r>
      <w:proofErr w:type="spellStart"/>
      <w:proofErr w:type="gramStart"/>
      <w:r w:rsidR="008674EA">
        <w:rPr>
          <w:rFonts w:ascii="Times New Roman" w:hAnsi="Times New Roman"/>
          <w:b/>
          <w:sz w:val="24"/>
          <w:szCs w:val="24"/>
        </w:rPr>
        <w:t>v.r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1F695C">
        <w:rPr>
          <w:rFonts w:ascii="Times New Roman" w:hAnsi="Times New Roman"/>
          <w:b/>
          <w:sz w:val="24"/>
          <w:szCs w:val="24"/>
        </w:rPr>
        <w:t xml:space="preserve"> </w:t>
      </w:r>
    </w:p>
    <w:p w:rsidR="001D60B8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15095">
        <w:rPr>
          <w:rFonts w:ascii="Times New Roman" w:hAnsi="Times New Roman"/>
          <w:sz w:val="24"/>
          <w:szCs w:val="24"/>
        </w:rPr>
        <w:t xml:space="preserve"> </w:t>
      </w:r>
      <w:r w:rsidR="001D60B8">
        <w:rPr>
          <w:rFonts w:ascii="Times New Roman" w:hAnsi="Times New Roman"/>
          <w:sz w:val="24"/>
          <w:szCs w:val="24"/>
        </w:rPr>
        <w:t xml:space="preserve">  </w:t>
      </w:r>
      <w:r w:rsidR="00115095">
        <w:rPr>
          <w:rFonts w:ascii="Times New Roman" w:hAnsi="Times New Roman"/>
          <w:sz w:val="24"/>
          <w:szCs w:val="24"/>
        </w:rPr>
        <w:t xml:space="preserve">  </w:t>
      </w:r>
      <w:r w:rsidR="001D60B8">
        <w:rPr>
          <w:rFonts w:ascii="Times New Roman" w:hAnsi="Times New Roman"/>
          <w:sz w:val="24"/>
          <w:szCs w:val="24"/>
        </w:rPr>
        <w:t xml:space="preserve">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1F695C">
        <w:rPr>
          <w:rFonts w:ascii="Times New Roman" w:hAnsi="Times New Roman"/>
          <w:sz w:val="24"/>
          <w:szCs w:val="24"/>
        </w:rPr>
        <w:tab/>
      </w:r>
      <w:r w:rsidR="001F695C">
        <w:rPr>
          <w:rFonts w:ascii="Times New Roman" w:hAnsi="Times New Roman"/>
          <w:sz w:val="24"/>
          <w:szCs w:val="24"/>
        </w:rPr>
        <w:tab/>
      </w:r>
      <w:r w:rsidR="001F695C">
        <w:rPr>
          <w:rFonts w:ascii="Times New Roman" w:hAnsi="Times New Roman"/>
          <w:sz w:val="24"/>
          <w:szCs w:val="24"/>
        </w:rPr>
        <w:tab/>
      </w:r>
      <w:r w:rsidR="001F695C">
        <w:rPr>
          <w:rFonts w:ascii="Times New Roman" w:hAnsi="Times New Roman"/>
          <w:sz w:val="24"/>
          <w:szCs w:val="24"/>
        </w:rPr>
        <w:tab/>
      </w:r>
      <w:r w:rsidR="001F695C">
        <w:rPr>
          <w:rFonts w:ascii="Times New Roman" w:hAnsi="Times New Roman"/>
          <w:sz w:val="24"/>
          <w:szCs w:val="24"/>
        </w:rPr>
        <w:tab/>
        <w:t xml:space="preserve">        </w:t>
      </w:r>
      <w:r w:rsidR="00B1763E">
        <w:rPr>
          <w:rFonts w:ascii="Times New Roman" w:hAnsi="Times New Roman"/>
          <w:sz w:val="24"/>
          <w:szCs w:val="24"/>
        </w:rPr>
        <w:t xml:space="preserve">                    </w:t>
      </w:r>
      <w:r w:rsidR="001D60B8">
        <w:rPr>
          <w:rFonts w:ascii="Times New Roman" w:hAnsi="Times New Roman"/>
          <w:sz w:val="24"/>
          <w:szCs w:val="24"/>
        </w:rPr>
        <w:t>ověřovatel</w:t>
      </w:r>
    </w:p>
    <w:p w:rsidR="00977F75" w:rsidRPr="001D60B8" w:rsidRDefault="00B639B9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v.z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Ing. Jaroslav   K y t ý r</w:t>
      </w:r>
      <w:r w:rsidR="00215B15" w:rsidRPr="001D60B8">
        <w:rPr>
          <w:rFonts w:ascii="Times New Roman" w:hAnsi="Times New Roman"/>
          <w:b/>
          <w:sz w:val="24"/>
          <w:szCs w:val="24"/>
        </w:rPr>
        <w:tab/>
      </w:r>
      <w:r w:rsidR="001F695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674EA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F695C">
        <w:rPr>
          <w:rFonts w:ascii="Times New Roman" w:hAnsi="Times New Roman"/>
          <w:b/>
          <w:sz w:val="24"/>
          <w:szCs w:val="24"/>
        </w:rPr>
        <w:t xml:space="preserve">  </w:t>
      </w:r>
      <w:r w:rsidR="00215B15" w:rsidRPr="001D60B8">
        <w:rPr>
          <w:rFonts w:ascii="Times New Roman" w:hAnsi="Times New Roman"/>
          <w:b/>
          <w:sz w:val="24"/>
          <w:szCs w:val="24"/>
        </w:rPr>
        <w:tab/>
      </w:r>
      <w:r w:rsidR="00215B15" w:rsidRPr="001D60B8">
        <w:rPr>
          <w:rFonts w:ascii="Times New Roman" w:hAnsi="Times New Roman"/>
          <w:b/>
          <w:sz w:val="24"/>
          <w:szCs w:val="24"/>
        </w:rPr>
        <w:tab/>
      </w:r>
      <w:r w:rsidR="00215B15" w:rsidRPr="001D60B8">
        <w:rPr>
          <w:rFonts w:ascii="Times New Roman" w:hAnsi="Times New Roman"/>
          <w:b/>
          <w:sz w:val="24"/>
          <w:szCs w:val="24"/>
        </w:rPr>
        <w:tab/>
      </w:r>
      <w:r w:rsidR="00215B15" w:rsidRPr="001D60B8">
        <w:rPr>
          <w:rFonts w:ascii="Times New Roman" w:hAnsi="Times New Roman"/>
          <w:b/>
          <w:sz w:val="24"/>
          <w:szCs w:val="24"/>
        </w:rPr>
        <w:tab/>
      </w:r>
      <w:r w:rsidR="008F49F3" w:rsidRPr="001D60B8">
        <w:rPr>
          <w:rFonts w:ascii="Times New Roman" w:hAnsi="Times New Roman"/>
          <w:b/>
          <w:sz w:val="24"/>
          <w:szCs w:val="24"/>
        </w:rPr>
        <w:t xml:space="preserve">        </w:t>
      </w:r>
      <w:r w:rsidR="00B5295B" w:rsidRPr="001D60B8">
        <w:rPr>
          <w:rFonts w:ascii="Times New Roman" w:hAnsi="Times New Roman"/>
          <w:b/>
          <w:sz w:val="24"/>
          <w:szCs w:val="24"/>
        </w:rPr>
        <w:t xml:space="preserve"> </w:t>
      </w:r>
      <w:r w:rsidR="00747344" w:rsidRPr="001D60B8">
        <w:rPr>
          <w:rFonts w:ascii="Times New Roman" w:hAnsi="Times New Roman"/>
          <w:b/>
          <w:sz w:val="24"/>
          <w:szCs w:val="24"/>
        </w:rPr>
        <w:t xml:space="preserve"> </w:t>
      </w:r>
      <w:r w:rsidR="006E6E53" w:rsidRPr="001D60B8">
        <w:rPr>
          <w:rFonts w:ascii="Times New Roman" w:hAnsi="Times New Roman"/>
          <w:b/>
          <w:sz w:val="24"/>
          <w:szCs w:val="24"/>
        </w:rPr>
        <w:t xml:space="preserve"> </w:t>
      </w:r>
      <w:r w:rsidR="00747344" w:rsidRPr="001D60B8">
        <w:rPr>
          <w:rFonts w:ascii="Times New Roman" w:hAnsi="Times New Roman"/>
          <w:b/>
          <w:sz w:val="24"/>
          <w:szCs w:val="24"/>
        </w:rPr>
        <w:t xml:space="preserve">  </w:t>
      </w:r>
      <w:r w:rsidR="006E6E53" w:rsidRPr="001D60B8">
        <w:rPr>
          <w:rFonts w:ascii="Times New Roman" w:hAnsi="Times New Roman"/>
          <w:b/>
          <w:sz w:val="24"/>
          <w:szCs w:val="24"/>
        </w:rPr>
        <w:t xml:space="preserve">  </w:t>
      </w:r>
      <w:r w:rsidR="00747344" w:rsidRPr="001D60B8">
        <w:rPr>
          <w:rFonts w:ascii="Times New Roman" w:hAnsi="Times New Roman"/>
          <w:b/>
          <w:sz w:val="24"/>
          <w:szCs w:val="24"/>
        </w:rPr>
        <w:t xml:space="preserve">  </w:t>
      </w:r>
      <w:r w:rsidR="00215B15" w:rsidRPr="001D60B8">
        <w:rPr>
          <w:rFonts w:ascii="Times New Roman" w:hAnsi="Times New Roman"/>
          <w:b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215B15" w:rsidRDefault="00215B15" w:rsidP="0079240B">
      <w:pPr>
        <w:pStyle w:val="Nadpis2"/>
        <w:jc w:val="left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B1763E" w:rsidP="00977F75">
      <w:pPr>
        <w:pStyle w:val="Nadpis2"/>
      </w:pPr>
      <w:r>
        <w:t>PhDr. Ivan   B a r t o š, Ph.D.</w:t>
      </w:r>
      <w:r w:rsidR="008674EA">
        <w:t xml:space="preserve">  </w:t>
      </w:r>
      <w:proofErr w:type="gramStart"/>
      <w:r w:rsidR="008674EA">
        <w:t>v.r.</w:t>
      </w:r>
      <w:proofErr w:type="gramEnd"/>
    </w:p>
    <w:p w:rsidR="00B1763E" w:rsidRPr="00B1763E" w:rsidRDefault="00B1763E" w:rsidP="00977F75">
      <w:pPr>
        <w:pStyle w:val="Nadpis2"/>
        <w:rPr>
          <w:b w:val="0"/>
        </w:rPr>
      </w:pPr>
      <w:r>
        <w:rPr>
          <w:b w:val="0"/>
        </w:rPr>
        <w:t>předseda výboru</w:t>
      </w:r>
    </w:p>
    <w:sectPr w:rsidR="00B1763E" w:rsidRPr="00B1763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30"/>
  </w:num>
  <w:num w:numId="19">
    <w:abstractNumId w:val="24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2"/>
  </w:num>
  <w:num w:numId="24">
    <w:abstractNumId w:val="34"/>
  </w:num>
  <w:num w:numId="25">
    <w:abstractNumId w:val="23"/>
  </w:num>
  <w:num w:numId="26">
    <w:abstractNumId w:val="20"/>
  </w:num>
  <w:num w:numId="27">
    <w:abstractNumId w:val="18"/>
  </w:num>
  <w:num w:numId="28">
    <w:abstractNumId w:val="17"/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1"/>
  </w:num>
  <w:num w:numId="33">
    <w:abstractNumId w:val="33"/>
  </w:num>
  <w:num w:numId="34">
    <w:abstractNumId w:val="28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B1CE3"/>
    <w:rsid w:val="000C5278"/>
    <w:rsid w:val="000C6E74"/>
    <w:rsid w:val="000D42E8"/>
    <w:rsid w:val="000D4BA6"/>
    <w:rsid w:val="000E198A"/>
    <w:rsid w:val="000E730C"/>
    <w:rsid w:val="00101338"/>
    <w:rsid w:val="00103C04"/>
    <w:rsid w:val="00106842"/>
    <w:rsid w:val="00115095"/>
    <w:rsid w:val="00123F47"/>
    <w:rsid w:val="00124EE6"/>
    <w:rsid w:val="00125B6C"/>
    <w:rsid w:val="00137A6A"/>
    <w:rsid w:val="0016233B"/>
    <w:rsid w:val="0016556D"/>
    <w:rsid w:val="00167FA6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0B8"/>
    <w:rsid w:val="001D67B9"/>
    <w:rsid w:val="001E0015"/>
    <w:rsid w:val="001F1E15"/>
    <w:rsid w:val="001F695C"/>
    <w:rsid w:val="001F73AE"/>
    <w:rsid w:val="00200C80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12E5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3291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5A39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E6E53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47344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674EA"/>
    <w:rsid w:val="00871E41"/>
    <w:rsid w:val="00874B4B"/>
    <w:rsid w:val="00874CAE"/>
    <w:rsid w:val="0088135C"/>
    <w:rsid w:val="00893C29"/>
    <w:rsid w:val="00897246"/>
    <w:rsid w:val="008A2341"/>
    <w:rsid w:val="008B50C8"/>
    <w:rsid w:val="008B60AE"/>
    <w:rsid w:val="008C1B6E"/>
    <w:rsid w:val="008C1F7F"/>
    <w:rsid w:val="008C6ABB"/>
    <w:rsid w:val="008D16B7"/>
    <w:rsid w:val="008D1DAA"/>
    <w:rsid w:val="008D3520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670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1763E"/>
    <w:rsid w:val="00B20E2B"/>
    <w:rsid w:val="00B2450C"/>
    <w:rsid w:val="00B374E4"/>
    <w:rsid w:val="00B42756"/>
    <w:rsid w:val="00B46868"/>
    <w:rsid w:val="00B5158D"/>
    <w:rsid w:val="00B5295B"/>
    <w:rsid w:val="00B53E8D"/>
    <w:rsid w:val="00B639B9"/>
    <w:rsid w:val="00B715B6"/>
    <w:rsid w:val="00B750E3"/>
    <w:rsid w:val="00B75210"/>
    <w:rsid w:val="00B77875"/>
    <w:rsid w:val="00BA2013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1AC6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0653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84F0"/>
  <w15:docId w15:val="{5124A53D-9C16-4C57-AE45-D708BA10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1D60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C03BD-BF63-4F90-BB05-9DAF6B492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6</cp:revision>
  <cp:lastPrinted>2020-06-25T08:16:00Z</cp:lastPrinted>
  <dcterms:created xsi:type="dcterms:W3CDTF">2020-09-09T16:58:00Z</dcterms:created>
  <dcterms:modified xsi:type="dcterms:W3CDTF">2020-09-10T07:34:00Z</dcterms:modified>
</cp:coreProperties>
</file>