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FB3302B" w14:textId="77777777" w:rsidR="00CB29E3" w:rsidRPr="00791E74" w:rsidRDefault="00CB29E3">
      <w:pPr>
        <w:jc w:val="center"/>
        <w:rPr>
          <w:rFonts w:ascii="Times New Roman" w:hAnsi="Times New Roman" w:cs="Times New Roman"/>
          <w:b/>
          <w:sz w:val="24"/>
          <w:szCs w:val="24"/>
          <w:u w:val="single"/>
        </w:rPr>
      </w:pPr>
    </w:p>
    <w:p w14:paraId="6E7D3BB5" w14:textId="33BBF071" w:rsidR="00926A90" w:rsidRPr="00791E74" w:rsidRDefault="00926A90" w:rsidP="00926A90">
      <w:pPr>
        <w:jc w:val="right"/>
        <w:rPr>
          <w:rFonts w:ascii="Times New Roman" w:hAnsi="Times New Roman" w:cs="Times New Roman"/>
          <w:b/>
          <w:sz w:val="24"/>
          <w:szCs w:val="24"/>
        </w:rPr>
      </w:pPr>
    </w:p>
    <w:p w14:paraId="0DE1F022" w14:textId="29FD1E39" w:rsidR="00173745" w:rsidRPr="00791E74" w:rsidRDefault="00FB6439">
      <w:pPr>
        <w:jc w:val="center"/>
        <w:rPr>
          <w:rFonts w:ascii="Times New Roman" w:hAnsi="Times New Roman" w:cs="Times New Roman"/>
          <w:b/>
          <w:sz w:val="24"/>
          <w:szCs w:val="24"/>
          <w:u w:val="single"/>
        </w:rPr>
      </w:pPr>
      <w:r w:rsidRPr="00791E74">
        <w:rPr>
          <w:rFonts w:ascii="Times New Roman" w:hAnsi="Times New Roman" w:cs="Times New Roman"/>
          <w:b/>
          <w:sz w:val="24"/>
          <w:szCs w:val="24"/>
          <w:u w:val="single"/>
        </w:rPr>
        <w:t>Platné znění zákona č</w:t>
      </w:r>
      <w:r w:rsidR="00173745" w:rsidRPr="00791E74">
        <w:rPr>
          <w:rFonts w:ascii="Times New Roman" w:hAnsi="Times New Roman" w:cs="Times New Roman"/>
          <w:b/>
          <w:sz w:val="24"/>
          <w:szCs w:val="24"/>
          <w:u w:val="single"/>
        </w:rPr>
        <w:t>. 361/2000 Sb.</w:t>
      </w:r>
      <w:r w:rsidRPr="00791E74">
        <w:rPr>
          <w:rFonts w:ascii="Times New Roman" w:hAnsi="Times New Roman" w:cs="Times New Roman"/>
          <w:b/>
          <w:sz w:val="24"/>
          <w:szCs w:val="24"/>
          <w:u w:val="single"/>
        </w:rPr>
        <w:t xml:space="preserve"> s vyznačením navrhovaných změn</w:t>
      </w:r>
    </w:p>
    <w:p w14:paraId="2FC60E56" w14:textId="70C37A55" w:rsidR="00173745" w:rsidRPr="0038268B" w:rsidRDefault="00431612" w:rsidP="004F6F1A">
      <w:pPr>
        <w:jc w:val="both"/>
        <w:rPr>
          <w:rFonts w:ascii="Times New Roman" w:hAnsi="Times New Roman" w:cs="Times New Roman"/>
          <w:color w:val="C00000"/>
          <w:sz w:val="24"/>
          <w:szCs w:val="24"/>
        </w:rPr>
      </w:pPr>
      <w:r w:rsidRPr="000F5A15">
        <w:rPr>
          <w:rFonts w:ascii="Times New Roman" w:hAnsi="Times New Roman"/>
          <w:b/>
          <w:bCs/>
          <w:color w:val="0070C0"/>
          <w:sz w:val="24"/>
          <w:szCs w:val="24"/>
        </w:rPr>
        <w:t>Pozn.:</w:t>
      </w:r>
      <w:r w:rsidRPr="000F5A15">
        <w:rPr>
          <w:rFonts w:ascii="Times New Roman" w:hAnsi="Times New Roman"/>
          <w:bCs/>
          <w:color w:val="0070C0"/>
          <w:sz w:val="24"/>
          <w:szCs w:val="24"/>
        </w:rPr>
        <w:t xml:space="preserve"> </w:t>
      </w:r>
      <w:r>
        <w:rPr>
          <w:rFonts w:ascii="Times New Roman" w:hAnsi="Times New Roman"/>
          <w:bCs/>
          <w:color w:val="0070C0"/>
          <w:sz w:val="24"/>
          <w:szCs w:val="24"/>
        </w:rPr>
        <w:t>M</w:t>
      </w:r>
      <w:r w:rsidRPr="000F5A15">
        <w:rPr>
          <w:rFonts w:ascii="Times New Roman" w:hAnsi="Times New Roman"/>
          <w:bCs/>
          <w:color w:val="0070C0"/>
          <w:sz w:val="24"/>
          <w:szCs w:val="24"/>
        </w:rPr>
        <w:t xml:space="preserve">odře jsou vyznačeny změny provedené novelou zákona o </w:t>
      </w:r>
      <w:r>
        <w:rPr>
          <w:rFonts w:ascii="Times New Roman" w:hAnsi="Times New Roman"/>
          <w:bCs/>
          <w:color w:val="0070C0"/>
          <w:sz w:val="24"/>
          <w:szCs w:val="24"/>
        </w:rPr>
        <w:t>silničním provozu</w:t>
      </w:r>
      <w:r w:rsidRPr="000F5A15">
        <w:rPr>
          <w:rFonts w:ascii="Times New Roman" w:hAnsi="Times New Roman"/>
          <w:bCs/>
          <w:color w:val="0070C0"/>
          <w:sz w:val="24"/>
          <w:szCs w:val="24"/>
        </w:rPr>
        <w:t xml:space="preserve"> proj</w:t>
      </w:r>
      <w:r>
        <w:rPr>
          <w:rFonts w:ascii="Times New Roman" w:hAnsi="Times New Roman"/>
          <w:bCs/>
          <w:color w:val="0070C0"/>
          <w:sz w:val="24"/>
          <w:szCs w:val="24"/>
        </w:rPr>
        <w:t xml:space="preserve">ednávanou jako sněmovní tisk č. 624 </w:t>
      </w:r>
      <w:bookmarkStart w:id="0" w:name="_GoBack"/>
      <w:bookmarkEnd w:id="0"/>
      <w:r w:rsidR="00693399" w:rsidRPr="0038268B">
        <w:rPr>
          <w:rFonts w:ascii="Times New Roman" w:hAnsi="Times New Roman"/>
          <w:bCs/>
          <w:color w:val="0070C0"/>
          <w:sz w:val="24"/>
          <w:szCs w:val="24"/>
        </w:rPr>
        <w:t>a</w:t>
      </w:r>
      <w:r w:rsidR="00693399" w:rsidRPr="00F94404">
        <w:rPr>
          <w:rFonts w:ascii="Times New Roman" w:hAnsi="Times New Roman"/>
          <w:bCs/>
          <w:color w:val="C00000"/>
          <w:sz w:val="24"/>
          <w:szCs w:val="24"/>
        </w:rPr>
        <w:t xml:space="preserve"> </w:t>
      </w:r>
      <w:r w:rsidR="00EA0CA0" w:rsidRPr="0038268B">
        <w:rPr>
          <w:rFonts w:ascii="Times New Roman" w:hAnsi="Times New Roman"/>
          <w:bCs/>
          <w:color w:val="00B050"/>
          <w:sz w:val="24"/>
          <w:szCs w:val="24"/>
        </w:rPr>
        <w:t>zeleně</w:t>
      </w:r>
      <w:r w:rsidR="00693399" w:rsidRPr="0038268B">
        <w:rPr>
          <w:rFonts w:ascii="Times New Roman" w:hAnsi="Times New Roman"/>
          <w:bCs/>
          <w:color w:val="00B050"/>
          <w:sz w:val="24"/>
          <w:szCs w:val="24"/>
        </w:rPr>
        <w:t xml:space="preserve"> jsou vyznačeny změny provedené novelou zákona o silničním provozu projednávanou jako sněmovní tisk č. 790.</w:t>
      </w:r>
    </w:p>
    <w:p w14:paraId="2AB56AC7" w14:textId="554245BB" w:rsidR="00400795" w:rsidRPr="00400795" w:rsidRDefault="00400795" w:rsidP="00400795">
      <w:pPr>
        <w:jc w:val="center"/>
        <w:rPr>
          <w:rFonts w:ascii="Times New Roman" w:hAnsi="Times New Roman" w:cs="Times New Roman"/>
          <w:sz w:val="24"/>
          <w:szCs w:val="24"/>
        </w:rPr>
      </w:pPr>
      <w:r>
        <w:rPr>
          <w:rFonts w:ascii="Times New Roman" w:hAnsi="Times New Roman" w:cs="Times New Roman"/>
          <w:sz w:val="24"/>
          <w:szCs w:val="24"/>
        </w:rPr>
        <w:t>§ 3</w:t>
      </w:r>
    </w:p>
    <w:p w14:paraId="5C93229C" w14:textId="77777777" w:rsidR="00400795" w:rsidRPr="00400795" w:rsidRDefault="00400795">
      <w:pPr>
        <w:jc w:val="center"/>
        <w:rPr>
          <w:rFonts w:ascii="Times New Roman" w:hAnsi="Times New Roman" w:cs="Times New Roman"/>
          <w:sz w:val="24"/>
          <w:szCs w:val="24"/>
        </w:rPr>
      </w:pPr>
      <w:r w:rsidRPr="00400795">
        <w:rPr>
          <w:rFonts w:ascii="Times New Roman" w:hAnsi="Times New Roman" w:cs="Times New Roman"/>
          <w:sz w:val="24"/>
          <w:szCs w:val="24"/>
        </w:rPr>
        <w:t>Základní podmínky účasti na provozu na pozemních komunikacích</w:t>
      </w:r>
    </w:p>
    <w:p w14:paraId="064E6E36"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ab/>
        <w:t>(1) Provozu na pozemních komunikacích se nesmí účastnit osoba, která by vzhledem k věku nebo ke sníženým tělesným nebo duševním schopnostem mohla ohrozit bezpečnost tohoto provozu. To neplatí, pokud osoba sama nebo jiná osoba učinila taková opatření, aby k ohrožení bezpečnosti provozu na pozemních komunikacích nedošlo.</w:t>
      </w:r>
    </w:p>
    <w:p w14:paraId="773C6859" w14:textId="18CEAC1E"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 xml:space="preserve"> </w:t>
      </w:r>
      <w:r w:rsidRPr="00400795">
        <w:rPr>
          <w:rFonts w:ascii="Times New Roman" w:hAnsi="Times New Roman" w:cs="Times New Roman"/>
          <w:sz w:val="24"/>
          <w:szCs w:val="24"/>
        </w:rPr>
        <w:tab/>
        <w:t>(2) Řídit vozidlo nebo jet na zvířeti může pouze osoba, která je dostatečně tělesně a duševně způsobilá k řízení vozidla nebo jízdě na zvířeti a v potřebném rozsahu ovládá řízení vozidla nebo jízdu na zvířeti a předpisy o provozu na pozemních komunikacích.</w:t>
      </w:r>
    </w:p>
    <w:p w14:paraId="2CDCF1CF" w14:textId="4BADB1F8"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 xml:space="preserve"> </w:t>
      </w:r>
      <w:r w:rsidRPr="00400795">
        <w:rPr>
          <w:rFonts w:ascii="Times New Roman" w:hAnsi="Times New Roman" w:cs="Times New Roman"/>
          <w:sz w:val="24"/>
          <w:szCs w:val="24"/>
        </w:rPr>
        <w:tab/>
        <w:t>(3) Řídit motorové vozidlo může pouze</w:t>
      </w:r>
    </w:p>
    <w:p w14:paraId="223F7BA9" w14:textId="4B5304D2"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a) osoba, která je držitelem řidičského oprávnění pro příslušnou skupinu motorových vozidel (dále jen „skupina vozidel“) uděleného Českou republikou, státem, který je členským státem Evropské unie nebo smluvní stranou Dohody o Evropském hospodářském prostoru (dále jen „jiný členský stát“), nebo jiným státem podle mezinárodní smlouvy, kterou je Česká republika vázána a která upravuje oblast silničního provozu</w:t>
      </w:r>
      <w:r w:rsidRPr="004F6F1A">
        <w:rPr>
          <w:rFonts w:ascii="Times New Roman" w:hAnsi="Times New Roman" w:cs="Times New Roman"/>
          <w:sz w:val="24"/>
          <w:szCs w:val="24"/>
          <w:vertAlign w:val="superscript"/>
        </w:rPr>
        <w:t>44)</w:t>
      </w:r>
      <w:r w:rsidRPr="00400795">
        <w:rPr>
          <w:rFonts w:ascii="Times New Roman" w:hAnsi="Times New Roman" w:cs="Times New Roman"/>
          <w:sz w:val="24"/>
          <w:szCs w:val="24"/>
        </w:rPr>
        <w:t>,</w:t>
      </w:r>
    </w:p>
    <w:p w14:paraId="28C7614A"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b) žadatel o řidičské oprávnění, který se pod dohledem učitele autoškoly</w:t>
      </w:r>
      <w:r w:rsidRPr="004F6F1A">
        <w:rPr>
          <w:rFonts w:ascii="Times New Roman" w:hAnsi="Times New Roman" w:cs="Times New Roman"/>
          <w:sz w:val="24"/>
          <w:szCs w:val="24"/>
          <w:vertAlign w:val="superscript"/>
        </w:rPr>
        <w:t>4)</w:t>
      </w:r>
      <w:r w:rsidRPr="00400795">
        <w:rPr>
          <w:rFonts w:ascii="Times New Roman" w:hAnsi="Times New Roman" w:cs="Times New Roman"/>
          <w:sz w:val="24"/>
          <w:szCs w:val="24"/>
        </w:rPr>
        <w:t xml:space="preserve"> podrobuje výcviku v řízení motorového vozidla nebo skládá zkoušku z řízení motorového vozidla, nebo</w:t>
      </w:r>
    </w:p>
    <w:p w14:paraId="15A02F85"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 xml:space="preserve">c) osoba, která se pod dohledem učitele autoškoly </w:t>
      </w:r>
      <w:r w:rsidRPr="004F6F1A">
        <w:rPr>
          <w:rFonts w:ascii="Times New Roman" w:hAnsi="Times New Roman" w:cs="Times New Roman"/>
          <w:sz w:val="24"/>
          <w:szCs w:val="24"/>
          <w:vertAlign w:val="superscript"/>
        </w:rPr>
        <w:t>4)</w:t>
      </w:r>
      <w:r w:rsidRPr="00400795">
        <w:rPr>
          <w:rFonts w:ascii="Times New Roman" w:hAnsi="Times New Roman" w:cs="Times New Roman"/>
          <w:sz w:val="24"/>
          <w:szCs w:val="24"/>
        </w:rPr>
        <w:t xml:space="preserve"> připravuje k přezkoušení z odborné způsobilosti k řízení motorových vozidel nebo skládá zkoušku v rámci tohoto přezkoušení </w:t>
      </w:r>
      <w:r w:rsidRPr="004F6F1A">
        <w:rPr>
          <w:rFonts w:ascii="Times New Roman" w:hAnsi="Times New Roman" w:cs="Times New Roman"/>
          <w:sz w:val="24"/>
          <w:szCs w:val="24"/>
          <w:vertAlign w:val="superscript"/>
        </w:rPr>
        <w:t>4a)</w:t>
      </w:r>
      <w:r w:rsidRPr="00400795">
        <w:rPr>
          <w:rFonts w:ascii="Times New Roman" w:hAnsi="Times New Roman" w:cs="Times New Roman"/>
          <w:sz w:val="24"/>
          <w:szCs w:val="24"/>
        </w:rPr>
        <w:t>.</w:t>
      </w:r>
    </w:p>
    <w:p w14:paraId="202975F7"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ab/>
        <w:t>(4) Řídit motorové vozidlo zařazené do skupiny vozidel C1, C1+E, C, C+E, D1, D1+E, D nebo D+E může dále pouze osoba, která je profesně způsobilá k řízení těchto vozidel podle zvláštního právního předpisu</w:t>
      </w:r>
      <w:r w:rsidRPr="004F6F1A">
        <w:rPr>
          <w:rFonts w:ascii="Times New Roman" w:hAnsi="Times New Roman" w:cs="Times New Roman"/>
          <w:sz w:val="24"/>
          <w:szCs w:val="24"/>
          <w:vertAlign w:val="superscript"/>
        </w:rPr>
        <w:t>4)</w:t>
      </w:r>
      <w:r w:rsidRPr="00400795">
        <w:rPr>
          <w:rFonts w:ascii="Times New Roman" w:hAnsi="Times New Roman" w:cs="Times New Roman"/>
          <w:sz w:val="24"/>
          <w:szCs w:val="24"/>
        </w:rPr>
        <w:t xml:space="preserve"> nebo na základě rozhodnutí příslušného orgánu jiného členského státu nebo Švýcarské konfederace. Profesní způsobilost k řízení vozidla zařazeného do některé ze skupin C1, C1+E, C a C+E platí pro řízení vozidla zařazeného do kterékoliv z těchto skupin. Profesní způsobilost k řízení vozidla zařazeného do některé ze skupin D1, D1+E, D a D+E platí pro řízení vozidla zařazeného do kterékoliv z těchto skupin.</w:t>
      </w:r>
    </w:p>
    <w:p w14:paraId="09609FB3"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ab/>
        <w:t>(5) Podmínka profesní způsobilosti podle odstavce 4 se nevztahuje na řidiče, který není občanem České republiky, Švýcarské konfederace nebo jiného členského státu a který nevykonává závislou práci pro zaměstnavatele usazeného na území některého z těchto států ani na tomto území nepodniká, a dále na řidiče</w:t>
      </w:r>
    </w:p>
    <w:p w14:paraId="28693981" w14:textId="77991700"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 xml:space="preserve">a) vozidel, jejichž </w:t>
      </w:r>
      <w:r w:rsidRPr="004F6F1A">
        <w:rPr>
          <w:rFonts w:ascii="Times New Roman" w:hAnsi="Times New Roman" w:cs="Times New Roman"/>
          <w:strike/>
          <w:sz w:val="24"/>
          <w:szCs w:val="24"/>
        </w:rPr>
        <w:t>nejvyšší povolená</w:t>
      </w:r>
      <w:r w:rsidRPr="00400795">
        <w:rPr>
          <w:rFonts w:ascii="Times New Roman" w:hAnsi="Times New Roman" w:cs="Times New Roman"/>
          <w:sz w:val="24"/>
          <w:szCs w:val="24"/>
        </w:rPr>
        <w:t xml:space="preserve"> </w:t>
      </w:r>
      <w:r w:rsidR="00752413">
        <w:rPr>
          <w:rFonts w:ascii="Times New Roman" w:hAnsi="Times New Roman" w:cs="Times New Roman"/>
          <w:b/>
          <w:sz w:val="24"/>
          <w:szCs w:val="24"/>
        </w:rPr>
        <w:t xml:space="preserve">konstrukční </w:t>
      </w:r>
      <w:r w:rsidRPr="00400795">
        <w:rPr>
          <w:rFonts w:ascii="Times New Roman" w:hAnsi="Times New Roman" w:cs="Times New Roman"/>
          <w:sz w:val="24"/>
          <w:szCs w:val="24"/>
        </w:rPr>
        <w:t>rychlost nepřesahuje 45 km.h-1,</w:t>
      </w:r>
    </w:p>
    <w:p w14:paraId="2B039D39"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lastRenderedPageBreak/>
        <w:t>b) vozidel používaných ozbrojenými silami České republiky, Policií České republiky, obecní policií, Vězeňskou službou České republiky, Celní správou České republiky, Generální inspekcí bezpečnostních sborů a zpravodajskými službami České republiky,</w:t>
      </w:r>
    </w:p>
    <w:p w14:paraId="2FE38389"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c) vozidel Hasičského záchranného sboru České republiky a jednotek požární ochrany, poskytovatele zdravotnické záchranné služby a Správy státních hmotných rezerv,</w:t>
      </w:r>
    </w:p>
    <w:p w14:paraId="387F104B"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d) vozidel používaných při zabezpečování civilní ochrany a báňské záchranné služby,</w:t>
      </w:r>
    </w:p>
    <w:p w14:paraId="20668D52"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e) vozidel ve zkušebním provozu a při zkušební jízdě v souvislosti s jejich opravou a údržbou,</w:t>
      </w:r>
    </w:p>
    <w:p w14:paraId="0747677A"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f) vozidel používaných při výcviku a zkouškách při získávání a zdokonalování odborné způsobilosti řidičů motorových vozidel podle zvláštního právního předpisu</w:t>
      </w:r>
      <w:r w:rsidRPr="004F6F1A">
        <w:rPr>
          <w:rFonts w:ascii="Times New Roman" w:hAnsi="Times New Roman" w:cs="Times New Roman"/>
          <w:sz w:val="24"/>
          <w:szCs w:val="24"/>
          <w:vertAlign w:val="superscript"/>
        </w:rPr>
        <w:t>4)</w:t>
      </w:r>
      <w:r w:rsidRPr="00400795">
        <w:rPr>
          <w:rFonts w:ascii="Times New Roman" w:hAnsi="Times New Roman" w:cs="Times New Roman"/>
          <w:sz w:val="24"/>
          <w:szCs w:val="24"/>
        </w:rPr>
        <w:t>,</w:t>
      </w:r>
    </w:p>
    <w:p w14:paraId="54314425" w14:textId="77777777" w:rsidR="00400795" w:rsidRP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g) vozidel používaných při přepravě věcí, které řidič využije při výkonu své závislé práce nebo podnikání, pokud řízení není hlavním předmětem výkonu závislé práce nebo podnikání řidiče,</w:t>
      </w:r>
    </w:p>
    <w:p w14:paraId="71805325" w14:textId="353E17BC" w:rsidR="005B6D30" w:rsidRPr="0038268B" w:rsidRDefault="005B6D30" w:rsidP="004F6F1A">
      <w:pPr>
        <w:jc w:val="both"/>
        <w:rPr>
          <w:rFonts w:ascii="Times New Roman" w:hAnsi="Times New Roman" w:cs="Times New Roman"/>
          <w:sz w:val="24"/>
          <w:szCs w:val="24"/>
        </w:rPr>
      </w:pPr>
      <w:r w:rsidRPr="0038268B">
        <w:rPr>
          <w:rFonts w:ascii="Times New Roman" w:hAnsi="Times New Roman" w:cs="Times New Roman"/>
          <w:sz w:val="24"/>
          <w:szCs w:val="24"/>
        </w:rPr>
        <w:t>h) vozidel používaných při přepravě zboží v rámci podnikání v zemědělství, lesnictví nebo rybářství v okruhu 50 km od provozovny podnikatele přepravujícího zboží, pokud řízení není hlavním předmětem výkonu závislé práce nebo podnikání řidiče,</w:t>
      </w:r>
    </w:p>
    <w:p w14:paraId="630B20CA" w14:textId="44904EC9" w:rsidR="00400795" w:rsidRPr="009C4AF7" w:rsidRDefault="005B6D30" w:rsidP="004F6F1A">
      <w:pPr>
        <w:jc w:val="both"/>
        <w:rPr>
          <w:rFonts w:ascii="Times New Roman" w:hAnsi="Times New Roman" w:cs="Times New Roman"/>
          <w:sz w:val="24"/>
          <w:szCs w:val="24"/>
        </w:rPr>
      </w:pPr>
      <w:r w:rsidRPr="0038268B">
        <w:rPr>
          <w:rFonts w:ascii="Times New Roman" w:hAnsi="Times New Roman" w:cs="Times New Roman"/>
          <w:b/>
          <w:sz w:val="24"/>
          <w:szCs w:val="24"/>
        </w:rPr>
        <w:t>i)</w:t>
      </w:r>
      <w:r w:rsidR="00400795" w:rsidRPr="009C4AF7">
        <w:rPr>
          <w:rFonts w:ascii="Times New Roman" w:hAnsi="Times New Roman" w:cs="Times New Roman"/>
          <w:sz w:val="24"/>
          <w:szCs w:val="24"/>
        </w:rPr>
        <w:t xml:space="preserve"> vozidel používaných </w:t>
      </w:r>
      <w:r w:rsidRPr="0038268B">
        <w:rPr>
          <w:rFonts w:ascii="Times New Roman" w:hAnsi="Times New Roman" w:cs="Times New Roman"/>
          <w:sz w:val="24"/>
          <w:szCs w:val="24"/>
        </w:rPr>
        <w:t>k jinému účelu než k podnikání</w:t>
      </w:r>
      <w:r w:rsidR="00400795" w:rsidRPr="009C4AF7">
        <w:rPr>
          <w:rFonts w:ascii="Times New Roman" w:hAnsi="Times New Roman" w:cs="Times New Roman"/>
          <w:sz w:val="24"/>
          <w:szCs w:val="24"/>
        </w:rPr>
        <w:t>, nebo</w:t>
      </w:r>
    </w:p>
    <w:p w14:paraId="3E8CDE9D" w14:textId="6DD024D2" w:rsidR="00400795" w:rsidRPr="009C4AF7" w:rsidRDefault="005B6D30" w:rsidP="004F6F1A">
      <w:pPr>
        <w:jc w:val="both"/>
        <w:rPr>
          <w:rFonts w:ascii="Times New Roman" w:hAnsi="Times New Roman" w:cs="Times New Roman"/>
          <w:sz w:val="24"/>
          <w:szCs w:val="24"/>
        </w:rPr>
      </w:pPr>
      <w:r w:rsidRPr="0038268B">
        <w:rPr>
          <w:rFonts w:ascii="Times New Roman" w:hAnsi="Times New Roman" w:cs="Times New Roman"/>
          <w:b/>
          <w:sz w:val="24"/>
          <w:szCs w:val="24"/>
        </w:rPr>
        <w:t>j)</w:t>
      </w:r>
      <w:r w:rsidR="00400795" w:rsidRPr="009C4AF7">
        <w:rPr>
          <w:rFonts w:ascii="Times New Roman" w:hAnsi="Times New Roman" w:cs="Times New Roman"/>
          <w:sz w:val="24"/>
          <w:szCs w:val="24"/>
        </w:rPr>
        <w:t xml:space="preserve"> zemědělských a lesnických traktorů.</w:t>
      </w:r>
    </w:p>
    <w:p w14:paraId="3CA50B28" w14:textId="1C61EE55" w:rsidR="00400795" w:rsidRDefault="00400795" w:rsidP="004F6F1A">
      <w:pPr>
        <w:jc w:val="both"/>
        <w:rPr>
          <w:rFonts w:ascii="Times New Roman" w:hAnsi="Times New Roman" w:cs="Times New Roman"/>
          <w:sz w:val="24"/>
          <w:szCs w:val="24"/>
        </w:rPr>
      </w:pPr>
      <w:r w:rsidRPr="00400795">
        <w:rPr>
          <w:rFonts w:ascii="Times New Roman" w:hAnsi="Times New Roman" w:cs="Times New Roman"/>
          <w:sz w:val="24"/>
          <w:szCs w:val="24"/>
        </w:rPr>
        <w:tab/>
        <w:t>(6) Nikdo nesmí používat technické prostředky a zařízení, které znemožňují nebo ovlivňují funkci technických prostředků používaných při dohledu na bezpečnost provozu na pozemních komunikacích (dále jen "antiradar").</w:t>
      </w:r>
    </w:p>
    <w:p w14:paraId="65D56A6B" w14:textId="77777777" w:rsidR="00400795" w:rsidRDefault="00400795" w:rsidP="00A70A3A">
      <w:pPr>
        <w:jc w:val="center"/>
        <w:rPr>
          <w:rFonts w:ascii="Times New Roman" w:hAnsi="Times New Roman" w:cs="Times New Roman"/>
          <w:sz w:val="24"/>
          <w:szCs w:val="24"/>
        </w:rPr>
      </w:pPr>
    </w:p>
    <w:p w14:paraId="36A74228" w14:textId="22A9C41E" w:rsidR="00A70A3A" w:rsidRPr="00791E74" w:rsidRDefault="00A70A3A" w:rsidP="00A70A3A">
      <w:pPr>
        <w:jc w:val="center"/>
        <w:rPr>
          <w:rFonts w:ascii="Times New Roman" w:hAnsi="Times New Roman" w:cs="Times New Roman"/>
          <w:sz w:val="24"/>
          <w:szCs w:val="24"/>
        </w:rPr>
      </w:pPr>
      <w:r w:rsidRPr="00791E74">
        <w:rPr>
          <w:rFonts w:ascii="Times New Roman" w:hAnsi="Times New Roman" w:cs="Times New Roman"/>
          <w:sz w:val="24"/>
          <w:szCs w:val="24"/>
        </w:rPr>
        <w:t>§ 4</w:t>
      </w:r>
    </w:p>
    <w:p w14:paraId="5CF6FBE0" w14:textId="77777777" w:rsidR="00A70A3A" w:rsidRPr="00791E74" w:rsidRDefault="00A70A3A" w:rsidP="00A70A3A">
      <w:pPr>
        <w:jc w:val="center"/>
        <w:rPr>
          <w:rFonts w:ascii="Times New Roman" w:hAnsi="Times New Roman" w:cs="Times New Roman"/>
          <w:sz w:val="24"/>
          <w:szCs w:val="24"/>
        </w:rPr>
      </w:pPr>
      <w:r w:rsidRPr="00791E74">
        <w:rPr>
          <w:rFonts w:ascii="Times New Roman" w:hAnsi="Times New Roman" w:cs="Times New Roman"/>
          <w:sz w:val="24"/>
          <w:szCs w:val="24"/>
        </w:rPr>
        <w:tab/>
        <w:t>Povinnosti účastníka provozu na pozemních komunikacích</w:t>
      </w:r>
    </w:p>
    <w:p w14:paraId="7CB7177D" w14:textId="77777777" w:rsidR="00A70A3A" w:rsidRPr="00791E74" w:rsidRDefault="00A70A3A" w:rsidP="008A616D">
      <w:pPr>
        <w:jc w:val="both"/>
        <w:rPr>
          <w:rFonts w:ascii="Times New Roman" w:hAnsi="Times New Roman" w:cs="Times New Roman"/>
          <w:sz w:val="24"/>
          <w:szCs w:val="24"/>
        </w:rPr>
      </w:pPr>
      <w:r w:rsidRPr="00791E74">
        <w:rPr>
          <w:rFonts w:ascii="Times New Roman" w:hAnsi="Times New Roman" w:cs="Times New Roman"/>
          <w:sz w:val="24"/>
          <w:szCs w:val="24"/>
        </w:rPr>
        <w:tab/>
        <w:t>Při účasti na provozu na pozemních komunikacích je každý povinen</w:t>
      </w:r>
    </w:p>
    <w:p w14:paraId="170D156B" w14:textId="77777777" w:rsidR="00A70A3A" w:rsidRPr="00791E74" w:rsidRDefault="00A70A3A" w:rsidP="008A616D">
      <w:pPr>
        <w:jc w:val="both"/>
        <w:rPr>
          <w:rFonts w:ascii="Times New Roman" w:hAnsi="Times New Roman" w:cs="Times New Roman"/>
          <w:sz w:val="24"/>
          <w:szCs w:val="24"/>
        </w:rPr>
      </w:pPr>
      <w:r w:rsidRPr="00791E74">
        <w:rPr>
          <w:rFonts w:ascii="Times New Roman" w:hAnsi="Times New Roman" w:cs="Times New Roman"/>
          <w:sz w:val="24"/>
          <w:szCs w:val="24"/>
        </w:rPr>
        <w:t>a) chovat se ohleduplně a ukázněně, aby svým jednáním neohrožoval život, zdraví nebo majetek jiných osob ani svůj vlastní, aby nepoškozoval životní prostředí ani neohrožoval život zvířat, své chování je povinen přizpůsobit zejména stavebnímu a dopravně technickému stavu pozemní komunikace,</w:t>
      </w:r>
      <w:r w:rsidRPr="00791E74">
        <w:rPr>
          <w:rFonts w:ascii="Times New Roman" w:hAnsi="Times New Roman" w:cs="Times New Roman"/>
          <w:sz w:val="24"/>
          <w:szCs w:val="24"/>
          <w:vertAlign w:val="superscript"/>
        </w:rPr>
        <w:t>1)</w:t>
      </w:r>
      <w:r w:rsidRPr="00791E74">
        <w:rPr>
          <w:rFonts w:ascii="Times New Roman" w:hAnsi="Times New Roman" w:cs="Times New Roman"/>
          <w:sz w:val="24"/>
          <w:szCs w:val="24"/>
        </w:rPr>
        <w:t xml:space="preserve"> povětrnostním podmínkám, situaci v provozu na pozemních komunikacích, svým schopnostem a svému zdravotnímu stavu,</w:t>
      </w:r>
    </w:p>
    <w:p w14:paraId="248C78C4" w14:textId="2A5C167B" w:rsidR="00A70A3A" w:rsidRPr="00791E74" w:rsidRDefault="00A70A3A" w:rsidP="008A616D">
      <w:pPr>
        <w:jc w:val="both"/>
        <w:rPr>
          <w:rFonts w:ascii="Times New Roman" w:hAnsi="Times New Roman" w:cs="Times New Roman"/>
          <w:sz w:val="24"/>
          <w:szCs w:val="24"/>
        </w:rPr>
      </w:pPr>
      <w:r w:rsidRPr="00791E74">
        <w:rPr>
          <w:rFonts w:ascii="Times New Roman" w:hAnsi="Times New Roman" w:cs="Times New Roman"/>
          <w:sz w:val="24"/>
          <w:szCs w:val="24"/>
        </w:rPr>
        <w:t xml:space="preserve">b) řídit se pravidly provozu na pozemních komunikacích upravenými tímto zákonem, pokyny policisty, pokyny osob oprávněných k řízení provozu na pozemních komunikacích podle § 75 odst. 5, 8 </w:t>
      </w:r>
      <w:r w:rsidRPr="00791E74">
        <w:rPr>
          <w:rFonts w:ascii="Times New Roman" w:hAnsi="Times New Roman" w:cs="Times New Roman"/>
          <w:strike/>
          <w:sz w:val="24"/>
          <w:szCs w:val="24"/>
        </w:rPr>
        <w:t>a 9</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 xml:space="preserve">, 9 a 10 </w:t>
      </w:r>
      <w:r w:rsidRPr="00791E74">
        <w:rPr>
          <w:rFonts w:ascii="Times New Roman" w:hAnsi="Times New Roman" w:cs="Times New Roman"/>
          <w:sz w:val="24"/>
          <w:szCs w:val="24"/>
        </w:rPr>
        <w:t>a zastavování vozidel podle § 79 odst. 1 a pokyny osob, o nichž to stanoví zvláštní právní předpis,</w:t>
      </w:r>
      <w:r w:rsidRPr="00791E74">
        <w:rPr>
          <w:rFonts w:ascii="Times New Roman" w:hAnsi="Times New Roman" w:cs="Times New Roman"/>
          <w:sz w:val="24"/>
          <w:szCs w:val="24"/>
          <w:vertAlign w:val="superscript"/>
        </w:rPr>
        <w:t xml:space="preserve"> 5)</w:t>
      </w:r>
      <w:r w:rsidRPr="00791E74">
        <w:rPr>
          <w:rFonts w:ascii="Times New Roman" w:hAnsi="Times New Roman" w:cs="Times New Roman"/>
          <w:sz w:val="24"/>
          <w:szCs w:val="24"/>
        </w:rPr>
        <w:t xml:space="preserve"> vydanými k zajištění bezpečnosti a plynulosti provozu na pozemních komunikacích,</w:t>
      </w:r>
    </w:p>
    <w:p w14:paraId="1B95FA73" w14:textId="298189EA" w:rsidR="00A70A3A" w:rsidRPr="00791E74" w:rsidRDefault="00A70A3A" w:rsidP="008A616D">
      <w:pPr>
        <w:jc w:val="both"/>
        <w:rPr>
          <w:rFonts w:ascii="Times New Roman" w:hAnsi="Times New Roman" w:cs="Times New Roman"/>
          <w:sz w:val="24"/>
          <w:szCs w:val="24"/>
        </w:rPr>
      </w:pPr>
      <w:r w:rsidRPr="00791E74">
        <w:rPr>
          <w:rFonts w:ascii="Times New Roman" w:hAnsi="Times New Roman" w:cs="Times New Roman"/>
          <w:sz w:val="24"/>
          <w:szCs w:val="24"/>
        </w:rPr>
        <w:t>c) řídit se světelnými, případně i doprovodnými akustickými signály, dopravními značkami, dopravními zařízeními a zařízeními pro provozní informace.</w:t>
      </w:r>
    </w:p>
    <w:p w14:paraId="4A444F38" w14:textId="77777777" w:rsidR="00A70A3A" w:rsidRPr="00791E74" w:rsidRDefault="00A70A3A">
      <w:pPr>
        <w:jc w:val="center"/>
        <w:rPr>
          <w:rFonts w:ascii="Times New Roman" w:hAnsi="Times New Roman" w:cs="Times New Roman"/>
          <w:sz w:val="24"/>
          <w:szCs w:val="24"/>
        </w:rPr>
      </w:pPr>
    </w:p>
    <w:p w14:paraId="5C20C5BE" w14:textId="64B68CCC" w:rsidR="007C16B6" w:rsidRPr="00791E74" w:rsidRDefault="007C16B6">
      <w:pPr>
        <w:jc w:val="center"/>
        <w:rPr>
          <w:rFonts w:ascii="Times New Roman" w:hAnsi="Times New Roman" w:cs="Times New Roman"/>
          <w:sz w:val="24"/>
          <w:szCs w:val="24"/>
        </w:rPr>
      </w:pPr>
      <w:r w:rsidRPr="00791E74">
        <w:rPr>
          <w:rFonts w:ascii="Times New Roman" w:hAnsi="Times New Roman" w:cs="Times New Roman"/>
          <w:sz w:val="24"/>
          <w:szCs w:val="24"/>
        </w:rPr>
        <w:t>§ 5</w:t>
      </w:r>
    </w:p>
    <w:p w14:paraId="704EF551" w14:textId="77777777" w:rsidR="007C16B6" w:rsidRPr="00791E74" w:rsidRDefault="007C16B6">
      <w:pPr>
        <w:jc w:val="center"/>
        <w:rPr>
          <w:rFonts w:ascii="Times New Roman" w:hAnsi="Times New Roman" w:cs="Times New Roman"/>
          <w:sz w:val="24"/>
          <w:szCs w:val="24"/>
        </w:rPr>
      </w:pPr>
      <w:r w:rsidRPr="00791E74">
        <w:rPr>
          <w:rFonts w:ascii="Times New Roman" w:hAnsi="Times New Roman" w:cs="Times New Roman"/>
          <w:sz w:val="24"/>
          <w:szCs w:val="24"/>
        </w:rPr>
        <w:lastRenderedPageBreak/>
        <w:t>Povinnosti řidiče</w:t>
      </w:r>
    </w:p>
    <w:p w14:paraId="41A345D7" w14:textId="77777777" w:rsidR="00540C4D" w:rsidRPr="00540C4D" w:rsidRDefault="00540C4D" w:rsidP="00540C4D">
      <w:pPr>
        <w:ind w:firstLine="708"/>
        <w:jc w:val="both"/>
        <w:rPr>
          <w:rFonts w:ascii="Times New Roman" w:hAnsi="Times New Roman" w:cs="Times New Roman"/>
          <w:sz w:val="24"/>
          <w:szCs w:val="24"/>
        </w:rPr>
      </w:pPr>
      <w:r w:rsidRPr="00540C4D">
        <w:rPr>
          <w:rFonts w:ascii="Times New Roman" w:hAnsi="Times New Roman" w:cs="Times New Roman"/>
          <w:sz w:val="24"/>
          <w:szCs w:val="24"/>
        </w:rPr>
        <w:t>1) Řidič je kromě povinností uvedených v § 4 dále povinen</w:t>
      </w:r>
    </w:p>
    <w:p w14:paraId="394C8EAE" w14:textId="1E9D41EC"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a) užít vozidlo, které splňuje technické podmínky stanovené zvláštním právním předpisem</w:t>
      </w:r>
      <w:r w:rsidRPr="004F6F1A">
        <w:rPr>
          <w:rFonts w:ascii="Times New Roman" w:hAnsi="Times New Roman" w:cs="Times New Roman"/>
          <w:sz w:val="24"/>
          <w:szCs w:val="24"/>
          <w:vertAlign w:val="superscript"/>
        </w:rPr>
        <w:t>2)</w:t>
      </w:r>
      <w:r w:rsidRPr="00540C4D">
        <w:rPr>
          <w:rFonts w:ascii="Times New Roman" w:hAnsi="Times New Roman" w:cs="Times New Roman"/>
          <w:sz w:val="24"/>
          <w:szCs w:val="24"/>
        </w:rPr>
        <w:t>,</w:t>
      </w:r>
    </w:p>
    <w:p w14:paraId="34AE2BBF"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b) věnovat se plně řízení vozidla nebo jízdě na zvířeti a sledovat situaci v provozu na pozemních komunikacích,</w:t>
      </w:r>
    </w:p>
    <w:p w14:paraId="288CDB64"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c) přizpůsobit jízdu technickým vlastnostem vozidla nebo fyzickým vlastnostem zvířete,</w:t>
      </w:r>
    </w:p>
    <w:p w14:paraId="4C8073B8"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d) dbát zvýšené opatrnosti zejména vůči dětem, osobám s omezenou schopností pohybu a orientace</w:t>
      </w:r>
      <w:r w:rsidRPr="004F6F1A">
        <w:rPr>
          <w:rFonts w:ascii="Times New Roman" w:hAnsi="Times New Roman" w:cs="Times New Roman"/>
          <w:sz w:val="24"/>
          <w:szCs w:val="24"/>
          <w:vertAlign w:val="superscript"/>
        </w:rPr>
        <w:t>6)</w:t>
      </w:r>
      <w:r w:rsidRPr="00540C4D">
        <w:rPr>
          <w:rFonts w:ascii="Times New Roman" w:hAnsi="Times New Roman" w:cs="Times New Roman"/>
          <w:sz w:val="24"/>
          <w:szCs w:val="24"/>
        </w:rPr>
        <w:t>, osobám těžce zdravotně postiženým a zvířatům, brát ohled na vozidlo přepravující děti, řidiče začátečníka nebo osobu těžce zdravotně postiženou označené podle prováděcího právního předpisu a na výcvikové vozidlo označené podle zvláštního právního předpisu</w:t>
      </w:r>
      <w:r w:rsidRPr="004F6F1A">
        <w:rPr>
          <w:rFonts w:ascii="Times New Roman" w:hAnsi="Times New Roman" w:cs="Times New Roman"/>
          <w:sz w:val="24"/>
          <w:szCs w:val="24"/>
          <w:vertAlign w:val="superscript"/>
        </w:rPr>
        <w:t>4)</w:t>
      </w:r>
      <w:r w:rsidRPr="00540C4D">
        <w:rPr>
          <w:rFonts w:ascii="Times New Roman" w:hAnsi="Times New Roman" w:cs="Times New Roman"/>
          <w:sz w:val="24"/>
          <w:szCs w:val="24"/>
        </w:rPr>
        <w:t>,</w:t>
      </w:r>
    </w:p>
    <w:p w14:paraId="2C26AC2B" w14:textId="2C084D40"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e) odstranit na místě závadu, zjistí-li během jízdy, že vozidlo nebo náklad nesplňuje stanovené podmínky uvedené v § 52; nemůže-li tak učinit, smí v jízdě pokračovat přiměřenou rychlostí jen do nejbližšího místa, kde lze závadu odstranit; přitom musí učinit takové opatření, aby během jízdy nebyla ohrožena bezpečnost provozu na pozemních komunikacích a nedošlo k poškození pozemní komunikace ani životního prostředí,</w:t>
      </w:r>
    </w:p>
    <w:p w14:paraId="59458F6B"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f) podrobit se na výzvu policisty, vojenského policisty, zaměstnavatele, ošetřujícího lékaře nebo strážníka obecní policie vyšetření podle zvláštního právního předpisu</w:t>
      </w:r>
      <w:r w:rsidRPr="004F6F1A">
        <w:rPr>
          <w:rFonts w:ascii="Times New Roman" w:hAnsi="Times New Roman" w:cs="Times New Roman"/>
          <w:sz w:val="24"/>
          <w:szCs w:val="24"/>
          <w:vertAlign w:val="superscript"/>
        </w:rPr>
        <w:t>7)</w:t>
      </w:r>
      <w:r w:rsidRPr="00540C4D">
        <w:rPr>
          <w:rFonts w:ascii="Times New Roman" w:hAnsi="Times New Roman" w:cs="Times New Roman"/>
          <w:sz w:val="24"/>
          <w:szCs w:val="24"/>
        </w:rPr>
        <w:t xml:space="preserve"> ke zjištění, zda není ovlivněn alkoholem,</w:t>
      </w:r>
    </w:p>
    <w:p w14:paraId="6298EAD2" w14:textId="38C8A77E"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g) podrobit se na výzvu policisty, vojenského policisty, zaměstnavatele, ošetřujícího lékaře nebo strážníka obecní policie vyšetření podle zvláštního právního předpisu7) ke zjištění, zda není ovlivněn jinou návykovou látkou než alkoholem</w:t>
      </w:r>
      <w:r w:rsidRPr="004F6F1A">
        <w:rPr>
          <w:rFonts w:ascii="Times New Roman" w:hAnsi="Times New Roman" w:cs="Times New Roman"/>
          <w:sz w:val="24"/>
          <w:szCs w:val="24"/>
          <w:vertAlign w:val="superscript"/>
        </w:rPr>
        <w:t>46)</w:t>
      </w:r>
      <w:r w:rsidRPr="00540C4D">
        <w:rPr>
          <w:rFonts w:ascii="Times New Roman" w:hAnsi="Times New Roman" w:cs="Times New Roman"/>
          <w:sz w:val="24"/>
          <w:szCs w:val="24"/>
        </w:rPr>
        <w:t xml:space="preserve"> (dále jen „jiná návyková látka“),</w:t>
      </w:r>
    </w:p>
    <w:p w14:paraId="75626E0D"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h) snížit rychlost jízdy nebo zastavit vozidlo před přechodem pro chodce, sníží-li rychlost jízdy nebo zastaví-li vozidlo před přechodem pro chodce i řidiči ostatních vozidel jedoucích stejným směrem,</w:t>
      </w:r>
    </w:p>
    <w:p w14:paraId="0D6AB079"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i) zajistit bezpečnost přepravované osoby nebo zvířete</w:t>
      </w:r>
      <w:r w:rsidRPr="004F6F1A">
        <w:rPr>
          <w:rFonts w:ascii="Times New Roman" w:hAnsi="Times New Roman" w:cs="Times New Roman"/>
          <w:sz w:val="24"/>
          <w:szCs w:val="24"/>
          <w:vertAlign w:val="superscript"/>
        </w:rPr>
        <w:t>8)</w:t>
      </w:r>
      <w:r w:rsidRPr="00540C4D">
        <w:rPr>
          <w:rFonts w:ascii="Times New Roman" w:hAnsi="Times New Roman" w:cs="Times New Roman"/>
          <w:sz w:val="24"/>
          <w:szCs w:val="24"/>
        </w:rPr>
        <w:t xml:space="preserve"> a bezpečnou přepravu nákladu,</w:t>
      </w:r>
    </w:p>
    <w:p w14:paraId="238F3CEC"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j) zabezpečit přepravované zvíře tak, aby neohrozilo řidiče a přepravované osoby,</w:t>
      </w:r>
    </w:p>
    <w:p w14:paraId="11C6D942" w14:textId="77777777" w:rsidR="00540C4D" w:rsidRP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k) zajistit, aby k jízdě byl přibrán potřebný počet způsobilých a náležitě poučených osob, jestliže to vyžaduje bezpečnost provozu na pozemních komunikacích,</w:t>
      </w:r>
    </w:p>
    <w:p w14:paraId="132696D7" w14:textId="5CC06C0F" w:rsidR="00540C4D" w:rsidRDefault="00540C4D" w:rsidP="004F6F1A">
      <w:pPr>
        <w:jc w:val="both"/>
        <w:rPr>
          <w:rFonts w:ascii="Times New Roman" w:hAnsi="Times New Roman" w:cs="Times New Roman"/>
          <w:sz w:val="24"/>
          <w:szCs w:val="24"/>
        </w:rPr>
      </w:pPr>
      <w:r w:rsidRPr="00540C4D">
        <w:rPr>
          <w:rFonts w:ascii="Times New Roman" w:hAnsi="Times New Roman" w:cs="Times New Roman"/>
          <w:sz w:val="24"/>
          <w:szCs w:val="24"/>
        </w:rPr>
        <w:t xml:space="preserve">l) mít </w:t>
      </w:r>
      <w:r w:rsidRPr="004F6F1A">
        <w:rPr>
          <w:rFonts w:ascii="Times New Roman" w:hAnsi="Times New Roman" w:cs="Times New Roman"/>
          <w:strike/>
          <w:sz w:val="24"/>
          <w:szCs w:val="24"/>
        </w:rPr>
        <w:t>na sobě</w:t>
      </w:r>
      <w:r w:rsidRPr="00540C4D">
        <w:rPr>
          <w:rFonts w:ascii="Times New Roman" w:hAnsi="Times New Roman" w:cs="Times New Roman"/>
          <w:sz w:val="24"/>
          <w:szCs w:val="24"/>
        </w:rPr>
        <w:t xml:space="preserve"> </w:t>
      </w:r>
      <w:r>
        <w:rPr>
          <w:rFonts w:ascii="Times New Roman" w:hAnsi="Times New Roman" w:cs="Times New Roman"/>
          <w:b/>
          <w:sz w:val="24"/>
          <w:szCs w:val="24"/>
        </w:rPr>
        <w:t xml:space="preserve">ve vozidle ve svém dosahu </w:t>
      </w:r>
      <w:r w:rsidRPr="00540C4D">
        <w:rPr>
          <w:rFonts w:ascii="Times New Roman" w:hAnsi="Times New Roman" w:cs="Times New Roman"/>
          <w:sz w:val="24"/>
          <w:szCs w:val="24"/>
        </w:rPr>
        <w:t>oděvní doplňky s označením z retroreflexního materiálu stanovené prováděcím právním předpisem podle § 56 odst. 8</w:t>
      </w:r>
      <w:r w:rsidRPr="004F6F1A">
        <w:rPr>
          <w:rFonts w:ascii="Times New Roman" w:hAnsi="Times New Roman" w:cs="Times New Roman"/>
          <w:strike/>
          <w:sz w:val="24"/>
          <w:szCs w:val="24"/>
        </w:rPr>
        <w:t>, nachází-li</w:t>
      </w:r>
      <w:r w:rsidRPr="00540C4D">
        <w:rPr>
          <w:rFonts w:ascii="Times New Roman" w:hAnsi="Times New Roman" w:cs="Times New Roman"/>
          <w:sz w:val="24"/>
          <w:szCs w:val="24"/>
        </w:rPr>
        <w:t xml:space="preserve"> </w:t>
      </w:r>
      <w:r w:rsidR="008A0EF5">
        <w:rPr>
          <w:rFonts w:ascii="Times New Roman" w:hAnsi="Times New Roman" w:cs="Times New Roman"/>
          <w:b/>
          <w:sz w:val="24"/>
          <w:szCs w:val="24"/>
        </w:rPr>
        <w:t xml:space="preserve">a, nachází-li </w:t>
      </w:r>
      <w:r w:rsidRPr="00540C4D">
        <w:rPr>
          <w:rFonts w:ascii="Times New Roman" w:hAnsi="Times New Roman" w:cs="Times New Roman"/>
          <w:sz w:val="24"/>
          <w:szCs w:val="24"/>
        </w:rPr>
        <w:t xml:space="preserve">se mimo vozidlo na pozemní komunikaci </w:t>
      </w:r>
      <w:r w:rsidRPr="004F6F1A">
        <w:rPr>
          <w:rFonts w:ascii="Times New Roman" w:hAnsi="Times New Roman" w:cs="Times New Roman"/>
          <w:strike/>
          <w:sz w:val="24"/>
          <w:szCs w:val="24"/>
        </w:rPr>
        <w:t>mimo obec</w:t>
      </w:r>
      <w:r w:rsidRPr="00540C4D">
        <w:rPr>
          <w:rFonts w:ascii="Times New Roman" w:hAnsi="Times New Roman" w:cs="Times New Roman"/>
          <w:sz w:val="24"/>
          <w:szCs w:val="24"/>
        </w:rPr>
        <w:t xml:space="preserve"> v souvislosti s nouzovým stáním</w:t>
      </w:r>
      <w:r>
        <w:rPr>
          <w:rFonts w:ascii="Times New Roman" w:hAnsi="Times New Roman" w:cs="Times New Roman"/>
          <w:b/>
          <w:sz w:val="24"/>
          <w:szCs w:val="24"/>
        </w:rPr>
        <w:t>, mít tyto doplňky na sobě</w:t>
      </w:r>
      <w:r w:rsidRPr="00540C4D">
        <w:rPr>
          <w:rFonts w:ascii="Times New Roman" w:hAnsi="Times New Roman" w:cs="Times New Roman"/>
          <w:sz w:val="24"/>
          <w:szCs w:val="24"/>
        </w:rPr>
        <w:t>; to neplatí pro řidiče motocyklu, mopedu a nemotorového vozidla.</w:t>
      </w:r>
    </w:p>
    <w:p w14:paraId="3EEA2C6A" w14:textId="77777777" w:rsidR="00540C4D" w:rsidRDefault="00540C4D" w:rsidP="007C16B6">
      <w:pPr>
        <w:ind w:firstLine="708"/>
        <w:jc w:val="both"/>
        <w:rPr>
          <w:rFonts w:ascii="Times New Roman" w:hAnsi="Times New Roman" w:cs="Times New Roman"/>
          <w:sz w:val="24"/>
          <w:szCs w:val="24"/>
        </w:rPr>
      </w:pPr>
    </w:p>
    <w:p w14:paraId="202628D4" w14:textId="4C67A322" w:rsidR="007C16B6" w:rsidRPr="00791E74" w:rsidRDefault="007C16B6" w:rsidP="007C16B6">
      <w:pPr>
        <w:ind w:firstLine="708"/>
        <w:jc w:val="both"/>
        <w:rPr>
          <w:rFonts w:ascii="Times New Roman" w:hAnsi="Times New Roman" w:cs="Times New Roman"/>
          <w:sz w:val="24"/>
          <w:szCs w:val="24"/>
        </w:rPr>
      </w:pPr>
      <w:r w:rsidRPr="00791E74">
        <w:rPr>
          <w:rFonts w:ascii="Times New Roman" w:hAnsi="Times New Roman" w:cs="Times New Roman"/>
          <w:sz w:val="24"/>
          <w:szCs w:val="24"/>
        </w:rPr>
        <w:t>(2) Řidič nesmí</w:t>
      </w:r>
    </w:p>
    <w:p w14:paraId="0982C746" w14:textId="292E0A31" w:rsidR="00540C4D" w:rsidRDefault="00540C4D" w:rsidP="007C16B6">
      <w:pPr>
        <w:rPr>
          <w:rFonts w:ascii="Times New Roman" w:hAnsi="Times New Roman" w:cs="Times New Roman"/>
          <w:sz w:val="24"/>
          <w:szCs w:val="24"/>
        </w:rPr>
      </w:pPr>
      <w:r>
        <w:rPr>
          <w:rFonts w:ascii="Times New Roman" w:hAnsi="Times New Roman" w:cs="Times New Roman"/>
          <w:sz w:val="24"/>
          <w:szCs w:val="24"/>
        </w:rPr>
        <w:t>…</w:t>
      </w:r>
    </w:p>
    <w:p w14:paraId="72F8FEFD" w14:textId="5106B60C" w:rsidR="007C16B6" w:rsidRPr="00791E74" w:rsidRDefault="0018597E" w:rsidP="007C16B6">
      <w:pPr>
        <w:rPr>
          <w:rFonts w:ascii="Times New Roman" w:hAnsi="Times New Roman" w:cs="Times New Roman"/>
          <w:b/>
          <w:sz w:val="24"/>
          <w:szCs w:val="24"/>
        </w:rPr>
      </w:pPr>
      <w:r w:rsidRPr="00791E74">
        <w:rPr>
          <w:rFonts w:ascii="Times New Roman" w:hAnsi="Times New Roman" w:cs="Times New Roman"/>
          <w:sz w:val="24"/>
          <w:szCs w:val="24"/>
        </w:rPr>
        <w:t>j) řídit vozidlo, na němž nebo na jehož nákladu je led, který by při uvolnění mohl ohrozit bezpečnost provozu na pozemních komunikacích</w:t>
      </w:r>
      <w:r w:rsidRPr="00791E74">
        <w:rPr>
          <w:rFonts w:ascii="Times New Roman" w:hAnsi="Times New Roman" w:cs="Times New Roman"/>
          <w:strike/>
          <w:sz w:val="24"/>
          <w:szCs w:val="24"/>
        </w:rPr>
        <w:t>.</w:t>
      </w:r>
      <w:r w:rsidRPr="00791E74">
        <w:rPr>
          <w:rFonts w:ascii="Times New Roman" w:hAnsi="Times New Roman" w:cs="Times New Roman"/>
          <w:b/>
          <w:sz w:val="24"/>
          <w:szCs w:val="24"/>
        </w:rPr>
        <w:t>,</w:t>
      </w:r>
    </w:p>
    <w:p w14:paraId="555B3608" w14:textId="77777777" w:rsidR="007C16B6" w:rsidRPr="00791E74" w:rsidRDefault="008A6DEA" w:rsidP="007C16B6">
      <w:pPr>
        <w:jc w:val="both"/>
        <w:rPr>
          <w:rFonts w:ascii="Times New Roman" w:hAnsi="Times New Roman" w:cs="Times New Roman"/>
          <w:b/>
          <w:sz w:val="24"/>
          <w:szCs w:val="24"/>
        </w:rPr>
      </w:pPr>
      <w:r w:rsidRPr="00791E74">
        <w:rPr>
          <w:rFonts w:ascii="Times New Roman" w:hAnsi="Times New Roman" w:cs="Times New Roman"/>
          <w:b/>
          <w:sz w:val="24"/>
        </w:rPr>
        <w:t>k</w:t>
      </w:r>
      <w:r w:rsidR="007C16B6" w:rsidRPr="00791E74">
        <w:rPr>
          <w:rFonts w:ascii="Times New Roman" w:hAnsi="Times New Roman" w:cs="Times New Roman"/>
          <w:b/>
          <w:sz w:val="24"/>
        </w:rPr>
        <w:t>)</w:t>
      </w:r>
      <w:r w:rsidR="007C16B6" w:rsidRPr="00791E74">
        <w:rPr>
          <w:rFonts w:ascii="Times New Roman" w:hAnsi="Times New Roman" w:cs="Times New Roman"/>
          <w:b/>
          <w:sz w:val="24"/>
          <w:szCs w:val="24"/>
        </w:rPr>
        <w:t xml:space="preserve"> řídit vozidlo, na němž není umístěna tabulka státní poznávací značky (dále jen „registrační značka“) </w:t>
      </w:r>
      <w:r w:rsidR="00743788" w:rsidRPr="00791E74">
        <w:rPr>
          <w:rFonts w:ascii="Times New Roman" w:hAnsi="Times New Roman" w:cs="Times New Roman"/>
          <w:b/>
          <w:sz w:val="24"/>
          <w:szCs w:val="24"/>
        </w:rPr>
        <w:t>podle zvláštního právního předpisu</w:t>
      </w:r>
      <w:r w:rsidR="003E7481" w:rsidRPr="00791E74">
        <w:rPr>
          <w:rFonts w:ascii="Times New Roman" w:hAnsi="Times New Roman" w:cs="Times New Roman"/>
          <w:b/>
          <w:sz w:val="24"/>
          <w:szCs w:val="24"/>
          <w:vertAlign w:val="superscript"/>
        </w:rPr>
        <w:t>38b)</w:t>
      </w:r>
      <w:r w:rsidR="00743788" w:rsidRPr="00791E74">
        <w:rPr>
          <w:rFonts w:ascii="Times New Roman" w:hAnsi="Times New Roman" w:cs="Times New Roman"/>
          <w:b/>
          <w:sz w:val="24"/>
          <w:szCs w:val="24"/>
        </w:rPr>
        <w:t xml:space="preserve"> </w:t>
      </w:r>
      <w:r w:rsidR="007C16B6" w:rsidRPr="00791E74">
        <w:rPr>
          <w:rFonts w:ascii="Times New Roman" w:hAnsi="Times New Roman" w:cs="Times New Roman"/>
          <w:b/>
          <w:sz w:val="24"/>
          <w:szCs w:val="24"/>
        </w:rPr>
        <w:t>nebo je umístěna tabulka registrační značky, která nebyla vozidlu přidělena,</w:t>
      </w:r>
    </w:p>
    <w:p w14:paraId="2734B024" w14:textId="77777777" w:rsidR="007C16B6" w:rsidRPr="00791E74" w:rsidRDefault="008A6DEA" w:rsidP="007C16B6">
      <w:pPr>
        <w:jc w:val="both"/>
        <w:rPr>
          <w:rFonts w:ascii="Times New Roman" w:hAnsi="Times New Roman" w:cs="Times New Roman"/>
          <w:b/>
          <w:sz w:val="24"/>
          <w:szCs w:val="24"/>
        </w:rPr>
      </w:pPr>
      <w:r w:rsidRPr="00791E74">
        <w:rPr>
          <w:rFonts w:ascii="Times New Roman" w:hAnsi="Times New Roman" w:cs="Times New Roman"/>
          <w:b/>
          <w:sz w:val="24"/>
        </w:rPr>
        <w:t>l</w:t>
      </w:r>
      <w:r w:rsidR="007C16B6" w:rsidRPr="00791E74">
        <w:rPr>
          <w:rFonts w:ascii="Times New Roman" w:hAnsi="Times New Roman" w:cs="Times New Roman"/>
          <w:b/>
          <w:sz w:val="24"/>
        </w:rPr>
        <w:t>)</w:t>
      </w:r>
      <w:r w:rsidR="007C16B6" w:rsidRPr="00791E74">
        <w:rPr>
          <w:rFonts w:ascii="Times New Roman" w:hAnsi="Times New Roman" w:cs="Times New Roman"/>
          <w:b/>
          <w:sz w:val="24"/>
          <w:szCs w:val="24"/>
        </w:rPr>
        <w:t xml:space="preserve"> řídit vozidlo, jehož tabulka registrační značky je zakryta, nečitelná nebo upravena anebo umístěna tak, že je znemožněna nebo podstatně ztížena její čitelnost.</w:t>
      </w:r>
    </w:p>
    <w:p w14:paraId="2B5629C0" w14:textId="77777777" w:rsidR="00B44B8A" w:rsidRPr="00791E74" w:rsidRDefault="00B44B8A" w:rsidP="00B44B8A">
      <w:pPr>
        <w:jc w:val="both"/>
        <w:rPr>
          <w:rFonts w:ascii="Times New Roman" w:hAnsi="Times New Roman" w:cs="Times New Roman"/>
          <w:sz w:val="24"/>
          <w:szCs w:val="24"/>
        </w:rPr>
      </w:pPr>
    </w:p>
    <w:p w14:paraId="238C67F8" w14:textId="77777777" w:rsidR="007C16B6" w:rsidRPr="00791E74" w:rsidRDefault="00B44B8A" w:rsidP="00B44B8A">
      <w:pPr>
        <w:jc w:val="both"/>
        <w:rPr>
          <w:rFonts w:ascii="Times New Roman" w:hAnsi="Times New Roman" w:cs="Times New Roman"/>
          <w:sz w:val="24"/>
          <w:szCs w:val="24"/>
        </w:rPr>
      </w:pPr>
      <w:r w:rsidRPr="00791E74">
        <w:rPr>
          <w:rFonts w:ascii="Times New Roman" w:hAnsi="Times New Roman" w:cs="Times New Roman"/>
          <w:sz w:val="24"/>
          <w:szCs w:val="24"/>
        </w:rPr>
        <w:t>…</w:t>
      </w:r>
    </w:p>
    <w:p w14:paraId="5C7D57EE" w14:textId="77777777" w:rsidR="00D86CE1" w:rsidRPr="00791E74" w:rsidRDefault="00D86CE1" w:rsidP="00D86CE1">
      <w:pPr>
        <w:jc w:val="center"/>
        <w:rPr>
          <w:rFonts w:ascii="Times New Roman" w:hAnsi="Times New Roman" w:cs="Times New Roman"/>
          <w:sz w:val="24"/>
          <w:szCs w:val="24"/>
        </w:rPr>
      </w:pPr>
      <w:r w:rsidRPr="00791E74">
        <w:rPr>
          <w:rFonts w:ascii="Times New Roman" w:hAnsi="Times New Roman" w:cs="Times New Roman"/>
          <w:sz w:val="24"/>
          <w:szCs w:val="24"/>
        </w:rPr>
        <w:t xml:space="preserve">§ 6 </w:t>
      </w:r>
    </w:p>
    <w:p w14:paraId="4FA32033" w14:textId="77777777" w:rsidR="00D86CE1" w:rsidRPr="00791E74" w:rsidRDefault="00D86CE1" w:rsidP="00D86CE1">
      <w:pPr>
        <w:jc w:val="center"/>
        <w:rPr>
          <w:rFonts w:ascii="Times New Roman" w:hAnsi="Times New Roman" w:cs="Times New Roman"/>
          <w:sz w:val="24"/>
          <w:szCs w:val="24"/>
        </w:rPr>
      </w:pPr>
      <w:r w:rsidRPr="00791E74">
        <w:rPr>
          <w:rFonts w:ascii="Times New Roman" w:hAnsi="Times New Roman" w:cs="Times New Roman"/>
          <w:sz w:val="24"/>
          <w:szCs w:val="24"/>
        </w:rPr>
        <w:t>nadpis vypuštěn</w:t>
      </w:r>
    </w:p>
    <w:p w14:paraId="40171D18" w14:textId="77777777" w:rsidR="00D86CE1" w:rsidRPr="00791E74" w:rsidRDefault="00D86CE1" w:rsidP="00D86CE1">
      <w:pPr>
        <w:jc w:val="center"/>
        <w:rPr>
          <w:rFonts w:ascii="Times New Roman" w:hAnsi="Times New Roman" w:cs="Times New Roman"/>
          <w:sz w:val="24"/>
          <w:szCs w:val="24"/>
        </w:rPr>
      </w:pPr>
    </w:p>
    <w:p w14:paraId="51C3F005" w14:textId="77777777" w:rsidR="00D86CE1" w:rsidRPr="00791E74" w:rsidRDefault="00D86CE1" w:rsidP="00D86CE1">
      <w:pPr>
        <w:ind w:firstLine="708"/>
        <w:jc w:val="both"/>
        <w:rPr>
          <w:rFonts w:ascii="Times New Roman" w:hAnsi="Times New Roman" w:cs="Times New Roman"/>
          <w:sz w:val="24"/>
          <w:szCs w:val="24"/>
        </w:rPr>
      </w:pPr>
      <w:r w:rsidRPr="00791E74">
        <w:rPr>
          <w:rFonts w:ascii="Times New Roman" w:hAnsi="Times New Roman" w:cs="Times New Roman"/>
          <w:sz w:val="24"/>
          <w:szCs w:val="24"/>
        </w:rPr>
        <w:t>(7) Řidič motorového vozidla musí mít při řízení u sebe</w:t>
      </w:r>
    </w:p>
    <w:p w14:paraId="64DBC289" w14:textId="77777777" w:rsidR="00D86CE1" w:rsidRPr="00791E74" w:rsidRDefault="00D86CE1" w:rsidP="00D86CE1">
      <w:pPr>
        <w:jc w:val="both"/>
        <w:rPr>
          <w:rFonts w:ascii="Times New Roman" w:hAnsi="Times New Roman" w:cs="Times New Roman"/>
          <w:sz w:val="24"/>
          <w:szCs w:val="24"/>
        </w:rPr>
      </w:pPr>
      <w:r w:rsidRPr="00791E74">
        <w:rPr>
          <w:rFonts w:ascii="Times New Roman" w:hAnsi="Times New Roman" w:cs="Times New Roman"/>
          <w:sz w:val="24"/>
          <w:szCs w:val="24"/>
        </w:rPr>
        <w:t>a) řidičský průkaz,</w:t>
      </w:r>
    </w:p>
    <w:p w14:paraId="5DC2EFFD" w14:textId="5A8AB010" w:rsidR="00D86CE1" w:rsidRPr="00791E74" w:rsidRDefault="00D86CE1" w:rsidP="00D86CE1">
      <w:pPr>
        <w:jc w:val="both"/>
        <w:rPr>
          <w:rFonts w:ascii="Times New Roman" w:hAnsi="Times New Roman" w:cs="Times New Roman"/>
          <w:sz w:val="24"/>
          <w:szCs w:val="24"/>
        </w:rPr>
      </w:pPr>
      <w:r w:rsidRPr="00791E74">
        <w:rPr>
          <w:rFonts w:ascii="Times New Roman" w:hAnsi="Times New Roman" w:cs="Times New Roman"/>
          <w:sz w:val="24"/>
          <w:szCs w:val="24"/>
        </w:rPr>
        <w:t>b) osvědčení o registraci vozidla podle zvláštního právního předpisu</w:t>
      </w:r>
      <w:r w:rsidRPr="00791E74">
        <w:rPr>
          <w:rFonts w:ascii="Times New Roman" w:hAnsi="Times New Roman" w:cs="Times New Roman"/>
          <w:sz w:val="24"/>
          <w:szCs w:val="24"/>
          <w:vertAlign w:val="superscript"/>
        </w:rPr>
        <w:t>2)</w:t>
      </w:r>
      <w:r w:rsidRPr="00791E74">
        <w:rPr>
          <w:rFonts w:ascii="Times New Roman" w:hAnsi="Times New Roman" w:cs="Times New Roman"/>
          <w:sz w:val="24"/>
          <w:szCs w:val="24"/>
        </w:rPr>
        <w:t xml:space="preserve"> </w:t>
      </w:r>
      <w:r w:rsidR="00A85A63" w:rsidRPr="00791E74">
        <w:rPr>
          <w:rFonts w:ascii="Times New Roman" w:hAnsi="Times New Roman" w:cs="Times New Roman"/>
          <w:b/>
          <w:sz w:val="24"/>
          <w:szCs w:val="24"/>
        </w:rPr>
        <w:t>nebo</w:t>
      </w:r>
      <w:r w:rsidRPr="00791E74">
        <w:rPr>
          <w:rFonts w:ascii="Times New Roman" w:hAnsi="Times New Roman" w:cs="Times New Roman"/>
          <w:b/>
          <w:sz w:val="24"/>
          <w:szCs w:val="24"/>
        </w:rPr>
        <w:t xml:space="preserve"> </w:t>
      </w:r>
      <w:r w:rsidR="005D380F" w:rsidRPr="00791E74">
        <w:rPr>
          <w:rFonts w:ascii="Times New Roman" w:hAnsi="Times New Roman" w:cs="Times New Roman"/>
          <w:b/>
          <w:sz w:val="24"/>
          <w:szCs w:val="24"/>
        </w:rPr>
        <w:t xml:space="preserve">v případě podle § 6c odst. 3 </w:t>
      </w:r>
      <w:r w:rsidR="00CF5C7C" w:rsidRPr="00791E74">
        <w:rPr>
          <w:rFonts w:ascii="Times New Roman" w:hAnsi="Times New Roman" w:cs="Times New Roman"/>
          <w:b/>
          <w:sz w:val="24"/>
          <w:szCs w:val="24"/>
        </w:rPr>
        <w:t>protokol o </w:t>
      </w:r>
      <w:r w:rsidR="00701D09" w:rsidRPr="00791E74">
        <w:rPr>
          <w:rFonts w:ascii="Times New Roman" w:hAnsi="Times New Roman" w:cs="Times New Roman"/>
          <w:b/>
          <w:sz w:val="24"/>
          <w:szCs w:val="24"/>
        </w:rPr>
        <w:t>technické prohlídce</w:t>
      </w:r>
      <w:r w:rsidR="004030B6" w:rsidRPr="00791E74">
        <w:rPr>
          <w:rFonts w:ascii="Times New Roman" w:hAnsi="Times New Roman" w:cs="Times New Roman"/>
          <w:sz w:val="24"/>
        </w:rPr>
        <w:t>,</w:t>
      </w:r>
    </w:p>
    <w:p w14:paraId="1A7D9E2B" w14:textId="551E99EB" w:rsidR="00D86CE1" w:rsidRPr="00791E74" w:rsidRDefault="00D86CE1" w:rsidP="00D86CE1">
      <w:pPr>
        <w:jc w:val="both"/>
        <w:rPr>
          <w:rFonts w:ascii="Times New Roman" w:hAnsi="Times New Roman" w:cs="Times New Roman"/>
          <w:sz w:val="24"/>
          <w:szCs w:val="24"/>
        </w:rPr>
      </w:pPr>
      <w:r w:rsidRPr="00791E74">
        <w:rPr>
          <w:rFonts w:ascii="Times New Roman" w:hAnsi="Times New Roman" w:cs="Times New Roman"/>
          <w:sz w:val="24"/>
          <w:szCs w:val="24"/>
        </w:rPr>
        <w:t>c) průkaz profesní způsobilosti řidiče nebo obdobný doklad vydaný jiným členským státem nebo Švýcarskou konfederací</w:t>
      </w:r>
      <w:r w:rsidR="005B6D30">
        <w:rPr>
          <w:rFonts w:ascii="Times New Roman" w:hAnsi="Times New Roman" w:cs="Times New Roman"/>
          <w:sz w:val="24"/>
          <w:szCs w:val="24"/>
        </w:rPr>
        <w:t xml:space="preserve"> </w:t>
      </w:r>
      <w:r w:rsidR="005B6D30" w:rsidRPr="0038268B">
        <w:rPr>
          <w:rFonts w:ascii="Times New Roman" w:hAnsi="Times New Roman" w:cs="Times New Roman"/>
          <w:sz w:val="24"/>
          <w:szCs w:val="24"/>
        </w:rPr>
        <w:t>anebo osvědčení řidiče podle přímo použitelného předpisu Evropské unie upravujícího přístup na trh mezinárodní silniční nákladní dopravy</w:t>
      </w:r>
      <w:r w:rsidR="005B6D30" w:rsidRPr="0038268B">
        <w:rPr>
          <w:rFonts w:ascii="Times New Roman" w:hAnsi="Times New Roman" w:cs="Times New Roman"/>
          <w:sz w:val="24"/>
          <w:szCs w:val="24"/>
          <w:vertAlign w:val="superscript"/>
        </w:rPr>
        <w:t>48)</w:t>
      </w:r>
      <w:r w:rsidR="005B6D30" w:rsidRPr="0038268B">
        <w:rPr>
          <w:rFonts w:ascii="Times New Roman" w:hAnsi="Times New Roman" w:cs="Times New Roman"/>
          <w:sz w:val="24"/>
          <w:szCs w:val="24"/>
        </w:rPr>
        <w:t xml:space="preserve"> s údajem o profesní způsobilosti řidiče vyznačeným harmonizovaným kódem</w:t>
      </w:r>
      <w:r w:rsidRPr="009C4AF7">
        <w:rPr>
          <w:rFonts w:ascii="Times New Roman" w:hAnsi="Times New Roman" w:cs="Times New Roman"/>
          <w:sz w:val="24"/>
          <w:szCs w:val="24"/>
        </w:rPr>
        <w:t xml:space="preserve">, </w:t>
      </w:r>
      <w:r w:rsidRPr="00791E74">
        <w:rPr>
          <w:rFonts w:ascii="Times New Roman" w:hAnsi="Times New Roman" w:cs="Times New Roman"/>
          <w:sz w:val="24"/>
          <w:szCs w:val="24"/>
        </w:rPr>
        <w:t>vztahuje-li se na něj § 3 odst</w:t>
      </w:r>
      <w:r w:rsidR="00CF5C7C" w:rsidRPr="00791E74">
        <w:rPr>
          <w:rFonts w:ascii="Times New Roman" w:hAnsi="Times New Roman" w:cs="Times New Roman"/>
          <w:sz w:val="24"/>
          <w:szCs w:val="24"/>
        </w:rPr>
        <w:t>. 4; to neplatí, má-li záznam o </w:t>
      </w:r>
      <w:r w:rsidRPr="00791E74">
        <w:rPr>
          <w:rFonts w:ascii="Times New Roman" w:hAnsi="Times New Roman" w:cs="Times New Roman"/>
          <w:sz w:val="24"/>
          <w:szCs w:val="24"/>
        </w:rPr>
        <w:t>profesní způsobilosti v řidičském průkazu,</w:t>
      </w:r>
    </w:p>
    <w:p w14:paraId="6029A89E" w14:textId="77777777" w:rsidR="00D86CE1" w:rsidRPr="00791E74" w:rsidRDefault="00D86CE1" w:rsidP="00D86CE1">
      <w:pPr>
        <w:jc w:val="both"/>
        <w:rPr>
          <w:rFonts w:ascii="Times New Roman" w:hAnsi="Times New Roman" w:cs="Times New Roman"/>
          <w:sz w:val="24"/>
          <w:szCs w:val="24"/>
        </w:rPr>
      </w:pPr>
      <w:r w:rsidRPr="00791E74">
        <w:rPr>
          <w:rFonts w:ascii="Times New Roman" w:hAnsi="Times New Roman" w:cs="Times New Roman"/>
          <w:sz w:val="24"/>
          <w:szCs w:val="24"/>
        </w:rPr>
        <w:t>d) doklad o zdravotní způsobilosti, pokud jde o řidiče podle § 87 odst. 3</w:t>
      </w:r>
      <w:r w:rsidR="008D3810" w:rsidRPr="00791E74">
        <w:rPr>
          <w:rFonts w:ascii="Times New Roman" w:hAnsi="Times New Roman" w:cs="Times New Roman"/>
          <w:sz w:val="24"/>
          <w:szCs w:val="24"/>
        </w:rPr>
        <w:t xml:space="preserve">, </w:t>
      </w:r>
    </w:p>
    <w:p w14:paraId="39369CCD" w14:textId="77777777" w:rsidR="008D3810" w:rsidRPr="00791E74" w:rsidRDefault="008D3810" w:rsidP="008D3810">
      <w:pPr>
        <w:jc w:val="both"/>
        <w:rPr>
          <w:rFonts w:ascii="Times New Roman" w:hAnsi="Times New Roman" w:cs="Times New Roman"/>
          <w:sz w:val="24"/>
          <w:szCs w:val="24"/>
        </w:rPr>
      </w:pPr>
      <w:r w:rsidRPr="00791E74">
        <w:rPr>
          <w:rFonts w:ascii="Times New Roman" w:hAnsi="Times New Roman" w:cs="Times New Roman"/>
          <w:sz w:val="24"/>
          <w:szCs w:val="24"/>
        </w:rPr>
        <w:t>e) v případě vozidla kategorie M2, M3, N2, N3, O3 nebo O4 nebo vozidla kategorie T</w:t>
      </w:r>
      <w:r w:rsidRPr="00791E74">
        <w:rPr>
          <w:rFonts w:ascii="Times New Roman" w:hAnsi="Times New Roman" w:cs="Times New Roman"/>
          <w:sz w:val="24"/>
          <w:szCs w:val="24"/>
          <w:vertAlign w:val="superscript"/>
        </w:rPr>
        <w:t>2)</w:t>
      </w:r>
      <w:r w:rsidRPr="00791E74">
        <w:rPr>
          <w:rFonts w:ascii="Times New Roman" w:hAnsi="Times New Roman" w:cs="Times New Roman"/>
          <w:sz w:val="24"/>
          <w:szCs w:val="24"/>
        </w:rPr>
        <w:t xml:space="preserve"> s konstrukční rychlostí převyšující 40 km.h-1</w:t>
      </w:r>
    </w:p>
    <w:p w14:paraId="7F2A316C" w14:textId="77777777" w:rsidR="008D3810" w:rsidRPr="00791E74" w:rsidRDefault="008D3810" w:rsidP="008D3810">
      <w:pPr>
        <w:jc w:val="both"/>
        <w:rPr>
          <w:rFonts w:ascii="Times New Roman" w:hAnsi="Times New Roman" w:cs="Times New Roman"/>
          <w:sz w:val="24"/>
          <w:szCs w:val="24"/>
        </w:rPr>
      </w:pPr>
      <w:r w:rsidRPr="00791E74">
        <w:rPr>
          <w:rFonts w:ascii="Times New Roman" w:hAnsi="Times New Roman" w:cs="Times New Roman"/>
          <w:sz w:val="24"/>
          <w:szCs w:val="24"/>
        </w:rPr>
        <w:t>1. doklad o poslední technické silniční kontrole, byla-li provedena na území jiného členského státu, a</w:t>
      </w:r>
    </w:p>
    <w:p w14:paraId="10B6EAFB" w14:textId="354236D8" w:rsidR="008D3810" w:rsidRPr="00791E74" w:rsidRDefault="008D3810" w:rsidP="008D3810">
      <w:pPr>
        <w:jc w:val="both"/>
        <w:rPr>
          <w:rFonts w:ascii="Times New Roman" w:hAnsi="Times New Roman" w:cs="Times New Roman"/>
          <w:sz w:val="24"/>
          <w:szCs w:val="24"/>
        </w:rPr>
      </w:pPr>
      <w:r w:rsidRPr="00791E74">
        <w:rPr>
          <w:rFonts w:ascii="Times New Roman" w:hAnsi="Times New Roman" w:cs="Times New Roman"/>
          <w:sz w:val="24"/>
          <w:szCs w:val="24"/>
        </w:rPr>
        <w:t>2. doklad o poslední pravidelné technické prohlídce, jde-li o vozidlo registrované v jiném členském státě.</w:t>
      </w:r>
    </w:p>
    <w:p w14:paraId="483ECEED" w14:textId="77777777" w:rsidR="00AD10C4" w:rsidRPr="00791E74" w:rsidRDefault="00AD10C4" w:rsidP="008D3810">
      <w:pPr>
        <w:jc w:val="both"/>
        <w:rPr>
          <w:rFonts w:ascii="Times New Roman" w:hAnsi="Times New Roman" w:cs="Times New Roman"/>
          <w:sz w:val="24"/>
          <w:szCs w:val="24"/>
        </w:rPr>
      </w:pPr>
    </w:p>
    <w:p w14:paraId="546164A4" w14:textId="66AA0824" w:rsidR="00D86CE1" w:rsidRDefault="00AD10C4" w:rsidP="008A616D">
      <w:pPr>
        <w:jc w:val="both"/>
        <w:rPr>
          <w:rFonts w:ascii="Times New Roman" w:hAnsi="Times New Roman" w:cs="Times New Roman"/>
          <w:sz w:val="24"/>
          <w:szCs w:val="24"/>
        </w:rPr>
      </w:pPr>
      <w:r w:rsidRPr="00791E74">
        <w:rPr>
          <w:rFonts w:ascii="Times New Roman" w:hAnsi="Times New Roman" w:cs="Times New Roman"/>
          <w:sz w:val="24"/>
          <w:szCs w:val="24"/>
        </w:rPr>
        <w:t>…</w:t>
      </w:r>
    </w:p>
    <w:p w14:paraId="2C22AF3D" w14:textId="4A3EEAC8" w:rsidR="00350831" w:rsidRPr="00350831" w:rsidRDefault="00350831" w:rsidP="004F6F1A">
      <w:pPr>
        <w:jc w:val="center"/>
        <w:rPr>
          <w:rFonts w:ascii="Times New Roman" w:hAnsi="Times New Roman" w:cs="Times New Roman"/>
          <w:sz w:val="24"/>
          <w:szCs w:val="24"/>
        </w:rPr>
      </w:pPr>
      <w:r>
        <w:rPr>
          <w:rFonts w:ascii="Times New Roman" w:hAnsi="Times New Roman" w:cs="Times New Roman"/>
          <w:sz w:val="24"/>
          <w:szCs w:val="24"/>
        </w:rPr>
        <w:t>§ 10</w:t>
      </w:r>
    </w:p>
    <w:p w14:paraId="0560EA63" w14:textId="72DCDF25" w:rsidR="00350831" w:rsidRPr="00350831" w:rsidRDefault="00350831" w:rsidP="004F6F1A">
      <w:pPr>
        <w:jc w:val="center"/>
        <w:rPr>
          <w:rFonts w:ascii="Times New Roman" w:hAnsi="Times New Roman" w:cs="Times New Roman"/>
          <w:sz w:val="24"/>
          <w:szCs w:val="24"/>
        </w:rPr>
      </w:pPr>
      <w:r w:rsidRPr="00350831">
        <w:rPr>
          <w:rFonts w:ascii="Times New Roman" w:hAnsi="Times New Roman" w:cs="Times New Roman"/>
          <w:sz w:val="24"/>
          <w:szCs w:val="24"/>
        </w:rPr>
        <w:t>Povinnosti provozovatele vozidla</w:t>
      </w:r>
    </w:p>
    <w:p w14:paraId="68032C10"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b/>
        <w:t>(1) Provozovatel vozidla nesmí</w:t>
      </w:r>
    </w:p>
    <w:p w14:paraId="5CBE5520"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 přikázat ani dovolit, aby bylo v provozu na pozemních komunikacích užito vozidlo, které nesplňuje podmínky stanovené zvláštním právním předpisem,2) pokud nejde o přípojný podvozek (vozidlo) k záchrannému vozidlu Horské služby podle § 5 odst. 3,</w:t>
      </w:r>
    </w:p>
    <w:p w14:paraId="535950D2"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b) svěřit řízení vozidla osobě, která nesplňuje podmínky § 3 odst. 2,</w:t>
      </w:r>
    </w:p>
    <w:p w14:paraId="1FA13C80"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c) svěřit řízení motorového vozidla osobě, která nesplňuje podmínky podle § 3 odst. 3,</w:t>
      </w:r>
    </w:p>
    <w:p w14:paraId="5430C012"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d) přikázat nebo svěřit samostatné řízení vozidla osobě, o které nezná údaje potřebné k určení její totožnosti.</w:t>
      </w:r>
    </w:p>
    <w:p w14:paraId="157363B7" w14:textId="19AF48FC"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b/>
        <w:t>(2) Provozovatel vozidla je povinen zajistit, aby barevné provedení a označení vozidla nebylo zaměnitelné se zvláštním barevným provedením vozidel Vojenské policie podle zvláštního právního předpisu,</w:t>
      </w:r>
      <w:r w:rsidRPr="004F6F1A">
        <w:rPr>
          <w:rFonts w:ascii="Times New Roman" w:hAnsi="Times New Roman" w:cs="Times New Roman"/>
          <w:sz w:val="24"/>
          <w:szCs w:val="24"/>
          <w:vertAlign w:val="superscript"/>
        </w:rPr>
        <w:t>12)</w:t>
      </w:r>
      <w:r w:rsidRPr="00350831">
        <w:rPr>
          <w:rFonts w:ascii="Times New Roman" w:hAnsi="Times New Roman" w:cs="Times New Roman"/>
          <w:sz w:val="24"/>
          <w:szCs w:val="24"/>
        </w:rPr>
        <w:t xml:space="preserve"> policie podle zvláštního právního předpisu,</w:t>
      </w:r>
      <w:r w:rsidRPr="004F6F1A">
        <w:rPr>
          <w:rFonts w:ascii="Times New Roman" w:hAnsi="Times New Roman" w:cs="Times New Roman"/>
          <w:sz w:val="24"/>
          <w:szCs w:val="24"/>
          <w:vertAlign w:val="superscript"/>
        </w:rPr>
        <w:t>13)</w:t>
      </w:r>
      <w:r w:rsidRPr="00350831">
        <w:rPr>
          <w:rFonts w:ascii="Times New Roman" w:hAnsi="Times New Roman" w:cs="Times New Roman"/>
          <w:sz w:val="24"/>
          <w:szCs w:val="24"/>
        </w:rPr>
        <w:t xml:space="preserve"> celní správy podle zvláštního právního předpisu,</w:t>
      </w:r>
      <w:r w:rsidRPr="004F6F1A">
        <w:rPr>
          <w:rFonts w:ascii="Times New Roman" w:hAnsi="Times New Roman" w:cs="Times New Roman"/>
          <w:sz w:val="24"/>
          <w:szCs w:val="24"/>
          <w:vertAlign w:val="superscript"/>
        </w:rPr>
        <w:t>14)</w:t>
      </w:r>
      <w:r w:rsidRPr="00350831">
        <w:rPr>
          <w:rFonts w:ascii="Times New Roman" w:hAnsi="Times New Roman" w:cs="Times New Roman"/>
          <w:sz w:val="24"/>
          <w:szCs w:val="24"/>
        </w:rPr>
        <w:t xml:space="preserve"> obecní policie podle zvláštního právního předpisu,</w:t>
      </w:r>
      <w:r w:rsidRPr="004F6F1A">
        <w:rPr>
          <w:rFonts w:ascii="Times New Roman" w:hAnsi="Times New Roman" w:cs="Times New Roman"/>
          <w:sz w:val="24"/>
          <w:szCs w:val="24"/>
          <w:vertAlign w:val="superscript"/>
        </w:rPr>
        <w:t>14a)</w:t>
      </w:r>
      <w:r w:rsidRPr="00350831">
        <w:rPr>
          <w:rFonts w:ascii="Times New Roman" w:hAnsi="Times New Roman" w:cs="Times New Roman"/>
          <w:sz w:val="24"/>
          <w:szCs w:val="24"/>
        </w:rPr>
        <w:t xml:space="preserve"> Vězeňské služby České republiky (dále jen "Vězeňská služba") podle zvláštního právního předpisu</w:t>
      </w:r>
      <w:r w:rsidRPr="004F6F1A">
        <w:rPr>
          <w:rFonts w:ascii="Times New Roman" w:hAnsi="Times New Roman" w:cs="Times New Roman"/>
          <w:sz w:val="24"/>
          <w:szCs w:val="24"/>
          <w:vertAlign w:val="superscript"/>
        </w:rPr>
        <w:t>14b)</w:t>
      </w:r>
      <w:r w:rsidRPr="00350831">
        <w:rPr>
          <w:rFonts w:ascii="Times New Roman" w:hAnsi="Times New Roman" w:cs="Times New Roman"/>
          <w:sz w:val="24"/>
          <w:szCs w:val="24"/>
        </w:rPr>
        <w:t xml:space="preserve"> </w:t>
      </w:r>
      <w:r>
        <w:rPr>
          <w:rFonts w:ascii="Times New Roman" w:hAnsi="Times New Roman" w:cs="Times New Roman"/>
          <w:b/>
          <w:sz w:val="24"/>
          <w:szCs w:val="24"/>
        </w:rPr>
        <w:t xml:space="preserve">, vozidel zdravotnické záchranné </w:t>
      </w:r>
      <w:r w:rsidRPr="001B781D">
        <w:rPr>
          <w:rFonts w:ascii="Times New Roman" w:hAnsi="Times New Roman" w:cs="Times New Roman"/>
          <w:b/>
          <w:sz w:val="24"/>
          <w:szCs w:val="24"/>
        </w:rPr>
        <w:t>služby</w:t>
      </w:r>
      <w:r w:rsidR="00886180" w:rsidRPr="001B781D">
        <w:rPr>
          <w:rFonts w:ascii="Times New Roman" w:hAnsi="Times New Roman" w:cs="Times New Roman"/>
          <w:b/>
          <w:sz w:val="24"/>
          <w:szCs w:val="24"/>
        </w:rPr>
        <w:t xml:space="preserve"> podle zvláštního právního předpisu</w:t>
      </w:r>
      <w:r w:rsidR="005576F8" w:rsidRPr="004F6F1A">
        <w:rPr>
          <w:rFonts w:ascii="Times New Roman" w:hAnsi="Times New Roman" w:cs="Times New Roman"/>
          <w:b/>
          <w:sz w:val="24"/>
          <w:szCs w:val="24"/>
          <w:vertAlign w:val="superscript"/>
        </w:rPr>
        <w:t>50</w:t>
      </w:r>
      <w:r w:rsidR="00886180" w:rsidRPr="004F6F1A">
        <w:rPr>
          <w:rFonts w:ascii="Times New Roman" w:hAnsi="Times New Roman" w:cs="Times New Roman"/>
          <w:b/>
          <w:sz w:val="24"/>
          <w:szCs w:val="24"/>
          <w:vertAlign w:val="superscript"/>
        </w:rPr>
        <w:t>)</w:t>
      </w:r>
      <w:r w:rsidRPr="001B781D">
        <w:rPr>
          <w:rFonts w:ascii="Times New Roman" w:hAnsi="Times New Roman" w:cs="Times New Roman"/>
          <w:b/>
          <w:sz w:val="24"/>
          <w:szCs w:val="24"/>
        </w:rPr>
        <w:t xml:space="preserve"> </w:t>
      </w:r>
      <w:r w:rsidRPr="001B781D">
        <w:rPr>
          <w:rFonts w:ascii="Times New Roman" w:hAnsi="Times New Roman" w:cs="Times New Roman"/>
          <w:sz w:val="24"/>
          <w:szCs w:val="24"/>
        </w:rPr>
        <w:t>a vozidel jednotek požární ochrany podle zvláštního právního předpisu.</w:t>
      </w:r>
      <w:r w:rsidRPr="004F6F1A">
        <w:rPr>
          <w:rFonts w:ascii="Times New Roman" w:hAnsi="Times New Roman" w:cs="Times New Roman"/>
          <w:sz w:val="24"/>
          <w:szCs w:val="24"/>
          <w:vertAlign w:val="superscript"/>
        </w:rPr>
        <w:t>14c)</w:t>
      </w:r>
    </w:p>
    <w:p w14:paraId="55A65D4A"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b/>
        <w:t>(3) Provozovatel vozidla zajistí, aby při užití vozidla na pozemní komunikaci byly dodržovány povinnosti řidiče a pravidla provozu na pozemních komunikacích stanovená tímto zákonem.</w:t>
      </w:r>
    </w:p>
    <w:p w14:paraId="79495744" w14:textId="77777777" w:rsidR="00350831" w:rsidRP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b/>
        <w:t>(4) Provozovatel vozidla a osoba, které provozovatel svěřil vozidlo, s výjimkou, kdy provozovatelem vozidla je zpravodajská služba, jsou povinni na výzvu policie, krajského úřadu nebo obecního úřadu obce s rozšířenou působností sdělit skutečnosti potřebné k určení totožnosti řidiče vozidla podezřelého z porušení ustanovení tohoto zákona; tímto ustanovením není dotčeno ustanovení zvláštního právního předpisu upravující právo odepřít výpověď nebo podání vysvětlení.</w:t>
      </w:r>
    </w:p>
    <w:p w14:paraId="24072BDD" w14:textId="43304786" w:rsidR="00350831" w:rsidRDefault="00350831" w:rsidP="00350831">
      <w:pPr>
        <w:jc w:val="both"/>
        <w:rPr>
          <w:rFonts w:ascii="Times New Roman" w:hAnsi="Times New Roman" w:cs="Times New Roman"/>
          <w:sz w:val="24"/>
          <w:szCs w:val="24"/>
        </w:rPr>
      </w:pPr>
      <w:r w:rsidRPr="00350831">
        <w:rPr>
          <w:rFonts w:ascii="Times New Roman" w:hAnsi="Times New Roman" w:cs="Times New Roman"/>
          <w:sz w:val="24"/>
          <w:szCs w:val="24"/>
        </w:rPr>
        <w:tab/>
        <w:t xml:space="preserve">(5) Provozovatel vozidla kategorie M2 a M3 </w:t>
      </w:r>
      <w:r w:rsidRPr="004F6F1A">
        <w:rPr>
          <w:rFonts w:ascii="Times New Roman" w:hAnsi="Times New Roman" w:cs="Times New Roman"/>
          <w:sz w:val="24"/>
          <w:szCs w:val="24"/>
          <w:vertAlign w:val="superscript"/>
        </w:rPr>
        <w:t>2)</w:t>
      </w:r>
      <w:r w:rsidRPr="00350831">
        <w:rPr>
          <w:rFonts w:ascii="Times New Roman" w:hAnsi="Times New Roman" w:cs="Times New Roman"/>
          <w:sz w:val="24"/>
          <w:szCs w:val="24"/>
        </w:rPr>
        <w:t>, které je vybaveno zádržným bezpečnostním systémem, je povinen zajistit, aby přepravované osoby starší 3 let nebo osoby je doprovázející byly poučeny o povinnosti použít tento zádržný bezpečnostní systém. Způsoby informování stanoví prováděcí právní předpis.</w:t>
      </w:r>
    </w:p>
    <w:p w14:paraId="70A106EA" w14:textId="0DBDDEEB" w:rsidR="005576F8" w:rsidRPr="004F6F1A" w:rsidRDefault="005576F8" w:rsidP="00350831">
      <w:pPr>
        <w:jc w:val="both"/>
        <w:rPr>
          <w:rFonts w:ascii="Times New Roman" w:hAnsi="Times New Roman" w:cs="Times New Roman"/>
          <w:b/>
          <w:sz w:val="24"/>
          <w:szCs w:val="24"/>
          <w:vertAlign w:val="superscript"/>
        </w:rPr>
      </w:pPr>
      <w:r w:rsidRPr="004F6F1A">
        <w:rPr>
          <w:rFonts w:ascii="Times New Roman" w:hAnsi="Times New Roman" w:cs="Times New Roman"/>
          <w:b/>
          <w:sz w:val="24"/>
          <w:szCs w:val="24"/>
          <w:vertAlign w:val="superscript"/>
        </w:rPr>
        <w:t>__________</w:t>
      </w:r>
    </w:p>
    <w:p w14:paraId="2E34C881" w14:textId="51AD5FD1" w:rsidR="00886180" w:rsidRPr="004F6F1A" w:rsidRDefault="005576F8" w:rsidP="00350831">
      <w:pPr>
        <w:jc w:val="both"/>
        <w:rPr>
          <w:rFonts w:ascii="Times New Roman" w:hAnsi="Times New Roman" w:cs="Times New Roman"/>
          <w:b/>
          <w:sz w:val="24"/>
          <w:szCs w:val="24"/>
        </w:rPr>
      </w:pPr>
      <w:r w:rsidRPr="004F6F1A">
        <w:rPr>
          <w:rFonts w:ascii="Times New Roman" w:hAnsi="Times New Roman" w:cs="Times New Roman"/>
          <w:b/>
          <w:sz w:val="24"/>
          <w:szCs w:val="24"/>
          <w:vertAlign w:val="superscript"/>
        </w:rPr>
        <w:t>50</w:t>
      </w:r>
      <w:r w:rsidR="00886180" w:rsidRPr="004F6F1A">
        <w:rPr>
          <w:rFonts w:ascii="Times New Roman" w:hAnsi="Times New Roman" w:cs="Times New Roman"/>
          <w:b/>
          <w:sz w:val="24"/>
          <w:szCs w:val="24"/>
          <w:vertAlign w:val="superscript"/>
        </w:rPr>
        <w:t>)</w:t>
      </w:r>
      <w:r w:rsidRPr="004F6F1A">
        <w:rPr>
          <w:rFonts w:ascii="Times New Roman" w:hAnsi="Times New Roman" w:cs="Times New Roman"/>
          <w:b/>
          <w:sz w:val="24"/>
          <w:szCs w:val="24"/>
        </w:rPr>
        <w:t xml:space="preserve"> </w:t>
      </w:r>
      <w:r w:rsidR="003C6038" w:rsidRPr="003C6038">
        <w:rPr>
          <w:rFonts w:ascii="Times New Roman" w:hAnsi="Times New Roman" w:cs="Times New Roman"/>
          <w:b/>
          <w:sz w:val="24"/>
          <w:szCs w:val="24"/>
        </w:rPr>
        <w:t>Zákon č. 372/2011 Sb., o zdravotních službách, ve znění pozdějších předpisů</w:t>
      </w:r>
      <w:r w:rsidR="003C6038">
        <w:rPr>
          <w:rFonts w:ascii="Times New Roman" w:hAnsi="Times New Roman" w:cs="Times New Roman"/>
          <w:b/>
          <w:sz w:val="24"/>
          <w:szCs w:val="24"/>
        </w:rPr>
        <w:t>.</w:t>
      </w:r>
    </w:p>
    <w:p w14:paraId="113928D8" w14:textId="6F51E866" w:rsidR="00350831" w:rsidRDefault="00350831" w:rsidP="00350831">
      <w:pPr>
        <w:jc w:val="both"/>
        <w:rPr>
          <w:rFonts w:ascii="Times New Roman" w:hAnsi="Times New Roman" w:cs="Times New Roman"/>
          <w:sz w:val="24"/>
          <w:szCs w:val="24"/>
        </w:rPr>
      </w:pPr>
      <w:r w:rsidRPr="001B781D">
        <w:rPr>
          <w:rFonts w:ascii="Times New Roman" w:hAnsi="Times New Roman" w:cs="Times New Roman"/>
          <w:sz w:val="24"/>
          <w:szCs w:val="24"/>
        </w:rPr>
        <w:t>…</w:t>
      </w:r>
    </w:p>
    <w:p w14:paraId="67FF4DD8" w14:textId="181E6EA0" w:rsidR="00234E74" w:rsidRPr="00234E74" w:rsidRDefault="00234E74" w:rsidP="004F6F1A">
      <w:pPr>
        <w:jc w:val="center"/>
        <w:rPr>
          <w:rFonts w:ascii="Times New Roman" w:hAnsi="Times New Roman" w:cs="Times New Roman"/>
          <w:sz w:val="24"/>
          <w:szCs w:val="24"/>
        </w:rPr>
      </w:pPr>
      <w:r>
        <w:rPr>
          <w:rFonts w:ascii="Times New Roman" w:hAnsi="Times New Roman" w:cs="Times New Roman"/>
          <w:sz w:val="24"/>
          <w:szCs w:val="24"/>
        </w:rPr>
        <w:t>§ 12</w:t>
      </w:r>
    </w:p>
    <w:p w14:paraId="4D0D5137" w14:textId="77777777" w:rsidR="00234E74" w:rsidRPr="00234E74" w:rsidRDefault="00234E74" w:rsidP="004F6F1A">
      <w:pPr>
        <w:jc w:val="center"/>
        <w:rPr>
          <w:rFonts w:ascii="Times New Roman" w:hAnsi="Times New Roman" w:cs="Times New Roman"/>
          <w:sz w:val="24"/>
          <w:szCs w:val="24"/>
        </w:rPr>
      </w:pPr>
      <w:r w:rsidRPr="00234E74">
        <w:rPr>
          <w:rFonts w:ascii="Times New Roman" w:hAnsi="Times New Roman" w:cs="Times New Roman"/>
          <w:sz w:val="24"/>
          <w:szCs w:val="24"/>
        </w:rPr>
        <w:t>Jízda v jízdních pruzích</w:t>
      </w:r>
    </w:p>
    <w:p w14:paraId="58AC0500" w14:textId="77777777"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(1) Mimo obec se na pozemní komunikaci o dvou nebo více jízdních pruzích vyznačených na vozovce v jednom směru jízdy jezdí v pravém jízdním pruhu. V ostatních jízdních pruzích se smí jet, jestliže je to nutné k objíždění, předjíždění, otáčení nebo odbočování.</w:t>
      </w:r>
    </w:p>
    <w:p w14:paraId="32475AD6" w14:textId="14DB6F58"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 xml:space="preserve">(2) V obci na pozemní komunikaci o dvou nebo více jízdních pruzích vyznačených na vozovce v jednom směru jízdy smí řidič motorového vozidla užívat k jízdě kteréhokoliv jízdního pruhu; přitom se nepovažuje za předjíždění, jedou-li vozidla v jednom z jízdních pruhů rychleji než vozidla v jiném jízdním pruhu. Pokud by vozidla jedoucí současně ve všech jízdních pruzích bránila v jízdě rychleji jedoucímu vozidlu, musí řidič jedoucí v levém krajním jízdním pruhu tento pruh co nejdříve uvolnit; to neplatí, užívá-li řidič levého krajního jízdního pruhu k odbočování, otáčení nebo při souběžné jízdě podle odstavce 3. Řidič nákladního automobilu o celkové hmotnosti převyšující 3 500 kg, jízdní soupravy, jejíž celková délka přesahuje 7 m, zvláštního motorového vozidla, motocyklu s </w:t>
      </w:r>
      <w:r w:rsidRPr="004F6F1A">
        <w:rPr>
          <w:rFonts w:ascii="Times New Roman" w:hAnsi="Times New Roman" w:cs="Times New Roman"/>
          <w:strike/>
          <w:sz w:val="24"/>
          <w:szCs w:val="24"/>
        </w:rPr>
        <w:t>nejvyšší povolenou</w:t>
      </w:r>
      <w:r>
        <w:rPr>
          <w:rFonts w:ascii="Times New Roman" w:hAnsi="Times New Roman" w:cs="Times New Roman"/>
          <w:sz w:val="24"/>
          <w:szCs w:val="24"/>
        </w:rPr>
        <w:t xml:space="preserve"> </w:t>
      </w:r>
      <w:r>
        <w:rPr>
          <w:rFonts w:ascii="Times New Roman" w:hAnsi="Times New Roman" w:cs="Times New Roman"/>
          <w:b/>
          <w:sz w:val="24"/>
          <w:szCs w:val="24"/>
        </w:rPr>
        <w:t xml:space="preserve">konstrukční </w:t>
      </w:r>
      <w:r w:rsidRPr="00234E74">
        <w:rPr>
          <w:rFonts w:ascii="Times New Roman" w:hAnsi="Times New Roman" w:cs="Times New Roman"/>
          <w:sz w:val="24"/>
          <w:szCs w:val="24"/>
        </w:rPr>
        <w:t>rychlostí do 45 km.h-1 a cyklista smí levý krajní jízdní pruh užít k jízdě, jen jestliže je to nutné k objíždění, předjíždění, otáčení nebo odbočování.</w:t>
      </w:r>
    </w:p>
    <w:p w14:paraId="7252945C" w14:textId="69ECE70B"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 xml:space="preserve"> </w:t>
      </w:r>
      <w:r w:rsidRPr="00234E74">
        <w:rPr>
          <w:rFonts w:ascii="Times New Roman" w:hAnsi="Times New Roman" w:cs="Times New Roman"/>
          <w:sz w:val="24"/>
          <w:szCs w:val="24"/>
        </w:rPr>
        <w:tab/>
        <w:t>(3) Je-li na pozemní komunikaci o dvou nebo více jízdních pruzích v jednom směru jízdy taková hustota provozu, že se vytvoří souvislé proudy vozidel, v nichž řidič motorového vozidla může jet jen takovou rychlostí, která závisí na rychlosti vozidel jedoucích před ním, mohou jet motorová vozidla souběžně (dále jen "souběžná jízda"); přitom se nepovažuje za předjíždění, jedou-li vozidla v jednom z jízdních pruhů rychleji než vozidla v jiném jízdním pruhu.</w:t>
      </w:r>
    </w:p>
    <w:p w14:paraId="11911EBD" w14:textId="7B5BF0F3"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 xml:space="preserve">(4) Na pozemní komunikaci o třech nebo více jízdních pruzích vyznačených na vozovce v jednom směru jízdy smí řidič nákladního automobilu o celkové hmotnosti převyšující 3 500 kg, jízdní soupravy, jejíž celková délka přesahuje 7 m, zvláštního motorového vozidla a motocyklu s </w:t>
      </w:r>
      <w:r w:rsidRPr="004F6F1A">
        <w:rPr>
          <w:rFonts w:ascii="Times New Roman" w:hAnsi="Times New Roman" w:cs="Times New Roman"/>
          <w:strike/>
          <w:sz w:val="24"/>
          <w:szCs w:val="24"/>
        </w:rPr>
        <w:t>nejvyšší povolenou</w:t>
      </w:r>
      <w:r w:rsidRPr="00234E74">
        <w:rPr>
          <w:rFonts w:ascii="Times New Roman" w:hAnsi="Times New Roman" w:cs="Times New Roman"/>
          <w:sz w:val="24"/>
          <w:szCs w:val="24"/>
        </w:rPr>
        <w:t xml:space="preserve"> </w:t>
      </w:r>
      <w:r>
        <w:rPr>
          <w:rFonts w:ascii="Times New Roman" w:hAnsi="Times New Roman" w:cs="Times New Roman"/>
          <w:b/>
          <w:sz w:val="24"/>
          <w:szCs w:val="24"/>
        </w:rPr>
        <w:t xml:space="preserve">konstrukční </w:t>
      </w:r>
      <w:r w:rsidRPr="00234E74">
        <w:rPr>
          <w:rFonts w:ascii="Times New Roman" w:hAnsi="Times New Roman" w:cs="Times New Roman"/>
          <w:sz w:val="24"/>
          <w:szCs w:val="24"/>
        </w:rPr>
        <w:t>rychlostí do 45 km.h-1 užít k jízdě výhradně dvou jízdních pruhů nejbližších k pravému okraji vozovky; v ostatních jízdních pruzích smí jet jen tehdy, jestliže je to nutné k objíždění, otáčení nebo odbočování.</w:t>
      </w:r>
    </w:p>
    <w:p w14:paraId="63B6C110" w14:textId="77777777"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(5) Přejíždět z jednoho jízdního pruhu do druhého smí řidič jen tehdy, neohrozí-li a neomezí-li řidiče jedoucího v jízdním pruhu, do kterého přejíždí; přitom musí dávat znamení o změně směru jízdy. Při souběžné jízdě umožní řidiči vozidel jedoucích v průběžném pruhu řidičům vozidel do tohoto pruhu přejíždějících z pruhu, který přestal být průběžným, vjet tak, aby se vozidla jedoucí v průběžném pruhu a vozidla do něho přejíždějící mohla řadit střídavě po jednom do jízdního proudu průběžného pruhu. Tam, kde se dva jízdní pruhy sbíhají v jeden, aniž by bylo zřejmé, který z nich je průběžný, nesmí řidič jedoucí v levém jízdním pruhu ohrozit řidiče jedoucího v pravém jízdním pruhu.</w:t>
      </w:r>
    </w:p>
    <w:p w14:paraId="69072435" w14:textId="77777777"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(6) Na pozemní komunikaci o třech jízdních pruzích vyznačených na vozovce v jednom směru jízdy smí řidič přejíždět z levého jízdního pruhu do středního jízdního pruhu jen tehdy, neohrozí-li řidiče přejíždějícího do středního jízdního pruhu z pravého jízdního pruhu; obdobně se postupuje při přejíždění z levých jízdních pruhů do středních jízdních pruhů na pozemní komunikaci o čtyřech a více jízdních pruzích vyznačených na vozovce.</w:t>
      </w:r>
    </w:p>
    <w:p w14:paraId="2502B2F0" w14:textId="77777777" w:rsidR="00234E74" w:rsidRP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(7) Je-li pro zařazování do průběžného jízdního pruhu zřízen připojovací pruh, je řidič povinen před zařazením do průběžného pruhu užít připojovacího pruhu. Při zařazování z připojovacího pruhu do průběžného pruhu řidič nesmí ohrozit řidiče jedoucí v průběžném pruhu. Není-li připojovací pruh zřízen, je řidič povinen dát přednost v jízdě vozidlům jedoucím v průběžném pruhu.</w:t>
      </w:r>
    </w:p>
    <w:p w14:paraId="2FB0A28A" w14:textId="1DE2F339" w:rsidR="00234E74" w:rsidRDefault="00234E74" w:rsidP="00234E74">
      <w:pPr>
        <w:jc w:val="both"/>
        <w:rPr>
          <w:rFonts w:ascii="Times New Roman" w:hAnsi="Times New Roman" w:cs="Times New Roman"/>
          <w:sz w:val="24"/>
          <w:szCs w:val="24"/>
        </w:rPr>
      </w:pPr>
      <w:r w:rsidRPr="00234E74">
        <w:rPr>
          <w:rFonts w:ascii="Times New Roman" w:hAnsi="Times New Roman" w:cs="Times New Roman"/>
          <w:sz w:val="24"/>
          <w:szCs w:val="24"/>
        </w:rPr>
        <w:tab/>
        <w:t>(8) Nejsou-li jízdní pruhy na vozovce vyznačeny, rozumí se pro účely odstavců 3 a 5 jízdním pruhem část vozovky dovolující jízdu vozidel jiných než dvoukolových (motocyklů) v jízdním proudu za sebou.</w:t>
      </w:r>
    </w:p>
    <w:p w14:paraId="26999F09" w14:textId="30D0DE2E" w:rsidR="00234E74" w:rsidRDefault="00234E74" w:rsidP="00234E74">
      <w:pPr>
        <w:jc w:val="both"/>
        <w:rPr>
          <w:rFonts w:ascii="Times New Roman" w:hAnsi="Times New Roman" w:cs="Times New Roman"/>
          <w:sz w:val="24"/>
          <w:szCs w:val="24"/>
        </w:rPr>
      </w:pPr>
      <w:r>
        <w:rPr>
          <w:rFonts w:ascii="Times New Roman" w:hAnsi="Times New Roman" w:cs="Times New Roman"/>
          <w:sz w:val="24"/>
          <w:szCs w:val="24"/>
        </w:rPr>
        <w:t>…</w:t>
      </w:r>
    </w:p>
    <w:p w14:paraId="2B871652" w14:textId="77777777" w:rsidR="00234E74" w:rsidRPr="00791E74" w:rsidRDefault="00234E74" w:rsidP="008A616D">
      <w:pPr>
        <w:jc w:val="both"/>
        <w:rPr>
          <w:rFonts w:ascii="Times New Roman" w:hAnsi="Times New Roman" w:cs="Times New Roman"/>
          <w:sz w:val="24"/>
          <w:szCs w:val="24"/>
        </w:rPr>
      </w:pPr>
    </w:p>
    <w:p w14:paraId="12E4CDCB" w14:textId="4BD5A077" w:rsidR="00B37302" w:rsidRPr="00791E74" w:rsidRDefault="00B37302" w:rsidP="008A616D">
      <w:pPr>
        <w:jc w:val="center"/>
        <w:rPr>
          <w:rFonts w:ascii="Times New Roman" w:hAnsi="Times New Roman" w:cs="Times New Roman"/>
          <w:sz w:val="24"/>
          <w:szCs w:val="24"/>
        </w:rPr>
      </w:pPr>
      <w:r w:rsidRPr="00791E74">
        <w:rPr>
          <w:rFonts w:ascii="Times New Roman" w:hAnsi="Times New Roman" w:cs="Times New Roman"/>
          <w:sz w:val="24"/>
          <w:szCs w:val="24"/>
        </w:rPr>
        <w:t>§ 18</w:t>
      </w:r>
    </w:p>
    <w:p w14:paraId="6EB7B332" w14:textId="121E7F90" w:rsidR="00B37302" w:rsidRPr="00791E74" w:rsidRDefault="00B37302" w:rsidP="008A616D">
      <w:pPr>
        <w:jc w:val="center"/>
        <w:rPr>
          <w:rFonts w:ascii="Times New Roman" w:hAnsi="Times New Roman" w:cs="Times New Roman"/>
          <w:sz w:val="24"/>
          <w:szCs w:val="24"/>
        </w:rPr>
      </w:pPr>
      <w:r w:rsidRPr="00791E74">
        <w:rPr>
          <w:rFonts w:ascii="Times New Roman" w:hAnsi="Times New Roman" w:cs="Times New Roman"/>
          <w:sz w:val="24"/>
          <w:szCs w:val="24"/>
        </w:rPr>
        <w:t>Rychlost jízdy</w:t>
      </w:r>
    </w:p>
    <w:p w14:paraId="11E90F6B" w14:textId="5E81ECC8"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(1) Rychlost jízdy musí řidič přizpůsobit zejména svým schopnostem, vlastnostem vozidla a nákladu, předpokládanému stavebnímu a dopravně technickému stavu pozemní komunikace, její kategorii a třídě, povětrnostním podmínkám a jiným okolnostem, které je možno předvídat; smí jet jen takovou rychlostí, aby byl schopen zastavit vozidlo na vzdálenost, na kterou má rozhled.</w:t>
      </w:r>
    </w:p>
    <w:p w14:paraId="0CD234DB" w14:textId="73053D59"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Řidič nesmí</w:t>
      </w:r>
    </w:p>
    <w:p w14:paraId="7742747F"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 snížit náhle rychlost jízdy nebo náhle zastavit, pokud to nevyžaduje bezpečnost provozu na pozemních komunikacích,</w:t>
      </w:r>
    </w:p>
    <w:p w14:paraId="7350F349" w14:textId="0A29E5C5"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b) omezovat plynulost provozu na pozemních komunikacích, zejména bezdůvodně pomalou jízdou a pomalým předjížděním.</w:t>
      </w:r>
    </w:p>
    <w:p w14:paraId="17D5CF8C"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(3) Řidič motorového vozidla o maximální přípustné hmotnosti nepřevyšující 3 500 kg a autobusu smí jet mimo obec rychlostí nejvýše 90 km.h-1; na silnici pro motorová vozidla rychlostí nejvýše 110 km.h-1 a na dálnici rychlostí nejvýše 130 km.h-1. Řidič jiného motorového vozidla smí jet rychlostí nejvýše 80 km.h-1.</w:t>
      </w:r>
    </w:p>
    <w:p w14:paraId="76E81CE7"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(4) V obci smí jet řidič rychlostí nejvýše 50 km.h-1, a jde-li o dálnici nebo silnici pro motorová vozidla, nejvýše 80 km.h-1.</w:t>
      </w:r>
    </w:p>
    <w:p w14:paraId="2A6B3C96" w14:textId="7BD9B30B"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 xml:space="preserve">(5) Řidič nesmí překročit </w:t>
      </w:r>
      <w:r w:rsidRPr="004F6F1A">
        <w:rPr>
          <w:rFonts w:ascii="Times New Roman" w:hAnsi="Times New Roman" w:cs="Times New Roman"/>
          <w:strike/>
          <w:sz w:val="24"/>
          <w:szCs w:val="24"/>
        </w:rPr>
        <w:t>nejvyšší povolenou</w:t>
      </w:r>
      <w:r w:rsidRPr="00791E74">
        <w:rPr>
          <w:rFonts w:ascii="Times New Roman" w:hAnsi="Times New Roman" w:cs="Times New Roman"/>
          <w:sz w:val="24"/>
          <w:szCs w:val="24"/>
        </w:rPr>
        <w:t xml:space="preserve"> </w:t>
      </w:r>
      <w:r w:rsidR="00234E74">
        <w:rPr>
          <w:rFonts w:ascii="Times New Roman" w:hAnsi="Times New Roman" w:cs="Times New Roman"/>
          <w:b/>
          <w:sz w:val="24"/>
          <w:szCs w:val="24"/>
        </w:rPr>
        <w:t xml:space="preserve">konstrukční </w:t>
      </w:r>
      <w:r w:rsidRPr="00791E74">
        <w:rPr>
          <w:rFonts w:ascii="Times New Roman" w:hAnsi="Times New Roman" w:cs="Times New Roman"/>
          <w:sz w:val="24"/>
          <w:szCs w:val="24"/>
        </w:rPr>
        <w:t>rychlost vozidla,</w:t>
      </w:r>
      <w:r w:rsidRPr="00791E74">
        <w:rPr>
          <w:rFonts w:ascii="Times New Roman" w:hAnsi="Times New Roman" w:cs="Times New Roman"/>
          <w:sz w:val="24"/>
          <w:szCs w:val="24"/>
          <w:vertAlign w:val="superscript"/>
        </w:rPr>
        <w:t>2)</w:t>
      </w:r>
      <w:r w:rsidRPr="00791E74">
        <w:rPr>
          <w:rFonts w:ascii="Times New Roman" w:hAnsi="Times New Roman" w:cs="Times New Roman"/>
          <w:sz w:val="24"/>
          <w:szCs w:val="24"/>
        </w:rPr>
        <w:t xml:space="preserve"> a jde-li o jízdní soupravu, </w:t>
      </w:r>
      <w:r w:rsidRPr="004F6F1A">
        <w:rPr>
          <w:rFonts w:ascii="Times New Roman" w:hAnsi="Times New Roman" w:cs="Times New Roman"/>
          <w:strike/>
          <w:sz w:val="24"/>
          <w:szCs w:val="24"/>
        </w:rPr>
        <w:t>nejvyšší povolenou</w:t>
      </w:r>
      <w:r w:rsidR="00234E74">
        <w:rPr>
          <w:rFonts w:ascii="Times New Roman" w:hAnsi="Times New Roman" w:cs="Times New Roman"/>
          <w:b/>
          <w:sz w:val="24"/>
          <w:szCs w:val="24"/>
        </w:rPr>
        <w:t xml:space="preserve"> konstrukční </w:t>
      </w:r>
      <w:r w:rsidRPr="00791E74">
        <w:rPr>
          <w:rFonts w:ascii="Times New Roman" w:hAnsi="Times New Roman" w:cs="Times New Roman"/>
          <w:sz w:val="24"/>
          <w:szCs w:val="24"/>
        </w:rPr>
        <w:t>rychlost žádného z vozidel soupravy.</w:t>
      </w:r>
    </w:p>
    <w:p w14:paraId="6F7E35BC"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(6) Místní úpravou provozu na pozemních komunikacích podle § 61 odst. 2 lze nejvyšší dovolenou rychlost podle odstavců 3 a 4 snížit. Jde-li o dálnici nebo silnici pro motorová vozidla bez směrově oddělených jízdních pásů, sníží se nejvyšší dovolená rychlost na nejvýše 90 km.h-1.</w:t>
      </w:r>
    </w:p>
    <w:p w14:paraId="552F37C4" w14:textId="3C4F9BC7" w:rsidR="00B37302" w:rsidRPr="00791E74" w:rsidRDefault="00B37302" w:rsidP="00B37302">
      <w:pPr>
        <w:jc w:val="both"/>
        <w:rPr>
          <w:rFonts w:ascii="Times New Roman" w:hAnsi="Times New Roman" w:cs="Times New Roman"/>
          <w:b/>
          <w:sz w:val="24"/>
          <w:szCs w:val="24"/>
        </w:rPr>
      </w:pPr>
      <w:r w:rsidRPr="00791E74">
        <w:rPr>
          <w:rFonts w:ascii="Times New Roman" w:hAnsi="Times New Roman" w:cs="Times New Roman"/>
          <w:sz w:val="24"/>
          <w:szCs w:val="24"/>
        </w:rPr>
        <w:tab/>
        <w:t xml:space="preserve">(7) Místní úpravou provozu na pozemních komunikacích podle § 61 odst. 2 lze nejvyšší dovolenou rychlost podle odstavce 4 zvýšit, maximálně však o 30 km.h-1. Na silnici pro motorová vozidla se směrově oddělenými jízdními pásy lze zvýšit i nejvyšší dovolenou rychlost podle odstavce 3, maximálně však o 20 km.h-1. </w:t>
      </w:r>
      <w:r w:rsidRPr="00791E74">
        <w:rPr>
          <w:rFonts w:ascii="Times New Roman" w:hAnsi="Times New Roman" w:cs="Times New Roman"/>
          <w:b/>
          <w:sz w:val="24"/>
          <w:szCs w:val="24"/>
        </w:rPr>
        <w:t xml:space="preserve">Na dálnici lze zvýšit </w:t>
      </w:r>
      <w:r w:rsidR="004C6E42" w:rsidRPr="00791E74">
        <w:rPr>
          <w:rFonts w:ascii="Times New Roman" w:hAnsi="Times New Roman" w:cs="Times New Roman"/>
          <w:b/>
          <w:sz w:val="24"/>
          <w:szCs w:val="24"/>
        </w:rPr>
        <w:t xml:space="preserve">i </w:t>
      </w:r>
      <w:r w:rsidRPr="00791E74">
        <w:rPr>
          <w:rFonts w:ascii="Times New Roman" w:hAnsi="Times New Roman" w:cs="Times New Roman"/>
          <w:b/>
          <w:sz w:val="24"/>
          <w:szCs w:val="24"/>
        </w:rPr>
        <w:t>nejvyšší dovolenou rychlost podle odstavce 3, maximálně však o 10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w:t>
      </w:r>
    </w:p>
    <w:p w14:paraId="0787D924"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(8) Při použití sněhových řetězů na vozidle smí jet řidič rychlostí nejvýše 50 km.h-1.</w:t>
      </w:r>
    </w:p>
    <w:p w14:paraId="3DE67DF4" w14:textId="3A5550B8"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 xml:space="preserve">(9) Nejvyšší dovolená rychlost podle odstavců 3, 4 a 8 a nejvyšší dovolená rychlost stanovená místní nebo přechodnou úpravou provozu na pozemních komunikacích neplatí pro řidiče </w:t>
      </w:r>
      <w:r w:rsidR="003C6038" w:rsidRPr="0038268B">
        <w:rPr>
          <w:rFonts w:ascii="Times New Roman" w:hAnsi="Times New Roman" w:cs="Times New Roman"/>
          <w:b/>
          <w:sz w:val="24"/>
          <w:szCs w:val="24"/>
        </w:rPr>
        <w:t>vozidel</w:t>
      </w:r>
      <w:r w:rsidR="003C6038">
        <w:rPr>
          <w:rFonts w:ascii="Times New Roman" w:hAnsi="Times New Roman" w:cs="Times New Roman"/>
          <w:sz w:val="24"/>
          <w:szCs w:val="24"/>
        </w:rPr>
        <w:t xml:space="preserve"> </w:t>
      </w:r>
      <w:r w:rsidRPr="00791E74">
        <w:rPr>
          <w:rFonts w:ascii="Times New Roman" w:hAnsi="Times New Roman" w:cs="Times New Roman"/>
          <w:sz w:val="24"/>
          <w:szCs w:val="24"/>
        </w:rPr>
        <w:t>zpravodajských služeb</w:t>
      </w:r>
      <w:r w:rsidRPr="00791E74">
        <w:rPr>
          <w:rFonts w:ascii="Times New Roman" w:hAnsi="Times New Roman" w:cs="Times New Roman"/>
          <w:sz w:val="24"/>
          <w:szCs w:val="24"/>
          <w:vertAlign w:val="superscript"/>
        </w:rPr>
        <w:t>15)</w:t>
      </w:r>
      <w:r w:rsidRPr="00791E74">
        <w:rPr>
          <w:rFonts w:ascii="Times New Roman" w:hAnsi="Times New Roman" w:cs="Times New Roman"/>
          <w:sz w:val="24"/>
          <w:szCs w:val="24"/>
        </w:rPr>
        <w:t>, Generální inspekce bezpečnostních sborů</w:t>
      </w:r>
      <w:r w:rsidRPr="00791E74">
        <w:rPr>
          <w:rFonts w:ascii="Times New Roman" w:hAnsi="Times New Roman" w:cs="Times New Roman"/>
          <w:sz w:val="24"/>
          <w:szCs w:val="24"/>
          <w:vertAlign w:val="superscript"/>
        </w:rPr>
        <w:t>45)</w:t>
      </w:r>
      <w:r w:rsidRPr="00791E74">
        <w:rPr>
          <w:rFonts w:ascii="Times New Roman" w:hAnsi="Times New Roman" w:cs="Times New Roman"/>
          <w:sz w:val="24"/>
          <w:szCs w:val="24"/>
        </w:rPr>
        <w:t xml:space="preserve"> a stanovených útvarů policie, Vojenské policie a celních orgánů, je-li to nezbytně nutné k plnění úkolů stanovených zvláštním právním předpisem,</w:t>
      </w:r>
      <w:r w:rsidRPr="00791E74">
        <w:rPr>
          <w:rFonts w:ascii="Times New Roman" w:hAnsi="Times New Roman" w:cs="Times New Roman"/>
          <w:sz w:val="24"/>
          <w:szCs w:val="24"/>
          <w:vertAlign w:val="superscript"/>
        </w:rPr>
        <w:t>16)</w:t>
      </w:r>
      <w:r w:rsidRPr="00791E74">
        <w:rPr>
          <w:rFonts w:ascii="Times New Roman" w:hAnsi="Times New Roman" w:cs="Times New Roman"/>
          <w:sz w:val="24"/>
          <w:szCs w:val="24"/>
        </w:rPr>
        <w:t xml:space="preserve"> je však povinen dbát potřebné opatrnosti, aby neohrozil bezpečnost silničního provozu na pozemních komunikacích. Útvary policie stanoví ministr vnitra. Útvary Vojenské policie stanoví ministr obrany. Útvary celních orgánů stanoví ministr financí.</w:t>
      </w:r>
    </w:p>
    <w:p w14:paraId="4E7AD833" w14:textId="77777777"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p>
    <w:p w14:paraId="59C50AAC" w14:textId="1FFB7A91" w:rsidR="00B37302" w:rsidRPr="00791E74" w:rsidRDefault="00B37302" w:rsidP="008A616D">
      <w:pPr>
        <w:jc w:val="center"/>
        <w:rPr>
          <w:rFonts w:ascii="Times New Roman" w:hAnsi="Times New Roman" w:cs="Times New Roman"/>
          <w:sz w:val="24"/>
          <w:szCs w:val="24"/>
        </w:rPr>
      </w:pPr>
      <w:r w:rsidRPr="00791E74">
        <w:rPr>
          <w:rFonts w:ascii="Times New Roman" w:hAnsi="Times New Roman" w:cs="Times New Roman"/>
          <w:sz w:val="24"/>
          <w:szCs w:val="24"/>
        </w:rPr>
        <w:t>§ 19</w:t>
      </w:r>
    </w:p>
    <w:p w14:paraId="1E097B0D" w14:textId="777D33DA" w:rsidR="00B37302" w:rsidRPr="00791E74" w:rsidRDefault="00B37302" w:rsidP="008A616D">
      <w:pPr>
        <w:jc w:val="center"/>
        <w:rPr>
          <w:rFonts w:ascii="Times New Roman" w:hAnsi="Times New Roman" w:cs="Times New Roman"/>
          <w:sz w:val="24"/>
          <w:szCs w:val="24"/>
        </w:rPr>
      </w:pPr>
      <w:r w:rsidRPr="00791E74">
        <w:rPr>
          <w:rFonts w:ascii="Times New Roman" w:hAnsi="Times New Roman" w:cs="Times New Roman"/>
          <w:sz w:val="24"/>
          <w:szCs w:val="24"/>
        </w:rPr>
        <w:t>Vzdálenost mezi vozidly</w:t>
      </w:r>
    </w:p>
    <w:p w14:paraId="7845406F" w14:textId="6F87B49C" w:rsidR="00B37302" w:rsidRPr="00791E74" w:rsidRDefault="00B37302">
      <w:pPr>
        <w:jc w:val="both"/>
        <w:rPr>
          <w:rFonts w:ascii="Times New Roman" w:hAnsi="Times New Roman" w:cs="Times New Roman"/>
          <w:b/>
          <w:sz w:val="24"/>
          <w:szCs w:val="24"/>
        </w:rPr>
      </w:pPr>
      <w:r w:rsidRPr="00791E74">
        <w:rPr>
          <w:rFonts w:ascii="Times New Roman" w:hAnsi="Times New Roman" w:cs="Times New Roman"/>
          <w:sz w:val="24"/>
          <w:szCs w:val="24"/>
        </w:rPr>
        <w:tab/>
        <w:t xml:space="preserve">(1) Řidič vozidla jedoucí za jiným vozidlem musí ponechat za ním </w:t>
      </w:r>
      <w:r w:rsidRPr="0038268B">
        <w:rPr>
          <w:rFonts w:ascii="Times New Roman" w:hAnsi="Times New Roman" w:cs="Times New Roman"/>
          <w:strike/>
          <w:sz w:val="24"/>
          <w:szCs w:val="24"/>
        </w:rPr>
        <w:t>dostatečnou</w:t>
      </w:r>
      <w:r w:rsidRPr="00791E74">
        <w:rPr>
          <w:rFonts w:ascii="Times New Roman" w:hAnsi="Times New Roman" w:cs="Times New Roman"/>
          <w:sz w:val="24"/>
          <w:szCs w:val="24"/>
        </w:rPr>
        <w:t xml:space="preserve"> </w:t>
      </w:r>
      <w:r w:rsidRPr="004F6F1A">
        <w:rPr>
          <w:rFonts w:ascii="Times New Roman" w:hAnsi="Times New Roman" w:cs="Times New Roman"/>
          <w:strike/>
          <w:sz w:val="24"/>
          <w:szCs w:val="24"/>
        </w:rPr>
        <w:t>bezpečnostní</w:t>
      </w:r>
      <w:r w:rsidRPr="00791E74">
        <w:rPr>
          <w:rFonts w:ascii="Times New Roman" w:hAnsi="Times New Roman" w:cs="Times New Roman"/>
          <w:sz w:val="24"/>
          <w:szCs w:val="24"/>
        </w:rPr>
        <w:t xml:space="preserve"> </w:t>
      </w:r>
      <w:r w:rsidR="00FB3802">
        <w:rPr>
          <w:rFonts w:ascii="Times New Roman" w:hAnsi="Times New Roman" w:cs="Times New Roman"/>
          <w:b/>
          <w:sz w:val="24"/>
          <w:szCs w:val="24"/>
        </w:rPr>
        <w:t xml:space="preserve">bezpečnou </w:t>
      </w:r>
      <w:r w:rsidRPr="00791E74">
        <w:rPr>
          <w:rFonts w:ascii="Times New Roman" w:hAnsi="Times New Roman" w:cs="Times New Roman"/>
          <w:sz w:val="24"/>
          <w:szCs w:val="24"/>
        </w:rPr>
        <w:t xml:space="preserve">vzdálenost, aby </w:t>
      </w:r>
      <w:r w:rsidRPr="00791E74">
        <w:rPr>
          <w:rFonts w:ascii="Times New Roman" w:hAnsi="Times New Roman" w:cs="Times New Roman"/>
          <w:strike/>
          <w:sz w:val="24"/>
          <w:szCs w:val="24"/>
        </w:rPr>
        <w:t>se mohl vyhnout srážce</w:t>
      </w:r>
      <w:r w:rsidRPr="00791E74">
        <w:rPr>
          <w:rFonts w:ascii="Times New Roman" w:hAnsi="Times New Roman" w:cs="Times New Roman"/>
          <w:sz w:val="24"/>
          <w:szCs w:val="24"/>
        </w:rPr>
        <w:t xml:space="preserve"> </w:t>
      </w:r>
      <w:r w:rsidR="00FE2EA1" w:rsidRPr="00791E74">
        <w:rPr>
          <w:rFonts w:ascii="Times New Roman" w:hAnsi="Times New Roman" w:cs="Times New Roman"/>
          <w:b/>
          <w:sz w:val="24"/>
          <w:szCs w:val="24"/>
        </w:rPr>
        <w:t>mohl zastavit</w:t>
      </w:r>
      <w:r w:rsidR="00A141D0">
        <w:rPr>
          <w:rFonts w:ascii="Times New Roman" w:hAnsi="Times New Roman" w:cs="Times New Roman"/>
          <w:b/>
          <w:sz w:val="24"/>
          <w:szCs w:val="24"/>
        </w:rPr>
        <w:t xml:space="preserve"> vozidlo</w:t>
      </w:r>
      <w:r w:rsidR="00FE2EA1" w:rsidRPr="00791E74">
        <w:rPr>
          <w:rFonts w:ascii="Times New Roman" w:hAnsi="Times New Roman" w:cs="Times New Roman"/>
          <w:b/>
          <w:sz w:val="24"/>
          <w:szCs w:val="24"/>
        </w:rPr>
        <w:t xml:space="preserve"> </w:t>
      </w:r>
      <w:r w:rsidRPr="00791E74">
        <w:rPr>
          <w:rFonts w:ascii="Times New Roman" w:hAnsi="Times New Roman" w:cs="Times New Roman"/>
          <w:sz w:val="24"/>
          <w:szCs w:val="24"/>
        </w:rPr>
        <w:t>v případě náhlého snížení rychlosti nebo náhlého zastavení vozidla, které jede před ním</w:t>
      </w:r>
      <w:r w:rsidR="002D7C95" w:rsidRPr="00791E74">
        <w:rPr>
          <w:rFonts w:ascii="Times New Roman" w:hAnsi="Times New Roman" w:cs="Times New Roman"/>
          <w:sz w:val="24"/>
          <w:szCs w:val="24"/>
        </w:rPr>
        <w:t>.</w:t>
      </w:r>
    </w:p>
    <w:p w14:paraId="2A0EA11A" w14:textId="6DB718DB" w:rsidR="00B37302" w:rsidRPr="00791E74" w:rsidRDefault="00B37302" w:rsidP="00B37302">
      <w:pPr>
        <w:jc w:val="both"/>
        <w:rPr>
          <w:rFonts w:ascii="Times New Roman" w:hAnsi="Times New Roman" w:cs="Times New Roman"/>
          <w:sz w:val="24"/>
          <w:szCs w:val="24"/>
        </w:rPr>
      </w:pPr>
      <w:r w:rsidRPr="00791E74">
        <w:rPr>
          <w:rFonts w:ascii="Times New Roman" w:hAnsi="Times New Roman" w:cs="Times New Roman"/>
          <w:sz w:val="24"/>
          <w:szCs w:val="24"/>
        </w:rPr>
        <w:tab/>
        <w:t>(2) Řidič motorového vozidla o maximální přípustné hmotnosti převyšující 3 500 kg, jízdní soupravy, jejíž celková délka přesahuje 10 m, a zvláštního vozidla</w:t>
      </w:r>
      <w:r w:rsidRPr="00791E74">
        <w:rPr>
          <w:rFonts w:ascii="Times New Roman" w:hAnsi="Times New Roman" w:cs="Times New Roman"/>
          <w:sz w:val="24"/>
          <w:szCs w:val="24"/>
          <w:vertAlign w:val="superscript"/>
        </w:rPr>
        <w:t>2)</w:t>
      </w:r>
      <w:r w:rsidRPr="00791E74">
        <w:rPr>
          <w:rFonts w:ascii="Times New Roman" w:hAnsi="Times New Roman" w:cs="Times New Roman"/>
          <w:sz w:val="24"/>
          <w:szCs w:val="24"/>
        </w:rPr>
        <w:t xml:space="preserve"> musí mimo obec zachovávat za vozidlem jedoucím před ním takovou vzdálenost, aby se předjíždějící vozidlo mohlo před něj bezpečně zařadit; to neplatí, připravuje-li se k předjíždění, při předjíždění a při souběžné jízdě.</w:t>
      </w:r>
    </w:p>
    <w:p w14:paraId="2441871A" w14:textId="08285A68" w:rsidR="00D673C7" w:rsidRPr="00791E74" w:rsidRDefault="00D673C7" w:rsidP="00B37302">
      <w:pPr>
        <w:jc w:val="both"/>
        <w:rPr>
          <w:rFonts w:ascii="Times New Roman" w:hAnsi="Times New Roman" w:cs="Times New Roman"/>
          <w:b/>
          <w:sz w:val="24"/>
          <w:szCs w:val="24"/>
        </w:rPr>
      </w:pPr>
      <w:r w:rsidRPr="00791E74">
        <w:rPr>
          <w:rFonts w:ascii="Times New Roman" w:hAnsi="Times New Roman" w:cs="Times New Roman"/>
          <w:sz w:val="24"/>
          <w:szCs w:val="24"/>
        </w:rPr>
        <w:tab/>
      </w:r>
      <w:r w:rsidRPr="00791E74">
        <w:rPr>
          <w:rFonts w:ascii="Times New Roman" w:hAnsi="Times New Roman" w:cs="Times New Roman"/>
          <w:b/>
          <w:sz w:val="24"/>
          <w:szCs w:val="24"/>
        </w:rPr>
        <w:t>(3) Řidič motorového vozidla o maximální přípustné hmotnosti převyšující 3 500 kg, jízdní soupravy, jejíž celková délka přesahuje 10 m, zvláštního vozidla</w:t>
      </w:r>
      <w:r w:rsidRPr="00791E74">
        <w:rPr>
          <w:rFonts w:ascii="Times New Roman" w:hAnsi="Times New Roman" w:cs="Times New Roman"/>
          <w:b/>
          <w:sz w:val="24"/>
          <w:szCs w:val="24"/>
          <w:vertAlign w:val="superscript"/>
        </w:rPr>
        <w:t>2)</w:t>
      </w:r>
      <w:r w:rsidRPr="00791E74">
        <w:rPr>
          <w:rFonts w:ascii="Times New Roman" w:hAnsi="Times New Roman" w:cs="Times New Roman"/>
          <w:b/>
          <w:sz w:val="24"/>
          <w:szCs w:val="24"/>
        </w:rPr>
        <w:t xml:space="preserve"> nebo autobusu</w:t>
      </w:r>
      <w:r w:rsidR="00F8336B" w:rsidRPr="00791E74">
        <w:rPr>
          <w:rFonts w:ascii="Times New Roman" w:hAnsi="Times New Roman" w:cs="Times New Roman"/>
          <w:b/>
          <w:sz w:val="24"/>
          <w:szCs w:val="24"/>
        </w:rPr>
        <w:t xml:space="preserve"> musí</w:t>
      </w:r>
      <w:r w:rsidRPr="00791E74">
        <w:rPr>
          <w:rFonts w:ascii="Times New Roman" w:hAnsi="Times New Roman" w:cs="Times New Roman"/>
          <w:b/>
          <w:sz w:val="24"/>
          <w:szCs w:val="24"/>
        </w:rPr>
        <w:t xml:space="preserve"> </w:t>
      </w:r>
      <w:r w:rsidR="00F8336B" w:rsidRPr="00791E74">
        <w:rPr>
          <w:rFonts w:ascii="Times New Roman" w:hAnsi="Times New Roman" w:cs="Times New Roman"/>
          <w:b/>
          <w:sz w:val="24"/>
          <w:szCs w:val="24"/>
        </w:rPr>
        <w:t>při jízdě</w:t>
      </w:r>
      <w:r w:rsidRPr="00791E74">
        <w:rPr>
          <w:rFonts w:ascii="Times New Roman" w:hAnsi="Times New Roman" w:cs="Times New Roman"/>
          <w:b/>
          <w:sz w:val="24"/>
          <w:szCs w:val="24"/>
        </w:rPr>
        <w:t xml:space="preserve"> na dálnici nebo silnici pro motorová vozidla rychlostí vyšší než 50 km.h</w:t>
      </w:r>
      <w:r w:rsidRPr="0038268B">
        <w:rPr>
          <w:rFonts w:ascii="Times New Roman" w:hAnsi="Times New Roman" w:cs="Times New Roman"/>
          <w:b/>
          <w:sz w:val="24"/>
          <w:szCs w:val="24"/>
          <w:vertAlign w:val="superscript"/>
        </w:rPr>
        <w:t>-1</w:t>
      </w:r>
      <w:r w:rsidR="00F8336B"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ponechat za vozidlem jedoucím před ním vzdálenost alespoň 50 m; povinnosti podle odstavců 1 a 2 tím nejsou dotčeny.</w:t>
      </w:r>
    </w:p>
    <w:p w14:paraId="7F155318" w14:textId="07BE2DE1" w:rsidR="00B37302" w:rsidRDefault="00B37302" w:rsidP="008A616D">
      <w:pPr>
        <w:jc w:val="both"/>
        <w:rPr>
          <w:rFonts w:ascii="Times New Roman" w:hAnsi="Times New Roman" w:cs="Times New Roman"/>
          <w:sz w:val="24"/>
          <w:szCs w:val="24"/>
        </w:rPr>
      </w:pPr>
      <w:r w:rsidRPr="00791E74">
        <w:rPr>
          <w:rFonts w:ascii="Times New Roman" w:hAnsi="Times New Roman" w:cs="Times New Roman"/>
          <w:sz w:val="24"/>
          <w:szCs w:val="24"/>
        </w:rPr>
        <w:tab/>
      </w:r>
      <w:r w:rsidRPr="00791E74">
        <w:rPr>
          <w:rFonts w:ascii="Times New Roman" w:hAnsi="Times New Roman" w:cs="Times New Roman"/>
          <w:strike/>
          <w:sz w:val="24"/>
          <w:szCs w:val="24"/>
        </w:rPr>
        <w:t>(3)</w:t>
      </w:r>
      <w:r w:rsidRPr="00791E74">
        <w:rPr>
          <w:rFonts w:ascii="Times New Roman" w:hAnsi="Times New Roman" w:cs="Times New Roman"/>
          <w:sz w:val="24"/>
          <w:szCs w:val="24"/>
        </w:rPr>
        <w:t xml:space="preserve"> </w:t>
      </w:r>
      <w:r w:rsidR="00D673C7" w:rsidRPr="00791E74">
        <w:rPr>
          <w:rFonts w:ascii="Times New Roman" w:hAnsi="Times New Roman" w:cs="Times New Roman"/>
          <w:b/>
          <w:sz w:val="24"/>
          <w:szCs w:val="24"/>
        </w:rPr>
        <w:t>(4)</w:t>
      </w:r>
      <w:r w:rsidR="00D673C7" w:rsidRPr="00791E74">
        <w:rPr>
          <w:rFonts w:ascii="Times New Roman" w:hAnsi="Times New Roman" w:cs="Times New Roman"/>
          <w:sz w:val="24"/>
          <w:szCs w:val="24"/>
        </w:rPr>
        <w:t xml:space="preserve"> </w:t>
      </w:r>
      <w:r w:rsidRPr="00791E74">
        <w:rPr>
          <w:rFonts w:ascii="Times New Roman" w:hAnsi="Times New Roman" w:cs="Times New Roman"/>
          <w:sz w:val="24"/>
          <w:szCs w:val="24"/>
        </w:rPr>
        <w:t>Řidič, který nehodlá nebo nemůže projet podél tramvaje vpravo, musí za ní jet v takové vzdálenosti, aby umožnil projetí podél tramvaje ostatním řidičům.</w:t>
      </w:r>
    </w:p>
    <w:p w14:paraId="25F2D7FF" w14:textId="0DACE766" w:rsidR="00C3405B" w:rsidRPr="004F6F1A" w:rsidRDefault="00C3405B" w:rsidP="004F6F1A">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(5) Povinnost stanovená odstavcem 1 neplatí pro řidiče </w:t>
      </w:r>
      <w:r w:rsidR="003C6038">
        <w:rPr>
          <w:rFonts w:ascii="Times New Roman" w:hAnsi="Times New Roman" w:cs="Times New Roman"/>
          <w:b/>
          <w:sz w:val="24"/>
          <w:szCs w:val="24"/>
        </w:rPr>
        <w:t xml:space="preserve">vozidel </w:t>
      </w:r>
      <w:r>
        <w:rPr>
          <w:rFonts w:ascii="Times New Roman" w:hAnsi="Times New Roman" w:cs="Times New Roman"/>
          <w:b/>
          <w:sz w:val="24"/>
          <w:szCs w:val="24"/>
        </w:rPr>
        <w:t>zpravodajských služeb, Generální inspekce bezpečnostních sborů a stanovených útvarů policie, Vojenské policie a celních orgánů, je-li to nezbytně nutné k plnění úkolů stanovených zvláštním právním předpisem</w:t>
      </w:r>
      <w:r w:rsidR="007E008C">
        <w:rPr>
          <w:rFonts w:ascii="Times New Roman" w:hAnsi="Times New Roman" w:cs="Times New Roman"/>
          <w:b/>
          <w:sz w:val="24"/>
          <w:szCs w:val="24"/>
        </w:rPr>
        <w:t xml:space="preserve">. Řidič </w:t>
      </w:r>
      <w:r>
        <w:rPr>
          <w:rFonts w:ascii="Times New Roman" w:hAnsi="Times New Roman" w:cs="Times New Roman"/>
          <w:b/>
          <w:sz w:val="24"/>
          <w:szCs w:val="24"/>
        </w:rPr>
        <w:t>je však povinen dbát potřebné opatrnosti, aby neohrozil bezpečnost provozu na pozemních komunikacích. Útvary policie stanoví ministr vnitra. Útvary Vojenské policie stanoví ministr obrany. Útvary celních orgánů stanoví ministr financí.</w:t>
      </w:r>
    </w:p>
    <w:p w14:paraId="7E0B82E5" w14:textId="0E584011" w:rsidR="00B37302" w:rsidRPr="00791E74" w:rsidRDefault="00B37302" w:rsidP="008A616D">
      <w:pPr>
        <w:jc w:val="both"/>
        <w:rPr>
          <w:rFonts w:ascii="Times New Roman" w:hAnsi="Times New Roman" w:cs="Times New Roman"/>
          <w:sz w:val="24"/>
          <w:szCs w:val="24"/>
        </w:rPr>
      </w:pPr>
    </w:p>
    <w:p w14:paraId="6A9E7C5A" w14:textId="04DA55F6" w:rsidR="00B37302" w:rsidRDefault="00B37302" w:rsidP="008A616D">
      <w:pPr>
        <w:jc w:val="both"/>
        <w:rPr>
          <w:rFonts w:ascii="Times New Roman" w:hAnsi="Times New Roman" w:cs="Times New Roman"/>
          <w:sz w:val="24"/>
          <w:szCs w:val="24"/>
        </w:rPr>
      </w:pPr>
      <w:r w:rsidRPr="00791E74">
        <w:rPr>
          <w:rFonts w:ascii="Times New Roman" w:hAnsi="Times New Roman" w:cs="Times New Roman"/>
          <w:sz w:val="24"/>
          <w:szCs w:val="24"/>
        </w:rPr>
        <w:t>….</w:t>
      </w:r>
    </w:p>
    <w:p w14:paraId="73EF6DC7" w14:textId="276A6F76" w:rsidR="008B634A" w:rsidRPr="008B634A" w:rsidRDefault="008B634A" w:rsidP="004F6F1A">
      <w:pPr>
        <w:jc w:val="center"/>
        <w:rPr>
          <w:rFonts w:ascii="Times New Roman" w:hAnsi="Times New Roman" w:cs="Times New Roman"/>
          <w:sz w:val="24"/>
          <w:szCs w:val="24"/>
        </w:rPr>
      </w:pPr>
      <w:r>
        <w:rPr>
          <w:rFonts w:ascii="Times New Roman" w:hAnsi="Times New Roman" w:cs="Times New Roman"/>
          <w:sz w:val="24"/>
          <w:szCs w:val="24"/>
        </w:rPr>
        <w:t>§ 23</w:t>
      </w:r>
    </w:p>
    <w:p w14:paraId="6E3967F5" w14:textId="66FB106E" w:rsidR="008B634A" w:rsidRPr="008B634A" w:rsidRDefault="008B634A" w:rsidP="004F6F1A">
      <w:pPr>
        <w:jc w:val="center"/>
        <w:rPr>
          <w:rFonts w:ascii="Times New Roman" w:hAnsi="Times New Roman" w:cs="Times New Roman"/>
          <w:sz w:val="24"/>
          <w:szCs w:val="24"/>
        </w:rPr>
      </w:pPr>
      <w:r w:rsidRPr="008B634A">
        <w:rPr>
          <w:rFonts w:ascii="Times New Roman" w:hAnsi="Times New Roman" w:cs="Times New Roman"/>
          <w:sz w:val="24"/>
          <w:szCs w:val="24"/>
        </w:rPr>
        <w:t>Vjíždění na pozemní komunikaci</w:t>
      </w:r>
    </w:p>
    <w:p w14:paraId="1E3AED51" w14:textId="41EBBE5C"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 xml:space="preserve">(1) Při vjíždění z místa ležícího mimo pozemní komunikaci na pozemní komunikaci musí dát řidič přednost v jízdě vozidlům nebo jezdcům na zvířatech jedoucím po pozemní komunikaci nebo organizovanému útvaru chodců nebo průvodcům hnaných zvířat se zvířaty jdoucím po pozemní komunikaci. To platí i při vjíždění z účelové pozemní komunikace nebo ze stezky pro cyklisty nebo z obytné </w:t>
      </w:r>
      <w:r w:rsidRPr="004F6F1A">
        <w:rPr>
          <w:rFonts w:ascii="Times New Roman" w:hAnsi="Times New Roman" w:cs="Times New Roman"/>
          <w:strike/>
          <w:sz w:val="24"/>
          <w:szCs w:val="24"/>
        </w:rPr>
        <w:t>nebo pěší</w:t>
      </w:r>
      <w:r w:rsidRPr="008B634A">
        <w:rPr>
          <w:rFonts w:ascii="Times New Roman" w:hAnsi="Times New Roman" w:cs="Times New Roman"/>
          <w:sz w:val="24"/>
          <w:szCs w:val="24"/>
        </w:rPr>
        <w:t xml:space="preserve"> </w:t>
      </w:r>
      <w:r>
        <w:rPr>
          <w:rFonts w:ascii="Times New Roman" w:hAnsi="Times New Roman" w:cs="Times New Roman"/>
          <w:b/>
          <w:sz w:val="24"/>
          <w:szCs w:val="24"/>
        </w:rPr>
        <w:t xml:space="preserve">, pěší nebo cyklistické </w:t>
      </w:r>
      <w:r w:rsidRPr="008B634A">
        <w:rPr>
          <w:rFonts w:ascii="Times New Roman" w:hAnsi="Times New Roman" w:cs="Times New Roman"/>
          <w:sz w:val="24"/>
          <w:szCs w:val="24"/>
        </w:rPr>
        <w:t>zóny na jinou pozemní komunikaci.</w:t>
      </w:r>
    </w:p>
    <w:p w14:paraId="35A046C9" w14:textId="7F41ACBF"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 xml:space="preserve"> </w:t>
      </w:r>
      <w:r w:rsidRPr="008B634A">
        <w:rPr>
          <w:rFonts w:ascii="Times New Roman" w:hAnsi="Times New Roman" w:cs="Times New Roman"/>
          <w:sz w:val="24"/>
          <w:szCs w:val="24"/>
        </w:rPr>
        <w:tab/>
        <w:t>(2) Vyžadují-li to okolnosti, zejména nedostatečný rozhled, musí řidič zajistit bezpečné vjetí na pozemní komunikaci pomocí způsobilé a náležitě poučené osoby.</w:t>
      </w:r>
    </w:p>
    <w:p w14:paraId="4720742A" w14:textId="4ACF222B" w:rsid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 xml:space="preserve"> </w:t>
      </w:r>
      <w:r w:rsidRPr="008B634A">
        <w:rPr>
          <w:rFonts w:ascii="Times New Roman" w:hAnsi="Times New Roman" w:cs="Times New Roman"/>
          <w:sz w:val="24"/>
          <w:szCs w:val="24"/>
        </w:rPr>
        <w:tab/>
        <w:t>(3) Vozidla vjíždějící na pozemní komunikaci musí být předem očištěna tak, aby neznečišťovala pozemní komunikaci.</w:t>
      </w:r>
    </w:p>
    <w:p w14:paraId="075E9E45" w14:textId="38E46835" w:rsidR="008B634A" w:rsidRDefault="008B634A" w:rsidP="008B634A">
      <w:pPr>
        <w:jc w:val="both"/>
        <w:rPr>
          <w:rFonts w:ascii="Times New Roman" w:hAnsi="Times New Roman" w:cs="Times New Roman"/>
          <w:sz w:val="24"/>
          <w:szCs w:val="24"/>
        </w:rPr>
      </w:pPr>
      <w:r>
        <w:rPr>
          <w:rFonts w:ascii="Times New Roman" w:hAnsi="Times New Roman" w:cs="Times New Roman"/>
          <w:sz w:val="24"/>
          <w:szCs w:val="24"/>
        </w:rPr>
        <w:t>…</w:t>
      </w:r>
    </w:p>
    <w:p w14:paraId="44C4C8D3" w14:textId="08139645" w:rsidR="008B634A" w:rsidRPr="008B634A" w:rsidRDefault="008B634A" w:rsidP="004F6F1A">
      <w:pPr>
        <w:jc w:val="center"/>
        <w:rPr>
          <w:rFonts w:ascii="Times New Roman" w:hAnsi="Times New Roman" w:cs="Times New Roman"/>
          <w:sz w:val="24"/>
          <w:szCs w:val="24"/>
        </w:rPr>
      </w:pPr>
      <w:r>
        <w:rPr>
          <w:rFonts w:ascii="Times New Roman" w:hAnsi="Times New Roman" w:cs="Times New Roman"/>
          <w:sz w:val="24"/>
          <w:szCs w:val="24"/>
        </w:rPr>
        <w:t>§ 27</w:t>
      </w:r>
    </w:p>
    <w:p w14:paraId="0FD08F83"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(1) Řidič nesmí zastavit a stát</w:t>
      </w:r>
    </w:p>
    <w:p w14:paraId="5977520F"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 v nepřehledné zatáčce a v její těsné blízkosti,</w:t>
      </w:r>
    </w:p>
    <w:p w14:paraId="34B0DAF5"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b) před nepřehledným vrcholem stoupání pozemní komunikace, na něm a za ním,</w:t>
      </w:r>
    </w:p>
    <w:p w14:paraId="6AFD256D"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c) na přechodu pro chodce nebo na přejezdu pro cyklisty a ve vzdálenosti kratší než 5 m před nimi,</w:t>
      </w:r>
    </w:p>
    <w:p w14:paraId="4D8A8EFB"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d) na křižovatce a ve vzdálenosti kratší než 5 m před hranicí křižovatky a 5 m za ní; tento zákaz neplatí v obci na křižovatce tvaru "T" na protější straně vyúsťující pozemní komunikace,</w:t>
      </w:r>
    </w:p>
    <w:p w14:paraId="191C8BCF"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e) v připojovacím nebo odbočovacím pruhu,</w:t>
      </w:r>
    </w:p>
    <w:p w14:paraId="7AF8649F"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f) u zastávky tramvaje, autobusu nebo trolejbusu bez nástupního ostrůvku v úseku, který začíná dopravní značkou "Zastávka autobusu", "Zastávka tramvaje" nebo "Zastávka trolejbusu" a končí ve vzdálenosti 5 m za označníkem zastávky, a tam, kde taková dopravní značka není, ve vzdálenosti kratší než 30 m před a 5 m za označníkem zastávky; je-li prostor zastávky vyznačen vodorovnou dopravní značkou "Zastávka autobusu nebo trolejbusu" nebo "Zastávka tramvaje", platí tento zákaz jen pro vyznačený prostor,</w:t>
      </w:r>
    </w:p>
    <w:p w14:paraId="7A0F7CDA"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g) na železničním přejezdu, v podjezdu a v tunelu a ve vzdálenosti kratší než 15 m před nimi a za nimi,</w:t>
      </w:r>
    </w:p>
    <w:p w14:paraId="0BB82B25"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h) v místě, kde by vozidlo zakrývalo svislou dopravní značku nebo vodorovnou dopravní značku "Směrové šipky" nebo "Nápis na vozovce",</w:t>
      </w:r>
    </w:p>
    <w:p w14:paraId="68DE5533"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i) ve vyhrazeném jízdním pruhu a jízdním pruhu pro cyklisty,</w:t>
      </w:r>
    </w:p>
    <w:p w14:paraId="68830668"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j) v jízdních pruzích vyznačených na vozovce mimo pravého jízdního pruhu,</w:t>
      </w:r>
    </w:p>
    <w:p w14:paraId="722F43B2"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k) ve vzdálenosti kratší než 5 m od začátku a konce vodorovné dopravní značky "Podélná čára souvislá" nebo nástupního ostrůvku tam, kde by mezi touto dopravní značkou nebo nástupním ostrůvkem a vozidlem nezůstal volný alespoň jeden jízdní pruh široký nejméně 3 m,</w:t>
      </w:r>
    </w:p>
    <w:p w14:paraId="651C8889"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l) na mostě,</w:t>
      </w:r>
    </w:p>
    <w:p w14:paraId="568D5670"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m) v tunelu; to neplatí v případě nouzového stání na místě označeném dopravní značkou "Nouzové stání"; v případě nouzového stání musí řidič vypnout motor,</w:t>
      </w:r>
    </w:p>
    <w:p w14:paraId="53C33D11"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n) před vjezdem na pozemní komunikaci z polní nebo lesní cesty nebo z místa ležícího mimo pozemní komunikaci,</w:t>
      </w:r>
    </w:p>
    <w:p w14:paraId="240EFEC6"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o) na vyhrazeném parkovišti, nejde-li o vozidlo, pro které je parkoviště vyhrazeno; to neplatí, jde-li o zastavení a stání, které nepřekročí dobu tří minut a které neohrozí ani neomezí ostatní účastníky provozu na pozemních komunikacích, popřípadě neomezí řidiče vozidel, pro něž je parkoviště vyhrazeno,</w:t>
      </w:r>
    </w:p>
    <w:p w14:paraId="29EB95AB"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p) na tramvajovém pásu,</w:t>
      </w:r>
    </w:p>
    <w:p w14:paraId="2AE4DD0C" w14:textId="0266B9F5" w:rsid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r) na silniční vegetaci, pokud to není povoleno místní úpravou provozu na pozemní komunikaci,</w:t>
      </w:r>
    </w:p>
    <w:p w14:paraId="39F8AE9E" w14:textId="39C00533" w:rsidR="008B634A" w:rsidRPr="004F6F1A" w:rsidRDefault="008B634A" w:rsidP="008B634A">
      <w:pPr>
        <w:jc w:val="both"/>
        <w:rPr>
          <w:rFonts w:ascii="Times New Roman" w:hAnsi="Times New Roman" w:cs="Times New Roman"/>
          <w:b/>
          <w:sz w:val="24"/>
          <w:szCs w:val="24"/>
        </w:rPr>
      </w:pPr>
      <w:r>
        <w:rPr>
          <w:rFonts w:ascii="Times New Roman" w:hAnsi="Times New Roman" w:cs="Times New Roman"/>
          <w:b/>
          <w:sz w:val="24"/>
          <w:szCs w:val="24"/>
        </w:rPr>
        <w:t>s) na chodníku,</w:t>
      </w:r>
      <w:r w:rsidR="002E1556">
        <w:rPr>
          <w:rFonts w:ascii="Times New Roman" w:hAnsi="Times New Roman" w:cs="Times New Roman"/>
          <w:b/>
          <w:sz w:val="24"/>
          <w:szCs w:val="24"/>
        </w:rPr>
        <w:t xml:space="preserve"> </w:t>
      </w:r>
      <w:r w:rsidR="002E1556" w:rsidRPr="004F6F1A">
        <w:rPr>
          <w:rFonts w:ascii="Times New Roman" w:hAnsi="Times New Roman" w:cs="Times New Roman"/>
          <w:b/>
          <w:sz w:val="24"/>
          <w:szCs w:val="24"/>
        </w:rPr>
        <w:t>pokud to není povoleno místní úpravou provozu na pozemní komunikaci,</w:t>
      </w:r>
    </w:p>
    <w:p w14:paraId="22EE1453" w14:textId="50D0B5F6" w:rsidR="008B634A" w:rsidRPr="008B634A" w:rsidRDefault="008B634A" w:rsidP="008B634A">
      <w:pPr>
        <w:jc w:val="both"/>
        <w:rPr>
          <w:rFonts w:ascii="Times New Roman" w:hAnsi="Times New Roman" w:cs="Times New Roman"/>
          <w:sz w:val="24"/>
          <w:szCs w:val="24"/>
        </w:rPr>
      </w:pPr>
      <w:r w:rsidRPr="004F6F1A">
        <w:rPr>
          <w:rFonts w:ascii="Times New Roman" w:hAnsi="Times New Roman" w:cs="Times New Roman"/>
          <w:strike/>
          <w:sz w:val="24"/>
          <w:szCs w:val="24"/>
        </w:rPr>
        <w:t>s)</w:t>
      </w:r>
      <w:r>
        <w:rPr>
          <w:rFonts w:ascii="Times New Roman" w:hAnsi="Times New Roman" w:cs="Times New Roman"/>
          <w:sz w:val="24"/>
          <w:szCs w:val="24"/>
        </w:rPr>
        <w:t xml:space="preserve"> </w:t>
      </w:r>
      <w:r>
        <w:rPr>
          <w:rFonts w:ascii="Times New Roman" w:hAnsi="Times New Roman" w:cs="Times New Roman"/>
          <w:b/>
          <w:sz w:val="24"/>
          <w:szCs w:val="24"/>
        </w:rPr>
        <w:t>t)</w:t>
      </w:r>
      <w:r w:rsidRPr="008B634A">
        <w:rPr>
          <w:rFonts w:ascii="Times New Roman" w:hAnsi="Times New Roman" w:cs="Times New Roman"/>
          <w:sz w:val="24"/>
          <w:szCs w:val="24"/>
        </w:rPr>
        <w:t xml:space="preserve"> na jiných místech, kde by tím byla ohrožena bezpečnost provozu na pozemních komunikacích, zejména jízda ostatních vozidel.</w:t>
      </w:r>
    </w:p>
    <w:p w14:paraId="4D77CE28"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(2) V době od 5.00 do 19.00 hodin je zakázáno stání tam, kde by nezůstal mezi vozidlem a nejbližší tramvajovou kolejnicí volný jízdní pruh široký nejméně 3,5 m.</w:t>
      </w:r>
    </w:p>
    <w:p w14:paraId="38326144"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(3) Na silnicích I. třídy a za snížené viditelnosti i na silnicích II. a III. třídy1) je mimo obec zakázáno zastavení a stání jinde než na místech označených dopravní značkou jako parkoviště.</w:t>
      </w:r>
    </w:p>
    <w:p w14:paraId="0E107235"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(4) Na dopravním okruhu označeném dopravní značkou "Okruh" nebo "Změna směru okruhu" je zakázáno stání.</w:t>
      </w:r>
    </w:p>
    <w:p w14:paraId="3E39776F" w14:textId="77777777" w:rsidR="008B634A" w:rsidRP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(5) O odstranění vozidla, které neoprávněně stojí na vyhrazeném parkovišti, rozhodne policista nebo strážník obecní policie; vozidlo se odstraní na náklad jeho provozovatele.</w:t>
      </w:r>
    </w:p>
    <w:p w14:paraId="2D7E9E8F" w14:textId="3A3DE33A" w:rsidR="008B634A" w:rsidRDefault="008B634A" w:rsidP="008B634A">
      <w:pPr>
        <w:jc w:val="both"/>
        <w:rPr>
          <w:rFonts w:ascii="Times New Roman" w:hAnsi="Times New Roman" w:cs="Times New Roman"/>
          <w:sz w:val="24"/>
          <w:szCs w:val="24"/>
        </w:rPr>
      </w:pPr>
      <w:r w:rsidRPr="008B634A">
        <w:rPr>
          <w:rFonts w:ascii="Times New Roman" w:hAnsi="Times New Roman" w:cs="Times New Roman"/>
          <w:sz w:val="24"/>
          <w:szCs w:val="24"/>
        </w:rPr>
        <w:tab/>
        <w:t>(6) Zákaz zastavení a stání podle odstavce 1</w:t>
      </w:r>
      <w:r w:rsidR="00795577">
        <w:rPr>
          <w:rFonts w:ascii="Times New Roman" w:hAnsi="Times New Roman" w:cs="Times New Roman"/>
          <w:b/>
          <w:sz w:val="24"/>
          <w:szCs w:val="24"/>
        </w:rPr>
        <w:t xml:space="preserve"> až 4</w:t>
      </w:r>
      <w:r w:rsidRPr="008B634A">
        <w:rPr>
          <w:rFonts w:ascii="Times New Roman" w:hAnsi="Times New Roman" w:cs="Times New Roman"/>
          <w:sz w:val="24"/>
          <w:szCs w:val="24"/>
        </w:rPr>
        <w:t xml:space="preserve"> neplatí pro řidiče vozidel bezpečnostních sborů, ozbrojených sil a vojenského zpravodajství při plnění služebních povinností, řidiče vozidla obecní policie při výkonu její působnosti a řidiče vozidel jednotek požární ochrany, zdravotnické záchranné služby a Horské služby při řešení mimořádných událostí</w:t>
      </w:r>
      <w:r w:rsidRPr="004F6F1A">
        <w:rPr>
          <w:rFonts w:ascii="Times New Roman" w:hAnsi="Times New Roman" w:cs="Times New Roman"/>
          <w:sz w:val="24"/>
          <w:szCs w:val="24"/>
          <w:vertAlign w:val="superscript"/>
        </w:rPr>
        <w:t>8a)</w:t>
      </w:r>
      <w:r w:rsidRPr="008B634A">
        <w:rPr>
          <w:rFonts w:ascii="Times New Roman" w:hAnsi="Times New Roman" w:cs="Times New Roman"/>
          <w:sz w:val="24"/>
          <w:szCs w:val="24"/>
        </w:rPr>
        <w:t>. Řidič tohoto vozidla je při zastavení a stání povinen učinit opatření nezbytná k tomu, aby neohrozil bezpečnost a plynulost provozu na pozemních komunikacích nebo aby takové ohrožení co nejvíce zmírnil.</w:t>
      </w:r>
    </w:p>
    <w:p w14:paraId="73430D25" w14:textId="0C0CBD71" w:rsidR="00C0784F" w:rsidRDefault="00C0784F" w:rsidP="008B634A">
      <w:pPr>
        <w:jc w:val="both"/>
        <w:rPr>
          <w:rFonts w:ascii="Times New Roman" w:hAnsi="Times New Roman" w:cs="Times New Roman"/>
          <w:sz w:val="24"/>
          <w:szCs w:val="24"/>
        </w:rPr>
      </w:pPr>
      <w:r>
        <w:rPr>
          <w:rFonts w:ascii="Times New Roman" w:hAnsi="Times New Roman" w:cs="Times New Roman"/>
          <w:sz w:val="24"/>
          <w:szCs w:val="24"/>
        </w:rPr>
        <w:t>…</w:t>
      </w:r>
    </w:p>
    <w:p w14:paraId="040BE8E9" w14:textId="47096AE9" w:rsidR="00C0784F" w:rsidRPr="00C0784F" w:rsidRDefault="00C0784F" w:rsidP="004F6F1A">
      <w:pPr>
        <w:jc w:val="center"/>
        <w:rPr>
          <w:rFonts w:ascii="Times New Roman" w:hAnsi="Times New Roman" w:cs="Times New Roman"/>
          <w:sz w:val="24"/>
          <w:szCs w:val="24"/>
        </w:rPr>
      </w:pPr>
      <w:r>
        <w:rPr>
          <w:rFonts w:ascii="Times New Roman" w:hAnsi="Times New Roman" w:cs="Times New Roman"/>
          <w:sz w:val="24"/>
          <w:szCs w:val="24"/>
        </w:rPr>
        <w:t>§ 35</w:t>
      </w:r>
    </w:p>
    <w:p w14:paraId="1C8FC3A5" w14:textId="441845C0" w:rsidR="00C0784F" w:rsidRPr="00C0784F" w:rsidRDefault="00C0784F" w:rsidP="00C0784F">
      <w:pPr>
        <w:jc w:val="both"/>
        <w:rPr>
          <w:rFonts w:ascii="Times New Roman" w:hAnsi="Times New Roman" w:cs="Times New Roman"/>
          <w:sz w:val="24"/>
          <w:szCs w:val="24"/>
        </w:rPr>
      </w:pPr>
      <w:r w:rsidRPr="00C0784F">
        <w:rPr>
          <w:rFonts w:ascii="Times New Roman" w:hAnsi="Times New Roman" w:cs="Times New Roman"/>
          <w:sz w:val="24"/>
          <w:szCs w:val="24"/>
        </w:rPr>
        <w:tab/>
        <w:t xml:space="preserve">(1) Na dálnici je dovolen jen provoz motorových vozidel a jízdních souprav, jejichž </w:t>
      </w:r>
      <w:r w:rsidRPr="004F6F1A">
        <w:rPr>
          <w:rFonts w:ascii="Times New Roman" w:hAnsi="Times New Roman" w:cs="Times New Roman"/>
          <w:strike/>
          <w:sz w:val="24"/>
          <w:szCs w:val="24"/>
        </w:rPr>
        <w:t>nejvyšší dovolená</w:t>
      </w:r>
      <w:r w:rsidRPr="00C0784F">
        <w:rPr>
          <w:rFonts w:ascii="Times New Roman" w:hAnsi="Times New Roman" w:cs="Times New Roman"/>
          <w:sz w:val="24"/>
          <w:szCs w:val="24"/>
        </w:rPr>
        <w:t xml:space="preserve"> </w:t>
      </w:r>
      <w:r w:rsidR="00400795">
        <w:rPr>
          <w:rFonts w:ascii="Times New Roman" w:hAnsi="Times New Roman" w:cs="Times New Roman"/>
          <w:b/>
          <w:sz w:val="24"/>
          <w:szCs w:val="24"/>
        </w:rPr>
        <w:t xml:space="preserve">konstrukční </w:t>
      </w:r>
      <w:r w:rsidRPr="00C0784F">
        <w:rPr>
          <w:rFonts w:ascii="Times New Roman" w:hAnsi="Times New Roman" w:cs="Times New Roman"/>
          <w:sz w:val="24"/>
          <w:szCs w:val="24"/>
        </w:rPr>
        <w:t>rychlost</w:t>
      </w:r>
      <w:r w:rsidRPr="004F6F1A">
        <w:rPr>
          <w:rFonts w:ascii="Times New Roman" w:hAnsi="Times New Roman" w:cs="Times New Roman"/>
          <w:sz w:val="24"/>
          <w:szCs w:val="24"/>
          <w:vertAlign w:val="superscript"/>
        </w:rPr>
        <w:t>2)</w:t>
      </w:r>
      <w:r w:rsidRPr="00C0784F">
        <w:rPr>
          <w:rFonts w:ascii="Times New Roman" w:hAnsi="Times New Roman" w:cs="Times New Roman"/>
          <w:sz w:val="24"/>
          <w:szCs w:val="24"/>
        </w:rPr>
        <w:t xml:space="preserve"> není nižší než 80 km.h-1. V úseku dálnice procházejícím obcí je dovolen i provoz motorových vozidel a jízdních souprav pro veřejnou hromadnou dopravu, jejichž </w:t>
      </w:r>
      <w:r w:rsidRPr="004F6F1A">
        <w:rPr>
          <w:rFonts w:ascii="Times New Roman" w:hAnsi="Times New Roman" w:cs="Times New Roman"/>
          <w:strike/>
          <w:sz w:val="24"/>
          <w:szCs w:val="24"/>
        </w:rPr>
        <w:t>nejvyšší povolená</w:t>
      </w:r>
      <w:r w:rsidRPr="00C0784F">
        <w:rPr>
          <w:rFonts w:ascii="Times New Roman" w:hAnsi="Times New Roman" w:cs="Times New Roman"/>
          <w:sz w:val="24"/>
          <w:szCs w:val="24"/>
        </w:rPr>
        <w:t xml:space="preserve"> </w:t>
      </w:r>
      <w:r w:rsidR="00400795">
        <w:rPr>
          <w:rFonts w:ascii="Times New Roman" w:hAnsi="Times New Roman" w:cs="Times New Roman"/>
          <w:b/>
          <w:sz w:val="24"/>
          <w:szCs w:val="24"/>
        </w:rPr>
        <w:t xml:space="preserve">konstrukční </w:t>
      </w:r>
      <w:r w:rsidRPr="00C0784F">
        <w:rPr>
          <w:rFonts w:ascii="Times New Roman" w:hAnsi="Times New Roman" w:cs="Times New Roman"/>
          <w:sz w:val="24"/>
          <w:szCs w:val="24"/>
        </w:rPr>
        <w:t>rychlost</w:t>
      </w:r>
      <w:r w:rsidRPr="004F6F1A">
        <w:rPr>
          <w:rFonts w:ascii="Times New Roman" w:hAnsi="Times New Roman" w:cs="Times New Roman"/>
          <w:sz w:val="24"/>
          <w:szCs w:val="24"/>
          <w:vertAlign w:val="superscript"/>
        </w:rPr>
        <w:t>2)</w:t>
      </w:r>
      <w:r w:rsidRPr="00C0784F">
        <w:rPr>
          <w:rFonts w:ascii="Times New Roman" w:hAnsi="Times New Roman" w:cs="Times New Roman"/>
          <w:sz w:val="24"/>
          <w:szCs w:val="24"/>
        </w:rPr>
        <w:t xml:space="preserve"> není nižší než 65 km.h-1. Mimo obslužná zařízení dálnice je ostatním účastníkům provozu na pozemních komunikacích zakázán vstup na dálnici, chůze a jízda po dálnici.</w:t>
      </w:r>
    </w:p>
    <w:p w14:paraId="123C143D" w14:textId="77777777" w:rsidR="00C0784F" w:rsidRPr="00C0784F" w:rsidRDefault="00C0784F" w:rsidP="00C0784F">
      <w:pPr>
        <w:jc w:val="both"/>
        <w:rPr>
          <w:rFonts w:ascii="Times New Roman" w:hAnsi="Times New Roman" w:cs="Times New Roman"/>
          <w:sz w:val="24"/>
          <w:szCs w:val="24"/>
        </w:rPr>
      </w:pPr>
      <w:r w:rsidRPr="00C0784F">
        <w:rPr>
          <w:rFonts w:ascii="Times New Roman" w:hAnsi="Times New Roman" w:cs="Times New Roman"/>
          <w:sz w:val="24"/>
          <w:szCs w:val="24"/>
        </w:rPr>
        <w:tab/>
        <w:t>(2) Řidič smí na dálnici vjíždět a z dálnice vyjíždět jen na místech k tomu určených.</w:t>
      </w:r>
    </w:p>
    <w:p w14:paraId="5FCC5591" w14:textId="464A60C5" w:rsidR="00C0784F" w:rsidRPr="00791E74" w:rsidRDefault="00C0784F" w:rsidP="00C0784F">
      <w:pPr>
        <w:jc w:val="both"/>
        <w:rPr>
          <w:rFonts w:ascii="Times New Roman" w:hAnsi="Times New Roman" w:cs="Times New Roman"/>
          <w:sz w:val="24"/>
          <w:szCs w:val="24"/>
        </w:rPr>
      </w:pPr>
      <w:r w:rsidRPr="00C0784F">
        <w:rPr>
          <w:rFonts w:ascii="Times New Roman" w:hAnsi="Times New Roman" w:cs="Times New Roman"/>
          <w:sz w:val="24"/>
          <w:szCs w:val="24"/>
        </w:rPr>
        <w:tab/>
        <w:t>(3) Zákaz provozu podle odstavců 1 a 2 neplatí pro vozidla správce komunikace oprávněně užitá při její správě a údržbě.</w:t>
      </w:r>
    </w:p>
    <w:p w14:paraId="61656C6E" w14:textId="77777777" w:rsidR="00B37302" w:rsidRPr="00791E74" w:rsidRDefault="00B37302" w:rsidP="00D86CE1">
      <w:pPr>
        <w:jc w:val="center"/>
        <w:rPr>
          <w:rFonts w:ascii="Times New Roman" w:hAnsi="Times New Roman" w:cs="Times New Roman"/>
          <w:sz w:val="24"/>
          <w:szCs w:val="24"/>
        </w:rPr>
      </w:pPr>
    </w:p>
    <w:p w14:paraId="7DBE8FD1" w14:textId="7CB4B5EC" w:rsidR="00945815" w:rsidRDefault="00A55794">
      <w:pPr>
        <w:jc w:val="both"/>
        <w:rPr>
          <w:rFonts w:ascii="Times New Roman" w:hAnsi="Times New Roman" w:cs="Times New Roman"/>
          <w:sz w:val="24"/>
          <w:szCs w:val="24"/>
        </w:rPr>
      </w:pPr>
      <w:r w:rsidRPr="00791E74">
        <w:rPr>
          <w:rFonts w:ascii="Times New Roman" w:hAnsi="Times New Roman" w:cs="Times New Roman"/>
          <w:sz w:val="24"/>
          <w:szCs w:val="24"/>
        </w:rPr>
        <w:t>……..</w:t>
      </w:r>
    </w:p>
    <w:p w14:paraId="4DF60F23" w14:textId="442C0D22" w:rsidR="00286FFE" w:rsidRPr="00286FFE" w:rsidRDefault="00286FFE" w:rsidP="004F6F1A">
      <w:pPr>
        <w:jc w:val="center"/>
        <w:rPr>
          <w:rFonts w:ascii="Times New Roman" w:hAnsi="Times New Roman" w:cs="Times New Roman"/>
          <w:sz w:val="24"/>
          <w:szCs w:val="24"/>
        </w:rPr>
      </w:pPr>
      <w:r w:rsidRPr="00286FFE">
        <w:rPr>
          <w:rFonts w:ascii="Times New Roman" w:hAnsi="Times New Roman" w:cs="Times New Roman"/>
          <w:sz w:val="24"/>
          <w:szCs w:val="24"/>
        </w:rPr>
        <w:t>§ 41</w:t>
      </w:r>
    </w:p>
    <w:p w14:paraId="331EBA84" w14:textId="07608758"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(1) Řidič vozidla, který při plnění úkolů souvisejících s výkonem zvláštních povinností užívá zvláštního výstražného světla modré nebo modré a červené barvy,</w:t>
      </w:r>
      <w:r w:rsidRPr="004F6F1A">
        <w:rPr>
          <w:rFonts w:ascii="Times New Roman" w:hAnsi="Times New Roman" w:cs="Times New Roman"/>
          <w:sz w:val="24"/>
          <w:szCs w:val="24"/>
          <w:vertAlign w:val="superscript"/>
        </w:rPr>
        <w:t>2)</w:t>
      </w:r>
      <w:r w:rsidRPr="00286FFE">
        <w:rPr>
          <w:rFonts w:ascii="Times New Roman" w:hAnsi="Times New Roman" w:cs="Times New Roman"/>
          <w:sz w:val="24"/>
          <w:szCs w:val="24"/>
        </w:rPr>
        <w:t xml:space="preserve"> případně doplněného o zvláštní zvukové výstražné znamení (dále jen "vozidlo s právem přednostní jízdy"), není povinen dodržovat § 4 písm. c), </w:t>
      </w:r>
      <w:r w:rsidRPr="004F6F1A">
        <w:rPr>
          <w:rFonts w:ascii="Times New Roman" w:hAnsi="Times New Roman" w:cs="Times New Roman"/>
          <w:strike/>
          <w:sz w:val="24"/>
          <w:szCs w:val="24"/>
        </w:rPr>
        <w:t>§ 5 odst. 1 písm. f), g), h) a odst. 2 písm. f) a g)</w:t>
      </w:r>
      <w:r w:rsidR="00D76B77">
        <w:rPr>
          <w:rFonts w:ascii="Times New Roman" w:hAnsi="Times New Roman" w:cs="Times New Roman"/>
          <w:b/>
          <w:sz w:val="24"/>
          <w:szCs w:val="24"/>
        </w:rPr>
        <w:t xml:space="preserve"> </w:t>
      </w:r>
      <w:r w:rsidR="00541E19">
        <w:rPr>
          <w:rFonts w:ascii="Times New Roman" w:hAnsi="Times New Roman" w:cs="Times New Roman"/>
          <w:b/>
          <w:sz w:val="24"/>
          <w:szCs w:val="24"/>
        </w:rPr>
        <w:t xml:space="preserve">§ 5 odst. 1 písm. h) a odst. 2 </w:t>
      </w:r>
      <w:r w:rsidR="00293EFF">
        <w:rPr>
          <w:rFonts w:ascii="Times New Roman" w:hAnsi="Times New Roman" w:cs="Times New Roman"/>
          <w:b/>
          <w:sz w:val="24"/>
          <w:szCs w:val="24"/>
        </w:rPr>
        <w:t xml:space="preserve">písm. </w:t>
      </w:r>
      <w:r w:rsidR="00D76B77">
        <w:rPr>
          <w:rFonts w:ascii="Times New Roman" w:hAnsi="Times New Roman" w:cs="Times New Roman"/>
          <w:b/>
          <w:sz w:val="24"/>
          <w:szCs w:val="24"/>
        </w:rPr>
        <w:t>f), g) a h)</w:t>
      </w:r>
      <w:r w:rsidRPr="00286FFE">
        <w:rPr>
          <w:rFonts w:ascii="Times New Roman" w:hAnsi="Times New Roman" w:cs="Times New Roman"/>
          <w:sz w:val="24"/>
          <w:szCs w:val="24"/>
        </w:rPr>
        <w:t xml:space="preserve">, </w:t>
      </w:r>
      <w:r w:rsidRPr="004F6F1A">
        <w:rPr>
          <w:rFonts w:ascii="Times New Roman" w:hAnsi="Times New Roman" w:cs="Times New Roman"/>
          <w:strike/>
          <w:sz w:val="24"/>
          <w:szCs w:val="24"/>
        </w:rPr>
        <w:t>§ 6 odst. 5 a 6,</w:t>
      </w:r>
      <w:r w:rsidRPr="00286FFE">
        <w:rPr>
          <w:rFonts w:ascii="Times New Roman" w:hAnsi="Times New Roman" w:cs="Times New Roman"/>
          <w:sz w:val="24"/>
          <w:szCs w:val="24"/>
        </w:rPr>
        <w:t xml:space="preserve"> § 7 odst. 1 písm. b), § 11, </w:t>
      </w:r>
      <w:r w:rsidRPr="004F6F1A">
        <w:rPr>
          <w:rFonts w:ascii="Times New Roman" w:hAnsi="Times New Roman" w:cs="Times New Roman"/>
          <w:strike/>
          <w:sz w:val="24"/>
          <w:szCs w:val="24"/>
        </w:rPr>
        <w:t>§ 12 odst. 1, 2, 4, 5 a 6</w:t>
      </w:r>
      <w:r w:rsidR="00522933">
        <w:rPr>
          <w:rFonts w:ascii="Times New Roman" w:hAnsi="Times New Roman" w:cs="Times New Roman"/>
          <w:b/>
          <w:sz w:val="24"/>
          <w:szCs w:val="24"/>
        </w:rPr>
        <w:t xml:space="preserve"> § 12 odst. 1, 2 </w:t>
      </w:r>
      <w:r w:rsidR="003C6038">
        <w:rPr>
          <w:rFonts w:ascii="Times New Roman" w:hAnsi="Times New Roman" w:cs="Times New Roman"/>
          <w:b/>
          <w:sz w:val="24"/>
          <w:szCs w:val="24"/>
        </w:rPr>
        <w:t xml:space="preserve">a </w:t>
      </w:r>
      <w:r w:rsidR="00522933">
        <w:rPr>
          <w:rFonts w:ascii="Times New Roman" w:hAnsi="Times New Roman" w:cs="Times New Roman"/>
          <w:b/>
          <w:sz w:val="24"/>
          <w:szCs w:val="24"/>
        </w:rPr>
        <w:t xml:space="preserve">4 </w:t>
      </w:r>
      <w:r w:rsidR="003C6038">
        <w:rPr>
          <w:rFonts w:ascii="Times New Roman" w:hAnsi="Times New Roman" w:cs="Times New Roman"/>
          <w:b/>
          <w:sz w:val="24"/>
          <w:szCs w:val="24"/>
        </w:rPr>
        <w:t xml:space="preserve">až </w:t>
      </w:r>
      <w:r w:rsidR="00522933">
        <w:rPr>
          <w:rFonts w:ascii="Times New Roman" w:hAnsi="Times New Roman" w:cs="Times New Roman"/>
          <w:b/>
          <w:sz w:val="24"/>
          <w:szCs w:val="24"/>
        </w:rPr>
        <w:t>7</w:t>
      </w:r>
      <w:r w:rsidRPr="00286FFE">
        <w:rPr>
          <w:rFonts w:ascii="Times New Roman" w:hAnsi="Times New Roman" w:cs="Times New Roman"/>
          <w:sz w:val="24"/>
          <w:szCs w:val="24"/>
        </w:rPr>
        <w:t xml:space="preserve">, § 13 až 17, § 18 odst. 2, 3, 4 a 8, </w:t>
      </w:r>
      <w:r w:rsidRPr="004F6F1A">
        <w:rPr>
          <w:rFonts w:ascii="Times New Roman" w:hAnsi="Times New Roman" w:cs="Times New Roman"/>
          <w:strike/>
          <w:sz w:val="24"/>
          <w:szCs w:val="24"/>
        </w:rPr>
        <w:t>§ 19 odst. 2 a 3</w:t>
      </w:r>
      <w:r w:rsidR="00D76B77">
        <w:rPr>
          <w:rFonts w:ascii="Times New Roman" w:hAnsi="Times New Roman" w:cs="Times New Roman"/>
          <w:b/>
          <w:sz w:val="24"/>
          <w:szCs w:val="24"/>
        </w:rPr>
        <w:t xml:space="preserve"> § 19</w:t>
      </w:r>
      <w:r w:rsidRPr="00286FFE">
        <w:rPr>
          <w:rFonts w:ascii="Times New Roman" w:hAnsi="Times New Roman" w:cs="Times New Roman"/>
          <w:sz w:val="24"/>
          <w:szCs w:val="24"/>
        </w:rPr>
        <w:t xml:space="preserve">, § 20, </w:t>
      </w:r>
      <w:r w:rsidRPr="004F6F1A">
        <w:rPr>
          <w:rFonts w:ascii="Times New Roman" w:hAnsi="Times New Roman" w:cs="Times New Roman"/>
          <w:strike/>
          <w:sz w:val="24"/>
          <w:szCs w:val="24"/>
        </w:rPr>
        <w:t>§ 21 odst. 2, 3 a 4</w:t>
      </w:r>
      <w:r w:rsidR="00D76B77">
        <w:rPr>
          <w:rFonts w:ascii="Times New Roman" w:hAnsi="Times New Roman" w:cs="Times New Roman"/>
          <w:b/>
          <w:sz w:val="24"/>
          <w:szCs w:val="24"/>
        </w:rPr>
        <w:t xml:space="preserve"> § 21 odst. 2 až 6</w:t>
      </w:r>
      <w:r w:rsidRPr="00286FFE">
        <w:rPr>
          <w:rFonts w:ascii="Times New Roman" w:hAnsi="Times New Roman" w:cs="Times New Roman"/>
          <w:sz w:val="24"/>
          <w:szCs w:val="24"/>
        </w:rPr>
        <w:t xml:space="preserve">, § 22, 23, § 24 odst. 3 a 4, </w:t>
      </w:r>
      <w:r w:rsidRPr="005E5EB0">
        <w:rPr>
          <w:rFonts w:ascii="Times New Roman" w:hAnsi="Times New Roman" w:cs="Times New Roman"/>
          <w:sz w:val="24"/>
          <w:szCs w:val="24"/>
        </w:rPr>
        <w:t xml:space="preserve">§ 25 odst. 1, 2, 3, 4, 5, </w:t>
      </w:r>
      <w:r w:rsidRPr="004F6F1A">
        <w:rPr>
          <w:rFonts w:ascii="Times New Roman" w:hAnsi="Times New Roman" w:cs="Times New Roman"/>
          <w:strike/>
          <w:sz w:val="24"/>
          <w:szCs w:val="24"/>
        </w:rPr>
        <w:t>§ 26 odst. 3</w:t>
      </w:r>
      <w:r w:rsidR="005E5EB0">
        <w:rPr>
          <w:rFonts w:ascii="Times New Roman" w:hAnsi="Times New Roman" w:cs="Times New Roman"/>
          <w:b/>
          <w:sz w:val="24"/>
          <w:szCs w:val="24"/>
        </w:rPr>
        <w:t xml:space="preserve"> §</w:t>
      </w:r>
      <w:r w:rsidR="00FB3802">
        <w:rPr>
          <w:rFonts w:ascii="Times New Roman" w:hAnsi="Times New Roman" w:cs="Times New Roman"/>
          <w:b/>
          <w:sz w:val="24"/>
          <w:szCs w:val="24"/>
        </w:rPr>
        <w:t xml:space="preserve"> </w:t>
      </w:r>
      <w:r w:rsidR="005E5EB0">
        <w:rPr>
          <w:rFonts w:ascii="Times New Roman" w:hAnsi="Times New Roman" w:cs="Times New Roman"/>
          <w:b/>
          <w:sz w:val="24"/>
          <w:szCs w:val="24"/>
        </w:rPr>
        <w:t>26</w:t>
      </w:r>
      <w:r w:rsidRPr="005E5EB0">
        <w:rPr>
          <w:rFonts w:ascii="Times New Roman" w:hAnsi="Times New Roman" w:cs="Times New Roman"/>
          <w:sz w:val="24"/>
          <w:szCs w:val="24"/>
        </w:rPr>
        <w:t>, § 27</w:t>
      </w:r>
      <w:r w:rsidRPr="00286FFE">
        <w:rPr>
          <w:rFonts w:ascii="Times New Roman" w:hAnsi="Times New Roman" w:cs="Times New Roman"/>
          <w:sz w:val="24"/>
          <w:szCs w:val="24"/>
        </w:rPr>
        <w:t xml:space="preserve">, § 28 odst. 2, 3 a 5, § 31, </w:t>
      </w:r>
      <w:r w:rsidRPr="004F6F1A">
        <w:rPr>
          <w:rFonts w:ascii="Times New Roman" w:hAnsi="Times New Roman" w:cs="Times New Roman"/>
          <w:strike/>
          <w:sz w:val="24"/>
          <w:szCs w:val="24"/>
        </w:rPr>
        <w:t>§ 32 odst. 6,</w:t>
      </w:r>
      <w:r w:rsidRPr="00286FFE">
        <w:rPr>
          <w:rFonts w:ascii="Times New Roman" w:hAnsi="Times New Roman" w:cs="Times New Roman"/>
          <w:sz w:val="24"/>
          <w:szCs w:val="24"/>
        </w:rPr>
        <w:t xml:space="preserve"> § 35, </w:t>
      </w:r>
      <w:r w:rsidRPr="004F6F1A">
        <w:rPr>
          <w:rFonts w:ascii="Times New Roman" w:hAnsi="Times New Roman" w:cs="Times New Roman"/>
          <w:strike/>
          <w:sz w:val="24"/>
          <w:szCs w:val="24"/>
        </w:rPr>
        <w:t xml:space="preserve">§ 36 odst. 1 a 2 </w:t>
      </w:r>
      <w:r w:rsidR="00D76B77" w:rsidRPr="004F6F1A">
        <w:rPr>
          <w:rFonts w:ascii="Times New Roman" w:hAnsi="Times New Roman" w:cs="Times New Roman"/>
          <w:strike/>
          <w:sz w:val="24"/>
          <w:szCs w:val="24"/>
        </w:rPr>
        <w:t>a</w:t>
      </w:r>
      <w:r w:rsidR="00D76B77">
        <w:rPr>
          <w:rFonts w:ascii="Times New Roman" w:hAnsi="Times New Roman" w:cs="Times New Roman"/>
          <w:b/>
          <w:sz w:val="24"/>
          <w:szCs w:val="24"/>
        </w:rPr>
        <w:t xml:space="preserve"> § 36 odst. 1, 2 a 4, </w:t>
      </w:r>
      <w:r w:rsidRPr="00286FFE">
        <w:rPr>
          <w:rFonts w:ascii="Times New Roman" w:hAnsi="Times New Roman" w:cs="Times New Roman"/>
          <w:sz w:val="24"/>
          <w:szCs w:val="24"/>
        </w:rPr>
        <w:t>§ 39 odst. 4 a 5</w:t>
      </w:r>
      <w:r w:rsidR="005E5EB0">
        <w:rPr>
          <w:rFonts w:ascii="Times New Roman" w:hAnsi="Times New Roman" w:cs="Times New Roman"/>
          <w:b/>
          <w:sz w:val="24"/>
          <w:szCs w:val="24"/>
        </w:rPr>
        <w:t>, § 39a odst. 3 a 4, § 47 odst. 2 písm. a), § 48 odst. 1 až 5</w:t>
      </w:r>
      <w:r w:rsidR="00F70C4D">
        <w:rPr>
          <w:rFonts w:ascii="Times New Roman" w:hAnsi="Times New Roman" w:cs="Times New Roman"/>
          <w:b/>
          <w:sz w:val="24"/>
          <w:szCs w:val="24"/>
        </w:rPr>
        <w:t>,</w:t>
      </w:r>
      <w:r w:rsidR="005E5EB0">
        <w:rPr>
          <w:rFonts w:ascii="Times New Roman" w:hAnsi="Times New Roman" w:cs="Times New Roman"/>
          <w:b/>
          <w:sz w:val="24"/>
          <w:szCs w:val="24"/>
        </w:rPr>
        <w:t xml:space="preserve"> § 53 odst. 2</w:t>
      </w:r>
      <w:r w:rsidR="00F70C4D">
        <w:rPr>
          <w:rFonts w:ascii="Times New Roman" w:hAnsi="Times New Roman" w:cs="Times New Roman"/>
          <w:b/>
          <w:sz w:val="24"/>
          <w:szCs w:val="24"/>
        </w:rPr>
        <w:t xml:space="preserve"> a § 67 odst. 8</w:t>
      </w:r>
      <w:r w:rsidRPr="00286FFE">
        <w:rPr>
          <w:rFonts w:ascii="Times New Roman" w:hAnsi="Times New Roman" w:cs="Times New Roman"/>
          <w:sz w:val="24"/>
          <w:szCs w:val="24"/>
        </w:rPr>
        <w:t>; je však povinen dbát potřebné opatrnosti, aby neohrozil bezpečnost provozu na pozemních komunikacích.</w:t>
      </w:r>
    </w:p>
    <w:p w14:paraId="623BF402"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(2) Zvláštním zvukovým výstražným zařízením doplněným zvláštním výstražným světlem modré barvy</w:t>
      </w:r>
      <w:r w:rsidRPr="004F6F1A">
        <w:rPr>
          <w:rFonts w:ascii="Times New Roman" w:hAnsi="Times New Roman" w:cs="Times New Roman"/>
          <w:sz w:val="24"/>
          <w:szCs w:val="24"/>
          <w:vertAlign w:val="superscript"/>
        </w:rPr>
        <w:t>2)</w:t>
      </w:r>
      <w:r w:rsidRPr="00286FFE">
        <w:rPr>
          <w:rFonts w:ascii="Times New Roman" w:hAnsi="Times New Roman" w:cs="Times New Roman"/>
          <w:sz w:val="24"/>
          <w:szCs w:val="24"/>
        </w:rPr>
        <w:t xml:space="preserve"> mohou být vybavena vozidla</w:t>
      </w:r>
    </w:p>
    <w:p w14:paraId="55C08BF2"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 Ministerstva vnitra používaná policií a označená podle zvláštního právního předpisu,</w:t>
      </w:r>
      <w:r w:rsidRPr="004F6F1A">
        <w:rPr>
          <w:rFonts w:ascii="Times New Roman" w:hAnsi="Times New Roman" w:cs="Times New Roman"/>
          <w:sz w:val="24"/>
          <w:szCs w:val="24"/>
          <w:vertAlign w:val="superscript"/>
        </w:rPr>
        <w:t>13)</w:t>
      </w:r>
    </w:p>
    <w:p w14:paraId="787CCE5D"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b) Vězeňské služby,</w:t>
      </w:r>
    </w:p>
    <w:p w14:paraId="64C57E6E"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c) vojenské policie označená podle zvláštního právního předpisu,</w:t>
      </w:r>
      <w:r w:rsidRPr="004F6F1A">
        <w:rPr>
          <w:rFonts w:ascii="Times New Roman" w:hAnsi="Times New Roman" w:cs="Times New Roman"/>
          <w:sz w:val="24"/>
          <w:szCs w:val="24"/>
          <w:vertAlign w:val="superscript"/>
        </w:rPr>
        <w:t>12)</w:t>
      </w:r>
    </w:p>
    <w:p w14:paraId="408FA1BD"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d) obecní policie,</w:t>
      </w:r>
      <w:r w:rsidRPr="004F6F1A">
        <w:rPr>
          <w:rFonts w:ascii="Times New Roman" w:hAnsi="Times New Roman" w:cs="Times New Roman"/>
          <w:sz w:val="24"/>
          <w:szCs w:val="24"/>
          <w:vertAlign w:val="superscript"/>
        </w:rPr>
        <w:t>5)</w:t>
      </w:r>
      <w:r w:rsidRPr="00286FFE">
        <w:rPr>
          <w:rFonts w:ascii="Times New Roman" w:hAnsi="Times New Roman" w:cs="Times New Roman"/>
          <w:sz w:val="24"/>
          <w:szCs w:val="24"/>
        </w:rPr>
        <w:t xml:space="preserve"> která určí obec,</w:t>
      </w:r>
    </w:p>
    <w:p w14:paraId="6CA1A34D"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e) používaná Hasičským záchranným sborem České republiky nebo jednotkami požární ochrany, které nejsou součástí Hasičského záchranného sboru České republiky,</w:t>
      </w:r>
    </w:p>
    <w:p w14:paraId="54D38BDB"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f) důlní záchranné služby,</w:t>
      </w:r>
    </w:p>
    <w:p w14:paraId="3EEBFB4E"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g) poruchové služby plynárenských zařízení,</w:t>
      </w:r>
    </w:p>
    <w:p w14:paraId="7AF431D2"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h) poskytovatele zdravotnické záchranné služby, poskytovatele zdravotnické dopravní služby a poskytovatele přepravy pacientů neodkladné péče,</w:t>
      </w:r>
    </w:p>
    <w:p w14:paraId="72D6DD59"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i) ozbrojených sil používaná u vojenských záchranných útvarů pro plnění humanitárních úkolů civilní ochrany,</w:t>
      </w:r>
    </w:p>
    <w:p w14:paraId="0A254A2D"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j) celní správy označená podle zvláštního právního předpisu</w:t>
      </w:r>
      <w:r w:rsidRPr="004F6F1A">
        <w:rPr>
          <w:rFonts w:ascii="Times New Roman" w:hAnsi="Times New Roman" w:cs="Times New Roman"/>
          <w:sz w:val="24"/>
          <w:szCs w:val="24"/>
          <w:vertAlign w:val="superscript"/>
        </w:rPr>
        <w:t>14)</w:t>
      </w:r>
      <w:r w:rsidRPr="00286FFE">
        <w:rPr>
          <w:rFonts w:ascii="Times New Roman" w:hAnsi="Times New Roman" w:cs="Times New Roman"/>
          <w:sz w:val="24"/>
          <w:szCs w:val="24"/>
        </w:rPr>
        <w:t>,</w:t>
      </w:r>
    </w:p>
    <w:p w14:paraId="06CC4FC5"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k) Generální inspekce bezpečnostních sborů označená podle zvláštního právního předpisu</w:t>
      </w:r>
      <w:r w:rsidRPr="004F6F1A">
        <w:rPr>
          <w:rFonts w:ascii="Times New Roman" w:hAnsi="Times New Roman" w:cs="Times New Roman"/>
          <w:sz w:val="24"/>
          <w:szCs w:val="24"/>
          <w:vertAlign w:val="superscript"/>
        </w:rPr>
        <w:t>45)</w:t>
      </w:r>
      <w:r w:rsidRPr="00286FFE">
        <w:rPr>
          <w:rFonts w:ascii="Times New Roman" w:hAnsi="Times New Roman" w:cs="Times New Roman"/>
          <w:sz w:val="24"/>
          <w:szCs w:val="24"/>
        </w:rPr>
        <w:t>,</w:t>
      </w:r>
    </w:p>
    <w:p w14:paraId="5D448066"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l) zpravodajských služeb při přepravě nosičů utajovaných informací nebo osob, kterým poskytují ochranu.</w:t>
      </w:r>
    </w:p>
    <w:p w14:paraId="6EA21E06"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(3) Vláda může stanovit nařízením další vozidla, která pro plnění úkolů souvisejících s výkonem zvláštních povinností mohou být vybavena zvláštním zvukovým výstražným zařízením doplněným zvláštním výstražným světlem modré barvy.</w:t>
      </w:r>
    </w:p>
    <w:p w14:paraId="6E79803F"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(4) Řidičem vozidla s právem přednostní jízdy smí být osoba starší 21 let, která musí splňovat podmínky stanovené tímto zákonem.</w:t>
      </w:r>
    </w:p>
    <w:p w14:paraId="34C69500"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(5) Řidič vozidla s právem přednostní jízdy nesmí za jízdy jíst, pít a kouřit.</w:t>
      </w:r>
    </w:p>
    <w:p w14:paraId="0E97F4AB"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(6) Odstavce 1 a 4 platí obdobně i pro řidiče vozidel doprovázených vpředu, a jde-li o více než tři vozidla, i vzadu vozidly ozbrojených sil nebo ozbrojených sborů s právem přednostní jízdy. Doprovázená vozidla musí mít rozsvícena obrysová a potkávací světla.</w:t>
      </w:r>
    </w:p>
    <w:p w14:paraId="594A54F3"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(7) Řidiči ostatních vozidel musí vozidlům s právem přednostní jízdy a vozidlům jimi doprovázeným umožnit bezpečný a plynulý průjezd, a jestliže je to nutné, i zastavit vozidla na takovém místě, aby jim nepřekážela. Do skupiny tvořené vozidly s právem přednostní jízdy a vozidly jimi doprovázenými se řidiči ostatních vozidel nesmějí zařazovat.</w:t>
      </w:r>
    </w:p>
    <w:p w14:paraId="76CD51C5" w14:textId="2929283C"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 xml:space="preserve"> </w:t>
      </w:r>
      <w:r w:rsidRPr="00286FFE">
        <w:rPr>
          <w:rFonts w:ascii="Times New Roman" w:hAnsi="Times New Roman" w:cs="Times New Roman"/>
          <w:sz w:val="24"/>
          <w:szCs w:val="24"/>
        </w:rPr>
        <w:tab/>
        <w:t>(8) Není-li dálnice nebo silnice pro motorová vozidla s nejméně dvěma jízdními pruhy volně průjezdná z důvodu kolony stojících nebo pomalu jedoucích vozidel, jsou řidiči vozidel povinni vytvořit mezi jízdními pruhy prostor pro průjezd vozidel s právem přednostní jízdy; při tom smějí vjet na krajnici nebo na střední dělící pás. Jsou-li v jednom směru jízdy více než dva jízdní pruhy, vytváří se tento prostor mezi jízdním pruhem, který je nejvíce vlevo, a k němu přiléhajícím jízdním pruhem. Do tohoto prostoru smějí vjet pouze vozidla s právem přednostní jízdy, vozidla správce pozemní komunikace a vozidla sloužící k odstranění následků dopravní nehody nebo překážky provozu na pozemních komunikacích.</w:t>
      </w:r>
    </w:p>
    <w:p w14:paraId="12FD9118" w14:textId="77777777"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ab/>
        <w:t>(9) Svítí-li zvláštní výstražné světlo modré nebo modré a červené barvy na stojícím vozidle, musí řidiči ostatních vozidel podle okolností snížit rychlost jízdy a popřípadě i zastavit vozidlo.</w:t>
      </w:r>
    </w:p>
    <w:p w14:paraId="2901129A" w14:textId="54D7FE5B" w:rsidR="00286FFE" w:rsidRP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 xml:space="preserve"> </w:t>
      </w:r>
      <w:r w:rsidRPr="00286FFE">
        <w:rPr>
          <w:rFonts w:ascii="Times New Roman" w:hAnsi="Times New Roman" w:cs="Times New Roman"/>
          <w:sz w:val="24"/>
          <w:szCs w:val="24"/>
        </w:rPr>
        <w:tab/>
        <w:t>(10) V provozu na pozemních komunikacích je zakázáno neoprávněně užívat zvláštních výstražných světel a zvláštního zvukového výstražného znamení, které užívá vozidlo s právem přednostní jízdy, nebo je napodobovat.</w:t>
      </w:r>
    </w:p>
    <w:p w14:paraId="3BB42994" w14:textId="62902097" w:rsidR="00286FFE" w:rsidRDefault="00286FFE" w:rsidP="00286FFE">
      <w:pPr>
        <w:jc w:val="both"/>
        <w:rPr>
          <w:rFonts w:ascii="Times New Roman" w:hAnsi="Times New Roman" w:cs="Times New Roman"/>
          <w:sz w:val="24"/>
          <w:szCs w:val="24"/>
        </w:rPr>
      </w:pPr>
      <w:r w:rsidRPr="00286FFE">
        <w:rPr>
          <w:rFonts w:ascii="Times New Roman" w:hAnsi="Times New Roman" w:cs="Times New Roman"/>
          <w:sz w:val="24"/>
          <w:szCs w:val="24"/>
        </w:rPr>
        <w:t xml:space="preserve"> </w:t>
      </w:r>
      <w:r w:rsidRPr="00286FFE">
        <w:rPr>
          <w:rFonts w:ascii="Times New Roman" w:hAnsi="Times New Roman" w:cs="Times New Roman"/>
          <w:sz w:val="24"/>
          <w:szCs w:val="24"/>
        </w:rPr>
        <w:tab/>
        <w:t>(11) Zvláštním výstražným světlem modré a červené barvy mohou být vybavena vozidla Ministerstva vnitra používaná policií a označená podle zvláštního právního předpisu</w:t>
      </w:r>
      <w:r w:rsidRPr="004F6F1A">
        <w:rPr>
          <w:rFonts w:ascii="Times New Roman" w:hAnsi="Times New Roman" w:cs="Times New Roman"/>
          <w:sz w:val="24"/>
          <w:szCs w:val="24"/>
          <w:vertAlign w:val="superscript"/>
        </w:rPr>
        <w:t>13)</w:t>
      </w:r>
      <w:r w:rsidRPr="00286FFE">
        <w:rPr>
          <w:rFonts w:ascii="Times New Roman" w:hAnsi="Times New Roman" w:cs="Times New Roman"/>
          <w:sz w:val="24"/>
          <w:szCs w:val="24"/>
        </w:rPr>
        <w:t>, vozidla používána Hasičským záchranným sborem České republiky nebo jednotkami požární ochrany a vozidla poskytovatele zdravotnické záchranné služby.</w:t>
      </w:r>
    </w:p>
    <w:p w14:paraId="4E3F1C31" w14:textId="027B7EA7" w:rsidR="00310157" w:rsidRPr="00791E74" w:rsidRDefault="00310157" w:rsidP="00286FFE">
      <w:pPr>
        <w:jc w:val="both"/>
        <w:rPr>
          <w:rFonts w:ascii="Times New Roman" w:hAnsi="Times New Roman" w:cs="Times New Roman"/>
          <w:sz w:val="24"/>
          <w:szCs w:val="24"/>
        </w:rPr>
      </w:pPr>
      <w:r>
        <w:rPr>
          <w:rFonts w:ascii="Times New Roman" w:hAnsi="Times New Roman" w:cs="Times New Roman"/>
          <w:sz w:val="24"/>
          <w:szCs w:val="24"/>
        </w:rPr>
        <w:t>…</w:t>
      </w:r>
    </w:p>
    <w:p w14:paraId="79F16C0C" w14:textId="1F787C61" w:rsidR="00193503" w:rsidRPr="00791E74" w:rsidRDefault="00193503" w:rsidP="008A616D">
      <w:pPr>
        <w:jc w:val="center"/>
        <w:rPr>
          <w:rFonts w:ascii="Times New Roman" w:hAnsi="Times New Roman" w:cs="Times New Roman"/>
          <w:sz w:val="24"/>
          <w:szCs w:val="24"/>
        </w:rPr>
      </w:pPr>
      <w:r w:rsidRPr="00791E74">
        <w:rPr>
          <w:rFonts w:ascii="Times New Roman" w:hAnsi="Times New Roman" w:cs="Times New Roman"/>
          <w:sz w:val="24"/>
          <w:szCs w:val="24"/>
        </w:rPr>
        <w:t>§ 45</w:t>
      </w:r>
    </w:p>
    <w:p w14:paraId="2DF811F5" w14:textId="7DBBF663" w:rsidR="00193503" w:rsidRPr="00791E74" w:rsidRDefault="00193503" w:rsidP="008A616D">
      <w:pPr>
        <w:jc w:val="center"/>
        <w:rPr>
          <w:rFonts w:ascii="Times New Roman" w:hAnsi="Times New Roman" w:cs="Times New Roman"/>
          <w:sz w:val="24"/>
          <w:szCs w:val="24"/>
        </w:rPr>
      </w:pPr>
      <w:r w:rsidRPr="00791E74">
        <w:rPr>
          <w:rFonts w:ascii="Times New Roman" w:hAnsi="Times New Roman" w:cs="Times New Roman"/>
          <w:sz w:val="24"/>
          <w:szCs w:val="24"/>
        </w:rPr>
        <w:t>Překážka provozu na pozemních komunikacích</w:t>
      </w:r>
    </w:p>
    <w:p w14:paraId="437EF207" w14:textId="77777777" w:rsidR="00193503" w:rsidRPr="00791E74" w:rsidRDefault="00193503" w:rsidP="00193503">
      <w:pPr>
        <w:jc w:val="both"/>
        <w:rPr>
          <w:rFonts w:ascii="Times New Roman" w:hAnsi="Times New Roman" w:cs="Times New Roman"/>
          <w:sz w:val="24"/>
          <w:szCs w:val="24"/>
        </w:rPr>
      </w:pPr>
      <w:r w:rsidRPr="00791E74">
        <w:rPr>
          <w:rFonts w:ascii="Times New Roman" w:hAnsi="Times New Roman" w:cs="Times New Roman"/>
          <w:sz w:val="24"/>
          <w:szCs w:val="24"/>
        </w:rPr>
        <w:tab/>
        <w:t>(1) Kdo způsobil překážku provozu na pozemních komunikacích, musí ji neprodleně odstranit; neučiní-li tak, odstraní ji na jeho náklad vlastník pozemní komunikace.</w:t>
      </w:r>
      <w:r w:rsidRPr="00791E74">
        <w:rPr>
          <w:rFonts w:ascii="Times New Roman" w:hAnsi="Times New Roman" w:cs="Times New Roman"/>
          <w:sz w:val="24"/>
          <w:szCs w:val="24"/>
          <w:vertAlign w:val="superscript"/>
        </w:rPr>
        <w:t>1)</w:t>
      </w:r>
    </w:p>
    <w:p w14:paraId="4517EBF9" w14:textId="51CD43B8" w:rsidR="00193503" w:rsidRPr="00791E74" w:rsidRDefault="00193503" w:rsidP="00193503">
      <w:pPr>
        <w:jc w:val="both"/>
        <w:rPr>
          <w:rFonts w:ascii="Times New Roman" w:hAnsi="Times New Roman" w:cs="Times New Roman"/>
          <w:b/>
          <w:sz w:val="24"/>
          <w:szCs w:val="24"/>
        </w:rPr>
      </w:pPr>
      <w:r w:rsidRPr="00791E74">
        <w:rPr>
          <w:rFonts w:ascii="Times New Roman" w:hAnsi="Times New Roman" w:cs="Times New Roman"/>
          <w:sz w:val="24"/>
          <w:szCs w:val="24"/>
        </w:rPr>
        <w:tab/>
        <w:t>(2) Není-li možno překážku provozu na pozemních komunikacích</w:t>
      </w:r>
      <w:r w:rsidR="004C6E42" w:rsidRPr="00791E74">
        <w:rPr>
          <w:rFonts w:ascii="Times New Roman" w:hAnsi="Times New Roman" w:cs="Times New Roman"/>
          <w:sz w:val="24"/>
          <w:szCs w:val="24"/>
        </w:rPr>
        <w:t xml:space="preserve"> </w:t>
      </w:r>
      <w:r w:rsidRPr="00791E74">
        <w:rPr>
          <w:rFonts w:ascii="Times New Roman" w:hAnsi="Times New Roman" w:cs="Times New Roman"/>
          <w:sz w:val="24"/>
          <w:szCs w:val="24"/>
        </w:rPr>
        <w:t>neprodleně odstranit</w:t>
      </w:r>
      <w:r w:rsidR="004C6E42" w:rsidRPr="00791E74">
        <w:rPr>
          <w:rFonts w:ascii="Times New Roman" w:hAnsi="Times New Roman" w:cs="Times New Roman"/>
          <w:b/>
          <w:sz w:val="24"/>
          <w:szCs w:val="24"/>
        </w:rPr>
        <w:t xml:space="preserve"> nebo je-li touto překážkou vozidlo na dálnici</w:t>
      </w:r>
      <w:r w:rsidRPr="00791E74">
        <w:rPr>
          <w:rFonts w:ascii="Times New Roman" w:hAnsi="Times New Roman" w:cs="Times New Roman"/>
          <w:sz w:val="24"/>
          <w:szCs w:val="24"/>
        </w:rPr>
        <w:t xml:space="preserve">, musí ji její původce označit a ohlásit policii. </w:t>
      </w:r>
    </w:p>
    <w:p w14:paraId="297295B3" w14:textId="77777777" w:rsidR="00193503" w:rsidRPr="00791E74" w:rsidRDefault="00193503" w:rsidP="00193503">
      <w:pPr>
        <w:jc w:val="both"/>
        <w:rPr>
          <w:rFonts w:ascii="Times New Roman" w:hAnsi="Times New Roman" w:cs="Times New Roman"/>
          <w:sz w:val="24"/>
          <w:szCs w:val="24"/>
        </w:rPr>
      </w:pPr>
      <w:r w:rsidRPr="00791E74">
        <w:rPr>
          <w:rFonts w:ascii="Times New Roman" w:hAnsi="Times New Roman" w:cs="Times New Roman"/>
          <w:sz w:val="24"/>
          <w:szCs w:val="24"/>
        </w:rPr>
        <w:tab/>
        <w:t>(3) Překážka provozu na pozemních komunikacích musí být označena tak, aby ji jiný účastník provozu na pozemních komunikacích mohl včas a z dostatečné vzdálenosti zpozorovat, například červeným praporkem, dopravním zařízením "Zábrana pro označení uzavírky", "Směrovací deska", "Pojízdná uzavírková tabule" nebo vozidlem vybaveným zvláštním výstražným světlem oranžové, modré nebo modré a červené barvy. Za snížené viditelnosti musí být dopravní zařízení doplněno výstražným světlem žluté barvy. Pro označení motorového vozidla, které je povinně vybaveno přenosným výstražným trojúhelníkem,</w:t>
      </w:r>
      <w:r w:rsidRPr="00791E74">
        <w:rPr>
          <w:rFonts w:ascii="Times New Roman" w:hAnsi="Times New Roman" w:cs="Times New Roman"/>
          <w:sz w:val="24"/>
          <w:szCs w:val="24"/>
          <w:vertAlign w:val="superscript"/>
        </w:rPr>
        <w:t>2)</w:t>
      </w:r>
      <w:r w:rsidRPr="00791E74">
        <w:rPr>
          <w:rFonts w:ascii="Times New Roman" w:hAnsi="Times New Roman" w:cs="Times New Roman"/>
          <w:sz w:val="24"/>
          <w:szCs w:val="24"/>
        </w:rPr>
        <w:t xml:space="preserve"> platí § 26 odst. 3 a pro označení vozidla za snížené viditelnosti též § 33 odst. 2.</w:t>
      </w:r>
    </w:p>
    <w:p w14:paraId="28B8DF1A" w14:textId="21A91D7C" w:rsidR="00193503" w:rsidRPr="00791E74" w:rsidRDefault="00193503" w:rsidP="00193503">
      <w:pPr>
        <w:jc w:val="both"/>
        <w:rPr>
          <w:rFonts w:ascii="Times New Roman" w:hAnsi="Times New Roman" w:cs="Times New Roman"/>
          <w:sz w:val="24"/>
          <w:szCs w:val="24"/>
        </w:rPr>
      </w:pPr>
      <w:r w:rsidRPr="00791E74">
        <w:rPr>
          <w:rFonts w:ascii="Times New Roman" w:hAnsi="Times New Roman" w:cs="Times New Roman"/>
          <w:sz w:val="24"/>
          <w:szCs w:val="24"/>
        </w:rPr>
        <w:tab/>
        <w:t xml:space="preserve">(4) Je-li překážkou provozu na pozemní komunikaci vozidlo, </w:t>
      </w:r>
      <w:r w:rsidRPr="004F6F1A">
        <w:rPr>
          <w:rFonts w:ascii="Times New Roman" w:hAnsi="Times New Roman" w:cs="Times New Roman"/>
          <w:sz w:val="24"/>
          <w:szCs w:val="24"/>
        </w:rPr>
        <w:t>rozhoduje o jeho odstranění policista nebo strážník obecní policie, přičemž jde-li o dálnici, zajistí odstranění vozidla na výzvu policisty některá z osob uvedených v odstavci 1</w:t>
      </w:r>
      <w:r w:rsidRPr="00791E74">
        <w:rPr>
          <w:rFonts w:ascii="Times New Roman" w:hAnsi="Times New Roman" w:cs="Times New Roman"/>
          <w:sz w:val="24"/>
          <w:szCs w:val="24"/>
        </w:rPr>
        <w:t>; vozidlo se odstraní na náklad jeho provozovatele.</w:t>
      </w:r>
    </w:p>
    <w:p w14:paraId="3E1B7833" w14:textId="77777777" w:rsidR="00193503" w:rsidRPr="00791E74" w:rsidRDefault="00193503" w:rsidP="00193503">
      <w:pPr>
        <w:jc w:val="both"/>
        <w:rPr>
          <w:rFonts w:ascii="Times New Roman" w:hAnsi="Times New Roman" w:cs="Times New Roman"/>
          <w:sz w:val="24"/>
          <w:szCs w:val="24"/>
        </w:rPr>
      </w:pPr>
      <w:r w:rsidRPr="00791E74">
        <w:rPr>
          <w:rFonts w:ascii="Times New Roman" w:hAnsi="Times New Roman" w:cs="Times New Roman"/>
          <w:sz w:val="24"/>
          <w:szCs w:val="24"/>
        </w:rPr>
        <w:tab/>
        <w:t>(5) Je-li překážkou provozu na pozemní komunikaci závada ve sjízdnosti, kdy technický stav komunikace nedovoluje další bezpečnou jízdu, je policista oprávněn do doby odstranění této závady zakázat vozidlům další jízdu a ostatním vozidlům na tuto komunikaci nebo její úsek zakázat vjezd.</w:t>
      </w:r>
    </w:p>
    <w:p w14:paraId="67708032" w14:textId="0E72B0F2" w:rsidR="00193503" w:rsidRPr="00791E74" w:rsidRDefault="00193503" w:rsidP="00193503">
      <w:pPr>
        <w:jc w:val="both"/>
        <w:rPr>
          <w:rFonts w:ascii="Times New Roman" w:hAnsi="Times New Roman" w:cs="Times New Roman"/>
          <w:sz w:val="24"/>
          <w:szCs w:val="24"/>
        </w:rPr>
      </w:pPr>
      <w:r w:rsidRPr="00791E74">
        <w:rPr>
          <w:rFonts w:ascii="Times New Roman" w:hAnsi="Times New Roman" w:cs="Times New Roman"/>
          <w:sz w:val="24"/>
          <w:szCs w:val="24"/>
        </w:rPr>
        <w:tab/>
        <w:t>(6) Podrobnosti o označení překážky provozu na pozemních komunikacích upraví prováděcí právní předpis.</w:t>
      </w:r>
    </w:p>
    <w:p w14:paraId="2BFD8033" w14:textId="08C68584" w:rsidR="0046748F" w:rsidRDefault="006C007F">
      <w:pPr>
        <w:jc w:val="both"/>
        <w:rPr>
          <w:rFonts w:ascii="Times New Roman" w:hAnsi="Times New Roman" w:cs="Times New Roman"/>
          <w:sz w:val="24"/>
          <w:szCs w:val="24"/>
        </w:rPr>
      </w:pPr>
      <w:r w:rsidRPr="00791E74">
        <w:rPr>
          <w:rFonts w:ascii="Times New Roman" w:hAnsi="Times New Roman" w:cs="Times New Roman"/>
          <w:sz w:val="24"/>
          <w:szCs w:val="24"/>
        </w:rPr>
        <w:t>….</w:t>
      </w:r>
    </w:p>
    <w:p w14:paraId="25B180A6" w14:textId="5FFE134F" w:rsidR="00BB5044" w:rsidRPr="00BB5044" w:rsidRDefault="00BB5044" w:rsidP="004F6F1A">
      <w:pPr>
        <w:jc w:val="center"/>
        <w:rPr>
          <w:rFonts w:ascii="Times New Roman" w:hAnsi="Times New Roman" w:cs="Times New Roman"/>
          <w:sz w:val="24"/>
          <w:szCs w:val="24"/>
        </w:rPr>
      </w:pPr>
      <w:r>
        <w:rPr>
          <w:rFonts w:ascii="Times New Roman" w:hAnsi="Times New Roman" w:cs="Times New Roman"/>
          <w:sz w:val="24"/>
          <w:szCs w:val="24"/>
        </w:rPr>
        <w:t>§ 48</w:t>
      </w:r>
    </w:p>
    <w:p w14:paraId="31359DAC" w14:textId="3639A69D" w:rsidR="00BB5044" w:rsidRPr="00BB5044" w:rsidRDefault="00BB5044" w:rsidP="004F6F1A">
      <w:pPr>
        <w:jc w:val="center"/>
        <w:rPr>
          <w:rFonts w:ascii="Times New Roman" w:hAnsi="Times New Roman" w:cs="Times New Roman"/>
          <w:sz w:val="24"/>
          <w:szCs w:val="24"/>
        </w:rPr>
      </w:pPr>
      <w:r w:rsidRPr="00BB5044">
        <w:rPr>
          <w:rFonts w:ascii="Times New Roman" w:hAnsi="Times New Roman" w:cs="Times New Roman"/>
          <w:sz w:val="24"/>
          <w:szCs w:val="24"/>
        </w:rPr>
        <w:t>Přeprava osob</w:t>
      </w:r>
    </w:p>
    <w:p w14:paraId="0CEE7D55" w14:textId="6D5A2EFF" w:rsidR="00BB5044" w:rsidRP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(1) Řidič nesmí připustit, aby počet přepravovaných osob starších 12 let překročil počet povolených míst určených k přepravě osob (dále jen "povolené místo").</w:t>
      </w:r>
    </w:p>
    <w:p w14:paraId="34A9DEF1" w14:textId="41AE427C" w:rsidR="00BB5044" w:rsidRP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(2) V motorovém nebo jeho přípojném vozidle, které je určeno pro přepravu osob,</w:t>
      </w:r>
      <w:r w:rsidRPr="004F6F1A">
        <w:rPr>
          <w:rFonts w:ascii="Times New Roman" w:hAnsi="Times New Roman" w:cs="Times New Roman"/>
          <w:sz w:val="24"/>
          <w:szCs w:val="24"/>
          <w:vertAlign w:val="superscript"/>
        </w:rPr>
        <w:t>2)</w:t>
      </w:r>
      <w:r w:rsidRPr="00BB5044">
        <w:rPr>
          <w:rFonts w:ascii="Times New Roman" w:hAnsi="Times New Roman" w:cs="Times New Roman"/>
          <w:sz w:val="24"/>
          <w:szCs w:val="24"/>
        </w:rPr>
        <w:t xml:space="preserve"> </w:t>
      </w:r>
      <w:r w:rsidRPr="004F6F1A">
        <w:rPr>
          <w:rFonts w:ascii="Times New Roman" w:hAnsi="Times New Roman" w:cs="Times New Roman"/>
          <w:strike/>
          <w:sz w:val="24"/>
          <w:szCs w:val="24"/>
        </w:rPr>
        <w:t>se smějí na povolených místech přepravovat osoby</w:t>
      </w:r>
      <w:r w:rsidRPr="00BB5044">
        <w:rPr>
          <w:rFonts w:ascii="Times New Roman" w:hAnsi="Times New Roman" w:cs="Times New Roman"/>
          <w:sz w:val="24"/>
          <w:szCs w:val="24"/>
        </w:rPr>
        <w:t xml:space="preserve"> </w:t>
      </w:r>
      <w:r w:rsidR="00493C28">
        <w:rPr>
          <w:rFonts w:ascii="Times New Roman" w:hAnsi="Times New Roman" w:cs="Times New Roman"/>
          <w:b/>
          <w:sz w:val="24"/>
          <w:szCs w:val="24"/>
        </w:rPr>
        <w:t xml:space="preserve">lze osoby přepravovat pouze na povolených místech a </w:t>
      </w:r>
      <w:r w:rsidRPr="00BB5044">
        <w:rPr>
          <w:rFonts w:ascii="Times New Roman" w:hAnsi="Times New Roman" w:cs="Times New Roman"/>
          <w:sz w:val="24"/>
          <w:szCs w:val="24"/>
        </w:rPr>
        <w:t>pouze do přípustné užitečné hmotnosti, počet osob starších 12 let však nesmí převyšovat počet povolených míst.</w:t>
      </w:r>
    </w:p>
    <w:p w14:paraId="22903120" w14:textId="77777777" w:rsidR="00BB5044" w:rsidRP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(3) Odstavec 2 platí i pro přepravu osob v kabině řidiče nákladního automobilu.</w:t>
      </w:r>
    </w:p>
    <w:p w14:paraId="339D2598" w14:textId="77777777" w:rsidR="00BB5044" w:rsidRP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(4) Ve zvláštním motorovém vozidle nesmějí být přepravovány osoby mladší 15 let.</w:t>
      </w:r>
    </w:p>
    <w:p w14:paraId="679C4F7B" w14:textId="77777777" w:rsidR="00BB5044" w:rsidRP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(5) V jiném přípojném vozidle, než které je určeno pro přepravu osob, je přeprava osob, s výjimkou případů podle § 51, zakázána.</w:t>
      </w:r>
    </w:p>
    <w:p w14:paraId="42FCBC8B" w14:textId="4DE327C4" w:rsidR="00BB5044" w:rsidRDefault="00BB5044" w:rsidP="00BB5044">
      <w:pPr>
        <w:jc w:val="both"/>
        <w:rPr>
          <w:rFonts w:ascii="Times New Roman" w:hAnsi="Times New Roman" w:cs="Times New Roman"/>
          <w:sz w:val="24"/>
          <w:szCs w:val="24"/>
        </w:rPr>
      </w:pPr>
      <w:r w:rsidRPr="00BB5044">
        <w:rPr>
          <w:rFonts w:ascii="Times New Roman" w:hAnsi="Times New Roman" w:cs="Times New Roman"/>
          <w:sz w:val="24"/>
          <w:szCs w:val="24"/>
        </w:rPr>
        <w:tab/>
        <w:t>(6) Ustanovení odstavců 1 a 2 neplatí pro přepravu zraněné a jinak na zdraví ohrožené osoby v homologovaném mobilním záchranném prostředku, určeném pro odsun zraněných a jinak na zdraví ohrožených z exponovaného terénu, přepravovaném v záchranném vozidle Horské služby a nezbytnou přepravu záchranářů. Ustanovení odstavce 5 neplatí pro přípojné vozidlo Horské služby při přepravě zachraňované osoby.</w:t>
      </w:r>
    </w:p>
    <w:p w14:paraId="1E796851" w14:textId="428F8650" w:rsidR="00BB5044" w:rsidRDefault="00BB5044" w:rsidP="00BB5044">
      <w:pPr>
        <w:jc w:val="both"/>
        <w:rPr>
          <w:rFonts w:ascii="Times New Roman" w:hAnsi="Times New Roman" w:cs="Times New Roman"/>
          <w:sz w:val="24"/>
          <w:szCs w:val="24"/>
        </w:rPr>
      </w:pPr>
      <w:r>
        <w:rPr>
          <w:rFonts w:ascii="Times New Roman" w:hAnsi="Times New Roman" w:cs="Times New Roman"/>
          <w:sz w:val="24"/>
          <w:szCs w:val="24"/>
        </w:rPr>
        <w:t>…</w:t>
      </w:r>
    </w:p>
    <w:p w14:paraId="7F31DFE7" w14:textId="654F3652" w:rsidR="00F934E9" w:rsidRPr="00F934E9" w:rsidRDefault="00F934E9" w:rsidP="004F6F1A">
      <w:pPr>
        <w:jc w:val="center"/>
        <w:rPr>
          <w:rFonts w:ascii="Times New Roman" w:hAnsi="Times New Roman" w:cs="Times New Roman"/>
          <w:sz w:val="24"/>
          <w:szCs w:val="24"/>
        </w:rPr>
      </w:pPr>
      <w:r>
        <w:rPr>
          <w:rFonts w:ascii="Times New Roman" w:hAnsi="Times New Roman" w:cs="Times New Roman"/>
          <w:sz w:val="24"/>
          <w:szCs w:val="24"/>
        </w:rPr>
        <w:t>§ 51</w:t>
      </w:r>
    </w:p>
    <w:p w14:paraId="1F745ECD" w14:textId="176EE41C" w:rsidR="00F934E9" w:rsidRPr="004F6F1A" w:rsidRDefault="00F934E9" w:rsidP="004F6F1A">
      <w:pPr>
        <w:jc w:val="center"/>
        <w:rPr>
          <w:rFonts w:ascii="Times New Roman" w:hAnsi="Times New Roman" w:cs="Times New Roman"/>
          <w:b/>
          <w:sz w:val="24"/>
          <w:szCs w:val="24"/>
        </w:rPr>
      </w:pPr>
      <w:r w:rsidRPr="004F6F1A">
        <w:rPr>
          <w:rFonts w:ascii="Times New Roman" w:hAnsi="Times New Roman" w:cs="Times New Roman"/>
          <w:b/>
          <w:sz w:val="24"/>
          <w:szCs w:val="24"/>
        </w:rPr>
        <w:t>Přeprava osob v ložném prostoru nákladního automobilu a v ložném prostoru nákladního přívěsu traktoru</w:t>
      </w:r>
    </w:p>
    <w:p w14:paraId="2CCA645A" w14:textId="77777777" w:rsidR="00F934E9" w:rsidRPr="00F934E9" w:rsidRDefault="00F934E9" w:rsidP="00F934E9">
      <w:pPr>
        <w:jc w:val="both"/>
        <w:rPr>
          <w:rFonts w:ascii="Times New Roman" w:hAnsi="Times New Roman" w:cs="Times New Roman"/>
          <w:sz w:val="24"/>
          <w:szCs w:val="24"/>
        </w:rPr>
      </w:pPr>
      <w:r w:rsidRPr="00F934E9">
        <w:rPr>
          <w:rFonts w:ascii="Times New Roman" w:hAnsi="Times New Roman" w:cs="Times New Roman"/>
          <w:sz w:val="24"/>
          <w:szCs w:val="24"/>
        </w:rPr>
        <w:tab/>
        <w:t>(1) Přepravovat osoby v ložném prostoru nákladního automobilu a v ložném prostoru nákladního přívěsu traktoru je zakázáno.</w:t>
      </w:r>
    </w:p>
    <w:p w14:paraId="0CD496BC" w14:textId="756B903E" w:rsidR="00F934E9" w:rsidRDefault="00F934E9" w:rsidP="00F934E9">
      <w:pPr>
        <w:jc w:val="both"/>
        <w:rPr>
          <w:rFonts w:ascii="Times New Roman" w:hAnsi="Times New Roman" w:cs="Times New Roman"/>
          <w:strike/>
          <w:sz w:val="24"/>
          <w:szCs w:val="24"/>
        </w:rPr>
      </w:pPr>
      <w:r w:rsidRPr="00F934E9">
        <w:rPr>
          <w:rFonts w:ascii="Times New Roman" w:hAnsi="Times New Roman" w:cs="Times New Roman"/>
          <w:sz w:val="24"/>
          <w:szCs w:val="24"/>
        </w:rPr>
        <w:t xml:space="preserve"> </w:t>
      </w:r>
      <w:r w:rsidRPr="00F934E9">
        <w:rPr>
          <w:rFonts w:ascii="Times New Roman" w:hAnsi="Times New Roman" w:cs="Times New Roman"/>
          <w:sz w:val="24"/>
          <w:szCs w:val="24"/>
        </w:rPr>
        <w:tab/>
      </w:r>
      <w:r w:rsidRPr="00C4659D">
        <w:rPr>
          <w:rFonts w:ascii="Times New Roman" w:hAnsi="Times New Roman" w:cs="Times New Roman"/>
          <w:sz w:val="24"/>
          <w:szCs w:val="24"/>
        </w:rPr>
        <w:t xml:space="preserve">(2) </w:t>
      </w:r>
      <w:r w:rsidRPr="002E1556">
        <w:rPr>
          <w:rFonts w:ascii="Times New Roman" w:hAnsi="Times New Roman" w:cs="Times New Roman"/>
          <w:sz w:val="24"/>
          <w:szCs w:val="24"/>
        </w:rPr>
        <w:t>Odstavec 1 neplatí pro přepravu příslušníků hasičských záchranných sborů, příslušníků ozbrojených sil a ozbrojených sborů</w:t>
      </w:r>
      <w:r w:rsidR="002E1556" w:rsidRPr="00103BEB">
        <w:rPr>
          <w:rFonts w:ascii="Times New Roman" w:hAnsi="Times New Roman" w:cs="Times New Roman"/>
          <w:b/>
          <w:color w:val="000000"/>
          <w:sz w:val="24"/>
          <w:szCs w:val="24"/>
        </w:rPr>
        <w:t xml:space="preserve">, vojenských policistů </w:t>
      </w:r>
      <w:r w:rsidRPr="00C4659D">
        <w:rPr>
          <w:rFonts w:ascii="Times New Roman" w:hAnsi="Times New Roman" w:cs="Times New Roman"/>
          <w:sz w:val="24"/>
          <w:szCs w:val="24"/>
        </w:rPr>
        <w:t xml:space="preserve">a strážníků obecních policií při plnění jejich úkolů </w:t>
      </w:r>
      <w:r w:rsidRPr="004F6F1A">
        <w:rPr>
          <w:rFonts w:ascii="Times New Roman" w:hAnsi="Times New Roman" w:cs="Times New Roman"/>
          <w:strike/>
          <w:sz w:val="24"/>
          <w:szCs w:val="24"/>
        </w:rPr>
        <w:t>a jiných</w:t>
      </w:r>
      <w:r w:rsidRPr="00C4659D">
        <w:rPr>
          <w:rFonts w:ascii="Times New Roman" w:hAnsi="Times New Roman" w:cs="Times New Roman"/>
          <w:sz w:val="24"/>
          <w:szCs w:val="24"/>
        </w:rPr>
        <w:t xml:space="preserve"> </w:t>
      </w:r>
      <w:r w:rsidR="003B0F5F" w:rsidRPr="00103BEB">
        <w:rPr>
          <w:rFonts w:ascii="Times New Roman" w:hAnsi="Times New Roman" w:cs="Times New Roman"/>
          <w:b/>
          <w:color w:val="000000"/>
          <w:sz w:val="24"/>
          <w:szCs w:val="24"/>
        </w:rPr>
        <w:t xml:space="preserve">, jiných </w:t>
      </w:r>
      <w:r w:rsidRPr="00C4659D">
        <w:rPr>
          <w:rFonts w:ascii="Times New Roman" w:hAnsi="Times New Roman" w:cs="Times New Roman"/>
          <w:sz w:val="24"/>
          <w:szCs w:val="24"/>
        </w:rPr>
        <w:t>osob při plnění úkolů civilní ochrany a při živelní pohromě</w:t>
      </w:r>
      <w:r w:rsidR="003B0F5F" w:rsidRPr="003B0F5F">
        <w:rPr>
          <w:rFonts w:ascii="Times New Roman" w:hAnsi="Times New Roman" w:cs="Times New Roman"/>
          <w:b/>
          <w:color w:val="000000"/>
          <w:sz w:val="24"/>
          <w:szCs w:val="24"/>
        </w:rPr>
        <w:t xml:space="preserve"> </w:t>
      </w:r>
      <w:r w:rsidR="003B0F5F" w:rsidRPr="00103BEB">
        <w:rPr>
          <w:rFonts w:ascii="Times New Roman" w:hAnsi="Times New Roman" w:cs="Times New Roman"/>
          <w:b/>
          <w:color w:val="000000"/>
          <w:sz w:val="24"/>
          <w:szCs w:val="24"/>
        </w:rPr>
        <w:t>a žáků vojenských škol při praktickém vyučování a akcích pořádaných Ministerstvem obrany</w:t>
      </w:r>
      <w:r w:rsidRPr="00C4659D">
        <w:rPr>
          <w:rFonts w:ascii="Times New Roman" w:hAnsi="Times New Roman" w:cs="Times New Roman"/>
          <w:sz w:val="24"/>
          <w:szCs w:val="24"/>
        </w:rPr>
        <w:t>.</w:t>
      </w:r>
    </w:p>
    <w:p w14:paraId="77CB5D5C" w14:textId="515C0C79" w:rsidR="00F934E9" w:rsidRPr="00F934E9" w:rsidRDefault="00F934E9" w:rsidP="00F934E9">
      <w:pPr>
        <w:jc w:val="both"/>
        <w:rPr>
          <w:rFonts w:ascii="Times New Roman" w:hAnsi="Times New Roman" w:cs="Times New Roman"/>
          <w:sz w:val="24"/>
          <w:szCs w:val="24"/>
        </w:rPr>
      </w:pPr>
      <w:r w:rsidRPr="00F934E9">
        <w:rPr>
          <w:rFonts w:ascii="Times New Roman" w:hAnsi="Times New Roman" w:cs="Times New Roman"/>
          <w:sz w:val="24"/>
          <w:szCs w:val="24"/>
        </w:rPr>
        <w:t xml:space="preserve"> </w:t>
      </w:r>
      <w:r w:rsidRPr="00F934E9">
        <w:rPr>
          <w:rFonts w:ascii="Times New Roman" w:hAnsi="Times New Roman" w:cs="Times New Roman"/>
          <w:sz w:val="24"/>
          <w:szCs w:val="24"/>
        </w:rPr>
        <w:tab/>
        <w:t>(3) Osoby přepravované podle odstavce 2 musí sedět v ložném prostoru nákladního automobilu nebo v ložném prostoru nákladního přívěsu traktoru na podlaze nebo na sedadlech pevně k podlaze připevněných. Přepravované osoby se nesmějí za jízdy vyklánět, nechat vyčnívat předměty z vozidla ani jinak ohrožovat bezpečnost provozu na pozemních komunikacích.</w:t>
      </w:r>
    </w:p>
    <w:p w14:paraId="026F9CDC" w14:textId="54861194" w:rsidR="00F934E9" w:rsidRPr="00F934E9" w:rsidRDefault="00F934E9" w:rsidP="00F934E9">
      <w:pPr>
        <w:jc w:val="both"/>
        <w:rPr>
          <w:rFonts w:ascii="Times New Roman" w:hAnsi="Times New Roman" w:cs="Times New Roman"/>
          <w:sz w:val="24"/>
          <w:szCs w:val="24"/>
        </w:rPr>
      </w:pPr>
      <w:r w:rsidRPr="00F934E9">
        <w:rPr>
          <w:rFonts w:ascii="Times New Roman" w:hAnsi="Times New Roman" w:cs="Times New Roman"/>
          <w:sz w:val="24"/>
          <w:szCs w:val="24"/>
        </w:rPr>
        <w:t xml:space="preserve"> </w:t>
      </w:r>
      <w:r w:rsidRPr="00F934E9">
        <w:rPr>
          <w:rFonts w:ascii="Times New Roman" w:hAnsi="Times New Roman" w:cs="Times New Roman"/>
          <w:sz w:val="24"/>
          <w:szCs w:val="24"/>
        </w:rPr>
        <w:tab/>
        <w:t>(4) Bočnice ložného prostoru nákladního automobilu a ložného prostoru nákladního přívěsu traktoru musí být dostatečně vysoké, aby přepravované osoby za jízdy nevypadly.</w:t>
      </w:r>
    </w:p>
    <w:p w14:paraId="75B797AA" w14:textId="3617D836" w:rsidR="00F934E9" w:rsidRPr="00F934E9" w:rsidRDefault="00F934E9" w:rsidP="00F934E9">
      <w:pPr>
        <w:jc w:val="both"/>
        <w:rPr>
          <w:rFonts w:ascii="Times New Roman" w:hAnsi="Times New Roman" w:cs="Times New Roman"/>
          <w:sz w:val="24"/>
          <w:szCs w:val="24"/>
        </w:rPr>
      </w:pPr>
      <w:r w:rsidRPr="00F934E9">
        <w:rPr>
          <w:rFonts w:ascii="Times New Roman" w:hAnsi="Times New Roman" w:cs="Times New Roman"/>
          <w:sz w:val="24"/>
          <w:szCs w:val="24"/>
        </w:rPr>
        <w:t xml:space="preserve"> </w:t>
      </w:r>
      <w:r w:rsidRPr="00F934E9">
        <w:rPr>
          <w:rFonts w:ascii="Times New Roman" w:hAnsi="Times New Roman" w:cs="Times New Roman"/>
          <w:sz w:val="24"/>
          <w:szCs w:val="24"/>
        </w:rPr>
        <w:tab/>
        <w:t>(5) Řidičem nákladního automobilu nebo traktoru, v jehož ložném prostoru se přepravují osoby podle odstavce 2, smí být jen řidič starší 21 let, který má v řízení tohoto druhu vozidla nejméně dvouletou praxi. Tyto podmínky se nevztahují na řidiče vozidel ozbrojených sil.</w:t>
      </w:r>
    </w:p>
    <w:p w14:paraId="1720820F" w14:textId="4C95D495" w:rsidR="00F934E9" w:rsidRDefault="00F934E9" w:rsidP="00F934E9">
      <w:pPr>
        <w:jc w:val="both"/>
        <w:rPr>
          <w:rFonts w:ascii="Times New Roman" w:hAnsi="Times New Roman" w:cs="Times New Roman"/>
          <w:sz w:val="24"/>
          <w:szCs w:val="24"/>
        </w:rPr>
      </w:pPr>
      <w:r w:rsidRPr="00F934E9">
        <w:rPr>
          <w:rFonts w:ascii="Times New Roman" w:hAnsi="Times New Roman" w:cs="Times New Roman"/>
          <w:sz w:val="24"/>
          <w:szCs w:val="24"/>
        </w:rPr>
        <w:t xml:space="preserve"> </w:t>
      </w:r>
      <w:r w:rsidRPr="00F934E9">
        <w:rPr>
          <w:rFonts w:ascii="Times New Roman" w:hAnsi="Times New Roman" w:cs="Times New Roman"/>
          <w:sz w:val="24"/>
          <w:szCs w:val="24"/>
        </w:rPr>
        <w:tab/>
        <w:t>(6) Zákaz přepravy osob v ložném prostoru nákladního automobilu neplatí pro přepravu zraněné a jinak na zdraví ohrožené osoby v mobilním homologovaném transportním prostředku Horské služby, určeném pro odsun zraněných a jinak na zdraví ohrožených z exponovaného terénu, přepravovaném v prostoru pro náklad záchranného vozidla Horské služby a nezbytné přepravě záchranářů.</w:t>
      </w:r>
    </w:p>
    <w:p w14:paraId="2B0929CD" w14:textId="06F34F4D" w:rsidR="00F934E9" w:rsidRPr="00791E74" w:rsidRDefault="00F934E9" w:rsidP="00F934E9">
      <w:pPr>
        <w:jc w:val="both"/>
        <w:rPr>
          <w:rFonts w:ascii="Times New Roman" w:hAnsi="Times New Roman" w:cs="Times New Roman"/>
          <w:sz w:val="24"/>
          <w:szCs w:val="24"/>
        </w:rPr>
      </w:pPr>
      <w:r>
        <w:rPr>
          <w:rFonts w:ascii="Times New Roman" w:hAnsi="Times New Roman" w:cs="Times New Roman"/>
          <w:sz w:val="24"/>
          <w:szCs w:val="24"/>
        </w:rPr>
        <w:t>…</w:t>
      </w:r>
    </w:p>
    <w:p w14:paraId="5717CA53" w14:textId="0F7B2647" w:rsidR="006C007F" w:rsidRPr="00791E74" w:rsidRDefault="006C007F" w:rsidP="008A616D">
      <w:pPr>
        <w:jc w:val="center"/>
        <w:rPr>
          <w:rFonts w:ascii="Times New Roman" w:hAnsi="Times New Roman" w:cs="Times New Roman"/>
          <w:sz w:val="24"/>
          <w:szCs w:val="24"/>
        </w:rPr>
      </w:pPr>
      <w:r w:rsidRPr="00791E74">
        <w:rPr>
          <w:rFonts w:ascii="Times New Roman" w:hAnsi="Times New Roman" w:cs="Times New Roman"/>
          <w:sz w:val="24"/>
          <w:szCs w:val="24"/>
        </w:rPr>
        <w:t>§ 67</w:t>
      </w:r>
    </w:p>
    <w:p w14:paraId="5C7DDBA4" w14:textId="77777777" w:rsidR="006C007F" w:rsidRPr="00791E74" w:rsidRDefault="006C007F" w:rsidP="008A616D">
      <w:pPr>
        <w:jc w:val="center"/>
        <w:rPr>
          <w:rFonts w:ascii="Times New Roman" w:hAnsi="Times New Roman" w:cs="Times New Roman"/>
          <w:sz w:val="24"/>
          <w:szCs w:val="24"/>
        </w:rPr>
      </w:pPr>
      <w:r w:rsidRPr="00791E74">
        <w:rPr>
          <w:rFonts w:ascii="Times New Roman" w:hAnsi="Times New Roman" w:cs="Times New Roman"/>
          <w:sz w:val="24"/>
          <w:szCs w:val="24"/>
        </w:rPr>
        <w:t>Speciální označení vozidel a osob</w:t>
      </w:r>
    </w:p>
    <w:p w14:paraId="77BEDFDF" w14:textId="06EE6161"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ab/>
        <w:t xml:space="preserve">(1) Parkovací průkaz označující vozidlo přepravující osobu těžce zdravotně postiženou (dále jen „parkovací průkaz pro osoby se zdravotním postižením“), označení vozidla řízeného osobou sluchově postiženou (dále jen „označení O 2“) </w:t>
      </w:r>
      <w:r w:rsidRPr="00791E74">
        <w:rPr>
          <w:rFonts w:ascii="Times New Roman" w:hAnsi="Times New Roman" w:cs="Times New Roman"/>
          <w:strike/>
          <w:sz w:val="24"/>
          <w:szCs w:val="24"/>
        </w:rPr>
        <w:t>nebo</w:t>
      </w:r>
      <w:r w:rsidR="00D35721" w:rsidRPr="00791E74">
        <w:rPr>
          <w:rFonts w:ascii="Times New Roman" w:hAnsi="Times New Roman" w:cs="Times New Roman"/>
          <w:strike/>
          <w:sz w:val="24"/>
          <w:szCs w:val="24"/>
        </w:rPr>
        <w:t xml:space="preserve"> označení</w:t>
      </w:r>
      <w:r w:rsidRPr="00791E74">
        <w:rPr>
          <w:rFonts w:ascii="Times New Roman" w:hAnsi="Times New Roman" w:cs="Times New Roman"/>
          <w:b/>
          <w:sz w:val="24"/>
          <w:szCs w:val="24"/>
        </w:rPr>
        <w:t xml:space="preserve"> </w:t>
      </w:r>
      <w:r w:rsidR="00C11086" w:rsidRPr="00791E74">
        <w:rPr>
          <w:rFonts w:ascii="Times New Roman" w:hAnsi="Times New Roman" w:cs="Times New Roman"/>
          <w:b/>
          <w:sz w:val="24"/>
          <w:szCs w:val="24"/>
        </w:rPr>
        <w:t>,</w:t>
      </w:r>
      <w:r w:rsidR="00C11086" w:rsidRPr="00791E74">
        <w:rPr>
          <w:rFonts w:ascii="Times New Roman" w:hAnsi="Times New Roman" w:cs="Times New Roman"/>
          <w:sz w:val="24"/>
          <w:szCs w:val="24"/>
        </w:rPr>
        <w:t xml:space="preserve"> </w:t>
      </w:r>
      <w:r w:rsidRPr="00791E74">
        <w:rPr>
          <w:rFonts w:ascii="Times New Roman" w:hAnsi="Times New Roman" w:cs="Times New Roman"/>
          <w:b/>
          <w:sz w:val="24"/>
          <w:szCs w:val="24"/>
        </w:rPr>
        <w:t>označení</w:t>
      </w:r>
      <w:r w:rsidRPr="00791E74">
        <w:rPr>
          <w:rFonts w:ascii="Times New Roman" w:hAnsi="Times New Roman" w:cs="Times New Roman"/>
          <w:sz w:val="24"/>
          <w:szCs w:val="24"/>
        </w:rPr>
        <w:t xml:space="preserve"> vozidla lékaře konajícího návštěvní službu </w:t>
      </w:r>
      <w:r w:rsidRPr="00791E74">
        <w:rPr>
          <w:rFonts w:ascii="Times New Roman" w:hAnsi="Times New Roman" w:cs="Times New Roman"/>
          <w:strike/>
          <w:sz w:val="24"/>
          <w:szCs w:val="24"/>
        </w:rPr>
        <w:t>stanovené prováděcím právním předpisem</w:t>
      </w:r>
      <w:r w:rsidRPr="00791E74">
        <w:rPr>
          <w:rFonts w:ascii="Times New Roman" w:hAnsi="Times New Roman" w:cs="Times New Roman"/>
          <w:sz w:val="24"/>
          <w:szCs w:val="24"/>
        </w:rPr>
        <w:t xml:space="preserve"> </w:t>
      </w:r>
      <w:r w:rsidR="00021C56" w:rsidRPr="00791E74">
        <w:rPr>
          <w:rFonts w:ascii="Times New Roman" w:hAnsi="Times New Roman" w:cs="Times New Roman"/>
          <w:b/>
          <w:sz w:val="24"/>
          <w:szCs w:val="24"/>
        </w:rPr>
        <w:t xml:space="preserve">nebo označení vozidla </w:t>
      </w:r>
      <w:r w:rsidR="00546EF2">
        <w:rPr>
          <w:rFonts w:ascii="Times New Roman" w:hAnsi="Times New Roman" w:cs="Times New Roman"/>
          <w:b/>
          <w:sz w:val="24"/>
          <w:szCs w:val="24"/>
        </w:rPr>
        <w:t>poskytovatele zdravotních služeb s oprávněním poskytovat</w:t>
      </w:r>
      <w:r w:rsidR="00021C56" w:rsidRPr="00791E74">
        <w:rPr>
          <w:rFonts w:ascii="Times New Roman" w:hAnsi="Times New Roman" w:cs="Times New Roman"/>
          <w:b/>
          <w:sz w:val="24"/>
          <w:szCs w:val="24"/>
        </w:rPr>
        <w:t xml:space="preserve"> domácí péči </w:t>
      </w:r>
      <w:r w:rsidRPr="00791E74">
        <w:rPr>
          <w:rFonts w:ascii="Times New Roman" w:hAnsi="Times New Roman" w:cs="Times New Roman"/>
          <w:sz w:val="24"/>
          <w:szCs w:val="24"/>
        </w:rPr>
        <w:t>smějí užívat jen osoby, které toto označení obdrží od příslušného obecního úřadu obce s rozšířenou působností nebo od oprávněného orgánu v zahraničí.</w:t>
      </w:r>
    </w:p>
    <w:p w14:paraId="2E936E52" w14:textId="77777777"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ab/>
        <w:t>(2) Parkovací průkaz pro osoby se zdravotním postižením vydá příslušný obecní úřad obce s rozšířenou působností osobě, která je držitelem průkazu ZTP s výjimkou postižených úplnou nebo praktickou hluchotou nebo držitelem průkazu ZTP/P podle jiného právního předpisu</w:t>
      </w:r>
      <w:r w:rsidRPr="00791E74">
        <w:rPr>
          <w:rFonts w:ascii="Times New Roman" w:hAnsi="Times New Roman" w:cs="Times New Roman"/>
          <w:sz w:val="24"/>
          <w:szCs w:val="24"/>
          <w:vertAlign w:val="superscript"/>
        </w:rPr>
        <w:t>24)</w:t>
      </w:r>
      <w:r w:rsidRPr="00791E74">
        <w:rPr>
          <w:rFonts w:ascii="Times New Roman" w:hAnsi="Times New Roman" w:cs="Times New Roman"/>
          <w:sz w:val="24"/>
          <w:szCs w:val="24"/>
        </w:rPr>
        <w:t>.</w:t>
      </w:r>
    </w:p>
    <w:p w14:paraId="25C43CF6" w14:textId="77777777"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ab/>
        <w:t>(3) Označení O 2 vydá příslušný obecní úřad obce s rozšířenou působností držiteli řidičského oprávnění, který je držitelem průkazu ZTP z důvodu postižení úplnou nebo praktickou hluchotou.</w:t>
      </w:r>
    </w:p>
    <w:p w14:paraId="26D02F65" w14:textId="77777777"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ab/>
        <w:t>(4) Vozidlo lze označit parkovacím průkazem pro osoby se zdravotním postižením pouze v případě, řídí-li vozidlo nebo je-li ve vozidle přepravována osoba, která je držitelem parkovacího průkazu pro osoby se zdravotním postižením podle odstavce 1. Přepravovaná osoba je povinna prokázat na výzvu policisty nebo strážníka obecní policie, že je držitelem průkazu ZTP nebo ZTP/P podle jiného právního předpisu</w:t>
      </w:r>
      <w:r w:rsidRPr="00791E74">
        <w:rPr>
          <w:rFonts w:ascii="Times New Roman" w:hAnsi="Times New Roman" w:cs="Times New Roman"/>
          <w:sz w:val="24"/>
          <w:szCs w:val="24"/>
          <w:vertAlign w:val="superscript"/>
        </w:rPr>
        <w:t>24)</w:t>
      </w:r>
      <w:r w:rsidRPr="00791E74">
        <w:rPr>
          <w:rFonts w:ascii="Times New Roman" w:hAnsi="Times New Roman" w:cs="Times New Roman"/>
          <w:sz w:val="24"/>
          <w:szCs w:val="24"/>
        </w:rPr>
        <w:t>, který ji opravňuje k užívání vozidla označeného parkovacím průkazem pro osoby se zdravotním postižením.</w:t>
      </w:r>
    </w:p>
    <w:p w14:paraId="57D331FA" w14:textId="0B73BEB5"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(5) V jednotlivých případech a je-li to naléhavě nutné, nemusí po dobu nezbytně potřebnou řidiči motorového vozidla označeného parkovacím průkazem pro osoby se zdravotním postižením </w:t>
      </w:r>
      <w:r w:rsidRPr="0038268B">
        <w:rPr>
          <w:rFonts w:ascii="Times New Roman" w:hAnsi="Times New Roman" w:cs="Times New Roman"/>
          <w:strike/>
          <w:sz w:val="24"/>
          <w:szCs w:val="24"/>
        </w:rPr>
        <w:t>a lékaři konající návštěvní službu</w:t>
      </w:r>
      <w:r w:rsidR="003C6038">
        <w:rPr>
          <w:rFonts w:ascii="Times New Roman" w:hAnsi="Times New Roman" w:cs="Times New Roman"/>
          <w:b/>
          <w:sz w:val="24"/>
          <w:szCs w:val="24"/>
        </w:rPr>
        <w:t>, lékaři konající návštěvní službu</w:t>
      </w:r>
      <w:r w:rsidR="009F7E75" w:rsidRPr="00791E74">
        <w:rPr>
          <w:rFonts w:ascii="Times New Roman" w:hAnsi="Times New Roman" w:cs="Times New Roman"/>
          <w:b/>
          <w:sz w:val="24"/>
          <w:szCs w:val="24"/>
        </w:rPr>
        <w:t xml:space="preserve"> a </w:t>
      </w:r>
      <w:r w:rsidR="00546EF2">
        <w:rPr>
          <w:rFonts w:ascii="Times New Roman" w:hAnsi="Times New Roman" w:cs="Times New Roman"/>
          <w:b/>
          <w:sz w:val="24"/>
          <w:szCs w:val="24"/>
        </w:rPr>
        <w:t>všeobecné sestry, praktické sestry, dětské sestry nebo fyzioterapeuti</w:t>
      </w:r>
      <w:r w:rsidR="009F7E75" w:rsidRPr="00791E74">
        <w:rPr>
          <w:rFonts w:ascii="Times New Roman" w:hAnsi="Times New Roman" w:cs="Times New Roman"/>
          <w:b/>
          <w:sz w:val="24"/>
          <w:szCs w:val="24"/>
        </w:rPr>
        <w:t xml:space="preserve"> poskytující </w:t>
      </w:r>
      <w:r w:rsidR="00455A37" w:rsidRPr="00791E74">
        <w:rPr>
          <w:rFonts w:ascii="Times New Roman" w:hAnsi="Times New Roman" w:cs="Times New Roman"/>
          <w:b/>
          <w:sz w:val="24"/>
          <w:szCs w:val="24"/>
        </w:rPr>
        <w:t xml:space="preserve">domácí péči </w:t>
      </w:r>
      <w:r w:rsidR="003C6038">
        <w:rPr>
          <w:rFonts w:ascii="Times New Roman" w:hAnsi="Times New Roman" w:cs="Times New Roman"/>
          <w:b/>
          <w:sz w:val="24"/>
          <w:szCs w:val="24"/>
        </w:rPr>
        <w:t xml:space="preserve">s využitím vozidla označeného </w:t>
      </w:r>
      <w:r w:rsidRPr="00791E74">
        <w:rPr>
          <w:rFonts w:ascii="Times New Roman" w:hAnsi="Times New Roman" w:cs="Times New Roman"/>
          <w:sz w:val="24"/>
          <w:szCs w:val="24"/>
        </w:rPr>
        <w:t>podle odstavce 1, dodržovat zákaz stání a zákaz stání vyplývající z dopravní značky „zákaz stání“; přitom nesmí být ohrožena bezpečnost a plynulost provozu na pozemních komunikacích.</w:t>
      </w:r>
    </w:p>
    <w:p w14:paraId="628DF69A" w14:textId="54932D2E"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(6) V jednotlivých případech a je-li to naléhavě nutné, mohou vozidla označená parkovacím průkazem pro osoby se zdravotním postižením vjíždět i tam, kde je značka „Zákaz vjezdu“ omezena dodatkovými tabulkami „JEN ZÁSOBOVÁNÍ“, „MIMO ZÁSOBOVÁNÍ“, „JEN DOPRAVNÍ OBSLUHA“ a „MIMO DOPRAVNÍ OBSLUHU“.</w:t>
      </w:r>
    </w:p>
    <w:p w14:paraId="06ED2A86" w14:textId="6A785246"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(7) V jednotlivých případech a je-li to naléhavě nutné, mohou vozidla označená parkovacím průkazem pro osoby se zdravotním postižením vjíždět i do oblasti označené dopravní značkou „Pěší zóna“.</w:t>
      </w:r>
    </w:p>
    <w:p w14:paraId="30230661" w14:textId="00788F38"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(8) Na vyhrazeném parkovišti pro vozidlo označené parkovacím průkazem pro osoby se zdravotním postižením je vozidlům bez tohoto označení zakázáno zastavení a stání.</w:t>
      </w:r>
    </w:p>
    <w:p w14:paraId="242CCEC0" w14:textId="0745FA32"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(9) Silniční úřad může na základě žádosti osoby, které byl vydán parkovací průkaz pro osoby se zdravotním postižením, vydat rozhodnutí o zřízení vyhrazeného parkoviště v místě bydliště podle jiného právního předpisu</w:t>
      </w:r>
      <w:r w:rsidRPr="00791E74">
        <w:rPr>
          <w:rFonts w:ascii="Times New Roman" w:hAnsi="Times New Roman" w:cs="Times New Roman"/>
          <w:sz w:val="24"/>
          <w:szCs w:val="24"/>
          <w:vertAlign w:val="superscript"/>
        </w:rPr>
        <w:t>25)</w:t>
      </w:r>
      <w:r w:rsidRPr="00791E74">
        <w:rPr>
          <w:rFonts w:ascii="Times New Roman" w:hAnsi="Times New Roman" w:cs="Times New Roman"/>
          <w:sz w:val="24"/>
          <w:szCs w:val="24"/>
        </w:rPr>
        <w:t>. Silniční správní úřad vykonává podle jiného právního předpisu</w:t>
      </w:r>
      <w:r w:rsidRPr="00791E74">
        <w:rPr>
          <w:rFonts w:ascii="Times New Roman" w:hAnsi="Times New Roman" w:cs="Times New Roman"/>
          <w:sz w:val="24"/>
          <w:szCs w:val="24"/>
          <w:vertAlign w:val="superscript"/>
        </w:rPr>
        <w:t>1)</w:t>
      </w:r>
      <w:r w:rsidRPr="00791E74">
        <w:rPr>
          <w:rFonts w:ascii="Times New Roman" w:hAnsi="Times New Roman" w:cs="Times New Roman"/>
          <w:sz w:val="24"/>
          <w:szCs w:val="24"/>
        </w:rPr>
        <w:t xml:space="preserve"> dohled nad řádným užíváním vyhrazeného parkoviště.</w:t>
      </w:r>
    </w:p>
    <w:p w14:paraId="53DAF6A1" w14:textId="3D9AEF14"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(10) Ke svému označení jako účastníci provozu na pozemních komunikacích užívají osoby nevidomé bílé hole a osoby hluchoslepé červenobílé hole.</w:t>
      </w:r>
    </w:p>
    <w:p w14:paraId="27067D1D" w14:textId="7956CA84"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(11) Prováděcí právní předpis stanoví druhy, vzory a provedení speciálních označení vozidel a osob.</w:t>
      </w:r>
    </w:p>
    <w:p w14:paraId="11A42B48" w14:textId="54534E00" w:rsidR="009F7E75" w:rsidRPr="00791E74" w:rsidRDefault="009F7E75" w:rsidP="008A616D">
      <w:pPr>
        <w:ind w:firstLine="708"/>
        <w:jc w:val="both"/>
        <w:rPr>
          <w:rFonts w:ascii="Times New Roman" w:hAnsi="Times New Roman" w:cs="Times New Roman"/>
          <w:b/>
          <w:sz w:val="24"/>
          <w:szCs w:val="24"/>
        </w:rPr>
      </w:pPr>
    </w:p>
    <w:p w14:paraId="0FE464D5" w14:textId="486CB0A0" w:rsidR="006C007F" w:rsidRPr="00791E74" w:rsidRDefault="006C007F" w:rsidP="006C007F">
      <w:pPr>
        <w:jc w:val="both"/>
        <w:rPr>
          <w:rFonts w:ascii="Times New Roman" w:hAnsi="Times New Roman" w:cs="Times New Roman"/>
          <w:sz w:val="24"/>
          <w:szCs w:val="24"/>
        </w:rPr>
      </w:pPr>
      <w:r w:rsidRPr="00791E74">
        <w:rPr>
          <w:rFonts w:ascii="Times New Roman" w:hAnsi="Times New Roman" w:cs="Times New Roman"/>
          <w:sz w:val="24"/>
          <w:szCs w:val="24"/>
        </w:rPr>
        <w:t>….</w:t>
      </w:r>
    </w:p>
    <w:p w14:paraId="68F4491F" w14:textId="4D3B5665" w:rsidR="00380AC7" w:rsidRPr="00791E74" w:rsidRDefault="00380AC7" w:rsidP="008A616D">
      <w:pPr>
        <w:jc w:val="center"/>
        <w:rPr>
          <w:rFonts w:ascii="Times New Roman" w:hAnsi="Times New Roman" w:cs="Times New Roman"/>
          <w:sz w:val="24"/>
          <w:szCs w:val="24"/>
        </w:rPr>
      </w:pPr>
      <w:r w:rsidRPr="00791E74">
        <w:rPr>
          <w:rFonts w:ascii="Times New Roman" w:hAnsi="Times New Roman" w:cs="Times New Roman"/>
          <w:sz w:val="24"/>
          <w:szCs w:val="24"/>
        </w:rPr>
        <w:t>§ 69</w:t>
      </w:r>
    </w:p>
    <w:p w14:paraId="47984A53" w14:textId="16988691" w:rsidR="00380AC7" w:rsidRPr="00791E74" w:rsidRDefault="00380AC7" w:rsidP="008A616D">
      <w:pPr>
        <w:jc w:val="center"/>
        <w:rPr>
          <w:rFonts w:ascii="Times New Roman" w:hAnsi="Times New Roman" w:cs="Times New Roman"/>
          <w:sz w:val="24"/>
          <w:szCs w:val="24"/>
        </w:rPr>
      </w:pPr>
      <w:r w:rsidRPr="00791E74">
        <w:rPr>
          <w:rFonts w:ascii="Times New Roman" w:hAnsi="Times New Roman" w:cs="Times New Roman"/>
          <w:sz w:val="24"/>
          <w:szCs w:val="24"/>
        </w:rPr>
        <w:t>Řízení provozu na pozemních komunikacích</w:t>
      </w:r>
    </w:p>
    <w:p w14:paraId="0CC0B309" w14:textId="43E81DBC" w:rsidR="00380AC7" w:rsidRPr="00791E74" w:rsidRDefault="00380AC7" w:rsidP="00380AC7">
      <w:pPr>
        <w:jc w:val="both"/>
        <w:rPr>
          <w:rFonts w:ascii="Times New Roman" w:hAnsi="Times New Roman" w:cs="Times New Roman"/>
          <w:sz w:val="24"/>
          <w:szCs w:val="24"/>
        </w:rPr>
      </w:pPr>
      <w:r w:rsidRPr="00791E74">
        <w:rPr>
          <w:rFonts w:ascii="Times New Roman" w:hAnsi="Times New Roman" w:cs="Times New Roman"/>
          <w:sz w:val="24"/>
          <w:szCs w:val="24"/>
        </w:rPr>
        <w:tab/>
        <w:t xml:space="preserve">Provoz na pozemních komunikacích se řídí světelnými, případně i doprovodnými akustickými signály nebo pokyny policisty nebo osob oprávněných k řízení </w:t>
      </w:r>
      <w:r w:rsidRPr="00791E74">
        <w:rPr>
          <w:rFonts w:ascii="Times New Roman" w:hAnsi="Times New Roman" w:cs="Times New Roman"/>
          <w:b/>
          <w:sz w:val="24"/>
          <w:szCs w:val="24"/>
        </w:rPr>
        <w:t xml:space="preserve">nebo usměrňování </w:t>
      </w:r>
      <w:r w:rsidRPr="00791E74">
        <w:rPr>
          <w:rFonts w:ascii="Times New Roman" w:hAnsi="Times New Roman" w:cs="Times New Roman"/>
          <w:sz w:val="24"/>
          <w:szCs w:val="24"/>
        </w:rPr>
        <w:t>provozu na pozemních komunikacích podle § 75 odst. 5</w:t>
      </w:r>
      <w:r w:rsidR="00C34A52" w:rsidRPr="00791E74">
        <w:rPr>
          <w:rFonts w:ascii="Times New Roman" w:hAnsi="Times New Roman" w:cs="Times New Roman"/>
          <w:b/>
          <w:sz w:val="24"/>
          <w:szCs w:val="24"/>
        </w:rPr>
        <w:t>, 8, 9 nebo 10</w:t>
      </w:r>
      <w:r w:rsidRPr="00791E74">
        <w:rPr>
          <w:rFonts w:ascii="Times New Roman" w:hAnsi="Times New Roman" w:cs="Times New Roman"/>
          <w:sz w:val="24"/>
          <w:szCs w:val="24"/>
        </w:rPr>
        <w:t xml:space="preserve"> </w:t>
      </w:r>
      <w:r w:rsidRPr="00791E74">
        <w:rPr>
          <w:rFonts w:ascii="Times New Roman" w:hAnsi="Times New Roman" w:cs="Times New Roman"/>
          <w:strike/>
          <w:sz w:val="24"/>
          <w:szCs w:val="24"/>
        </w:rPr>
        <w:t>nebo pokyny strážníka obecní policie k usměrňování provozu na pozemních komunikacích podle § 75 odst. 8</w:t>
      </w:r>
      <w:r w:rsidRPr="00791E74">
        <w:rPr>
          <w:rFonts w:ascii="Times New Roman" w:hAnsi="Times New Roman" w:cs="Times New Roman"/>
          <w:sz w:val="24"/>
          <w:szCs w:val="24"/>
        </w:rPr>
        <w:t xml:space="preserve"> nebo zvláštního právního předpisu.</w:t>
      </w:r>
      <w:r w:rsidRPr="00791E74">
        <w:rPr>
          <w:rFonts w:ascii="Times New Roman" w:hAnsi="Times New Roman" w:cs="Times New Roman"/>
          <w:sz w:val="24"/>
          <w:szCs w:val="24"/>
          <w:vertAlign w:val="superscript"/>
        </w:rPr>
        <w:t>26)</w:t>
      </w:r>
    </w:p>
    <w:p w14:paraId="76E8A890" w14:textId="1E7C18D4" w:rsidR="00380AC7" w:rsidRPr="00791E74" w:rsidRDefault="00380AC7" w:rsidP="008A616D">
      <w:pPr>
        <w:jc w:val="center"/>
        <w:rPr>
          <w:rFonts w:ascii="Times New Roman" w:hAnsi="Times New Roman" w:cs="Times New Roman"/>
          <w:sz w:val="24"/>
          <w:szCs w:val="24"/>
        </w:rPr>
      </w:pPr>
      <w:r w:rsidRPr="00791E74">
        <w:rPr>
          <w:rFonts w:ascii="Times New Roman" w:hAnsi="Times New Roman" w:cs="Times New Roman"/>
          <w:sz w:val="24"/>
          <w:szCs w:val="24"/>
        </w:rPr>
        <w:t>…</w:t>
      </w:r>
    </w:p>
    <w:p w14:paraId="2AC026CF" w14:textId="510D0EF3" w:rsidR="0046748F" w:rsidRPr="00791E74" w:rsidRDefault="0046748F" w:rsidP="008A616D">
      <w:pPr>
        <w:jc w:val="center"/>
        <w:rPr>
          <w:rFonts w:ascii="Times New Roman" w:hAnsi="Times New Roman" w:cs="Times New Roman"/>
          <w:sz w:val="24"/>
          <w:szCs w:val="24"/>
        </w:rPr>
      </w:pPr>
      <w:r w:rsidRPr="00791E74">
        <w:rPr>
          <w:rFonts w:ascii="Times New Roman" w:hAnsi="Times New Roman" w:cs="Times New Roman"/>
          <w:sz w:val="24"/>
          <w:szCs w:val="24"/>
        </w:rPr>
        <w:t>§ 75</w:t>
      </w:r>
    </w:p>
    <w:p w14:paraId="22DE6A5F" w14:textId="72F642F5" w:rsidR="004A2285" w:rsidRPr="004F6F1A" w:rsidRDefault="004A2285" w:rsidP="008A616D">
      <w:pPr>
        <w:jc w:val="center"/>
        <w:rPr>
          <w:rFonts w:ascii="Times New Roman" w:hAnsi="Times New Roman" w:cs="Times New Roman"/>
          <w:sz w:val="24"/>
          <w:szCs w:val="24"/>
        </w:rPr>
      </w:pPr>
      <w:r w:rsidRPr="004F6F1A">
        <w:rPr>
          <w:rFonts w:ascii="Times New Roman" w:hAnsi="Times New Roman" w:cs="Times New Roman"/>
          <w:sz w:val="24"/>
          <w:szCs w:val="24"/>
        </w:rPr>
        <w:t>Řízení provozu pokyny policisty</w:t>
      </w:r>
    </w:p>
    <w:p w14:paraId="6C7392EF" w14:textId="7E11D0B5" w:rsidR="004A2285" w:rsidRPr="00791E74" w:rsidRDefault="004A2285" w:rsidP="008A616D">
      <w:pPr>
        <w:jc w:val="center"/>
        <w:rPr>
          <w:rFonts w:ascii="Times New Roman" w:hAnsi="Times New Roman" w:cs="Times New Roman"/>
          <w:b/>
          <w:sz w:val="24"/>
          <w:szCs w:val="24"/>
        </w:rPr>
      </w:pPr>
    </w:p>
    <w:p w14:paraId="1D69AB22"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(1) Policista řídí provoz na pozemních komunikacích změnou postoje a pokyny paží; přitom zpravidla používá směrovku, kterou drží v pravé ruce. Jeho pokyny znamenají pro řidiče i chodce</w:t>
      </w:r>
    </w:p>
    <w:p w14:paraId="79D6F8E9"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a) "Stůj!" pro směr, ke kterému stojí policista čelem nebo zády; řidič je povinen zastavit vozidlo,</w:t>
      </w:r>
    </w:p>
    <w:p w14:paraId="7ED334EB"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b) "Pozor!", vztyčí-li policista paži nebo předloktí pravé paže se směrovkou; řidič jedoucí ze směru, pro který byl provoz předtím zastaven, je povinen se připravit k jízdě; řidič jedoucí ve směru předtím volném je povinen zastavit vozidlo; je-li však již tak blízko, že by nemohl bezpečně zastavit vozidlo, smí pokračovat v jízdě,</w:t>
      </w:r>
    </w:p>
    <w:p w14:paraId="70704F13"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c) "Volno" pro směr, ke kterému stojí policista bokem; řidič může pokračovat v jízdě, a dodrží-li ustanovení o odbočování, může odbočit vpravo nebo vlevo,</w:t>
      </w:r>
    </w:p>
    <w:p w14:paraId="6DCBD6A7"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d) má-li policista pravou paži předpaženou a levou upaženou, znamená to "Stůj!" pro řidiče přijíždějícího směrem k zádům a pravému boku policisty a "Volno" pro řidiče přijíždějícího směrem k levému boku policisty; řidič přijíždějící směrem k zádům a pravému boku policisty je povinen zastavit vozidlo; řidič přijíždějící k levému boku policisty může pokračovat v jízdě, a dodrží-li ustanovení o odbočování, může odbočit vpravo nebo vlevo; řidič přijíždějící směrem k čelu policisty smí odbočovat jen vpravo; chodci smějí přecházet vozovku jen za zády policisty.</w:t>
      </w:r>
    </w:p>
    <w:p w14:paraId="783C18B8"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ab/>
        <w:t>(2) Zastavuje-li řidič při řízení provozu podle odstavce 1 písm. a), b) a d) na křižovatce, je povinen zastavit před hranicí křižovatky.</w:t>
      </w:r>
    </w:p>
    <w:p w14:paraId="2AF80385" w14:textId="4D03951D"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(3) Při pokynech "Stůj!" a "Volno" může policista upažit obě nebo jednu paži; obě paže může připažit, postačí-li k řízení provozu postoj. To neplatí pro pokyn uvedený v odstavci 1 písm. d).</w:t>
      </w:r>
    </w:p>
    <w:p w14:paraId="65668CAE" w14:textId="11CAC001"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(4) Policista může při řízení provozu dávat kromě pokynů uvedených v odstavci 1 i jiné pokyny, například "Zrychlit jízdu!" vodorovným kýváním paže přes střed těla nebo "Zpomalit jízdu!" kýváním paže nahoru a dolů. K zdůraznění svého pokynu může policista užít znamení píšťalkou.</w:t>
      </w:r>
    </w:p>
    <w:p w14:paraId="071E1F71" w14:textId="03F3CB39"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(5) Odstavce 1 až 4 platí i pro řízení provozu na pozemních komunikacích vojenským policistou a příslušníkem vojenské pořádkové služby, který při řízení provozu na pozemních komunikacích užívá směrovku nebo zastavovací terč.</w:t>
      </w:r>
    </w:p>
    <w:p w14:paraId="4DD97077" w14:textId="1FD02892"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(6) Na požádání je příslušník vojenské pořádkové služby při řízení provozu na pozemních komunikacích povinen prokázat se policistovi nebo vojenskému policistovi platným pověřením k řízení provozu na pozemních komunikacích.</w:t>
      </w:r>
    </w:p>
    <w:p w14:paraId="3DD6C1D6"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ab/>
        <w:t>(7) Výstroj a označení příslušníka vojenské pořádkové služby při řízení provozu na pozemních komunikacích, vzor směrovky a zastavovacího terče, podobu a obsah pověření k řízení provozu na pozemních komunikacích podle odstavce 6 a vzor pokynů při řízení provozu na pozemních komunikacích podle odstavců 1 a 4 stanoví prováděcí právní předpis.</w:t>
      </w:r>
    </w:p>
    <w:p w14:paraId="3E1DB18D" w14:textId="77777777" w:rsidR="009E6829"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ab/>
        <w:t>(8) Strážník obecní policie je oprávněn pokyny usměrňovat provoz na pozemních komunikacích v případě, že je to nezbytné pro obnovení bezpečnosti a plynulosti silničního provozu, a není-li řízení provozu zajištěno policií nebo v součinnosti s policií. Při usměrňování provozu používá strážník pokyny stanovené pro řízení provozu policisty.</w:t>
      </w:r>
    </w:p>
    <w:p w14:paraId="056FCC1C" w14:textId="0445BF5E" w:rsidR="00A70A3A" w:rsidRPr="00791E74" w:rsidRDefault="009E6829" w:rsidP="009E6829">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r>
      <w:r w:rsidR="00A70A3A" w:rsidRPr="00791E74">
        <w:rPr>
          <w:rFonts w:ascii="Times New Roman" w:hAnsi="Times New Roman" w:cs="Times New Roman"/>
          <w:b/>
          <w:sz w:val="24"/>
          <w:szCs w:val="24"/>
        </w:rPr>
        <w:t>(9) Celník ve stejnokroji je oprávněn usměrňovat pokyny provoz na pozemních komunikacích v případě, že je to nezbytné pro obnovení bezpečnosti a plynulosti silničního provozu, a není-li řízení provozu zajištěno policií. Při usměrňování provozu používá celník pokyny stanovené pro řízení provozu policisty.</w:t>
      </w:r>
    </w:p>
    <w:p w14:paraId="61505403" w14:textId="396526DC" w:rsidR="0046748F" w:rsidRPr="00791E74" w:rsidRDefault="009E6829" w:rsidP="008A616D">
      <w:pPr>
        <w:ind w:firstLine="708"/>
        <w:jc w:val="both"/>
        <w:rPr>
          <w:rFonts w:ascii="Times New Roman" w:hAnsi="Times New Roman" w:cs="Times New Roman"/>
          <w:sz w:val="24"/>
          <w:szCs w:val="24"/>
        </w:rPr>
      </w:pPr>
      <w:r w:rsidRPr="00791E74">
        <w:rPr>
          <w:rFonts w:ascii="Times New Roman" w:hAnsi="Times New Roman" w:cs="Times New Roman"/>
          <w:strike/>
          <w:sz w:val="24"/>
          <w:szCs w:val="24"/>
        </w:rPr>
        <w:t>(9)</w:t>
      </w:r>
      <w:r w:rsidRPr="00791E74">
        <w:rPr>
          <w:rFonts w:ascii="Times New Roman" w:hAnsi="Times New Roman" w:cs="Times New Roman"/>
          <w:sz w:val="24"/>
          <w:szCs w:val="24"/>
        </w:rPr>
        <w:t xml:space="preserve"> </w:t>
      </w:r>
      <w:r w:rsidR="00A70A3A" w:rsidRPr="00791E74">
        <w:rPr>
          <w:rFonts w:ascii="Times New Roman" w:hAnsi="Times New Roman" w:cs="Times New Roman"/>
          <w:b/>
          <w:sz w:val="24"/>
          <w:szCs w:val="24"/>
        </w:rPr>
        <w:t xml:space="preserve">(10) </w:t>
      </w:r>
      <w:r w:rsidRPr="00791E74">
        <w:rPr>
          <w:rFonts w:ascii="Times New Roman" w:hAnsi="Times New Roman" w:cs="Times New Roman"/>
          <w:sz w:val="24"/>
          <w:szCs w:val="24"/>
        </w:rPr>
        <w:t xml:space="preserve">Příslušník Hasičského záchranného sboru ve služebním stejnokroji s označením příslušnosti k Hasičskému záchrannému sboru je oprávněn usměrňovat pokyny provoz na pozemních komunikacích v případě, že je to nezbytné v souvislosti s řešením mimořádné události, a není-li přítomen policista nebo strážník obecní policie. Při usměrňování provozu používá pokyny stanovené pro řízení provozu policisty. Obdobné oprávnění má člen </w:t>
      </w:r>
      <w:r w:rsidRPr="0038268B">
        <w:rPr>
          <w:rFonts w:ascii="Times New Roman" w:hAnsi="Times New Roman" w:cs="Times New Roman"/>
          <w:strike/>
          <w:sz w:val="24"/>
          <w:szCs w:val="24"/>
        </w:rPr>
        <w:t>nebo zaměstnanec jednotky požární ochrany</w:t>
      </w:r>
      <w:r w:rsidRPr="00791E74">
        <w:rPr>
          <w:rFonts w:ascii="Times New Roman" w:hAnsi="Times New Roman" w:cs="Times New Roman"/>
          <w:sz w:val="24"/>
          <w:szCs w:val="24"/>
        </w:rPr>
        <w:t xml:space="preserve"> </w:t>
      </w:r>
      <w:r w:rsidR="003C6038" w:rsidRPr="0038268B">
        <w:rPr>
          <w:rFonts w:ascii="Times New Roman" w:hAnsi="Times New Roman" w:cs="Times New Roman"/>
          <w:b/>
          <w:sz w:val="24"/>
          <w:szCs w:val="24"/>
        </w:rPr>
        <w:t>jednotky požární ochrany nebo zaměstnanec právnické osoby nebo podnikající fyzické osoby, který jako zaměstnání vykonává činnost v jednotce hasičského záchranného sboru podniku</w:t>
      </w:r>
      <w:r w:rsidR="003C6038">
        <w:rPr>
          <w:rFonts w:ascii="Times New Roman" w:hAnsi="Times New Roman" w:cs="Times New Roman"/>
          <w:sz w:val="24"/>
          <w:szCs w:val="24"/>
        </w:rPr>
        <w:t xml:space="preserve"> </w:t>
      </w:r>
      <w:r w:rsidRPr="00791E74">
        <w:rPr>
          <w:rFonts w:ascii="Times New Roman" w:hAnsi="Times New Roman" w:cs="Times New Roman"/>
          <w:sz w:val="24"/>
          <w:szCs w:val="24"/>
        </w:rPr>
        <w:t>při řešení mimořádných událostí.</w:t>
      </w:r>
    </w:p>
    <w:p w14:paraId="66A18092" w14:textId="20963773" w:rsidR="0046748F" w:rsidRPr="00791E74" w:rsidRDefault="0046748F" w:rsidP="008A616D">
      <w:pPr>
        <w:ind w:firstLine="708"/>
        <w:jc w:val="both"/>
        <w:rPr>
          <w:rFonts w:ascii="Times New Roman" w:hAnsi="Times New Roman" w:cs="Times New Roman"/>
          <w:b/>
          <w:sz w:val="24"/>
          <w:szCs w:val="24"/>
        </w:rPr>
      </w:pPr>
    </w:p>
    <w:p w14:paraId="139FB9D5" w14:textId="618952A0" w:rsidR="009E79AF" w:rsidRPr="00791E74" w:rsidRDefault="009E79AF">
      <w:pPr>
        <w:jc w:val="both"/>
        <w:rPr>
          <w:rFonts w:ascii="Times New Roman" w:hAnsi="Times New Roman" w:cs="Times New Roman"/>
          <w:b/>
          <w:sz w:val="24"/>
          <w:szCs w:val="24"/>
        </w:rPr>
      </w:pPr>
    </w:p>
    <w:p w14:paraId="6C33A95A" w14:textId="54D6872E" w:rsidR="009E79AF" w:rsidRPr="00791E74" w:rsidRDefault="009E79AF" w:rsidP="008A616D">
      <w:pPr>
        <w:jc w:val="center"/>
        <w:rPr>
          <w:rFonts w:ascii="Times New Roman" w:hAnsi="Times New Roman" w:cs="Times New Roman"/>
          <w:sz w:val="24"/>
          <w:szCs w:val="24"/>
        </w:rPr>
      </w:pPr>
      <w:r w:rsidRPr="00791E74">
        <w:rPr>
          <w:rFonts w:ascii="Times New Roman" w:hAnsi="Times New Roman" w:cs="Times New Roman"/>
          <w:sz w:val="24"/>
          <w:szCs w:val="24"/>
        </w:rPr>
        <w:t>§ 76</w:t>
      </w:r>
    </w:p>
    <w:p w14:paraId="6A322011" w14:textId="26682B3C" w:rsidR="009E79AF" w:rsidRPr="00791E74" w:rsidRDefault="009E79AF" w:rsidP="008A616D">
      <w:pPr>
        <w:jc w:val="both"/>
        <w:rPr>
          <w:rFonts w:ascii="Times New Roman" w:hAnsi="Times New Roman" w:cs="Times New Roman"/>
          <w:sz w:val="24"/>
          <w:szCs w:val="24"/>
        </w:rPr>
      </w:pPr>
      <w:r w:rsidRPr="00791E74">
        <w:rPr>
          <w:rFonts w:ascii="Times New Roman" w:hAnsi="Times New Roman" w:cs="Times New Roman"/>
          <w:sz w:val="24"/>
          <w:szCs w:val="24"/>
        </w:rPr>
        <w:t>…</w:t>
      </w:r>
    </w:p>
    <w:p w14:paraId="701AB531" w14:textId="45569D25" w:rsidR="004A2285" w:rsidRPr="00791E74" w:rsidRDefault="00680332" w:rsidP="008A616D">
      <w:pPr>
        <w:ind w:firstLine="708"/>
        <w:jc w:val="both"/>
        <w:rPr>
          <w:rFonts w:ascii="Times New Roman" w:hAnsi="Times New Roman" w:cs="Times New Roman"/>
          <w:sz w:val="24"/>
          <w:szCs w:val="24"/>
        </w:rPr>
      </w:pPr>
      <w:r w:rsidRPr="00791E74">
        <w:rPr>
          <w:rFonts w:ascii="Times New Roman" w:hAnsi="Times New Roman" w:cs="Times New Roman"/>
          <w:sz w:val="24"/>
          <w:szCs w:val="24"/>
        </w:rPr>
        <w:t xml:space="preserve">(5) Pokyny </w:t>
      </w:r>
      <w:r w:rsidRPr="0038268B">
        <w:rPr>
          <w:rFonts w:ascii="Times New Roman" w:hAnsi="Times New Roman" w:cs="Times New Roman"/>
          <w:strike/>
          <w:sz w:val="24"/>
          <w:szCs w:val="24"/>
        </w:rPr>
        <w:t>policisty, strážníka obecní policie,</w:t>
      </w:r>
      <w:r w:rsidRPr="0038268B">
        <w:rPr>
          <w:rFonts w:ascii="Times New Roman" w:hAnsi="Times New Roman" w:cs="Times New Roman"/>
          <w:b/>
          <w:strike/>
          <w:sz w:val="24"/>
          <w:szCs w:val="24"/>
        </w:rPr>
        <w:t xml:space="preserve"> </w:t>
      </w:r>
      <w:r w:rsidRPr="0038268B">
        <w:rPr>
          <w:rFonts w:ascii="Times New Roman" w:hAnsi="Times New Roman" w:cs="Times New Roman"/>
          <w:strike/>
          <w:sz w:val="24"/>
          <w:szCs w:val="24"/>
        </w:rPr>
        <w:t>vojenského policisty nebo příslušníka vojenské pořádkové služby</w:t>
      </w:r>
      <w:r w:rsidRPr="00791E74">
        <w:rPr>
          <w:rFonts w:ascii="Times New Roman" w:hAnsi="Times New Roman" w:cs="Times New Roman"/>
          <w:sz w:val="24"/>
          <w:szCs w:val="24"/>
        </w:rPr>
        <w:t xml:space="preserve"> </w:t>
      </w:r>
      <w:r w:rsidR="00FE60FA">
        <w:rPr>
          <w:rFonts w:ascii="Times New Roman" w:hAnsi="Times New Roman" w:cs="Times New Roman"/>
          <w:b/>
          <w:sz w:val="24"/>
          <w:szCs w:val="24"/>
        </w:rPr>
        <w:t xml:space="preserve">dávané při řízení nebo usměrňování provozu na pozemních komunikacích podle § 75 </w:t>
      </w:r>
      <w:r w:rsidRPr="00791E74">
        <w:rPr>
          <w:rFonts w:ascii="Times New Roman" w:hAnsi="Times New Roman" w:cs="Times New Roman"/>
          <w:sz w:val="24"/>
          <w:szCs w:val="24"/>
        </w:rPr>
        <w:t>jsou nadřazeny přechodné, místní i obecné úpravě provozu na pozemních komunikacích.</w:t>
      </w:r>
    </w:p>
    <w:p w14:paraId="5E651564" w14:textId="124A9ABA" w:rsidR="00004DAB" w:rsidRPr="00791E74" w:rsidRDefault="00D43D34" w:rsidP="008A616D">
      <w:pPr>
        <w:jc w:val="both"/>
        <w:rPr>
          <w:rFonts w:ascii="Times New Roman" w:hAnsi="Times New Roman" w:cs="Times New Roman"/>
          <w:sz w:val="24"/>
          <w:szCs w:val="24"/>
        </w:rPr>
      </w:pPr>
      <w:r w:rsidRPr="00791E74">
        <w:rPr>
          <w:rFonts w:ascii="Times New Roman" w:hAnsi="Times New Roman" w:cs="Times New Roman"/>
          <w:sz w:val="24"/>
          <w:szCs w:val="24"/>
        </w:rPr>
        <w:t>…</w:t>
      </w:r>
    </w:p>
    <w:p w14:paraId="64838DEB" w14:textId="3DBB32F0" w:rsidR="00D43D34" w:rsidRPr="00791E74" w:rsidRDefault="00D43D34" w:rsidP="008A616D">
      <w:pPr>
        <w:jc w:val="center"/>
        <w:rPr>
          <w:rFonts w:ascii="Times New Roman" w:hAnsi="Times New Roman" w:cs="Times New Roman"/>
          <w:sz w:val="24"/>
          <w:szCs w:val="24"/>
        </w:rPr>
      </w:pPr>
      <w:r w:rsidRPr="00791E74">
        <w:rPr>
          <w:rFonts w:ascii="Times New Roman" w:hAnsi="Times New Roman" w:cs="Times New Roman"/>
          <w:sz w:val="24"/>
          <w:szCs w:val="24"/>
        </w:rPr>
        <w:t>§ 80a</w:t>
      </w:r>
    </w:p>
    <w:p w14:paraId="60A0EFAB" w14:textId="026D8E1C" w:rsidR="00D43D34" w:rsidRPr="00791E74" w:rsidRDefault="00D43D34" w:rsidP="008A616D">
      <w:pPr>
        <w:jc w:val="center"/>
        <w:rPr>
          <w:rFonts w:ascii="Times New Roman" w:hAnsi="Times New Roman" w:cs="Times New Roman"/>
          <w:sz w:val="24"/>
          <w:szCs w:val="24"/>
        </w:rPr>
      </w:pPr>
      <w:r w:rsidRPr="00791E74">
        <w:rPr>
          <w:rFonts w:ascii="Times New Roman" w:hAnsi="Times New Roman" w:cs="Times New Roman"/>
          <w:sz w:val="24"/>
          <w:szCs w:val="24"/>
        </w:rPr>
        <w:t>Skupiny vozidel</w:t>
      </w:r>
    </w:p>
    <w:p w14:paraId="309F4C22" w14:textId="6DFF756D"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(1) Do skupiny</w:t>
      </w:r>
    </w:p>
    <w:p w14:paraId="12C2CCDE" w14:textId="73AB7C38" w:rsidR="00D43D34" w:rsidRPr="00791E74" w:rsidRDefault="00D43D34" w:rsidP="00D43D34">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a) AM jsou zařazena motorová vozidla s konstrukční rychlostí nepřevyšující 45 km.h-1</w:t>
      </w:r>
    </w:p>
    <w:p w14:paraId="563A2EB9" w14:textId="77777777" w:rsidR="00D43D34" w:rsidRPr="00791E74" w:rsidRDefault="00D43D34" w:rsidP="00D43D34">
      <w:pPr>
        <w:jc w:val="both"/>
        <w:rPr>
          <w:rFonts w:ascii="Times New Roman" w:hAnsi="Times New Roman" w:cs="Times New Roman"/>
          <w:strike/>
          <w:sz w:val="24"/>
          <w:szCs w:val="24"/>
        </w:rPr>
      </w:pPr>
      <w:r w:rsidRPr="00791E74">
        <w:rPr>
          <w:rFonts w:ascii="Times New Roman" w:hAnsi="Times New Roman" w:cs="Times New Roman"/>
          <w:strike/>
          <w:sz w:val="24"/>
          <w:szCs w:val="24"/>
        </w:rPr>
        <w:t>1. dvoukolová se zdvihovým objemem spalovacího motoru nepřevyšujícím 50 cm3 nebo s výkonem elektrického motoru do 4 kW,</w:t>
      </w:r>
    </w:p>
    <w:p w14:paraId="111F5364" w14:textId="77777777" w:rsidR="00D43D34" w:rsidRPr="00791E74" w:rsidRDefault="00D43D34" w:rsidP="00D43D34">
      <w:pPr>
        <w:jc w:val="both"/>
        <w:rPr>
          <w:rFonts w:ascii="Times New Roman" w:hAnsi="Times New Roman" w:cs="Times New Roman"/>
          <w:strike/>
          <w:sz w:val="24"/>
          <w:szCs w:val="24"/>
        </w:rPr>
      </w:pPr>
      <w:r w:rsidRPr="00791E74">
        <w:rPr>
          <w:rFonts w:ascii="Times New Roman" w:hAnsi="Times New Roman" w:cs="Times New Roman"/>
          <w:strike/>
          <w:sz w:val="24"/>
          <w:szCs w:val="24"/>
        </w:rPr>
        <w:t>2. tříkolová se zdvihovým objemem zážehového motoru nepřevyšujícím 50 cm3 nebo u jiných motorů s výkonem nejvýše 4 kW,</w:t>
      </w:r>
    </w:p>
    <w:p w14:paraId="79CED12E" w14:textId="31EE9A7D" w:rsidR="00D43D34" w:rsidRPr="00791E74" w:rsidRDefault="00D43D34" w:rsidP="00D43D34">
      <w:pPr>
        <w:jc w:val="both"/>
        <w:rPr>
          <w:rFonts w:ascii="Times New Roman" w:hAnsi="Times New Roman" w:cs="Times New Roman"/>
          <w:strike/>
          <w:sz w:val="24"/>
          <w:szCs w:val="24"/>
        </w:rPr>
      </w:pPr>
      <w:r w:rsidRPr="00791E74">
        <w:rPr>
          <w:rFonts w:ascii="Times New Roman" w:hAnsi="Times New Roman" w:cs="Times New Roman"/>
          <w:strike/>
          <w:sz w:val="24"/>
          <w:szCs w:val="24"/>
        </w:rPr>
        <w:t>3. čtyřkolová o hmotnosti v nenaloženém stavu nejvýše 350 kg se zdvihovým objemem zážehového motoru nepřevyšujícím 50 cm3 nebo u jiných motorů s výkonem nejvýše 4 kW,</w:t>
      </w:r>
    </w:p>
    <w:p w14:paraId="076E95DD" w14:textId="77777777" w:rsidR="000B7F64" w:rsidRDefault="00D43D34" w:rsidP="00D43D34">
      <w:pPr>
        <w:jc w:val="both"/>
        <w:rPr>
          <w:rFonts w:ascii="Times New Roman" w:hAnsi="Times New Roman" w:cs="Times New Roman"/>
          <w:b/>
          <w:sz w:val="24"/>
          <w:szCs w:val="24"/>
        </w:rPr>
      </w:pPr>
      <w:r w:rsidRPr="00791E74">
        <w:rPr>
          <w:rFonts w:ascii="Times New Roman" w:hAnsi="Times New Roman" w:cs="Times New Roman"/>
          <w:b/>
          <w:sz w:val="24"/>
          <w:szCs w:val="24"/>
        </w:rPr>
        <w:t xml:space="preserve">a) AM jsou zařazena </w:t>
      </w:r>
    </w:p>
    <w:p w14:paraId="1E6C83C5" w14:textId="41582B67" w:rsidR="000B7F64" w:rsidRDefault="000B7F64" w:rsidP="00D43D34">
      <w:pPr>
        <w:jc w:val="both"/>
        <w:rPr>
          <w:rFonts w:ascii="Times New Roman" w:hAnsi="Times New Roman" w:cs="Times New Roman"/>
          <w:b/>
          <w:sz w:val="24"/>
          <w:szCs w:val="24"/>
        </w:rPr>
      </w:pPr>
      <w:r>
        <w:rPr>
          <w:rFonts w:ascii="Times New Roman" w:hAnsi="Times New Roman" w:cs="Times New Roman"/>
          <w:b/>
          <w:sz w:val="24"/>
          <w:szCs w:val="24"/>
        </w:rPr>
        <w:t xml:space="preserve">1. </w:t>
      </w:r>
      <w:r w:rsidR="00EE520E" w:rsidRPr="00791E74">
        <w:rPr>
          <w:rFonts w:ascii="Times New Roman" w:hAnsi="Times New Roman" w:cs="Times New Roman"/>
          <w:b/>
          <w:sz w:val="24"/>
          <w:szCs w:val="24"/>
        </w:rPr>
        <w:t xml:space="preserve">dvoukolová </w:t>
      </w:r>
      <w:r w:rsidR="00D43D34" w:rsidRPr="00791E74">
        <w:rPr>
          <w:rFonts w:ascii="Times New Roman" w:hAnsi="Times New Roman" w:cs="Times New Roman"/>
          <w:b/>
          <w:sz w:val="24"/>
          <w:szCs w:val="24"/>
        </w:rPr>
        <w:t>motorová vozidla</w:t>
      </w:r>
      <w:r w:rsidR="00C84BB4" w:rsidRPr="00C84BB4">
        <w:rPr>
          <w:rFonts w:ascii="Times New Roman" w:hAnsi="Times New Roman" w:cs="Times New Roman"/>
          <w:b/>
          <w:sz w:val="24"/>
          <w:szCs w:val="24"/>
        </w:rPr>
        <w:t xml:space="preserve"> </w:t>
      </w:r>
      <w:r w:rsidR="00C84BB4" w:rsidRPr="00DC6EBA">
        <w:rPr>
          <w:rFonts w:ascii="Times New Roman" w:hAnsi="Times New Roman" w:cs="Times New Roman"/>
          <w:b/>
          <w:sz w:val="24"/>
          <w:szCs w:val="24"/>
        </w:rPr>
        <w:t xml:space="preserve">s konstrukční rychlostí </w:t>
      </w:r>
      <w:r w:rsidR="00C84BB4">
        <w:rPr>
          <w:rFonts w:ascii="Times New Roman" w:hAnsi="Times New Roman" w:cs="Times New Roman"/>
          <w:b/>
          <w:sz w:val="24"/>
          <w:szCs w:val="24"/>
        </w:rPr>
        <w:t xml:space="preserve">převyšující 25 </w:t>
      </w:r>
      <w:r w:rsidR="00C84BB4" w:rsidRPr="00DC6EBA">
        <w:rPr>
          <w:rFonts w:ascii="Times New Roman" w:hAnsi="Times New Roman" w:cs="Times New Roman"/>
          <w:b/>
          <w:sz w:val="24"/>
          <w:szCs w:val="24"/>
        </w:rPr>
        <w:t>km.h</w:t>
      </w:r>
      <w:r w:rsidR="00C84BB4" w:rsidRPr="0038268B">
        <w:rPr>
          <w:rFonts w:ascii="Times New Roman" w:hAnsi="Times New Roman" w:cs="Times New Roman"/>
          <w:b/>
          <w:sz w:val="24"/>
          <w:szCs w:val="24"/>
          <w:vertAlign w:val="superscript"/>
        </w:rPr>
        <w:t>-1</w:t>
      </w:r>
      <w:r w:rsidR="00C84BB4">
        <w:rPr>
          <w:rFonts w:ascii="Times New Roman" w:hAnsi="Times New Roman" w:cs="Times New Roman"/>
          <w:b/>
          <w:sz w:val="24"/>
          <w:szCs w:val="24"/>
        </w:rPr>
        <w:t xml:space="preserve"> a </w:t>
      </w:r>
      <w:r w:rsidR="00C84BB4" w:rsidRPr="00DC6EBA">
        <w:rPr>
          <w:rFonts w:ascii="Times New Roman" w:hAnsi="Times New Roman" w:cs="Times New Roman"/>
          <w:b/>
          <w:sz w:val="24"/>
          <w:szCs w:val="24"/>
        </w:rPr>
        <w:t>nepřevyšující 45 km.h</w:t>
      </w:r>
      <w:r w:rsidR="00C84BB4" w:rsidRPr="0038268B">
        <w:rPr>
          <w:rFonts w:ascii="Times New Roman" w:hAnsi="Times New Roman" w:cs="Times New Roman"/>
          <w:b/>
          <w:sz w:val="24"/>
          <w:szCs w:val="24"/>
          <w:vertAlign w:val="superscript"/>
        </w:rPr>
        <w:t>-1</w:t>
      </w:r>
      <w:r w:rsidR="00781565">
        <w:rPr>
          <w:rFonts w:ascii="Times New Roman" w:hAnsi="Times New Roman" w:cs="Times New Roman"/>
          <w:b/>
          <w:sz w:val="24"/>
          <w:szCs w:val="24"/>
        </w:rPr>
        <w:t>, jejichž technické parametry odpovídají parametrům vozidel</w:t>
      </w:r>
      <w:r w:rsidR="00EE520E" w:rsidRPr="00791E74">
        <w:rPr>
          <w:rFonts w:ascii="Times New Roman" w:hAnsi="Times New Roman" w:cs="Times New Roman"/>
          <w:b/>
          <w:sz w:val="24"/>
          <w:szCs w:val="24"/>
        </w:rPr>
        <w:t xml:space="preserve"> </w:t>
      </w:r>
      <w:r w:rsidR="00781565" w:rsidRPr="00791E74">
        <w:rPr>
          <w:rFonts w:ascii="Times New Roman" w:hAnsi="Times New Roman" w:cs="Times New Roman"/>
          <w:b/>
          <w:sz w:val="24"/>
          <w:szCs w:val="24"/>
        </w:rPr>
        <w:t xml:space="preserve">kategorie </w:t>
      </w:r>
      <w:r w:rsidR="00EE520E" w:rsidRPr="00791E74">
        <w:rPr>
          <w:rFonts w:ascii="Times New Roman" w:hAnsi="Times New Roman" w:cs="Times New Roman"/>
          <w:b/>
          <w:sz w:val="24"/>
          <w:szCs w:val="24"/>
        </w:rPr>
        <w:t>L1e</w:t>
      </w:r>
      <w:r w:rsidRPr="000B7F64">
        <w:rPr>
          <w:rFonts w:ascii="Times New Roman" w:hAnsi="Times New Roman" w:cs="Times New Roman"/>
          <w:b/>
          <w:sz w:val="24"/>
          <w:szCs w:val="24"/>
        </w:rPr>
        <w:t xml:space="preserve"> </w:t>
      </w:r>
      <w:r>
        <w:rPr>
          <w:rFonts w:ascii="Times New Roman" w:hAnsi="Times New Roman" w:cs="Times New Roman"/>
          <w:b/>
          <w:sz w:val="24"/>
          <w:szCs w:val="24"/>
        </w:rPr>
        <w:t>podle přímo použitelného předpisu Evropské unie upravujícího schvalování vozidel kategorie L</w:t>
      </w:r>
      <w:r w:rsidR="003B0F5F">
        <w:rPr>
          <w:rFonts w:ascii="Times New Roman" w:hAnsi="Times New Roman" w:cs="Times New Roman"/>
          <w:b/>
          <w:sz w:val="24"/>
          <w:szCs w:val="24"/>
          <w:vertAlign w:val="superscript"/>
        </w:rPr>
        <w:t>51</w:t>
      </w:r>
      <w:r w:rsidRPr="00160CC7">
        <w:rPr>
          <w:rFonts w:ascii="Times New Roman" w:hAnsi="Times New Roman" w:cs="Times New Roman"/>
          <w:b/>
          <w:sz w:val="24"/>
          <w:szCs w:val="24"/>
          <w:vertAlign w:val="superscript"/>
        </w:rPr>
        <w:t>)</w:t>
      </w:r>
      <w:r>
        <w:rPr>
          <w:rFonts w:ascii="Times New Roman" w:hAnsi="Times New Roman" w:cs="Times New Roman"/>
          <w:b/>
          <w:sz w:val="24"/>
          <w:szCs w:val="24"/>
        </w:rPr>
        <w:t>,</w:t>
      </w:r>
      <w:r w:rsidRPr="004F6F1A">
        <w:rPr>
          <w:rFonts w:ascii="Times New Roman" w:hAnsi="Times New Roman" w:cs="Times New Roman"/>
          <w:sz w:val="24"/>
          <w:szCs w:val="24"/>
        </w:rPr>
        <w:t xml:space="preserve"> </w:t>
      </w:r>
      <w:r w:rsidR="00EE520E" w:rsidRPr="00791E74">
        <w:rPr>
          <w:rFonts w:ascii="Times New Roman" w:hAnsi="Times New Roman" w:cs="Times New Roman"/>
          <w:b/>
          <w:sz w:val="24"/>
          <w:szCs w:val="24"/>
        </w:rPr>
        <w:t xml:space="preserve"> </w:t>
      </w:r>
    </w:p>
    <w:p w14:paraId="11944D14" w14:textId="6E85DD17" w:rsidR="000B7F64" w:rsidRDefault="000B7F64" w:rsidP="00D43D34">
      <w:pPr>
        <w:jc w:val="both"/>
        <w:rPr>
          <w:rFonts w:ascii="Times New Roman" w:hAnsi="Times New Roman" w:cs="Times New Roman"/>
          <w:b/>
          <w:sz w:val="24"/>
          <w:szCs w:val="24"/>
        </w:rPr>
      </w:pPr>
      <w:r>
        <w:rPr>
          <w:rFonts w:ascii="Times New Roman" w:hAnsi="Times New Roman" w:cs="Times New Roman"/>
          <w:b/>
          <w:sz w:val="24"/>
          <w:szCs w:val="24"/>
        </w:rPr>
        <w:t xml:space="preserve">2. </w:t>
      </w:r>
      <w:r w:rsidR="00EE520E" w:rsidRPr="00791E74">
        <w:rPr>
          <w:rFonts w:ascii="Times New Roman" w:hAnsi="Times New Roman" w:cs="Times New Roman"/>
          <w:b/>
          <w:sz w:val="24"/>
          <w:szCs w:val="24"/>
        </w:rPr>
        <w:t>tříkolová motorová vozidla</w:t>
      </w:r>
      <w:r w:rsidR="00C84BB4" w:rsidRPr="00C84BB4">
        <w:rPr>
          <w:rFonts w:ascii="Times New Roman" w:hAnsi="Times New Roman" w:cs="Times New Roman"/>
          <w:b/>
          <w:sz w:val="24"/>
          <w:szCs w:val="24"/>
        </w:rPr>
        <w:t xml:space="preserve"> </w:t>
      </w:r>
      <w:r w:rsidR="00C84BB4" w:rsidRPr="00160CC7">
        <w:rPr>
          <w:rFonts w:ascii="Times New Roman" w:hAnsi="Times New Roman" w:cs="Times New Roman"/>
          <w:b/>
          <w:sz w:val="24"/>
          <w:szCs w:val="24"/>
        </w:rPr>
        <w:t xml:space="preserve">s konstrukční rychlostí </w:t>
      </w:r>
      <w:r w:rsidR="00C84BB4">
        <w:rPr>
          <w:rFonts w:ascii="Times New Roman" w:hAnsi="Times New Roman" w:cs="Times New Roman"/>
          <w:b/>
          <w:sz w:val="24"/>
          <w:szCs w:val="24"/>
        </w:rPr>
        <w:t xml:space="preserve">převyšující 25 </w:t>
      </w:r>
      <w:r w:rsidR="00C84BB4" w:rsidRPr="00DC6EBA">
        <w:rPr>
          <w:rFonts w:ascii="Times New Roman" w:hAnsi="Times New Roman" w:cs="Times New Roman"/>
          <w:b/>
          <w:sz w:val="24"/>
          <w:szCs w:val="24"/>
        </w:rPr>
        <w:t>km.h</w:t>
      </w:r>
      <w:r w:rsidR="00C84BB4" w:rsidRPr="0038268B">
        <w:rPr>
          <w:rFonts w:ascii="Times New Roman" w:hAnsi="Times New Roman" w:cs="Times New Roman"/>
          <w:b/>
          <w:sz w:val="24"/>
          <w:szCs w:val="24"/>
          <w:vertAlign w:val="superscript"/>
        </w:rPr>
        <w:t>-1</w:t>
      </w:r>
      <w:r w:rsidR="00C84BB4">
        <w:rPr>
          <w:rFonts w:ascii="Times New Roman" w:hAnsi="Times New Roman" w:cs="Times New Roman"/>
          <w:b/>
          <w:sz w:val="24"/>
          <w:szCs w:val="24"/>
        </w:rPr>
        <w:t xml:space="preserve"> a</w:t>
      </w:r>
      <w:r w:rsidR="00C84BB4" w:rsidRPr="00160CC7">
        <w:rPr>
          <w:rFonts w:ascii="Times New Roman" w:hAnsi="Times New Roman" w:cs="Times New Roman"/>
          <w:b/>
          <w:sz w:val="24"/>
          <w:szCs w:val="24"/>
        </w:rPr>
        <w:t xml:space="preserve"> nepřevyšující 45 km.h</w:t>
      </w:r>
      <w:r w:rsidR="00C84BB4" w:rsidRPr="0038268B">
        <w:rPr>
          <w:rFonts w:ascii="Times New Roman" w:hAnsi="Times New Roman" w:cs="Times New Roman"/>
          <w:b/>
          <w:sz w:val="24"/>
          <w:szCs w:val="24"/>
          <w:vertAlign w:val="superscript"/>
        </w:rPr>
        <w:t>-1</w:t>
      </w:r>
      <w:r w:rsidR="00781565">
        <w:rPr>
          <w:rFonts w:ascii="Times New Roman" w:hAnsi="Times New Roman" w:cs="Times New Roman"/>
          <w:b/>
          <w:sz w:val="24"/>
          <w:szCs w:val="24"/>
        </w:rPr>
        <w:t>, jejichž technické parametry odpovídají parametrům vozidel</w:t>
      </w:r>
      <w:r w:rsidR="00EE520E" w:rsidRPr="00791E74">
        <w:rPr>
          <w:rFonts w:ascii="Times New Roman" w:hAnsi="Times New Roman" w:cs="Times New Roman"/>
          <w:b/>
          <w:sz w:val="24"/>
          <w:szCs w:val="24"/>
        </w:rPr>
        <w:t xml:space="preserve"> kategorie L2e</w:t>
      </w:r>
      <w:r w:rsidRPr="000B7F64">
        <w:rPr>
          <w:rFonts w:ascii="Times New Roman" w:hAnsi="Times New Roman" w:cs="Times New Roman"/>
          <w:b/>
          <w:sz w:val="24"/>
          <w:szCs w:val="24"/>
        </w:rPr>
        <w:t xml:space="preserve"> </w:t>
      </w:r>
      <w:r>
        <w:rPr>
          <w:rFonts w:ascii="Times New Roman" w:hAnsi="Times New Roman" w:cs="Times New Roman"/>
          <w:b/>
          <w:sz w:val="24"/>
          <w:szCs w:val="24"/>
        </w:rPr>
        <w:t>podle přímo použitelného předpisu Evropské unie upravujícího schvalování vozidel kategorie L</w:t>
      </w:r>
      <w:r w:rsidR="003B0F5F">
        <w:rPr>
          <w:rFonts w:ascii="Times New Roman" w:hAnsi="Times New Roman" w:cs="Times New Roman"/>
          <w:b/>
          <w:sz w:val="24"/>
          <w:szCs w:val="24"/>
          <w:vertAlign w:val="superscript"/>
        </w:rPr>
        <w:t>51</w:t>
      </w:r>
      <w:r w:rsidRPr="00160CC7">
        <w:rPr>
          <w:rFonts w:ascii="Times New Roman" w:hAnsi="Times New Roman" w:cs="Times New Roman"/>
          <w:b/>
          <w:sz w:val="24"/>
          <w:szCs w:val="24"/>
          <w:vertAlign w:val="superscript"/>
        </w:rPr>
        <w:t>)</w:t>
      </w:r>
      <w:r>
        <w:rPr>
          <w:rFonts w:ascii="Times New Roman" w:hAnsi="Times New Roman" w:cs="Times New Roman"/>
          <w:b/>
          <w:sz w:val="24"/>
          <w:szCs w:val="24"/>
        </w:rPr>
        <w:t>,</w:t>
      </w:r>
      <w:r w:rsidR="00C84BB4">
        <w:rPr>
          <w:rFonts w:ascii="Times New Roman" w:hAnsi="Times New Roman" w:cs="Times New Roman"/>
          <w:sz w:val="24"/>
          <w:szCs w:val="24"/>
        </w:rPr>
        <w:t xml:space="preserve"> </w:t>
      </w:r>
      <w:r w:rsidR="00EE520E" w:rsidRPr="00791E74">
        <w:rPr>
          <w:rFonts w:ascii="Times New Roman" w:hAnsi="Times New Roman" w:cs="Times New Roman"/>
          <w:b/>
          <w:sz w:val="24"/>
          <w:szCs w:val="24"/>
        </w:rPr>
        <w:t xml:space="preserve">a </w:t>
      </w:r>
    </w:p>
    <w:p w14:paraId="29A981DC" w14:textId="207FB0EC" w:rsidR="00D43D34" w:rsidRPr="00791E74" w:rsidRDefault="000B7F64" w:rsidP="00D43D34">
      <w:pPr>
        <w:jc w:val="both"/>
        <w:rPr>
          <w:rFonts w:ascii="Times New Roman" w:hAnsi="Times New Roman" w:cs="Times New Roman"/>
          <w:b/>
          <w:sz w:val="24"/>
          <w:szCs w:val="24"/>
        </w:rPr>
      </w:pPr>
      <w:r>
        <w:rPr>
          <w:rFonts w:ascii="Times New Roman" w:hAnsi="Times New Roman" w:cs="Times New Roman"/>
          <w:b/>
          <w:sz w:val="24"/>
          <w:szCs w:val="24"/>
        </w:rPr>
        <w:t xml:space="preserve">3. </w:t>
      </w:r>
      <w:r w:rsidR="00EE520E" w:rsidRPr="00791E74">
        <w:rPr>
          <w:rFonts w:ascii="Times New Roman" w:hAnsi="Times New Roman" w:cs="Times New Roman"/>
          <w:b/>
          <w:sz w:val="24"/>
          <w:szCs w:val="24"/>
        </w:rPr>
        <w:t>čtyřkolová motorová vozidla</w:t>
      </w:r>
      <w:r w:rsidR="00C84BB4" w:rsidRPr="00C84BB4">
        <w:rPr>
          <w:rFonts w:ascii="Times New Roman" w:hAnsi="Times New Roman" w:cs="Times New Roman"/>
          <w:b/>
          <w:sz w:val="24"/>
          <w:szCs w:val="24"/>
        </w:rPr>
        <w:t xml:space="preserve"> </w:t>
      </w:r>
      <w:r w:rsidR="00C84BB4" w:rsidRPr="00160CC7">
        <w:rPr>
          <w:rFonts w:ascii="Times New Roman" w:hAnsi="Times New Roman" w:cs="Times New Roman"/>
          <w:b/>
          <w:sz w:val="24"/>
          <w:szCs w:val="24"/>
        </w:rPr>
        <w:t>s konstrukční rychlostí nepřevyšující 45 km.h</w:t>
      </w:r>
      <w:r w:rsidR="00C84BB4" w:rsidRPr="0038268B">
        <w:rPr>
          <w:rFonts w:ascii="Times New Roman" w:hAnsi="Times New Roman" w:cs="Times New Roman"/>
          <w:b/>
          <w:sz w:val="24"/>
          <w:szCs w:val="24"/>
          <w:vertAlign w:val="superscript"/>
        </w:rPr>
        <w:t>-1</w:t>
      </w:r>
      <w:r w:rsidR="00781565">
        <w:rPr>
          <w:rFonts w:ascii="Times New Roman" w:hAnsi="Times New Roman" w:cs="Times New Roman"/>
          <w:b/>
          <w:sz w:val="24"/>
          <w:szCs w:val="24"/>
        </w:rPr>
        <w:t>, jejichž technické parametry odpovídají parametrům vozidel</w:t>
      </w:r>
      <w:r w:rsidR="00EE520E" w:rsidRPr="00791E74">
        <w:rPr>
          <w:rFonts w:ascii="Times New Roman" w:hAnsi="Times New Roman" w:cs="Times New Roman"/>
          <w:b/>
          <w:sz w:val="24"/>
          <w:szCs w:val="24"/>
        </w:rPr>
        <w:t xml:space="preserve"> kategorie L6e</w:t>
      </w:r>
      <w:r w:rsidR="00781565">
        <w:rPr>
          <w:rFonts w:ascii="Times New Roman" w:hAnsi="Times New Roman" w:cs="Times New Roman"/>
          <w:b/>
          <w:sz w:val="24"/>
          <w:szCs w:val="24"/>
        </w:rPr>
        <w:t xml:space="preserve"> podle přímo použitelného předpisu Evropské unie upravujícího schvalování vozidel kategorie L</w:t>
      </w:r>
      <w:r w:rsidR="003B0F5F">
        <w:rPr>
          <w:rFonts w:ascii="Times New Roman" w:hAnsi="Times New Roman" w:cs="Times New Roman"/>
          <w:b/>
          <w:sz w:val="24"/>
          <w:szCs w:val="24"/>
          <w:vertAlign w:val="superscript"/>
        </w:rPr>
        <w:t>51</w:t>
      </w:r>
      <w:r w:rsidR="00781565" w:rsidRPr="004F6F1A">
        <w:rPr>
          <w:rFonts w:ascii="Times New Roman" w:hAnsi="Times New Roman" w:cs="Times New Roman"/>
          <w:b/>
          <w:sz w:val="24"/>
          <w:szCs w:val="24"/>
          <w:vertAlign w:val="superscript"/>
        </w:rPr>
        <w:t>)</w:t>
      </w:r>
      <w:r>
        <w:rPr>
          <w:rFonts w:ascii="Times New Roman" w:hAnsi="Times New Roman" w:cs="Times New Roman"/>
          <w:b/>
          <w:sz w:val="24"/>
          <w:szCs w:val="24"/>
        </w:rPr>
        <w:t>,</w:t>
      </w:r>
    </w:p>
    <w:p w14:paraId="28E244E5"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b) A1 jsou zařazeny</w:t>
      </w:r>
    </w:p>
    <w:p w14:paraId="0B79BE4A"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1. lehké motocykly s postranním vozíkem nebo bez něj o výkonu nejvýše 11 kW a s poměrem výkonu/hmotnosti nejvýše 0,1 kW/kg a se zdvihovým objemem spalovacího motoru nepřevyšujícím 125 cm3,</w:t>
      </w:r>
    </w:p>
    <w:p w14:paraId="5885E018"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2. tříkolová motorová vozidla o výkonu nejvýše 15 kW,</w:t>
      </w:r>
    </w:p>
    <w:p w14:paraId="581FEE25"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c) A2 jsou zařazeny motocykly s postranním vozíkem nebo bez něj s výkonem motoru nejvýše 35 kW a s poměrem výkonu/hmotnosti nejvýše 0,2 kW/kg, které nebyly upraveny z motocyklu s více než dvojnásobným výkonem,</w:t>
      </w:r>
    </w:p>
    <w:p w14:paraId="05D9194D"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d) A jsou zařazeny</w:t>
      </w:r>
    </w:p>
    <w:p w14:paraId="74AC4C87"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1. motocykly s postranním vozíkem nebo bez něj,</w:t>
      </w:r>
    </w:p>
    <w:p w14:paraId="1100C1AB"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2. tříkolová motorová vozidla s výkonem převyšujícím 15 kW,</w:t>
      </w:r>
    </w:p>
    <w:p w14:paraId="1233CFB4" w14:textId="0154DAE7" w:rsidR="00D43D34" w:rsidRPr="00791E74" w:rsidRDefault="00D43D34" w:rsidP="00D43D34">
      <w:pPr>
        <w:jc w:val="both"/>
        <w:rPr>
          <w:rFonts w:ascii="Times New Roman" w:hAnsi="Times New Roman" w:cs="Times New Roman"/>
          <w:b/>
          <w:sz w:val="24"/>
          <w:szCs w:val="24"/>
        </w:rPr>
      </w:pPr>
      <w:r w:rsidRPr="00791E74">
        <w:rPr>
          <w:rFonts w:ascii="Times New Roman" w:hAnsi="Times New Roman" w:cs="Times New Roman"/>
          <w:sz w:val="24"/>
          <w:szCs w:val="24"/>
        </w:rPr>
        <w:t>e) B1 jsou zařazena čtyřkolová motorová vozidla</w:t>
      </w:r>
      <w:r w:rsidR="008E6A6A" w:rsidRPr="00791E74">
        <w:rPr>
          <w:rFonts w:ascii="Times New Roman" w:hAnsi="Times New Roman" w:cs="Times New Roman"/>
          <w:sz w:val="24"/>
          <w:szCs w:val="24"/>
        </w:rPr>
        <w:t xml:space="preserve"> </w:t>
      </w:r>
      <w:r w:rsidRPr="00791E74">
        <w:rPr>
          <w:rFonts w:ascii="Times New Roman" w:hAnsi="Times New Roman" w:cs="Times New Roman"/>
          <w:strike/>
          <w:sz w:val="24"/>
          <w:szCs w:val="24"/>
        </w:rPr>
        <w:t>s výjimkou vozidel uvedených v písmeni a), jejichž výkon nepřevyšuje 15 kW a hmotnost v nenaloženém stavu nepřevyšuje 400 kg nebo 550 kg u vozidel určených k přepravě zboží</w:t>
      </w:r>
      <w:r w:rsidR="00490696" w:rsidRPr="00791E74">
        <w:rPr>
          <w:rFonts w:ascii="Times New Roman" w:hAnsi="Times New Roman" w:cs="Times New Roman"/>
          <w:b/>
          <w:sz w:val="24"/>
          <w:szCs w:val="24"/>
        </w:rPr>
        <w:t xml:space="preserve"> </w:t>
      </w:r>
      <w:r w:rsidR="00805FAF">
        <w:rPr>
          <w:rFonts w:ascii="Times New Roman" w:hAnsi="Times New Roman" w:cs="Times New Roman"/>
          <w:b/>
          <w:sz w:val="24"/>
          <w:szCs w:val="24"/>
        </w:rPr>
        <w:t xml:space="preserve">, jejichž technické parametry odpovídají parametrům vozidel </w:t>
      </w:r>
      <w:r w:rsidR="00490696" w:rsidRPr="00791E74">
        <w:rPr>
          <w:rFonts w:ascii="Times New Roman" w:hAnsi="Times New Roman" w:cs="Times New Roman"/>
          <w:b/>
          <w:sz w:val="24"/>
          <w:szCs w:val="24"/>
        </w:rPr>
        <w:t>kategorie L7e</w:t>
      </w:r>
      <w:r w:rsidR="00805FAF">
        <w:rPr>
          <w:rFonts w:ascii="Times New Roman" w:hAnsi="Times New Roman" w:cs="Times New Roman"/>
          <w:b/>
          <w:sz w:val="24"/>
          <w:szCs w:val="24"/>
        </w:rPr>
        <w:t xml:space="preserve"> podle přímo použitelného předpisu Evropské unie upravujícího schvalování vozidel kategorie L</w:t>
      </w:r>
      <w:r w:rsidR="003B0F5F">
        <w:rPr>
          <w:rFonts w:ascii="Times New Roman" w:hAnsi="Times New Roman" w:cs="Times New Roman"/>
          <w:b/>
          <w:sz w:val="24"/>
          <w:szCs w:val="24"/>
          <w:vertAlign w:val="superscript"/>
        </w:rPr>
        <w:t>51</w:t>
      </w:r>
      <w:r w:rsidR="00805FAF" w:rsidRPr="004F6F1A">
        <w:rPr>
          <w:rFonts w:ascii="Times New Roman" w:hAnsi="Times New Roman" w:cs="Times New Roman"/>
          <w:b/>
          <w:sz w:val="24"/>
          <w:szCs w:val="24"/>
          <w:vertAlign w:val="superscript"/>
        </w:rPr>
        <w:t>)</w:t>
      </w:r>
      <w:r w:rsidR="00805FAF">
        <w:rPr>
          <w:rFonts w:ascii="Times New Roman" w:hAnsi="Times New Roman" w:cs="Times New Roman"/>
          <w:b/>
          <w:sz w:val="24"/>
          <w:szCs w:val="24"/>
        </w:rPr>
        <w:t>,</w:t>
      </w:r>
      <w:r w:rsidR="000C7396" w:rsidRPr="00791E74">
        <w:rPr>
          <w:rFonts w:ascii="Times New Roman" w:hAnsi="Times New Roman" w:cs="Times New Roman"/>
          <w:sz w:val="24"/>
          <w:szCs w:val="24"/>
        </w:rPr>
        <w:t xml:space="preserve"> </w:t>
      </w:r>
      <w:r w:rsidR="000C7396" w:rsidRPr="00791E74">
        <w:rPr>
          <w:rFonts w:ascii="Times New Roman" w:hAnsi="Times New Roman" w:cs="Times New Roman"/>
          <w:b/>
          <w:sz w:val="24"/>
          <w:szCs w:val="24"/>
        </w:rPr>
        <w:t>s výjimkou vozidel uvedených v písmeni a)</w:t>
      </w:r>
      <w:r w:rsidR="00490696" w:rsidRPr="00791E74">
        <w:rPr>
          <w:rFonts w:ascii="Times New Roman" w:hAnsi="Times New Roman" w:cs="Times New Roman"/>
          <w:sz w:val="24"/>
          <w:szCs w:val="24"/>
        </w:rPr>
        <w:t>,</w:t>
      </w:r>
    </w:p>
    <w:p w14:paraId="56586810"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f) B jsou zařazena motorová vozidla s výjimkou vozidel uvedených v písmenech a) až e), jejichž největší povolená hmotnost nepřevyšuje 3 500 kg, určená pro přepravu nejvýše 8 osob kromě řidiče, ke kterým smí být připojeno přípojné vozidlo o největší povolené hmotnosti</w:t>
      </w:r>
    </w:p>
    <w:p w14:paraId="189D10A5"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1. nepřevyšující 750 kg,</w:t>
      </w:r>
    </w:p>
    <w:p w14:paraId="5C9453D2"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2. převyšující 750 kg, pokud největší povolená hmotnost této jízdní soupravy nepřevyšuje 3 500 kg, nebo</w:t>
      </w:r>
    </w:p>
    <w:p w14:paraId="41607CE0"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3. převyšující 750 kg, pokud největší povolená hmotnost této jízdní soupravy převyšuje 3 500 kg, ale nepřevyšuje 4 250 kg, jedná-li se o řidičské oprávnění v rozšířeném rozsahu,</w:t>
      </w:r>
    </w:p>
    <w:p w14:paraId="7260B350"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 xml:space="preserve">g) C1 jsou zařazena motorová vozidla s výjimkou </w:t>
      </w:r>
      <w:r w:rsidRPr="004F6F1A">
        <w:rPr>
          <w:rFonts w:ascii="Times New Roman" w:hAnsi="Times New Roman" w:cs="Times New Roman"/>
          <w:sz w:val="24"/>
          <w:szCs w:val="24"/>
        </w:rPr>
        <w:t>traktorů a</w:t>
      </w:r>
      <w:r w:rsidRPr="00791E74">
        <w:rPr>
          <w:rFonts w:ascii="Times New Roman" w:hAnsi="Times New Roman" w:cs="Times New Roman"/>
          <w:sz w:val="24"/>
          <w:szCs w:val="24"/>
        </w:rPr>
        <w:t xml:space="preserve"> vozidel uvedených v písmeni i), jejichž největší povolená hmotnost převyšuje 3 500 kg, ale nepřevyšuje 7 500 kg, určená pro přepravu nejvýše 8 osob kromě řidiče, ke kterým smí být připojeno přípojné vozidlo o největší povolené hmotnosti nepřevyšující 750 kg,</w:t>
      </w:r>
    </w:p>
    <w:p w14:paraId="68DD8A3D"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 xml:space="preserve">h) C jsou zařazena motorová vozidla s výjimkou </w:t>
      </w:r>
      <w:r w:rsidRPr="004F6F1A">
        <w:rPr>
          <w:rFonts w:ascii="Times New Roman" w:hAnsi="Times New Roman" w:cs="Times New Roman"/>
          <w:sz w:val="24"/>
          <w:szCs w:val="24"/>
        </w:rPr>
        <w:t>traktorů a</w:t>
      </w:r>
      <w:r w:rsidRPr="00791E74">
        <w:rPr>
          <w:rFonts w:ascii="Times New Roman" w:hAnsi="Times New Roman" w:cs="Times New Roman"/>
          <w:sz w:val="24"/>
          <w:szCs w:val="24"/>
        </w:rPr>
        <w:t xml:space="preserve"> vozidel uvedených v písmenech g) a i), jejichž největší povolená hmotnost převyšuje 3 500 kg, určená pro přepravu nejvýše 8 osob kromě řidiče, ke kterým smí být připojeno přípojné vozidlo o největší povolené hmotnosti nepřevyšující 750 kg,</w:t>
      </w:r>
    </w:p>
    <w:p w14:paraId="11691EFB"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i) D1 jsou zařazena motorová vozidla s výjimkou vozidel uvedených v písmenech a) až f), určená pro přepravu osob, jejichž počet nepřesahuje 16 kromě řidiče a, jejichž délka nepřesahuje 8 metrů, ke kterým smí být připojeno přípojné vozidlo o největší povolené hmotnosti nepřevyšující 750 kg,</w:t>
      </w:r>
    </w:p>
    <w:p w14:paraId="1B3B573E"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j) D jsou zařazena motorová vozidla s výjimkou vozidel uvedených v písmeni i), určená pro přepravu více než 8 osob kromě řidiče, ke kterým smí být připojeno přípojné vozidlo o největší povolené hmotnosti nepřevyšující 750 kg,</w:t>
      </w:r>
    </w:p>
    <w:p w14:paraId="53DA7545"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k) B+E jsou zařazeny jízdní soupravy složené z vozidla uvedeného v písmeni f) a přípojného vozidla o největší povolené hmotnosti nepřevyšující 3 500 kg,</w:t>
      </w:r>
    </w:p>
    <w:p w14:paraId="4D5DE60E"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l) C1+E jsou zařazeny jízdní soupravy, jejichž největší povolená hmotnost nepřevyšuje 12 000 kg, složené</w:t>
      </w:r>
    </w:p>
    <w:p w14:paraId="264F96CE"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1. z vozidla uvedeného v písmeni g) a přípojného vozidla o největší povolené hmotnosti vyšší než 750 kg, nebo</w:t>
      </w:r>
    </w:p>
    <w:p w14:paraId="56593001"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2. z vozidla uvedeného v písmeni f) a přípojného vozidla o největší povolené hmotnosti vyšší než 3 500 kg,</w:t>
      </w:r>
    </w:p>
    <w:p w14:paraId="54D66370" w14:textId="77777777"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m) C+E jsou zařazeny jízdní soupravy složené z vozidla uvedeného v písmeni h) a přípojného vozidla o největší povolené hmotnosti vyšší než 750 kg,</w:t>
      </w:r>
    </w:p>
    <w:p w14:paraId="1A5EAD19" w14:textId="5DE72006"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n) D1+E jsou zařazeny jízdní soupravy složené z vozidla uvedeného v písmeni i) a přípojného vozidla o největší povolené hmotnosti vyšší než 750 kg,</w:t>
      </w:r>
    </w:p>
    <w:p w14:paraId="10A02166" w14:textId="5204B29D" w:rsidR="00D43D34" w:rsidRPr="00791E7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o) D+E jsou zařazeny jízdní soupravy složené z vozidla uvedeného v písmeni j) a přípojného vozidla o největší povolené hmotnosti vyšší než 750 kg.</w:t>
      </w:r>
    </w:p>
    <w:p w14:paraId="7F213B37" w14:textId="3D9C8192" w:rsidR="00D43D34" w:rsidRDefault="00D43D34" w:rsidP="00D43D34">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Do skupiny T jsou zařazeny traktory a pracovní stroje samojízdné, ke kterým smí být připojeno přípojné vozidlo.</w:t>
      </w:r>
    </w:p>
    <w:p w14:paraId="38238140" w14:textId="339BF2E5" w:rsidR="003B0F5F" w:rsidRDefault="003B0F5F" w:rsidP="00D43D34">
      <w:pPr>
        <w:jc w:val="both"/>
        <w:rPr>
          <w:rFonts w:ascii="Times New Roman" w:hAnsi="Times New Roman" w:cs="Times New Roman"/>
          <w:sz w:val="24"/>
          <w:szCs w:val="24"/>
        </w:rPr>
      </w:pPr>
      <w:r>
        <w:rPr>
          <w:rFonts w:ascii="Times New Roman" w:hAnsi="Times New Roman" w:cs="Times New Roman"/>
          <w:sz w:val="24"/>
          <w:szCs w:val="24"/>
        </w:rPr>
        <w:t>_________</w:t>
      </w:r>
    </w:p>
    <w:p w14:paraId="00C1FD95" w14:textId="64F4F603" w:rsidR="003B0F5F" w:rsidRPr="004F6F1A" w:rsidRDefault="003B0F5F" w:rsidP="00D43D34">
      <w:pPr>
        <w:jc w:val="both"/>
        <w:rPr>
          <w:rFonts w:ascii="Times New Roman" w:hAnsi="Times New Roman" w:cs="Times New Roman"/>
          <w:b/>
          <w:sz w:val="24"/>
          <w:szCs w:val="24"/>
        </w:rPr>
      </w:pPr>
      <w:r w:rsidRPr="004F6F1A">
        <w:rPr>
          <w:rFonts w:ascii="Times New Roman" w:hAnsi="Times New Roman" w:cs="Times New Roman"/>
          <w:b/>
          <w:sz w:val="24"/>
          <w:szCs w:val="24"/>
          <w:vertAlign w:val="superscript"/>
        </w:rPr>
        <w:t>51)</w:t>
      </w:r>
      <w:r w:rsidRPr="004F6F1A">
        <w:rPr>
          <w:rFonts w:ascii="Times New Roman" w:hAnsi="Times New Roman" w:cs="Times New Roman"/>
          <w:b/>
          <w:sz w:val="24"/>
          <w:szCs w:val="24"/>
        </w:rPr>
        <w:t xml:space="preserve"> </w:t>
      </w:r>
      <w:r w:rsidRPr="004F6F1A">
        <w:rPr>
          <w:rFonts w:ascii="Times New Roman" w:hAnsi="Times New Roman"/>
          <w:b/>
          <w:sz w:val="24"/>
          <w:szCs w:val="24"/>
        </w:rPr>
        <w:t xml:space="preserve">Nařízení Evropského parlamentu a Rady (EU) č. </w:t>
      </w:r>
      <w:hyperlink r:id="rId8" w:history="1">
        <w:r w:rsidRPr="004F6F1A">
          <w:rPr>
            <w:rFonts w:ascii="Times New Roman" w:hAnsi="Times New Roman"/>
            <w:b/>
            <w:sz w:val="24"/>
            <w:szCs w:val="24"/>
          </w:rPr>
          <w:t>168/2013</w:t>
        </w:r>
      </w:hyperlink>
      <w:r w:rsidRPr="004F6F1A">
        <w:rPr>
          <w:rFonts w:ascii="Times New Roman" w:hAnsi="Times New Roman"/>
          <w:b/>
          <w:sz w:val="24"/>
          <w:szCs w:val="24"/>
        </w:rPr>
        <w:t xml:space="preserve"> ze dne 15. ledna 2013 o schvalování dvoukolových nebo tříkolových vozidel a čtyřkolek a dozoru nad trhem s těmito vozidly</w:t>
      </w:r>
      <w:r w:rsidR="0007149D">
        <w:rPr>
          <w:rFonts w:ascii="Times New Roman" w:hAnsi="Times New Roman"/>
          <w:b/>
          <w:sz w:val="24"/>
          <w:szCs w:val="24"/>
        </w:rPr>
        <w:t>, v platném znění</w:t>
      </w:r>
      <w:r w:rsidRPr="004F6F1A">
        <w:rPr>
          <w:rFonts w:ascii="Times New Roman" w:hAnsi="Times New Roman"/>
          <w:b/>
          <w:sz w:val="24"/>
          <w:szCs w:val="24"/>
        </w:rPr>
        <w:t>.</w:t>
      </w:r>
    </w:p>
    <w:p w14:paraId="16ABBC9A" w14:textId="1BFC4609" w:rsidR="00D43D34" w:rsidRPr="004F6F1A" w:rsidRDefault="00D43D34" w:rsidP="008A616D">
      <w:pPr>
        <w:jc w:val="both"/>
        <w:rPr>
          <w:rFonts w:ascii="Times New Roman" w:hAnsi="Times New Roman" w:cs="Times New Roman"/>
          <w:b/>
          <w:sz w:val="24"/>
          <w:szCs w:val="24"/>
        </w:rPr>
      </w:pPr>
      <w:r w:rsidRPr="004F6F1A">
        <w:rPr>
          <w:rFonts w:ascii="Times New Roman" w:hAnsi="Times New Roman" w:cs="Times New Roman"/>
          <w:b/>
          <w:sz w:val="24"/>
          <w:szCs w:val="24"/>
        </w:rPr>
        <w:t>…</w:t>
      </w:r>
    </w:p>
    <w:p w14:paraId="1A96950C" w14:textId="0D8CB91C" w:rsidR="00FC7214" w:rsidRPr="00791E74" w:rsidRDefault="00FC7214" w:rsidP="00C930C9">
      <w:pPr>
        <w:jc w:val="center"/>
        <w:rPr>
          <w:rFonts w:ascii="Times New Roman" w:hAnsi="Times New Roman" w:cs="Times New Roman"/>
          <w:sz w:val="24"/>
          <w:szCs w:val="24"/>
        </w:rPr>
      </w:pPr>
      <w:r w:rsidRPr="00791E74">
        <w:rPr>
          <w:rFonts w:ascii="Times New Roman" w:hAnsi="Times New Roman" w:cs="Times New Roman"/>
          <w:sz w:val="24"/>
          <w:szCs w:val="24"/>
        </w:rPr>
        <w:t>§ 82</w:t>
      </w:r>
    </w:p>
    <w:p w14:paraId="513B98BC" w14:textId="538550B5" w:rsidR="00FC7214" w:rsidRPr="00791E74" w:rsidRDefault="00FC7214" w:rsidP="00C930C9">
      <w:pPr>
        <w:jc w:val="center"/>
        <w:rPr>
          <w:rFonts w:ascii="Times New Roman" w:hAnsi="Times New Roman" w:cs="Times New Roman"/>
          <w:sz w:val="24"/>
          <w:szCs w:val="24"/>
        </w:rPr>
      </w:pPr>
      <w:r w:rsidRPr="00791E74">
        <w:rPr>
          <w:rFonts w:ascii="Times New Roman" w:hAnsi="Times New Roman" w:cs="Times New Roman"/>
          <w:sz w:val="24"/>
          <w:szCs w:val="24"/>
        </w:rPr>
        <w:t>Podmínky udělení a držení řidičského oprávnění</w:t>
      </w:r>
    </w:p>
    <w:p w14:paraId="41F8F2B1"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ab/>
        <w:t>(1) Řidičské oprávnění lze udělit pouze osobě, která</w:t>
      </w:r>
    </w:p>
    <w:p w14:paraId="77BA01FC"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a) dosáhla věku stanoveného tímto zákonem,</w:t>
      </w:r>
    </w:p>
    <w:p w14:paraId="18CCF211"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b) je zdravotně způsobilá k řízení motorových vozidel,</w:t>
      </w:r>
    </w:p>
    <w:p w14:paraId="0C6671C3"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c) je odborně způsobilá k řízení motorových vozidel,</w:t>
      </w:r>
    </w:p>
    <w:p w14:paraId="5DFE1831"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d) má na území České republiky obvyklé bydliště nebo zde alespoň 6 měsíců studuje,</w:t>
      </w:r>
    </w:p>
    <w:p w14:paraId="40FC3C15"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e) splnila další podmínky stanovené tímto zákonem,</w:t>
      </w:r>
    </w:p>
    <w:p w14:paraId="500EA410" w14:textId="228F7694" w:rsidR="00FC7214" w:rsidRPr="00FB3802"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f) není ve výkonu správního trestu nebo trestu zákazu činnosti spočívajícího v zákazu řízení motorových vozidel, není povinným v exekuci pozastavením řidičského oprávnění, osobě, které nebylo uloženo v trestním řízení přiměřené omezení spočívající ve zdržení se řízení motorových vozidel</w:t>
      </w:r>
      <w:r w:rsidRPr="004F6F1A">
        <w:rPr>
          <w:rFonts w:ascii="Times New Roman" w:hAnsi="Times New Roman" w:cs="Times New Roman"/>
          <w:strike/>
          <w:sz w:val="24"/>
          <w:szCs w:val="24"/>
        </w:rPr>
        <w:t xml:space="preserve">, nebo osobě, která </w:t>
      </w:r>
      <w:r w:rsidRPr="00FB3802">
        <w:rPr>
          <w:rFonts w:ascii="Times New Roman" w:hAnsi="Times New Roman" w:cs="Times New Roman"/>
          <w:strike/>
          <w:sz w:val="24"/>
          <w:szCs w:val="24"/>
        </w:rPr>
        <w:t>nemá</w:t>
      </w:r>
      <w:r w:rsidRPr="00791E74">
        <w:rPr>
          <w:rFonts w:ascii="Times New Roman" w:hAnsi="Times New Roman" w:cs="Times New Roman"/>
          <w:strike/>
          <w:sz w:val="24"/>
          <w:szCs w:val="24"/>
        </w:rPr>
        <w:t xml:space="preserve"> v registru řidičů zaznamenáno 12 bodů</w:t>
      </w:r>
      <w:r w:rsidR="00C94B3D" w:rsidRPr="00791E74">
        <w:rPr>
          <w:rFonts w:ascii="Times New Roman" w:hAnsi="Times New Roman" w:cs="Times New Roman"/>
          <w:sz w:val="24"/>
          <w:szCs w:val="24"/>
        </w:rPr>
        <w:t xml:space="preserve"> </w:t>
      </w:r>
      <w:r w:rsidR="00FB3802">
        <w:rPr>
          <w:rFonts w:ascii="Times New Roman" w:hAnsi="Times New Roman" w:cs="Times New Roman"/>
          <w:b/>
          <w:sz w:val="24"/>
          <w:szCs w:val="24"/>
        </w:rPr>
        <w:t xml:space="preserve">a </w:t>
      </w:r>
      <w:r w:rsidR="00FB3802" w:rsidRPr="00FB3802">
        <w:rPr>
          <w:rFonts w:ascii="Times New Roman" w:hAnsi="Times New Roman" w:cs="Times New Roman"/>
          <w:b/>
          <w:sz w:val="24"/>
          <w:szCs w:val="24"/>
        </w:rPr>
        <w:t xml:space="preserve">která </w:t>
      </w:r>
      <w:r w:rsidR="00FB3802" w:rsidRPr="004F6F1A">
        <w:rPr>
          <w:rFonts w:ascii="Times New Roman" w:hAnsi="Times New Roman" w:cs="Times New Roman"/>
          <w:b/>
          <w:sz w:val="24"/>
          <w:szCs w:val="24"/>
        </w:rPr>
        <w:t>v období předcházejícího 1 roku nedosáhla počtu bodů stanoveného pro pozbytí řidičského oprávnění</w:t>
      </w:r>
      <w:r w:rsidRPr="00FB3802">
        <w:rPr>
          <w:rFonts w:ascii="Times New Roman" w:hAnsi="Times New Roman" w:cs="Times New Roman"/>
          <w:sz w:val="24"/>
          <w:szCs w:val="24"/>
        </w:rPr>
        <w:t>,</w:t>
      </w:r>
    </w:p>
    <w:p w14:paraId="38324FA3"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g) není držitelem platného řidičského oprávnění uděleného jiným členským státem,</w:t>
      </w:r>
    </w:p>
    <w:p w14:paraId="32395C51" w14:textId="598E8148" w:rsidR="00FC7214" w:rsidRPr="004F6F1A" w:rsidRDefault="00FC7214" w:rsidP="00FC7214">
      <w:pPr>
        <w:jc w:val="both"/>
        <w:rPr>
          <w:rFonts w:ascii="Times New Roman" w:hAnsi="Times New Roman" w:cs="Times New Roman"/>
          <w:strike/>
          <w:color w:val="0070C0"/>
          <w:sz w:val="24"/>
          <w:szCs w:val="24"/>
        </w:rPr>
      </w:pPr>
      <w:r w:rsidRPr="004F6F1A">
        <w:rPr>
          <w:rFonts w:ascii="Times New Roman" w:hAnsi="Times New Roman" w:cs="Times New Roman"/>
          <w:strike/>
          <w:color w:val="0070C0"/>
          <w:sz w:val="24"/>
          <w:szCs w:val="24"/>
        </w:rPr>
        <w:t>h) není ve zkušební době podmíněného odložení podání návrhu na potrestání nebo podmíněného zastavení trestního stíhání, pokud se zavázala zdržet se řízení motorových vozidel během této zkušební doby.</w:t>
      </w:r>
    </w:p>
    <w:p w14:paraId="4465BBA7" w14:textId="0AB2D5F6" w:rsidR="00395281" w:rsidRPr="004F6F1A" w:rsidRDefault="00395281"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 xml:space="preserve">h) </w:t>
      </w:r>
      <w:bookmarkStart w:id="1" w:name="_Hlk14006568"/>
      <w:r w:rsidRPr="004F6F1A">
        <w:rPr>
          <w:rFonts w:ascii="Times New Roman" w:hAnsi="Times New Roman"/>
          <w:b/>
          <w:color w:val="0070C0"/>
          <w:sz w:val="24"/>
          <w:szCs w:val="24"/>
        </w:rPr>
        <w:t>nevykonává závazek zdržet se řízení motorových vozi</w:t>
      </w:r>
      <w:r w:rsidRPr="00C71DB5">
        <w:rPr>
          <w:rFonts w:ascii="Times New Roman" w:hAnsi="Times New Roman"/>
          <w:b/>
          <w:color w:val="0070C0"/>
          <w:sz w:val="24"/>
          <w:szCs w:val="24"/>
        </w:rPr>
        <w:t xml:space="preserve">del, ke kterému se zavázala pro </w:t>
      </w:r>
      <w:r w:rsidRPr="004F6F1A">
        <w:rPr>
          <w:rFonts w:ascii="Times New Roman" w:hAnsi="Times New Roman"/>
          <w:b/>
          <w:color w:val="0070C0"/>
          <w:sz w:val="24"/>
          <w:szCs w:val="24"/>
        </w:rPr>
        <w:t>účely podmíněného odložení podání návrhu na potrestání nebo podmíněného zastavení trestního stíhání</w:t>
      </w:r>
      <w:bookmarkEnd w:id="1"/>
      <w:r w:rsidRPr="004F6F1A">
        <w:rPr>
          <w:rFonts w:ascii="Times New Roman" w:hAnsi="Times New Roman"/>
          <w:b/>
          <w:color w:val="0070C0"/>
          <w:sz w:val="24"/>
          <w:szCs w:val="24"/>
        </w:rPr>
        <w:t xml:space="preserve">. </w:t>
      </w:r>
    </w:p>
    <w:p w14:paraId="10195C25" w14:textId="3FA6FD4A" w:rsidR="00FC7214" w:rsidRPr="004F6F1A" w:rsidRDefault="00FC7214" w:rsidP="00FC7214">
      <w:pPr>
        <w:jc w:val="both"/>
        <w:rPr>
          <w:rFonts w:ascii="Times New Roman" w:hAnsi="Times New Roman" w:cs="Times New Roman"/>
          <w:b/>
          <w:sz w:val="24"/>
          <w:szCs w:val="24"/>
        </w:rPr>
      </w:pPr>
      <w:r w:rsidRPr="00791E74">
        <w:rPr>
          <w:rFonts w:ascii="Times New Roman" w:hAnsi="Times New Roman" w:cs="Times New Roman"/>
          <w:sz w:val="24"/>
          <w:szCs w:val="24"/>
        </w:rPr>
        <w:tab/>
        <w:t>(2) Řidičské oprávnění nelze udělit osobě, jejíž řidičské oprávnění bylo v jiném členském státě pozastaveno nebo odejmuto, nebo jí byl uložen zákaz činnosti spočívající v zákazu řízení motorových vozidel, pokud neuplynula lhůta pro opětovné udělení řidičského oprávnění.</w:t>
      </w:r>
      <w:r w:rsidR="00E0422A">
        <w:rPr>
          <w:rFonts w:ascii="Times New Roman" w:hAnsi="Times New Roman" w:cs="Times New Roman"/>
          <w:b/>
          <w:sz w:val="24"/>
          <w:szCs w:val="24"/>
        </w:rPr>
        <w:t xml:space="preserve"> </w:t>
      </w:r>
    </w:p>
    <w:p w14:paraId="25CB9734"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ab/>
        <w:t>(3) Podmínky podle odstavce 1 písm. b), c) a e) musí splňovat držitel řidičského oprávnění po celou dobu držení řidičského oprávnění.</w:t>
      </w:r>
    </w:p>
    <w:p w14:paraId="2113B722" w14:textId="77777777"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ab/>
        <w:t>(4) Studiem se rozumí základní vzdělávání, střední vzdělávání a vyšší odborné vzdělávání v denní formě v oborech vzdělání v základní škole, střední škole, konzervatoři nebo vyšší odborné škole, zapsané do rejstříku škol a školských zařízení, a prezenční studium v akreditovaných studijních programech na vysoké škole. Místem studia se rozumí adresa místa, kde probíhá výuka nebo její podstatná část.</w:t>
      </w:r>
    </w:p>
    <w:p w14:paraId="38178C21" w14:textId="25DC335C" w:rsidR="00FC7214" w:rsidRPr="00791E74" w:rsidRDefault="00FC7214" w:rsidP="00FC7214">
      <w:pPr>
        <w:jc w:val="both"/>
        <w:rPr>
          <w:rFonts w:ascii="Times New Roman" w:hAnsi="Times New Roman" w:cs="Times New Roman"/>
          <w:sz w:val="24"/>
          <w:szCs w:val="24"/>
        </w:rPr>
      </w:pPr>
      <w:r w:rsidRPr="00791E74">
        <w:rPr>
          <w:rFonts w:ascii="Times New Roman" w:hAnsi="Times New Roman" w:cs="Times New Roman"/>
          <w:sz w:val="24"/>
          <w:szCs w:val="24"/>
        </w:rPr>
        <w:tab/>
        <w:t>(5) Za účelem zjištění, zda osoba uvedená v odstavci 1 splňuje podmínku bezúhonnosti podle odstavce 1 písm. f), si příslušný orgán uvedený v § 92 odst. 1 vyžádá podle zvláštního právního předpisu27a) výpis z evidence Rejstříku trestů. Žádost o vydání výpisu z evidence Rejstříku trestů a výpis z evidence Rejstříku trestů se předávají v elektronické podobě, a to způsobem umožňujícím dálkový přístup.</w:t>
      </w:r>
    </w:p>
    <w:p w14:paraId="46F298B0" w14:textId="0159E998" w:rsidR="00FC7214" w:rsidRPr="00791E74" w:rsidRDefault="00FC7214" w:rsidP="00C930C9">
      <w:pPr>
        <w:jc w:val="both"/>
        <w:rPr>
          <w:rFonts w:ascii="Times New Roman" w:hAnsi="Times New Roman" w:cs="Times New Roman"/>
          <w:sz w:val="24"/>
          <w:szCs w:val="24"/>
        </w:rPr>
      </w:pPr>
      <w:r w:rsidRPr="00791E74">
        <w:rPr>
          <w:rFonts w:ascii="Times New Roman" w:hAnsi="Times New Roman" w:cs="Times New Roman"/>
          <w:sz w:val="24"/>
          <w:szCs w:val="24"/>
        </w:rPr>
        <w:t>…</w:t>
      </w:r>
    </w:p>
    <w:p w14:paraId="5437B2C2" w14:textId="2E5D28CA" w:rsidR="009C7321" w:rsidRPr="00791E74" w:rsidRDefault="009C7321" w:rsidP="008A616D">
      <w:pPr>
        <w:jc w:val="center"/>
        <w:rPr>
          <w:rFonts w:ascii="Times New Roman" w:hAnsi="Times New Roman" w:cs="Times New Roman"/>
          <w:sz w:val="24"/>
          <w:szCs w:val="24"/>
        </w:rPr>
      </w:pPr>
      <w:r w:rsidRPr="00791E74">
        <w:rPr>
          <w:rFonts w:ascii="Times New Roman" w:hAnsi="Times New Roman" w:cs="Times New Roman"/>
          <w:sz w:val="24"/>
          <w:szCs w:val="24"/>
        </w:rPr>
        <w:t>§ 87a</w:t>
      </w:r>
    </w:p>
    <w:p w14:paraId="3E697422" w14:textId="600F46F0" w:rsidR="009C7321" w:rsidRPr="00791E74" w:rsidRDefault="009C7321" w:rsidP="008A616D">
      <w:pPr>
        <w:jc w:val="center"/>
        <w:rPr>
          <w:rFonts w:ascii="Times New Roman" w:hAnsi="Times New Roman" w:cs="Times New Roman"/>
          <w:sz w:val="24"/>
          <w:szCs w:val="24"/>
        </w:rPr>
      </w:pPr>
      <w:r w:rsidRPr="00791E74">
        <w:rPr>
          <w:rFonts w:ascii="Times New Roman" w:hAnsi="Times New Roman" w:cs="Times New Roman"/>
          <w:sz w:val="24"/>
          <w:szCs w:val="24"/>
        </w:rPr>
        <w:t>Dopravně psychologické vyšetření</w:t>
      </w:r>
    </w:p>
    <w:p w14:paraId="011AB14E"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(1) Dopravně psychologickému vyšetření je povinen se podrobovat</w:t>
      </w:r>
    </w:p>
    <w:p w14:paraId="3441E2E4"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 držitel řidičského oprávnění pro skupinu C1+E, C nebo C+E, pokud řídí nákladní automobil o největší povolené hmotnosti převyšující 7 500 kg nebo speciální automobil o největší povolené hmotnosti převyšující 7 500 kg nebo jízdní soupravu, která je složena z nákladního automobilu a přípojného vozidla nebo ze speciálního automobilu a přípojného vozidla a jejíž největší povolená hmotnost převyšuje 7 500 kg,</w:t>
      </w:r>
    </w:p>
    <w:p w14:paraId="3DA6EBF8"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b) držitel řidičského oprávnění pro skupinu D1+E, D nebo D+E, pokud řídí motorové vozidlo zařazené do některé z těchto skupin vozidel.</w:t>
      </w:r>
    </w:p>
    <w:p w14:paraId="5FE58D4F"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(2) Dopravně psychologickému vyšetření je držitel řidičského oprávnění uvedený v odstavci 1 povinen se podrobit před zahájením výkonu činnosti uvedené v odstavci 1, a dalšímu dopravně psychologickému vyšetření nejdříve šest měsíců před dovršením 50 let a nejpozději v den dovršení 50 let a dále pak každých pět let. Povinnost podrobit se dopravně psychologickému vyšetření před zahájením výkonu činnosti nevzniká, podrobil-li se držitel řidičského oprávnění uvedený v odstavci 1 dopravně psychologickému vyšetření před získáním tohoto řidičského oprávnění, a ode dne provedení vyšetření neuplynulo ke dni zahájení výkonu činnosti více než 6 měsíců.</w:t>
      </w:r>
    </w:p>
    <w:p w14:paraId="144927E9"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(3) Dopravně psychologickému vyšetření je povinna se podrobit osoba, která žádá o vrácení řidičského oprávnění, které pozbyla v důsledku</w:t>
      </w:r>
    </w:p>
    <w:p w14:paraId="184E166F" w14:textId="319D529B"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 xml:space="preserve">a) dosažení </w:t>
      </w:r>
      <w:r w:rsidRPr="00791E74">
        <w:rPr>
          <w:rFonts w:ascii="Times New Roman" w:hAnsi="Times New Roman" w:cs="Times New Roman"/>
          <w:strike/>
          <w:sz w:val="24"/>
          <w:szCs w:val="24"/>
        </w:rPr>
        <w:t>celkového počtu 12 bodů</w:t>
      </w:r>
      <w:r w:rsidRPr="00791E74">
        <w:rPr>
          <w:rFonts w:ascii="Times New Roman" w:hAnsi="Times New Roman" w:cs="Times New Roman"/>
          <w:sz w:val="24"/>
          <w:szCs w:val="24"/>
        </w:rPr>
        <w:t xml:space="preserve"> </w:t>
      </w:r>
      <w:r w:rsidRPr="0038268B">
        <w:rPr>
          <w:rFonts w:ascii="Times New Roman" w:hAnsi="Times New Roman" w:cs="Times New Roman"/>
          <w:strike/>
          <w:sz w:val="24"/>
          <w:szCs w:val="24"/>
        </w:rPr>
        <w:t>v bodovém hodnocení řidičů</w:t>
      </w:r>
      <w:r w:rsidR="003C6038">
        <w:rPr>
          <w:rFonts w:ascii="Times New Roman" w:hAnsi="Times New Roman" w:cs="Times New Roman"/>
          <w:strike/>
          <w:sz w:val="24"/>
          <w:szCs w:val="24"/>
        </w:rPr>
        <w:t xml:space="preserve"> </w:t>
      </w:r>
      <w:r w:rsidR="003C6038">
        <w:rPr>
          <w:rFonts w:ascii="Times New Roman" w:hAnsi="Times New Roman" w:cs="Times New Roman"/>
          <w:b/>
          <w:sz w:val="24"/>
          <w:szCs w:val="24"/>
        </w:rPr>
        <w:t>stanoveného počtu bodů v bodovém hodnocení</w:t>
      </w:r>
      <w:r w:rsidRPr="00791E74">
        <w:rPr>
          <w:rFonts w:ascii="Times New Roman" w:hAnsi="Times New Roman" w:cs="Times New Roman"/>
          <w:sz w:val="24"/>
          <w:szCs w:val="24"/>
        </w:rPr>
        <w:t>,</w:t>
      </w:r>
    </w:p>
    <w:p w14:paraId="740D3C01"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b) soudem uloženého trestu zákazu činnosti spočívajícího v zákazu řízení motorových vozidel,</w:t>
      </w:r>
    </w:p>
    <w:p w14:paraId="0A4EB5A6"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c) správním orgánem uloženého správního trestu zákazu činnosti spočívajícího v zákazu řízení motorových vozidel, byl-li tento správní trest uložen na dobu nejméně 6 měsíců, nebo</w:t>
      </w:r>
    </w:p>
    <w:p w14:paraId="4D158B8A" w14:textId="1FD5FDEF" w:rsidR="009C7321" w:rsidRPr="004F6F1A" w:rsidRDefault="009C7321" w:rsidP="009C7321">
      <w:pPr>
        <w:jc w:val="both"/>
        <w:rPr>
          <w:rFonts w:ascii="Times New Roman" w:hAnsi="Times New Roman" w:cs="Times New Roman"/>
          <w:color w:val="0070C0"/>
          <w:sz w:val="24"/>
          <w:szCs w:val="24"/>
        </w:rPr>
      </w:pPr>
      <w:r w:rsidRPr="00791E74">
        <w:rPr>
          <w:rFonts w:ascii="Times New Roman" w:hAnsi="Times New Roman" w:cs="Times New Roman"/>
          <w:sz w:val="24"/>
          <w:szCs w:val="24"/>
        </w:rPr>
        <w:t xml:space="preserve">d) podmíněného odložení podání návrhu na potrestání nebo podmíněného zastavení trestního stíhání, </w:t>
      </w:r>
      <w:r w:rsidRPr="004F6F1A">
        <w:rPr>
          <w:rFonts w:ascii="Times New Roman" w:hAnsi="Times New Roman" w:cs="Times New Roman"/>
          <w:strike/>
          <w:color w:val="0070C0"/>
          <w:sz w:val="24"/>
          <w:szCs w:val="24"/>
        </w:rPr>
        <w:t>v průběhu jehož zkušební doby se zavázala zdržet se řízení motorových vozidel</w:t>
      </w:r>
      <w:r w:rsidR="00495A28" w:rsidRPr="004F6F1A">
        <w:rPr>
          <w:rFonts w:ascii="Times New Roman" w:hAnsi="Times New Roman" w:cs="Times New Roman"/>
          <w:color w:val="0070C0"/>
          <w:sz w:val="24"/>
          <w:szCs w:val="24"/>
        </w:rPr>
        <w:t xml:space="preserve"> </w:t>
      </w:r>
      <w:r w:rsidR="00495A28" w:rsidRPr="004F6F1A">
        <w:rPr>
          <w:rFonts w:ascii="Times New Roman" w:hAnsi="Times New Roman"/>
          <w:b/>
          <w:color w:val="0070C0"/>
          <w:sz w:val="24"/>
          <w:szCs w:val="24"/>
        </w:rPr>
        <w:t>pro jehož účely se zavázala zdržet se řízení motorových vozidel</w:t>
      </w:r>
      <w:r w:rsidRPr="00C71DB5">
        <w:rPr>
          <w:rFonts w:ascii="Times New Roman" w:hAnsi="Times New Roman" w:cs="Times New Roman"/>
          <w:sz w:val="24"/>
          <w:szCs w:val="24"/>
        </w:rPr>
        <w:t>.</w:t>
      </w:r>
    </w:p>
    <w:p w14:paraId="137A6A0E"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(4) Dopravně psychologické vyšetření provádí psycholog, kterému ministerstvo udělilo akreditaci.</w:t>
      </w:r>
    </w:p>
    <w:p w14:paraId="62D09FFE"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(5) Ministerstvo udělí akreditaci k provádění dopravně psychologického vyšetření na žádost fyzické osobě, která</w:t>
      </w:r>
    </w:p>
    <w:p w14:paraId="49508E20"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 absolvovala akreditované magisterské studium v oboru psychologie,</w:t>
      </w:r>
    </w:p>
    <w:p w14:paraId="0CDE3617"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b) absolvovala postgraduální studium v oboru dopravní psychologie akreditovaného studijního programu nebo programu celoživotního vzdělávání prováděného vysokou školou,</w:t>
      </w:r>
    </w:p>
    <w:p w14:paraId="4B1A6ECE"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c) má alespoň 3 roky praxe v oblasti dopravní psychologie a</w:t>
      </w:r>
    </w:p>
    <w:p w14:paraId="0499B129"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d) má k dispozici vybavení nezbytné pro řádné provádění dopravně psychologického vyšetření.</w:t>
      </w:r>
    </w:p>
    <w:p w14:paraId="617BF240"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(6) Ministerstvo odejme akreditaci k provádění dopravně psychologického vyšetření, nesplňuje-li její držitel podmínku pro její udělení uvedenou v odstavci 5 písm. d) nebo porušil-li opakovaně nebo zvlášť závažným způsobem svou povinnost podle tohoto zákona, která se vztahuje k činnosti držitele akreditace.</w:t>
      </w:r>
    </w:p>
    <w:p w14:paraId="626282BB"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(7) Náklady na dopravně psychologické vyšetření osob uvedených v odstavci 1 hradí u osob v pracovněprávním vztahu zaměstnavatel. U osob uvedených v odstavci 1, které nejsou v pracovněprávním vztahu, a u osob uvedených v odstavci 3 hradí náklady na dopravně psychologické vyšetření tyto osoby.</w:t>
      </w:r>
    </w:p>
    <w:p w14:paraId="040A749A" w14:textId="77777777" w:rsidR="009C7321" w:rsidRPr="00791E74" w:rsidRDefault="009C7321" w:rsidP="009C7321">
      <w:pPr>
        <w:jc w:val="both"/>
        <w:rPr>
          <w:rFonts w:ascii="Times New Roman" w:hAnsi="Times New Roman" w:cs="Times New Roman"/>
          <w:sz w:val="24"/>
          <w:szCs w:val="24"/>
        </w:rPr>
      </w:pPr>
      <w:r w:rsidRPr="00791E74">
        <w:rPr>
          <w:rFonts w:ascii="Times New Roman" w:hAnsi="Times New Roman" w:cs="Times New Roman"/>
          <w:sz w:val="24"/>
          <w:szCs w:val="24"/>
        </w:rPr>
        <w:tab/>
        <w:t>(8) Povinnost dopravně psychologického vyšetření podle odstavce 1 se netýká řidiče, který provádí silniční dopravu soukromé povahy, pokud není prováděna za úplatu a dále řidičů vozidel požární ochrany, řidičů vozidel policie, Vězeňské služby České republiky, zpravodajských služeb a řidičů vozidel ozbrojených sil České republiky.</w:t>
      </w:r>
    </w:p>
    <w:p w14:paraId="41114AC9" w14:textId="36E6DB40" w:rsidR="00EF0336" w:rsidRPr="00791E74" w:rsidRDefault="009C7321" w:rsidP="008A616D">
      <w:pPr>
        <w:jc w:val="both"/>
        <w:rPr>
          <w:rFonts w:ascii="Times New Roman" w:hAnsi="Times New Roman" w:cs="Times New Roman"/>
          <w:sz w:val="24"/>
          <w:szCs w:val="24"/>
        </w:rPr>
      </w:pPr>
      <w:r w:rsidRPr="00791E74">
        <w:rPr>
          <w:rFonts w:ascii="Times New Roman" w:hAnsi="Times New Roman" w:cs="Times New Roman"/>
          <w:sz w:val="24"/>
          <w:szCs w:val="24"/>
        </w:rPr>
        <w:tab/>
        <w:t>(9) Vybavení nezbytné pro řádné provádění dopravně psychologického vyšetření stanoví prováděcí právní předpis.</w:t>
      </w:r>
    </w:p>
    <w:p w14:paraId="60CEFD39" w14:textId="2E3DC6F2" w:rsidR="00004DAB" w:rsidRDefault="003C6038" w:rsidP="0038268B">
      <w:pPr>
        <w:rPr>
          <w:rFonts w:ascii="Times New Roman" w:hAnsi="Times New Roman" w:cs="Times New Roman"/>
          <w:sz w:val="24"/>
          <w:szCs w:val="24"/>
        </w:rPr>
      </w:pPr>
      <w:r>
        <w:rPr>
          <w:rFonts w:ascii="Times New Roman" w:hAnsi="Times New Roman" w:cs="Times New Roman"/>
          <w:sz w:val="24"/>
          <w:szCs w:val="24"/>
        </w:rPr>
        <w:t>…</w:t>
      </w:r>
    </w:p>
    <w:p w14:paraId="13D752BC" w14:textId="6578F9C3" w:rsidR="003C6038" w:rsidRPr="003C6038" w:rsidRDefault="003C6038" w:rsidP="0038268B">
      <w:pPr>
        <w:jc w:val="center"/>
        <w:rPr>
          <w:rFonts w:ascii="Times New Roman" w:hAnsi="Times New Roman" w:cs="Times New Roman"/>
          <w:sz w:val="24"/>
          <w:szCs w:val="24"/>
        </w:rPr>
      </w:pPr>
      <w:r>
        <w:rPr>
          <w:rFonts w:ascii="Times New Roman" w:hAnsi="Times New Roman" w:cs="Times New Roman"/>
          <w:sz w:val="24"/>
          <w:szCs w:val="24"/>
        </w:rPr>
        <w:t>§ 90</w:t>
      </w:r>
    </w:p>
    <w:p w14:paraId="475A38B3" w14:textId="77777777" w:rsidR="003C6038" w:rsidRPr="003C6038" w:rsidRDefault="003C6038" w:rsidP="0038268B">
      <w:pPr>
        <w:jc w:val="center"/>
        <w:rPr>
          <w:rFonts w:ascii="Times New Roman" w:hAnsi="Times New Roman" w:cs="Times New Roman"/>
          <w:sz w:val="24"/>
          <w:szCs w:val="24"/>
        </w:rPr>
      </w:pPr>
      <w:r w:rsidRPr="003C6038">
        <w:rPr>
          <w:rFonts w:ascii="Times New Roman" w:hAnsi="Times New Roman" w:cs="Times New Roman"/>
          <w:sz w:val="24"/>
          <w:szCs w:val="24"/>
        </w:rPr>
        <w:t>Odborná způsobilost k řízení motorových vozidel</w:t>
      </w:r>
    </w:p>
    <w:p w14:paraId="465BBE2A" w14:textId="77777777" w:rsidR="003C6038" w:rsidRPr="003C6038" w:rsidRDefault="003C6038" w:rsidP="003C6038">
      <w:pPr>
        <w:jc w:val="both"/>
        <w:rPr>
          <w:rFonts w:ascii="Times New Roman" w:hAnsi="Times New Roman" w:cs="Times New Roman"/>
          <w:sz w:val="24"/>
          <w:szCs w:val="24"/>
        </w:rPr>
      </w:pPr>
      <w:r w:rsidRPr="003C6038">
        <w:rPr>
          <w:rFonts w:ascii="Times New Roman" w:hAnsi="Times New Roman" w:cs="Times New Roman"/>
          <w:sz w:val="24"/>
          <w:szCs w:val="24"/>
        </w:rPr>
        <w:tab/>
        <w:t>(1) Řidičské oprávnění může být uděleno pouze osobě, která získala odbornou způsobilost k řízení motorových vozidel podle zvláštního právního předpisu</w:t>
      </w:r>
      <w:r w:rsidRPr="0038268B">
        <w:rPr>
          <w:rFonts w:ascii="Times New Roman" w:hAnsi="Times New Roman" w:cs="Times New Roman"/>
          <w:sz w:val="24"/>
          <w:szCs w:val="24"/>
          <w:vertAlign w:val="superscript"/>
        </w:rPr>
        <w:t>4)</w:t>
      </w:r>
      <w:r w:rsidRPr="003C6038">
        <w:rPr>
          <w:rFonts w:ascii="Times New Roman" w:hAnsi="Times New Roman" w:cs="Times New Roman"/>
          <w:sz w:val="24"/>
          <w:szCs w:val="24"/>
        </w:rPr>
        <w:t xml:space="preserve"> (dále jen "odborná způsobilost").</w:t>
      </w:r>
    </w:p>
    <w:p w14:paraId="03303700" w14:textId="044B73E9" w:rsidR="003C6038" w:rsidRPr="003C6038" w:rsidRDefault="003C6038" w:rsidP="003C6038">
      <w:pPr>
        <w:jc w:val="both"/>
        <w:rPr>
          <w:rFonts w:ascii="Times New Roman" w:hAnsi="Times New Roman" w:cs="Times New Roman"/>
          <w:sz w:val="24"/>
          <w:szCs w:val="24"/>
        </w:rPr>
      </w:pPr>
      <w:r w:rsidRPr="003C6038">
        <w:rPr>
          <w:rFonts w:ascii="Times New Roman" w:hAnsi="Times New Roman" w:cs="Times New Roman"/>
          <w:sz w:val="24"/>
          <w:szCs w:val="24"/>
        </w:rPr>
        <w:t xml:space="preserve"> </w:t>
      </w:r>
      <w:r w:rsidRPr="003C6038">
        <w:rPr>
          <w:rFonts w:ascii="Times New Roman" w:hAnsi="Times New Roman" w:cs="Times New Roman"/>
          <w:sz w:val="24"/>
          <w:szCs w:val="24"/>
        </w:rPr>
        <w:tab/>
        <w:t>(2) Absolvoval-li žadatel o řidičské oprávnění výcvik a zkoušku z praktické jízdy</w:t>
      </w:r>
      <w:r w:rsidRPr="0038268B">
        <w:rPr>
          <w:rFonts w:ascii="Times New Roman" w:hAnsi="Times New Roman" w:cs="Times New Roman"/>
          <w:sz w:val="24"/>
          <w:szCs w:val="24"/>
          <w:vertAlign w:val="superscript"/>
        </w:rPr>
        <w:t>4)</w:t>
      </w:r>
      <w:r w:rsidRPr="003C6038">
        <w:rPr>
          <w:rFonts w:ascii="Times New Roman" w:hAnsi="Times New Roman" w:cs="Times New Roman"/>
          <w:sz w:val="24"/>
          <w:szCs w:val="24"/>
        </w:rPr>
        <w:t xml:space="preserve"> s motorovým vozidlem vybaveným automatickou převodovkou, obecní úřad obce s rozšířenou působností omezí řidičské oprávnění pro příslušnou skupinu pouze na vozidla s tímto druhem převodovky. Vozidlem vybaveným automatickou převodovkou se rozumí vozidlo, ve kterém není pedál spojky, popřípadě u vozidel, k jejichž řízení opravňuje řidičské oprávnění pro skupinu A1, A2 nebo A, ruční páka spojky. Omezení řidičského oprávnění se neprovede, jde-li o řidičské oprávnění</w:t>
      </w:r>
    </w:p>
    <w:p w14:paraId="73CA0FBC" w14:textId="180B31E0" w:rsidR="003C6038" w:rsidRPr="003C6038" w:rsidRDefault="003C6038" w:rsidP="003C6038">
      <w:pPr>
        <w:jc w:val="both"/>
        <w:rPr>
          <w:rFonts w:ascii="Times New Roman" w:hAnsi="Times New Roman" w:cs="Times New Roman"/>
          <w:sz w:val="24"/>
          <w:szCs w:val="24"/>
        </w:rPr>
      </w:pPr>
      <w:r w:rsidRPr="003C6038">
        <w:rPr>
          <w:rFonts w:ascii="Times New Roman" w:hAnsi="Times New Roman" w:cs="Times New Roman"/>
          <w:sz w:val="24"/>
          <w:szCs w:val="24"/>
        </w:rPr>
        <w:t xml:space="preserve"> a) pro skupinu AM, nebo</w:t>
      </w:r>
    </w:p>
    <w:p w14:paraId="59BDECA1" w14:textId="67DEE1C4" w:rsidR="003C6038" w:rsidRPr="003C6038" w:rsidRDefault="003C6038" w:rsidP="003C6038">
      <w:pPr>
        <w:jc w:val="both"/>
        <w:rPr>
          <w:rFonts w:ascii="Times New Roman" w:hAnsi="Times New Roman" w:cs="Times New Roman"/>
          <w:sz w:val="24"/>
          <w:szCs w:val="24"/>
        </w:rPr>
      </w:pPr>
      <w:r w:rsidRPr="003C6038">
        <w:rPr>
          <w:rFonts w:ascii="Times New Roman" w:hAnsi="Times New Roman" w:cs="Times New Roman"/>
          <w:sz w:val="24"/>
          <w:szCs w:val="24"/>
        </w:rPr>
        <w:t xml:space="preserve"> b) pro skupinu </w:t>
      </w:r>
      <w:r w:rsidRPr="0038268B">
        <w:rPr>
          <w:rFonts w:ascii="Times New Roman" w:hAnsi="Times New Roman" w:cs="Times New Roman"/>
          <w:strike/>
          <w:sz w:val="24"/>
          <w:szCs w:val="24"/>
        </w:rPr>
        <w:t>C, C+E, D nebo D+E</w:t>
      </w:r>
      <w:r w:rsidR="00D45CAD" w:rsidRPr="0038268B">
        <w:rPr>
          <w:rFonts w:ascii="Times New Roman" w:hAnsi="Times New Roman" w:cs="Times New Roman"/>
          <w:sz w:val="24"/>
          <w:szCs w:val="24"/>
        </w:rPr>
        <w:t xml:space="preserve"> </w:t>
      </w:r>
      <w:r>
        <w:rPr>
          <w:rFonts w:ascii="Times New Roman" w:hAnsi="Times New Roman" w:cs="Times New Roman"/>
          <w:b/>
          <w:sz w:val="24"/>
          <w:szCs w:val="24"/>
        </w:rPr>
        <w:t>B+E, C, C+E, C1, C1+E, D, D+E, D1 nebo D1+E</w:t>
      </w:r>
      <w:r w:rsidRPr="003C6038">
        <w:rPr>
          <w:rFonts w:ascii="Times New Roman" w:hAnsi="Times New Roman" w:cs="Times New Roman"/>
          <w:sz w:val="24"/>
          <w:szCs w:val="24"/>
        </w:rPr>
        <w:t>, je-li žadatel již držitelem řidičského oprávnění uděleného pro řízení vozidel zařazených alespoň do jedné ze skupin B, B+E, C, C+E, C1, C1+E, D, D+E, D1 nebo D1+E, které není omezeno pouze na řízení vozidel vybavených automatickou převodovkou.</w:t>
      </w:r>
    </w:p>
    <w:p w14:paraId="13060CBC" w14:textId="038A1D9E" w:rsidR="003C6038" w:rsidRPr="00791E74" w:rsidRDefault="003C6038" w:rsidP="0038268B">
      <w:pPr>
        <w:jc w:val="both"/>
        <w:rPr>
          <w:rFonts w:ascii="Times New Roman" w:hAnsi="Times New Roman" w:cs="Times New Roman"/>
          <w:sz w:val="24"/>
          <w:szCs w:val="24"/>
        </w:rPr>
      </w:pPr>
      <w:r w:rsidRPr="003C6038">
        <w:rPr>
          <w:rFonts w:ascii="Times New Roman" w:hAnsi="Times New Roman" w:cs="Times New Roman"/>
          <w:sz w:val="24"/>
          <w:szCs w:val="24"/>
        </w:rPr>
        <w:t xml:space="preserve"> </w:t>
      </w:r>
      <w:r w:rsidRPr="003C6038">
        <w:rPr>
          <w:rFonts w:ascii="Times New Roman" w:hAnsi="Times New Roman" w:cs="Times New Roman"/>
          <w:sz w:val="24"/>
          <w:szCs w:val="24"/>
        </w:rPr>
        <w:tab/>
        <w:t>(3) Při řízení drážních vozidel,</w:t>
      </w:r>
      <w:r w:rsidRPr="0038268B">
        <w:rPr>
          <w:rFonts w:ascii="Times New Roman" w:hAnsi="Times New Roman" w:cs="Times New Roman"/>
          <w:sz w:val="24"/>
          <w:szCs w:val="24"/>
          <w:vertAlign w:val="superscript"/>
        </w:rPr>
        <w:t>11)</w:t>
      </w:r>
      <w:r w:rsidRPr="003C6038">
        <w:rPr>
          <w:rFonts w:ascii="Times New Roman" w:hAnsi="Times New Roman" w:cs="Times New Roman"/>
          <w:sz w:val="24"/>
          <w:szCs w:val="24"/>
        </w:rPr>
        <w:t xml:space="preserve"> která jsou používána v provozu na pozemních komunikacích, musí být řidič tohoto vozidla držitelem oprávnění k řízení drážního vozidla podle zvláštního právního předpisu.</w:t>
      </w:r>
      <w:r w:rsidRPr="0038268B">
        <w:rPr>
          <w:rFonts w:ascii="Times New Roman" w:hAnsi="Times New Roman" w:cs="Times New Roman"/>
          <w:sz w:val="24"/>
          <w:szCs w:val="24"/>
          <w:vertAlign w:val="superscript"/>
        </w:rPr>
        <w:t>11)</w:t>
      </w:r>
      <w:r w:rsidRPr="003C6038">
        <w:rPr>
          <w:rFonts w:ascii="Times New Roman" w:hAnsi="Times New Roman" w:cs="Times New Roman"/>
          <w:sz w:val="24"/>
          <w:szCs w:val="24"/>
        </w:rPr>
        <w:t xml:space="preserve"> Řidič trolejbusu musí být držitelem řidičského oprávnění skupiny D.</w:t>
      </w:r>
    </w:p>
    <w:p w14:paraId="5BC7F551" w14:textId="5661B40A" w:rsidR="009C7321" w:rsidRPr="00791E74" w:rsidRDefault="009C7321" w:rsidP="008A616D">
      <w:pPr>
        <w:jc w:val="both"/>
        <w:rPr>
          <w:rFonts w:ascii="Times New Roman" w:hAnsi="Times New Roman" w:cs="Times New Roman"/>
          <w:sz w:val="24"/>
          <w:szCs w:val="24"/>
        </w:rPr>
      </w:pPr>
      <w:r w:rsidRPr="00791E74">
        <w:rPr>
          <w:rFonts w:ascii="Times New Roman" w:hAnsi="Times New Roman" w:cs="Times New Roman"/>
          <w:sz w:val="24"/>
          <w:szCs w:val="24"/>
        </w:rPr>
        <w:t>…</w:t>
      </w:r>
    </w:p>
    <w:p w14:paraId="12A039E4" w14:textId="2B803269" w:rsidR="00A55794" w:rsidRPr="00791E74" w:rsidRDefault="00A55794" w:rsidP="00A55794">
      <w:pPr>
        <w:jc w:val="center"/>
        <w:rPr>
          <w:rFonts w:ascii="Times New Roman" w:hAnsi="Times New Roman" w:cs="Times New Roman"/>
          <w:sz w:val="24"/>
          <w:szCs w:val="24"/>
        </w:rPr>
      </w:pPr>
      <w:r w:rsidRPr="00791E74">
        <w:rPr>
          <w:rFonts w:ascii="Times New Roman" w:hAnsi="Times New Roman" w:cs="Times New Roman"/>
          <w:sz w:val="24"/>
          <w:szCs w:val="24"/>
        </w:rPr>
        <w:t>§ 102</w:t>
      </w:r>
    </w:p>
    <w:p w14:paraId="27D9A823" w14:textId="4D2ADA95" w:rsidR="00A55794" w:rsidRDefault="00A55794" w:rsidP="00A55794">
      <w:pPr>
        <w:jc w:val="both"/>
        <w:rPr>
          <w:rFonts w:ascii="Times New Roman" w:hAnsi="Times New Roman" w:cs="Times New Roman"/>
          <w:strike/>
          <w:color w:val="0070C0"/>
          <w:sz w:val="24"/>
          <w:szCs w:val="24"/>
        </w:rPr>
      </w:pPr>
      <w:r w:rsidRPr="00791E74">
        <w:rPr>
          <w:rFonts w:ascii="Times New Roman" w:hAnsi="Times New Roman" w:cs="Times New Roman"/>
          <w:sz w:val="24"/>
          <w:szCs w:val="24"/>
        </w:rPr>
        <w:tab/>
      </w:r>
      <w:r w:rsidRPr="004F6F1A">
        <w:rPr>
          <w:rFonts w:ascii="Times New Roman" w:hAnsi="Times New Roman" w:cs="Times New Roman"/>
          <w:strike/>
          <w:color w:val="0070C0"/>
          <w:sz w:val="24"/>
          <w:szCs w:val="24"/>
        </w:rPr>
        <w:t xml:space="preserve">(1) Po výkonu trestu nebo </w:t>
      </w:r>
      <w:r w:rsidR="00194962" w:rsidRPr="004F6F1A">
        <w:rPr>
          <w:rFonts w:ascii="Times New Roman" w:hAnsi="Times New Roman" w:cs="Times New Roman"/>
          <w:strike/>
          <w:color w:val="0070C0"/>
          <w:sz w:val="24"/>
          <w:szCs w:val="24"/>
        </w:rPr>
        <w:t>správního trestu</w:t>
      </w:r>
      <w:r w:rsidRPr="004F6F1A">
        <w:rPr>
          <w:rFonts w:ascii="Times New Roman" w:hAnsi="Times New Roman" w:cs="Times New Roman"/>
          <w:strike/>
          <w:color w:val="0070C0"/>
          <w:sz w:val="24"/>
          <w:szCs w:val="24"/>
        </w:rPr>
        <w:t xml:space="preserve"> zákazu činnosti spočívajícího v zákazu řízení motorových vozidel nebo po upuštění nebo podmíněném upuštění od výkonu zbytku trestu nebo </w:t>
      </w:r>
      <w:r w:rsidR="00194962" w:rsidRPr="004F6F1A">
        <w:rPr>
          <w:rFonts w:ascii="Times New Roman" w:hAnsi="Times New Roman" w:cs="Times New Roman"/>
          <w:strike/>
          <w:color w:val="0070C0"/>
          <w:sz w:val="24"/>
          <w:szCs w:val="24"/>
        </w:rPr>
        <w:t>správního trestu</w:t>
      </w:r>
      <w:r w:rsidRPr="004F6F1A">
        <w:rPr>
          <w:rFonts w:ascii="Times New Roman" w:hAnsi="Times New Roman" w:cs="Times New Roman"/>
          <w:strike/>
          <w:color w:val="0070C0"/>
          <w:sz w:val="24"/>
          <w:szCs w:val="24"/>
        </w:rPr>
        <w:t xml:space="preserve"> zákazu činnosti spočívajícího v zákazu řízení motorových vozidel, po výkonu trestu nebo po uplynutí zkušební doby podmíněného upuštění od potrestání s dohledem, v jehož rámci bylo uloženo přiměřené omezení spočívající ve zdržení se řízení motorových vozidel, nebo po rozhodnutí o upuštění od tohoto přiměřeného omezení, nebo po rozhodnutí o osvědčení nebo neosvědčení ve zkušební době podmíněného odložení podání návrhu na potrestání nebo podmíněného zastavení trestního stíhání, nebo poté, kdy se má za to, že v této době došlo k</w:t>
      </w:r>
      <w:r w:rsidR="00B910F5" w:rsidRPr="004F6F1A">
        <w:rPr>
          <w:rFonts w:ascii="Times New Roman" w:hAnsi="Times New Roman" w:cs="Times New Roman"/>
          <w:strike/>
          <w:color w:val="0070C0"/>
          <w:sz w:val="24"/>
          <w:szCs w:val="24"/>
        </w:rPr>
        <w:t> </w:t>
      </w:r>
      <w:r w:rsidRPr="004F6F1A">
        <w:rPr>
          <w:rFonts w:ascii="Times New Roman" w:hAnsi="Times New Roman" w:cs="Times New Roman"/>
          <w:strike/>
          <w:color w:val="0070C0"/>
          <w:sz w:val="24"/>
          <w:szCs w:val="24"/>
        </w:rPr>
        <w:t>osvědčení, rozhodne o vrácení řidičského oprávnění příslušný obecní úřad obce s rozšířenou působností na žádost osoby, která pozbyla řidičské oprávnění podle § 94a.</w:t>
      </w:r>
    </w:p>
    <w:p w14:paraId="068BC986" w14:textId="77777777" w:rsidR="002E583A" w:rsidRPr="004F6F1A" w:rsidRDefault="002E583A" w:rsidP="002E583A">
      <w:pPr>
        <w:spacing w:before="120" w:after="0" w:line="240" w:lineRule="auto"/>
        <w:ind w:firstLine="426"/>
        <w:jc w:val="both"/>
        <w:rPr>
          <w:rFonts w:ascii="Times New Roman" w:hAnsi="Times New Roman"/>
          <w:color w:val="0070C0"/>
          <w:sz w:val="24"/>
          <w:szCs w:val="24"/>
        </w:rPr>
      </w:pPr>
      <w:r w:rsidRPr="004F6F1A">
        <w:rPr>
          <w:rFonts w:ascii="Times New Roman" w:hAnsi="Times New Roman"/>
          <w:b/>
          <w:color w:val="0070C0"/>
          <w:sz w:val="24"/>
          <w:szCs w:val="24"/>
        </w:rPr>
        <w:t>(1) Příslušný obecní úřad obce s rozšířenou působností rozhodne na žádost osoby, která pozbyla řidičské oprávnění podle § 94a, o jeho vrácení po</w:t>
      </w:r>
      <w:r w:rsidRPr="004F6F1A">
        <w:rPr>
          <w:rFonts w:ascii="Times New Roman" w:hAnsi="Times New Roman"/>
          <w:color w:val="0070C0"/>
          <w:sz w:val="24"/>
          <w:szCs w:val="24"/>
        </w:rPr>
        <w:t xml:space="preserve"> </w:t>
      </w:r>
    </w:p>
    <w:p w14:paraId="3BBED88C" w14:textId="77777777" w:rsidR="002E583A" w:rsidRPr="004F6F1A" w:rsidRDefault="002E583A"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 xml:space="preserve">a) </w:t>
      </w:r>
      <w:bookmarkStart w:id="2" w:name="_Hlk14006627"/>
      <w:r w:rsidRPr="004F6F1A">
        <w:rPr>
          <w:rFonts w:ascii="Times New Roman" w:hAnsi="Times New Roman"/>
          <w:b/>
          <w:color w:val="0070C0"/>
          <w:sz w:val="24"/>
          <w:szCs w:val="24"/>
        </w:rPr>
        <w:t>výkonu trestu nebo správního trestu zákazu činnosti spočívajícího v zákazu řízení motorových vozidel,</w:t>
      </w:r>
    </w:p>
    <w:p w14:paraId="2386358C" w14:textId="77777777" w:rsidR="002E583A" w:rsidRPr="004F6F1A" w:rsidRDefault="002E583A"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b) upuštění nebo podmíněném upuštění od výkonu zbytku trestu nebo správního trestu zákazu činnosti spočívajícího v zákazu řízení motorových vozidel,</w:t>
      </w:r>
    </w:p>
    <w:p w14:paraId="6EC108A9" w14:textId="77777777" w:rsidR="002E583A" w:rsidRPr="004F6F1A" w:rsidRDefault="002E583A"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c) výkonu trestu nebo po uplynutí zkušební doby podmíněného upuštění od potrestání s dohledem, v jehož rámci bylo uloženo přiměřené omezení spočívající ve zdržení se řízení motorových vozidel, nebo po rozhodnutí o upuštění od tohoto přiměřeného omezení,</w:t>
      </w:r>
    </w:p>
    <w:p w14:paraId="7E761C33" w14:textId="77777777" w:rsidR="002E583A" w:rsidRPr="004F6F1A" w:rsidRDefault="002E583A"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d) rozhodnutí o neosvědčení ve zkušební době podmíněného odložení podání návrhu na potrestání nebo podmíněného zastavení trestního stíhání,</w:t>
      </w:r>
    </w:p>
    <w:p w14:paraId="1424C472" w14:textId="77777777" w:rsidR="002E583A" w:rsidRPr="004F6F1A" w:rsidRDefault="002E583A" w:rsidP="004F6F1A">
      <w:pPr>
        <w:spacing w:before="120"/>
        <w:jc w:val="both"/>
        <w:rPr>
          <w:rFonts w:ascii="Times New Roman" w:hAnsi="Times New Roman"/>
          <w:b/>
          <w:color w:val="0070C0"/>
          <w:sz w:val="24"/>
          <w:szCs w:val="24"/>
        </w:rPr>
      </w:pPr>
      <w:r w:rsidRPr="004F6F1A">
        <w:rPr>
          <w:rFonts w:ascii="Times New Roman" w:hAnsi="Times New Roman"/>
          <w:b/>
          <w:color w:val="0070C0"/>
          <w:sz w:val="24"/>
          <w:szCs w:val="24"/>
        </w:rPr>
        <w:t>e) uplynutí doby závazku zdržet se řízení motorových vozidel pro účely podmíněného odložení podání návrhu na potrestání nebo podmíněného zastavení trestního stíhání, nebo</w:t>
      </w:r>
    </w:p>
    <w:p w14:paraId="4A0334CE" w14:textId="6190FCE3" w:rsidR="002E583A" w:rsidRPr="004F6F1A" w:rsidRDefault="002E583A" w:rsidP="004F6F1A">
      <w:pPr>
        <w:spacing w:before="120"/>
        <w:jc w:val="both"/>
        <w:rPr>
          <w:rFonts w:ascii="Times New Roman" w:hAnsi="Times New Roman" w:cs="Times New Roman"/>
          <w:strike/>
          <w:sz w:val="24"/>
          <w:szCs w:val="24"/>
        </w:rPr>
      </w:pPr>
      <w:r w:rsidRPr="004F6F1A">
        <w:rPr>
          <w:rFonts w:ascii="Times New Roman" w:hAnsi="Times New Roman"/>
          <w:b/>
          <w:color w:val="0070C0"/>
          <w:sz w:val="24"/>
          <w:szCs w:val="24"/>
        </w:rPr>
        <w:t>f) rozhodnutí o tom, že zbytek závazku zdržet se řízení motorových vozidel pro účely podmíněného odložení podání návrhu na potrestání nebo podmíněného zastavení trestního stíhání nebude vykonán</w:t>
      </w:r>
      <w:bookmarkEnd w:id="2"/>
      <w:r w:rsidRPr="004F6F1A">
        <w:rPr>
          <w:rFonts w:ascii="Times New Roman" w:hAnsi="Times New Roman"/>
          <w:b/>
          <w:color w:val="0070C0"/>
          <w:sz w:val="24"/>
          <w:szCs w:val="24"/>
        </w:rPr>
        <w:t>.</w:t>
      </w:r>
    </w:p>
    <w:p w14:paraId="6414050E"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Žádost o vrácení řidičského oprávnění podává osoba uvedená v odstavci 1 u příslušného obecního úřadu obce s rozšířenou působností. Žádost musí mít písemnou formu a musí v ní být uvedeno:</w:t>
      </w:r>
    </w:p>
    <w:p w14:paraId="6F12C8B8"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a) jméno a příjmení žadatele,</w:t>
      </w:r>
    </w:p>
    <w:p w14:paraId="3EAB247E"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b) adresa obvyklého bydliště žadatele na území České republiky nebo místo studia,</w:t>
      </w:r>
    </w:p>
    <w:p w14:paraId="46A3D41C"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c) datum, místo narození a rodné číslo žadatele, pokud mu bylo přiděleno,</w:t>
      </w:r>
    </w:p>
    <w:p w14:paraId="160D03F3" w14:textId="24CC70AB" w:rsidR="00A55794" w:rsidRDefault="00A55794" w:rsidP="00A55794">
      <w:pPr>
        <w:jc w:val="both"/>
        <w:rPr>
          <w:rFonts w:ascii="Times New Roman" w:hAnsi="Times New Roman" w:cs="Times New Roman"/>
          <w:strike/>
          <w:color w:val="0070C0"/>
          <w:sz w:val="24"/>
          <w:szCs w:val="24"/>
        </w:rPr>
      </w:pPr>
      <w:r w:rsidRPr="004F6F1A">
        <w:rPr>
          <w:rFonts w:ascii="Times New Roman" w:hAnsi="Times New Roman" w:cs="Times New Roman"/>
          <w:strike/>
          <w:color w:val="0070C0"/>
          <w:sz w:val="24"/>
          <w:szCs w:val="24"/>
        </w:rPr>
        <w:t xml:space="preserve">d) datum ukončení výkonu trestu nebo </w:t>
      </w:r>
      <w:r w:rsidR="00194962" w:rsidRPr="004F6F1A">
        <w:rPr>
          <w:rFonts w:ascii="Times New Roman" w:hAnsi="Times New Roman" w:cs="Times New Roman"/>
          <w:strike/>
          <w:color w:val="0070C0"/>
          <w:sz w:val="24"/>
          <w:szCs w:val="24"/>
        </w:rPr>
        <w:t>správního trestu</w:t>
      </w:r>
      <w:r w:rsidRPr="004F6F1A">
        <w:rPr>
          <w:rFonts w:ascii="Times New Roman" w:hAnsi="Times New Roman" w:cs="Times New Roman"/>
          <w:strike/>
          <w:color w:val="0070C0"/>
          <w:sz w:val="24"/>
          <w:szCs w:val="24"/>
        </w:rPr>
        <w:t xml:space="preserve"> zákazu činnosti spočívajícího v zákazu řízení motorových vozidel nebo datum právní moci rozhodnutí o upuštění nebo usnesení o podmíněném upuštění od výkonu zbytku </w:t>
      </w:r>
      <w:r w:rsidR="00234C58" w:rsidRPr="004F6F1A">
        <w:rPr>
          <w:rFonts w:ascii="Times New Roman" w:hAnsi="Times New Roman" w:cs="Times New Roman"/>
          <w:strike/>
          <w:color w:val="0070C0"/>
          <w:sz w:val="24"/>
          <w:szCs w:val="24"/>
        </w:rPr>
        <w:t xml:space="preserve">tohoto správního trestu </w:t>
      </w:r>
      <w:r w:rsidRPr="004F6F1A">
        <w:rPr>
          <w:rFonts w:ascii="Times New Roman" w:hAnsi="Times New Roman" w:cs="Times New Roman"/>
          <w:strike/>
          <w:color w:val="0070C0"/>
          <w:sz w:val="24"/>
          <w:szCs w:val="24"/>
        </w:rPr>
        <w:t>nebo trestu, datum ukončení výkonu trestu, v jehož rámci bylo uloženo přiměřené omezení spočívající ve zdržení se řízení motorových vozidel, datum nabytí právní moci rozhodnutí o upuštění od tohoto přiměřeného omezení, datum nabytí právní moci rozhodnutí o osvědčení ve zkušební době podmíněného upuštění od potrestání s dohledem, v jehož rámci bylo uloženo přiměřené omezení spočívající ve zdržení se řízení motorových vozidel, nebo datum, ke kterému se má za to, že v této době došlo k osvědčení, datum nabytí právní moci rozhodnutí o osvědčení nebo neosvědčení ve zkušební době podmíněného odložení podání návrhu na potrestání nebo podmíněného zastavení trestního stíhání nebo datum, ke kterému se má za to, že v této době došlo k</w:t>
      </w:r>
      <w:r w:rsidR="00397769" w:rsidRPr="004F6F1A">
        <w:rPr>
          <w:rFonts w:ascii="Times New Roman" w:hAnsi="Times New Roman" w:cs="Times New Roman"/>
          <w:strike/>
          <w:color w:val="0070C0"/>
          <w:sz w:val="24"/>
          <w:szCs w:val="24"/>
        </w:rPr>
        <w:t> </w:t>
      </w:r>
      <w:r w:rsidRPr="004F6F1A">
        <w:rPr>
          <w:rFonts w:ascii="Times New Roman" w:hAnsi="Times New Roman" w:cs="Times New Roman"/>
          <w:strike/>
          <w:color w:val="0070C0"/>
          <w:sz w:val="24"/>
          <w:szCs w:val="24"/>
        </w:rPr>
        <w:t>osvědčení,</w:t>
      </w:r>
    </w:p>
    <w:p w14:paraId="6321EFED"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 xml:space="preserve">d)  datum </w:t>
      </w:r>
    </w:p>
    <w:p w14:paraId="27FE45C5"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1.</w:t>
      </w:r>
      <w:r w:rsidRPr="004F6F1A">
        <w:rPr>
          <w:rFonts w:ascii="Times New Roman" w:hAnsi="Times New Roman"/>
          <w:b/>
          <w:color w:val="0070C0"/>
          <w:sz w:val="24"/>
          <w:szCs w:val="24"/>
        </w:rPr>
        <w:tab/>
        <w:t xml:space="preserve">ukončení výkonu trestu nebo správního trestu zákazu činnosti spočívajícího v zákazu řízení motorových vozidel, </w:t>
      </w:r>
    </w:p>
    <w:p w14:paraId="60C754E8"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2.</w:t>
      </w:r>
      <w:r w:rsidRPr="004F6F1A">
        <w:rPr>
          <w:rFonts w:ascii="Times New Roman" w:hAnsi="Times New Roman"/>
          <w:b/>
          <w:color w:val="0070C0"/>
          <w:sz w:val="24"/>
          <w:szCs w:val="24"/>
        </w:rPr>
        <w:tab/>
        <w:t xml:space="preserve">nabytí právní moci rozhodnutí o upuštění nebo o podmíněném upuštění od výkonu zbytku tohoto trestu nebo správního trestu, </w:t>
      </w:r>
    </w:p>
    <w:p w14:paraId="5A1126EA"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3.</w:t>
      </w:r>
      <w:r w:rsidRPr="004F6F1A">
        <w:rPr>
          <w:rFonts w:ascii="Times New Roman" w:hAnsi="Times New Roman"/>
          <w:b/>
          <w:color w:val="0070C0"/>
          <w:sz w:val="24"/>
          <w:szCs w:val="24"/>
        </w:rPr>
        <w:tab/>
        <w:t xml:space="preserve">ukončení výkonu trestu, v jehož rámci bylo uloženo přiměřené omezení spočívající ve zdržení se řízení motorových vozidel, nebo datum nabytí právní moci rozhodnutí o upuštění od tohoto přiměřeného omezení, </w:t>
      </w:r>
    </w:p>
    <w:p w14:paraId="5F0EC8A8"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4.</w:t>
      </w:r>
      <w:r w:rsidRPr="004F6F1A">
        <w:rPr>
          <w:rFonts w:ascii="Times New Roman" w:hAnsi="Times New Roman"/>
          <w:b/>
          <w:color w:val="0070C0"/>
          <w:sz w:val="24"/>
          <w:szCs w:val="24"/>
        </w:rPr>
        <w:tab/>
        <w:t xml:space="preserve">nabytí právní moci rozhodnutí o osvědčení ve zkušební době podmíněného upuštění od potrestání s dohledem, v jehož rámci bylo uloženo přiměřené omezení spočívající ve zdržení se řízení motorových vozidel, nebo datum, ke kterému se má za to, že došlo k osvědčení, </w:t>
      </w:r>
    </w:p>
    <w:p w14:paraId="5534B337" w14:textId="77777777" w:rsidR="002E583A" w:rsidRPr="004F6F1A" w:rsidRDefault="002E583A"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5.</w:t>
      </w:r>
      <w:r w:rsidRPr="004F6F1A">
        <w:rPr>
          <w:rFonts w:ascii="Times New Roman" w:hAnsi="Times New Roman"/>
          <w:b/>
          <w:color w:val="0070C0"/>
          <w:sz w:val="24"/>
          <w:szCs w:val="24"/>
        </w:rPr>
        <w:tab/>
        <w:t xml:space="preserve">nabytí právní moci rozhodnutí o neosvědčení ve zkušební době podmíněného odložení podání návrhu na potrestání nebo podmíněného zastavení trestního stíhání, nebo </w:t>
      </w:r>
    </w:p>
    <w:p w14:paraId="520B0C4A" w14:textId="61CC2B2E" w:rsidR="002E583A" w:rsidRPr="004F6F1A" w:rsidRDefault="002E583A" w:rsidP="004F6F1A">
      <w:pPr>
        <w:spacing w:before="120" w:after="0" w:line="240" w:lineRule="auto"/>
        <w:jc w:val="both"/>
        <w:rPr>
          <w:rFonts w:ascii="Times New Roman" w:hAnsi="Times New Roman" w:cs="Times New Roman"/>
          <w:strike/>
          <w:color w:val="0070C0"/>
          <w:sz w:val="24"/>
          <w:szCs w:val="24"/>
        </w:rPr>
      </w:pPr>
      <w:r w:rsidRPr="004F6F1A">
        <w:rPr>
          <w:rFonts w:ascii="Times New Roman" w:hAnsi="Times New Roman"/>
          <w:b/>
          <w:color w:val="0070C0"/>
          <w:sz w:val="24"/>
          <w:szCs w:val="24"/>
        </w:rPr>
        <w:t>6.</w:t>
      </w:r>
      <w:r w:rsidRPr="004F6F1A">
        <w:rPr>
          <w:rFonts w:ascii="Times New Roman" w:hAnsi="Times New Roman"/>
          <w:b/>
          <w:color w:val="0070C0"/>
          <w:sz w:val="24"/>
          <w:szCs w:val="24"/>
        </w:rPr>
        <w:tab/>
        <w:t>ukončení doby trvání závazku zdržet se řízení motorových vozidel pro účely podmíněného odložení podání návrhu na potrestání nebo podmíněného zastavení trestního stíhání anebo datum nabytí právní moci rozhodnutí o tom, že zbytek tohoto závazku nebude vykonán,</w:t>
      </w:r>
    </w:p>
    <w:p w14:paraId="0C5D4996" w14:textId="77777777" w:rsidR="00A55794" w:rsidRPr="00791E74" w:rsidRDefault="00A55794" w:rsidP="004F6F1A">
      <w:pPr>
        <w:spacing w:before="120" w:after="0" w:line="240" w:lineRule="auto"/>
        <w:jc w:val="both"/>
        <w:rPr>
          <w:rFonts w:ascii="Times New Roman" w:hAnsi="Times New Roman" w:cs="Times New Roman"/>
          <w:sz w:val="24"/>
          <w:szCs w:val="24"/>
        </w:rPr>
      </w:pPr>
      <w:r w:rsidRPr="00791E74">
        <w:rPr>
          <w:rFonts w:ascii="Times New Roman" w:hAnsi="Times New Roman" w:cs="Times New Roman"/>
          <w:sz w:val="24"/>
          <w:szCs w:val="24"/>
        </w:rPr>
        <w:t>e) skupina vozidel, pro kterou se žádá o vrácení řidičského oprávnění.</w:t>
      </w:r>
    </w:p>
    <w:p w14:paraId="71DCBDD4" w14:textId="77777777" w:rsidR="00A55794" w:rsidRPr="00791E74" w:rsidRDefault="00A55794" w:rsidP="004F6F1A">
      <w:pPr>
        <w:spacing w:before="120"/>
        <w:jc w:val="both"/>
        <w:rPr>
          <w:rFonts w:ascii="Times New Roman" w:hAnsi="Times New Roman" w:cs="Times New Roman"/>
          <w:sz w:val="24"/>
          <w:szCs w:val="24"/>
        </w:rPr>
      </w:pPr>
      <w:r w:rsidRPr="00791E74">
        <w:rPr>
          <w:rFonts w:ascii="Times New Roman" w:hAnsi="Times New Roman" w:cs="Times New Roman"/>
          <w:sz w:val="24"/>
          <w:szCs w:val="24"/>
        </w:rPr>
        <w:tab/>
        <w:t>(3) K žádosti podle odstavce 2 musí být přiložen</w:t>
      </w:r>
    </w:p>
    <w:p w14:paraId="3C6B7304"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a) platný doklad totožnosti žadatele,</w:t>
      </w:r>
    </w:p>
    <w:p w14:paraId="012823D1" w14:textId="15E01A26" w:rsidR="00A55794" w:rsidRDefault="00A55794" w:rsidP="00A55794">
      <w:pPr>
        <w:jc w:val="both"/>
        <w:rPr>
          <w:rFonts w:ascii="Times New Roman" w:hAnsi="Times New Roman" w:cs="Times New Roman"/>
          <w:strike/>
          <w:color w:val="0070C0"/>
          <w:sz w:val="24"/>
          <w:szCs w:val="24"/>
        </w:rPr>
      </w:pPr>
      <w:r w:rsidRPr="004F6F1A">
        <w:rPr>
          <w:rFonts w:ascii="Times New Roman" w:hAnsi="Times New Roman" w:cs="Times New Roman"/>
          <w:strike/>
          <w:color w:val="0070C0"/>
          <w:sz w:val="24"/>
          <w:szCs w:val="24"/>
        </w:rPr>
        <w:t>b) rozhodnutí, kterým byl</w:t>
      </w:r>
      <w:r w:rsidR="00234C58" w:rsidRPr="004F6F1A">
        <w:rPr>
          <w:rFonts w:ascii="Times New Roman" w:hAnsi="Times New Roman" w:cs="Times New Roman"/>
          <w:strike/>
          <w:color w:val="0070C0"/>
          <w:sz w:val="24"/>
          <w:szCs w:val="24"/>
        </w:rPr>
        <w:t xml:space="preserve"> žadateli uložen</w:t>
      </w:r>
      <w:r w:rsidRPr="004F6F1A">
        <w:rPr>
          <w:rFonts w:ascii="Times New Roman" w:hAnsi="Times New Roman" w:cs="Times New Roman"/>
          <w:strike/>
          <w:color w:val="0070C0"/>
          <w:sz w:val="24"/>
          <w:szCs w:val="24"/>
        </w:rPr>
        <w:t xml:space="preserve"> </w:t>
      </w:r>
      <w:r w:rsidR="00194962" w:rsidRPr="004F6F1A">
        <w:rPr>
          <w:rFonts w:ascii="Times New Roman" w:hAnsi="Times New Roman" w:cs="Times New Roman"/>
          <w:strike/>
          <w:color w:val="0070C0"/>
          <w:sz w:val="24"/>
          <w:szCs w:val="24"/>
        </w:rPr>
        <w:t>správní trest</w:t>
      </w:r>
      <w:r w:rsidRPr="004F6F1A">
        <w:rPr>
          <w:rFonts w:ascii="Times New Roman" w:hAnsi="Times New Roman" w:cs="Times New Roman"/>
          <w:strike/>
          <w:color w:val="0070C0"/>
          <w:sz w:val="24"/>
          <w:szCs w:val="24"/>
        </w:rPr>
        <w:t xml:space="preserve">, nebo rozsudek, kterým byl žadateli uložen trest zákazu činnosti spočívajícího v zákazu řízení motorových vozidel, trest, v jehož rámci bylo žadateli uloženo přiměřené omezení spočívající ve zdržení se řízení motorových vozidel, nebo jímž bylo upuštěno od potrestání s dohledem, v jehož rámci bylo uloženo přiměřené omezení spočívající ve zdržení se řízení motorových vozidel, popřípadě ověřená kopie rozhodnutí nebo usnesení, kterým bylo rozhodnuto o upuštění nebo o podmíněném upuštění od výkonu zbytku </w:t>
      </w:r>
      <w:r w:rsidR="00194962" w:rsidRPr="004F6F1A">
        <w:rPr>
          <w:rFonts w:ascii="Times New Roman" w:hAnsi="Times New Roman" w:cs="Times New Roman"/>
          <w:strike/>
          <w:color w:val="0070C0"/>
          <w:sz w:val="24"/>
          <w:szCs w:val="24"/>
        </w:rPr>
        <w:t>tohoto správního trestu nebo</w:t>
      </w:r>
      <w:r w:rsidRPr="004F6F1A">
        <w:rPr>
          <w:rFonts w:ascii="Times New Roman" w:hAnsi="Times New Roman" w:cs="Times New Roman"/>
          <w:strike/>
          <w:color w:val="0070C0"/>
          <w:sz w:val="24"/>
          <w:szCs w:val="24"/>
        </w:rPr>
        <w:t xml:space="preserve"> trestu nebo od přiměřeného omezení spočívajícího ve zdržení se řízení motorových vozidel, nebo rozhodnutí o osvědčení nebo neosvědčení ve zkušební době podmíněného odložení podání návrhu na potrestání nebo podmíněného zastavení trestního stíhání, a v případě, že toto rozhodnutí nebylo vydáno, rozhodnutí o podmíněném odložení podání návrhu na potrestání nebo podmíněném zastavení trestního stíhání,</w:t>
      </w:r>
    </w:p>
    <w:p w14:paraId="6BF2FDDE" w14:textId="77777777" w:rsidR="00C71DB5" w:rsidRPr="004F6F1A" w:rsidRDefault="00C71DB5" w:rsidP="00C71DB5">
      <w:pPr>
        <w:spacing w:before="120" w:after="0" w:line="240" w:lineRule="auto"/>
        <w:ind w:left="284" w:hanging="284"/>
        <w:jc w:val="both"/>
        <w:rPr>
          <w:rFonts w:ascii="Times New Roman" w:hAnsi="Times New Roman"/>
          <w:b/>
          <w:color w:val="0070C0"/>
          <w:sz w:val="24"/>
          <w:szCs w:val="24"/>
        </w:rPr>
      </w:pPr>
      <w:r w:rsidRPr="004F6F1A">
        <w:rPr>
          <w:rFonts w:ascii="Times New Roman" w:hAnsi="Times New Roman"/>
          <w:b/>
          <w:color w:val="0070C0"/>
          <w:sz w:val="24"/>
          <w:szCs w:val="24"/>
        </w:rPr>
        <w:t>b) doklad spočívající v</w:t>
      </w:r>
    </w:p>
    <w:p w14:paraId="6402157F" w14:textId="77777777" w:rsidR="00C71DB5" w:rsidRPr="004F6F1A" w:rsidRDefault="00C71DB5"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1. rozhodnutí, kterým byl žadateli uložen správní trest zákazu činnosti spočívajícího v zákazu řízení motorových vozidel nebo rozhodnutí, kterým bylo upuštěno od výkonu zbytku tohoto správního trestu,</w:t>
      </w:r>
    </w:p>
    <w:p w14:paraId="3EFFA00C" w14:textId="77777777" w:rsidR="00C71DB5" w:rsidRPr="004F6F1A" w:rsidRDefault="00C71DB5" w:rsidP="004F6F1A">
      <w:pPr>
        <w:spacing w:before="120" w:after="0" w:line="240" w:lineRule="auto"/>
        <w:jc w:val="both"/>
        <w:rPr>
          <w:rFonts w:ascii="Times New Roman" w:hAnsi="Times New Roman"/>
          <w:b/>
          <w:color w:val="0070C0"/>
          <w:sz w:val="24"/>
          <w:szCs w:val="24"/>
        </w:rPr>
      </w:pPr>
      <w:r w:rsidRPr="004F6F1A">
        <w:rPr>
          <w:rFonts w:ascii="Times New Roman" w:hAnsi="Times New Roman"/>
          <w:b/>
          <w:color w:val="0070C0"/>
          <w:sz w:val="24"/>
          <w:szCs w:val="24"/>
        </w:rPr>
        <w:t>2. rozhodnutí, kterým byl žadateli uložen trest zákazu činnosti spočívajícího v zákazu řízení motorových vozidel nebo trest, v jehož rámci bylo žadateli uloženo přiměřené omezení spočívající ve zdržení se řízení motorových vozidel, rozhodnutí, kterým bylo upuštěno od potrestání s dohledem, v jehož rámci bylo uloženo přiměřené omezení spočívající ve zdržení se řízení motorových vozidel, nebo rozhodnutí, kterým bylo upuštěno nebo podmíněně upuštěno od výkonu zbytku tohoto trestu nebo od přiměřeného omezení spočívajícího ve zdržení se řízení motorových vozidel, nebo</w:t>
      </w:r>
    </w:p>
    <w:p w14:paraId="5157D5DB" w14:textId="6FABD050" w:rsidR="00C71DB5" w:rsidRPr="004F6F1A" w:rsidRDefault="00C71DB5" w:rsidP="004F6F1A">
      <w:pPr>
        <w:spacing w:before="120"/>
        <w:jc w:val="both"/>
        <w:rPr>
          <w:rFonts w:ascii="Times New Roman" w:hAnsi="Times New Roman" w:cs="Times New Roman"/>
          <w:strike/>
          <w:color w:val="0070C0"/>
          <w:sz w:val="24"/>
          <w:szCs w:val="24"/>
        </w:rPr>
      </w:pPr>
      <w:r w:rsidRPr="004F6F1A">
        <w:rPr>
          <w:rFonts w:ascii="Times New Roman" w:hAnsi="Times New Roman"/>
          <w:b/>
          <w:color w:val="0070C0"/>
          <w:sz w:val="24"/>
          <w:szCs w:val="24"/>
        </w:rPr>
        <w:t>3. rozhodnutí o neosvědčení ve zkušební době podmíněného odložení podání návrhu na potrestání nebo podmíněného zastavení trestního stíhání nebo rozhodnutí o tom, že zbytek závazku zdržet se řízení motorových vozidel pro účely podmíněného odložení podání návrhu na potrestání nebo podmíněného zastavení trestního stíhání nebude vykonán, a v případě, že toto rozhodnutí nebylo vydáno, rozhodnutí o podmíněném odložení podání návrhu na potrestání nebo podmíněném zastavení trestního stíhání,</w:t>
      </w:r>
    </w:p>
    <w:p w14:paraId="7BF2C7B6"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c) v případě žádosti podle odstavce 5 doklad o odborné způsobilosti k řízení motorových vozidel zařazených do příslušné skupiny vozidel, který nesmí být ke dni podání žádosti starší než 60 dní.</w:t>
      </w:r>
    </w:p>
    <w:p w14:paraId="2BE49990"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ab/>
        <w:t>(4) Po podání žádosti příslušný obecní úřad obce s rozšířenou působností bezodkladně ověří podle dokladu totožnosti údaje žadatele a doklad totožnosti vrátí žadateli.</w:t>
      </w:r>
    </w:p>
    <w:p w14:paraId="4CB1F8F9" w14:textId="616E0389" w:rsidR="00054037" w:rsidRPr="00791E74" w:rsidRDefault="00A55794" w:rsidP="008A616D">
      <w:pPr>
        <w:jc w:val="both"/>
        <w:rPr>
          <w:rFonts w:ascii="Times New Roman" w:hAnsi="Times New Roman" w:cs="Times New Roman"/>
          <w:b/>
          <w:sz w:val="24"/>
          <w:szCs w:val="24"/>
        </w:rPr>
      </w:pPr>
      <w:r w:rsidRPr="00791E74">
        <w:rPr>
          <w:rFonts w:ascii="Times New Roman" w:hAnsi="Times New Roman" w:cs="Times New Roman"/>
          <w:sz w:val="24"/>
          <w:szCs w:val="24"/>
        </w:rPr>
        <w:tab/>
        <w:t xml:space="preserve">(5) Pokud ode dne právní moci </w:t>
      </w:r>
      <w:r w:rsidR="00194962" w:rsidRPr="00791E74">
        <w:rPr>
          <w:rFonts w:ascii="Times New Roman" w:hAnsi="Times New Roman" w:cs="Times New Roman"/>
          <w:sz w:val="24"/>
          <w:szCs w:val="24"/>
        </w:rPr>
        <w:t xml:space="preserve">rozsudku nebo </w:t>
      </w:r>
      <w:r w:rsidRPr="00791E74">
        <w:rPr>
          <w:rFonts w:ascii="Times New Roman" w:hAnsi="Times New Roman" w:cs="Times New Roman"/>
          <w:sz w:val="24"/>
          <w:szCs w:val="24"/>
        </w:rPr>
        <w:t xml:space="preserve">rozhodnutí, </w:t>
      </w:r>
      <w:r w:rsidR="00194962" w:rsidRPr="00791E74">
        <w:rPr>
          <w:rFonts w:ascii="Times New Roman" w:hAnsi="Times New Roman" w:cs="Times New Roman"/>
          <w:sz w:val="24"/>
          <w:szCs w:val="24"/>
        </w:rPr>
        <w:t>jímž došlo k uložení trestu nebo správního trestu</w:t>
      </w:r>
      <w:r w:rsidRPr="00791E74">
        <w:rPr>
          <w:rFonts w:ascii="Times New Roman" w:hAnsi="Times New Roman" w:cs="Times New Roman"/>
          <w:sz w:val="24"/>
          <w:szCs w:val="24"/>
        </w:rPr>
        <w:t xml:space="preserve"> zákazu činnosti spočívající</w:t>
      </w:r>
      <w:r w:rsidR="00194962" w:rsidRPr="00791E74">
        <w:rPr>
          <w:rFonts w:ascii="Times New Roman" w:hAnsi="Times New Roman" w:cs="Times New Roman"/>
          <w:sz w:val="24"/>
          <w:szCs w:val="24"/>
        </w:rPr>
        <w:t>ho</w:t>
      </w:r>
      <w:r w:rsidRPr="00791E74">
        <w:rPr>
          <w:rFonts w:ascii="Times New Roman" w:hAnsi="Times New Roman" w:cs="Times New Roman"/>
          <w:sz w:val="24"/>
          <w:szCs w:val="24"/>
        </w:rPr>
        <w:t xml:space="preserve"> v zákazu řízení motorových vozidel, trestu, v jehož rámci bylo žadateli uloženo přiměřené omezení spočívající ve zdržení se řízení motorových vozidel, nebo jímž bylo upuštěno od potrestání s dohledem, v jehož rámci bylo uloženo přiměřené omezení spočívající ve zdržení se řízení motorových vozidel, nebo rozhodnutí o podmíněném odložení podání návrhu na potrestání nebo podmíněném zastavení trestního stíhání, </w:t>
      </w:r>
      <w:r w:rsidRPr="004F6F1A">
        <w:rPr>
          <w:rFonts w:ascii="Times New Roman" w:hAnsi="Times New Roman" w:cs="Times New Roman"/>
          <w:strike/>
          <w:color w:val="0070C0"/>
          <w:sz w:val="24"/>
          <w:szCs w:val="24"/>
        </w:rPr>
        <w:t>v průběhu jehož zkušební doby</w:t>
      </w:r>
      <w:r w:rsidRPr="004F6F1A">
        <w:rPr>
          <w:rFonts w:ascii="Times New Roman" w:hAnsi="Times New Roman" w:cs="Times New Roman"/>
          <w:color w:val="0070C0"/>
          <w:sz w:val="24"/>
          <w:szCs w:val="24"/>
        </w:rPr>
        <w:t xml:space="preserve"> </w:t>
      </w:r>
      <w:r w:rsidR="00C71DB5" w:rsidRPr="004F6F1A">
        <w:rPr>
          <w:rFonts w:ascii="Times New Roman" w:hAnsi="Times New Roman"/>
          <w:b/>
          <w:color w:val="0070C0"/>
          <w:sz w:val="24"/>
          <w:szCs w:val="24"/>
        </w:rPr>
        <w:t xml:space="preserve">pro jehož účely </w:t>
      </w:r>
      <w:r w:rsidRPr="00791E74">
        <w:rPr>
          <w:rFonts w:ascii="Times New Roman" w:hAnsi="Times New Roman" w:cs="Times New Roman"/>
          <w:sz w:val="24"/>
          <w:szCs w:val="24"/>
        </w:rPr>
        <w:t>se zavázal zdržet se řízení motorových vozidel, uplynul více než jeden rok, musí žadatel prokázat zdravotní a odbornou způsobilost.</w:t>
      </w:r>
      <w:r w:rsidR="00C4061D" w:rsidRPr="00791E74">
        <w:rPr>
          <w:rFonts w:ascii="Times New Roman" w:hAnsi="Times New Roman" w:cs="Times New Roman"/>
          <w:b/>
          <w:sz w:val="24"/>
          <w:szCs w:val="24"/>
        </w:rPr>
        <w:t xml:space="preserve"> Pokud </w:t>
      </w:r>
      <w:r w:rsidR="00075EE1" w:rsidRPr="00791E74">
        <w:rPr>
          <w:rFonts w:ascii="Times New Roman" w:hAnsi="Times New Roman" w:cs="Times New Roman"/>
          <w:b/>
          <w:sz w:val="24"/>
          <w:szCs w:val="24"/>
        </w:rPr>
        <w:t>se rozsudek nebo rozhodnutí</w:t>
      </w:r>
      <w:r w:rsidR="007C1228" w:rsidRPr="00791E74">
        <w:rPr>
          <w:rFonts w:ascii="Times New Roman" w:hAnsi="Times New Roman" w:cs="Times New Roman"/>
          <w:b/>
          <w:sz w:val="24"/>
          <w:szCs w:val="24"/>
        </w:rPr>
        <w:t xml:space="preserve"> </w:t>
      </w:r>
      <w:r w:rsidR="00075EE1" w:rsidRPr="00791E74">
        <w:rPr>
          <w:rFonts w:ascii="Times New Roman" w:hAnsi="Times New Roman" w:cs="Times New Roman"/>
          <w:b/>
          <w:sz w:val="24"/>
          <w:szCs w:val="24"/>
        </w:rPr>
        <w:t>vztahuje ke skutku, za který byl žadateli zadržen řidičský průkaz, plyne doba podle věty první ode dne zadržení řidičského průkazu.</w:t>
      </w:r>
    </w:p>
    <w:p w14:paraId="112EB5B6" w14:textId="6ED088BE" w:rsidR="00A55794" w:rsidRPr="00791E74" w:rsidRDefault="00A55794" w:rsidP="008A616D">
      <w:pPr>
        <w:ind w:firstLine="708"/>
        <w:jc w:val="both"/>
        <w:rPr>
          <w:rFonts w:ascii="Times New Roman" w:hAnsi="Times New Roman" w:cs="Times New Roman"/>
          <w:sz w:val="24"/>
          <w:szCs w:val="24"/>
        </w:rPr>
      </w:pPr>
      <w:r w:rsidRPr="00791E74">
        <w:rPr>
          <w:rFonts w:ascii="Times New Roman" w:hAnsi="Times New Roman" w:cs="Times New Roman"/>
          <w:sz w:val="24"/>
          <w:szCs w:val="24"/>
        </w:rPr>
        <w:t>(6) Žadatel musí prokázat psychickou způsobilost, pokud žádá vrácení řidičského oprávnění, které pozbyl v důsledku</w:t>
      </w:r>
    </w:p>
    <w:p w14:paraId="47FDCA7A"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a) soudem uloženého trestu zákazu činnosti spočívajícího v zákazu řízení motorových vozidel,</w:t>
      </w:r>
    </w:p>
    <w:p w14:paraId="6E4D8F79" w14:textId="77777777"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b) správním orgánem uložené</w:t>
      </w:r>
      <w:r w:rsidR="00194962" w:rsidRPr="00791E74">
        <w:rPr>
          <w:rFonts w:ascii="Times New Roman" w:hAnsi="Times New Roman" w:cs="Times New Roman"/>
          <w:sz w:val="24"/>
          <w:szCs w:val="24"/>
        </w:rPr>
        <w:t xml:space="preserve">ho správního trestu </w:t>
      </w:r>
      <w:r w:rsidRPr="00791E74">
        <w:rPr>
          <w:rFonts w:ascii="Times New Roman" w:hAnsi="Times New Roman" w:cs="Times New Roman"/>
          <w:sz w:val="24"/>
          <w:szCs w:val="24"/>
        </w:rPr>
        <w:t>zákazu činnosti spočívající</w:t>
      </w:r>
      <w:r w:rsidR="00194962" w:rsidRPr="00791E74">
        <w:rPr>
          <w:rFonts w:ascii="Times New Roman" w:hAnsi="Times New Roman" w:cs="Times New Roman"/>
          <w:sz w:val="24"/>
          <w:szCs w:val="24"/>
        </w:rPr>
        <w:t>ho</w:t>
      </w:r>
      <w:r w:rsidRPr="00791E74">
        <w:rPr>
          <w:rFonts w:ascii="Times New Roman" w:hAnsi="Times New Roman" w:cs="Times New Roman"/>
          <w:sz w:val="24"/>
          <w:szCs w:val="24"/>
        </w:rPr>
        <w:t xml:space="preserve"> v zákazu</w:t>
      </w:r>
      <w:r w:rsidR="00194962" w:rsidRPr="00791E74">
        <w:rPr>
          <w:rFonts w:ascii="Times New Roman" w:hAnsi="Times New Roman" w:cs="Times New Roman"/>
          <w:sz w:val="24"/>
          <w:szCs w:val="24"/>
        </w:rPr>
        <w:t xml:space="preserve"> řízení motorových vozidel, byl</w:t>
      </w:r>
      <w:r w:rsidRPr="00791E74">
        <w:rPr>
          <w:rFonts w:ascii="Times New Roman" w:hAnsi="Times New Roman" w:cs="Times New Roman"/>
          <w:sz w:val="24"/>
          <w:szCs w:val="24"/>
        </w:rPr>
        <w:t xml:space="preserve">-li </w:t>
      </w:r>
      <w:r w:rsidR="00194962" w:rsidRPr="00791E74">
        <w:rPr>
          <w:rFonts w:ascii="Times New Roman" w:hAnsi="Times New Roman" w:cs="Times New Roman"/>
          <w:sz w:val="24"/>
          <w:szCs w:val="24"/>
        </w:rPr>
        <w:t>t</w:t>
      </w:r>
      <w:r w:rsidR="0051304C" w:rsidRPr="00791E74">
        <w:rPr>
          <w:rFonts w:ascii="Times New Roman" w:hAnsi="Times New Roman" w:cs="Times New Roman"/>
          <w:sz w:val="24"/>
          <w:szCs w:val="24"/>
        </w:rPr>
        <w:t xml:space="preserve">ento </w:t>
      </w:r>
      <w:r w:rsidR="00FE136D" w:rsidRPr="00791E74">
        <w:rPr>
          <w:rFonts w:ascii="Times New Roman" w:hAnsi="Times New Roman" w:cs="Times New Roman"/>
          <w:sz w:val="24"/>
          <w:szCs w:val="24"/>
        </w:rPr>
        <w:t xml:space="preserve">správní </w:t>
      </w:r>
      <w:r w:rsidR="00194962" w:rsidRPr="00791E74">
        <w:rPr>
          <w:rFonts w:ascii="Times New Roman" w:hAnsi="Times New Roman" w:cs="Times New Roman"/>
          <w:sz w:val="24"/>
          <w:szCs w:val="24"/>
        </w:rPr>
        <w:t>trest</w:t>
      </w:r>
      <w:r w:rsidRPr="00791E74">
        <w:rPr>
          <w:rFonts w:ascii="Times New Roman" w:hAnsi="Times New Roman" w:cs="Times New Roman"/>
          <w:sz w:val="24"/>
          <w:szCs w:val="24"/>
        </w:rPr>
        <w:t xml:space="preserve"> uložen na dobu nejméně 6 měsíců, nebo</w:t>
      </w:r>
    </w:p>
    <w:p w14:paraId="3085F70A" w14:textId="6CE6C190" w:rsidR="00A55794" w:rsidRPr="00791E74" w:rsidRDefault="00A55794" w:rsidP="00A55794">
      <w:pPr>
        <w:jc w:val="both"/>
        <w:rPr>
          <w:rFonts w:ascii="Times New Roman" w:hAnsi="Times New Roman" w:cs="Times New Roman"/>
          <w:sz w:val="24"/>
          <w:szCs w:val="24"/>
        </w:rPr>
      </w:pPr>
      <w:r w:rsidRPr="00791E74">
        <w:rPr>
          <w:rFonts w:ascii="Times New Roman" w:hAnsi="Times New Roman" w:cs="Times New Roman"/>
          <w:sz w:val="24"/>
          <w:szCs w:val="24"/>
        </w:rPr>
        <w:t xml:space="preserve">c) podmíněného odložení podání návrhu na potrestání nebo podmíněného zastavení trestního stíhání, </w:t>
      </w:r>
      <w:r w:rsidRPr="004F6F1A">
        <w:rPr>
          <w:rFonts w:ascii="Times New Roman" w:hAnsi="Times New Roman" w:cs="Times New Roman"/>
          <w:strike/>
          <w:color w:val="0070C0"/>
          <w:sz w:val="24"/>
          <w:szCs w:val="24"/>
        </w:rPr>
        <w:t>v průběhu jehož zkušební doby</w:t>
      </w:r>
      <w:r w:rsidRPr="00791E74">
        <w:rPr>
          <w:rFonts w:ascii="Times New Roman" w:hAnsi="Times New Roman" w:cs="Times New Roman"/>
          <w:sz w:val="24"/>
          <w:szCs w:val="24"/>
        </w:rPr>
        <w:t xml:space="preserve"> </w:t>
      </w:r>
      <w:r w:rsidR="00C71DB5" w:rsidRPr="004F6F1A">
        <w:rPr>
          <w:rFonts w:ascii="Times New Roman" w:hAnsi="Times New Roman"/>
          <w:b/>
          <w:color w:val="0070C0"/>
          <w:sz w:val="24"/>
          <w:szCs w:val="24"/>
        </w:rPr>
        <w:t xml:space="preserve">pro jehož účely </w:t>
      </w:r>
      <w:r w:rsidRPr="00791E74">
        <w:rPr>
          <w:rFonts w:ascii="Times New Roman" w:hAnsi="Times New Roman" w:cs="Times New Roman"/>
          <w:sz w:val="24"/>
          <w:szCs w:val="24"/>
        </w:rPr>
        <w:t>se zavázal zdržet se řízení motorových vozidel.</w:t>
      </w:r>
    </w:p>
    <w:p w14:paraId="1E630BA2" w14:textId="77777777" w:rsidR="00945815" w:rsidRPr="00791E74" w:rsidRDefault="00945815">
      <w:pPr>
        <w:jc w:val="both"/>
        <w:rPr>
          <w:rFonts w:ascii="Times New Roman" w:hAnsi="Times New Roman" w:cs="Times New Roman"/>
          <w:b/>
        </w:rPr>
      </w:pPr>
      <w:r w:rsidRPr="00791E74">
        <w:rPr>
          <w:rFonts w:ascii="Times New Roman" w:hAnsi="Times New Roman" w:cs="Times New Roman"/>
          <w:sz w:val="24"/>
          <w:szCs w:val="24"/>
        </w:rPr>
        <w:t>……..</w:t>
      </w:r>
    </w:p>
    <w:p w14:paraId="58C206E3" w14:textId="77777777" w:rsidR="001404FE" w:rsidRPr="00791E74" w:rsidRDefault="001404FE" w:rsidP="001404FE">
      <w:pPr>
        <w:pStyle w:val="Normlnweb1"/>
        <w:jc w:val="center"/>
      </w:pPr>
      <w:r w:rsidRPr="00791E74">
        <w:t>§ 117</w:t>
      </w:r>
    </w:p>
    <w:p w14:paraId="268F25C8" w14:textId="5745EAFC" w:rsidR="00945815" w:rsidRPr="00791E74" w:rsidRDefault="001404FE" w:rsidP="001404FE">
      <w:pPr>
        <w:pStyle w:val="Normlnweb1"/>
        <w:ind w:firstLine="708"/>
        <w:jc w:val="both"/>
      </w:pPr>
      <w:r w:rsidRPr="00791E74">
        <w:tab/>
        <w:t xml:space="preserve">Žádosti a oznámení v listinné podobě podle § 92 až 94, § 98 až 102, § 108 až 112, § 114 až 116, </w:t>
      </w:r>
      <w:r w:rsidRPr="00791E74">
        <w:rPr>
          <w:b/>
        </w:rPr>
        <w:t xml:space="preserve">§ 123b odst. 7, </w:t>
      </w:r>
      <w:r w:rsidRPr="00791E74">
        <w:t>§ 123d</w:t>
      </w:r>
      <w:r w:rsidRPr="004F6F1A">
        <w:rPr>
          <w:strike/>
        </w:rPr>
        <w:t>, 123e a 123f</w:t>
      </w:r>
      <w:r w:rsidRPr="00791E74">
        <w:t xml:space="preserve"> </w:t>
      </w:r>
      <w:r w:rsidR="00925E0B">
        <w:rPr>
          <w:b/>
        </w:rPr>
        <w:t xml:space="preserve">a 123e </w:t>
      </w:r>
      <w:r w:rsidRPr="00791E74">
        <w:t>může podat žadatel nebo držitel řidičského oprávnění i poštou nebo elektronickou formou. V takovém případě musí být podpis žadatele nebo držitele řidičského oprávnění na žádosti nebo oznámení úředně ověřen. Doklad totožnosti žadatel nebo držitel řidičského oprávnění nepřikládá.</w:t>
      </w:r>
    </w:p>
    <w:p w14:paraId="5CA93209" w14:textId="77777777" w:rsidR="00515CB0" w:rsidRPr="00791E74" w:rsidRDefault="00515CB0">
      <w:pPr>
        <w:pStyle w:val="Normlnweb1"/>
        <w:ind w:firstLine="708"/>
        <w:jc w:val="center"/>
        <w:rPr>
          <w:rFonts w:eastAsia="SimSun"/>
        </w:rPr>
      </w:pPr>
    </w:p>
    <w:p w14:paraId="61F16EF1" w14:textId="77777777" w:rsidR="00945815" w:rsidRPr="00791E74" w:rsidRDefault="00945815">
      <w:pPr>
        <w:pStyle w:val="Normlnweb1"/>
        <w:ind w:firstLine="708"/>
        <w:jc w:val="center"/>
        <w:rPr>
          <w:rFonts w:eastAsia="SimSun"/>
        </w:rPr>
      </w:pPr>
      <w:r w:rsidRPr="00791E74">
        <w:rPr>
          <w:rFonts w:eastAsia="SimSun"/>
        </w:rPr>
        <w:t>§ 118a</w:t>
      </w:r>
    </w:p>
    <w:p w14:paraId="0639EE11" w14:textId="77777777" w:rsidR="00945815" w:rsidRPr="00791E74" w:rsidRDefault="00945815">
      <w:pPr>
        <w:pStyle w:val="Normlnweb1"/>
        <w:ind w:firstLine="708"/>
        <w:jc w:val="center"/>
        <w:rPr>
          <w:rFonts w:eastAsia="SimSun"/>
        </w:rPr>
      </w:pPr>
      <w:r w:rsidRPr="00791E74">
        <w:rPr>
          <w:rFonts w:eastAsia="SimSun"/>
        </w:rPr>
        <w:t>Zabránění v jízdě</w:t>
      </w:r>
    </w:p>
    <w:p w14:paraId="776EC5D5" w14:textId="77777777" w:rsidR="00945815" w:rsidRPr="00791E74" w:rsidRDefault="00945815">
      <w:pPr>
        <w:pStyle w:val="Normlnweb1"/>
        <w:ind w:firstLine="708"/>
        <w:jc w:val="both"/>
        <w:rPr>
          <w:rFonts w:eastAsia="SimSun"/>
        </w:rPr>
      </w:pPr>
      <w:r w:rsidRPr="00791E74">
        <w:rPr>
          <w:rFonts w:eastAsia="SimSun"/>
        </w:rPr>
        <w:t>(1) Policista může při dohledu na bezpečnost a plynulost provozu na pozemních komunikacích přikázat řidiči motorového vozidla jízdu na nejb</w:t>
      </w:r>
      <w:r w:rsidR="00CF5C7C" w:rsidRPr="00791E74">
        <w:rPr>
          <w:rFonts w:eastAsia="SimSun"/>
        </w:rPr>
        <w:t>ližší, z hlediska bezpečnosti a </w:t>
      </w:r>
      <w:r w:rsidRPr="00791E74">
        <w:rPr>
          <w:rFonts w:eastAsia="SimSun"/>
        </w:rPr>
        <w:t>plynulosti provozu na pozemních komunikacích, vho</w:t>
      </w:r>
      <w:r w:rsidR="00CF5C7C" w:rsidRPr="00791E74">
        <w:rPr>
          <w:rFonts w:eastAsia="SimSun"/>
        </w:rPr>
        <w:t>dné místo k odstavení vozidla a </w:t>
      </w:r>
      <w:r w:rsidRPr="00791E74">
        <w:rPr>
          <w:rFonts w:eastAsia="SimSun"/>
        </w:rPr>
        <w:t>zabránit mu v jízdě použitím technického prostředku k zabránění odjezdu vozidla (dále jen "technický prostředek") nebo odtažením vozidla, jestliže řidič</w:t>
      </w:r>
    </w:p>
    <w:p w14:paraId="6FA87D67" w14:textId="77777777" w:rsidR="00945815" w:rsidRPr="00791E74" w:rsidRDefault="00945815">
      <w:pPr>
        <w:pStyle w:val="Normlnweb1"/>
        <w:ind w:firstLine="708"/>
        <w:jc w:val="both"/>
        <w:rPr>
          <w:rFonts w:eastAsia="SimSun"/>
        </w:rPr>
      </w:pPr>
      <w:r w:rsidRPr="00791E74">
        <w:rPr>
          <w:rFonts w:eastAsia="SimSun"/>
        </w:rPr>
        <w:t xml:space="preserve"> a) je podezřelý, že bezprostředně předtím zavinil dop</w:t>
      </w:r>
      <w:r w:rsidR="00CF5C7C" w:rsidRPr="00791E74">
        <w:rPr>
          <w:rFonts w:eastAsia="SimSun"/>
        </w:rPr>
        <w:t>ravní nehodu, při které došlo k </w:t>
      </w:r>
      <w:r w:rsidRPr="00791E74">
        <w:rPr>
          <w:rFonts w:eastAsia="SimSun"/>
        </w:rPr>
        <w:t xml:space="preserve">usmrcení nebo těžké újmě na zdraví </w:t>
      </w:r>
      <w:r w:rsidRPr="00791E74">
        <w:rPr>
          <w:rFonts w:eastAsia="SimSun"/>
          <w:b/>
        </w:rPr>
        <w:t>jiné osoby</w:t>
      </w:r>
      <w:r w:rsidRPr="00791E74">
        <w:rPr>
          <w:rFonts w:eastAsia="SimSun"/>
        </w:rPr>
        <w:t>,</w:t>
      </w:r>
    </w:p>
    <w:p w14:paraId="2DDFD088" w14:textId="77777777" w:rsidR="00945815" w:rsidRPr="00791E74" w:rsidRDefault="00945815">
      <w:pPr>
        <w:pStyle w:val="Normlnweb1"/>
        <w:ind w:firstLine="708"/>
        <w:jc w:val="both"/>
        <w:rPr>
          <w:rFonts w:eastAsia="SimSun"/>
          <w:strike/>
        </w:rPr>
      </w:pPr>
      <w:r w:rsidRPr="00791E74">
        <w:rPr>
          <w:rFonts w:eastAsia="SimSun"/>
        </w:rPr>
        <w:t xml:space="preserve"> b) ujel z místa dopravní nehody, na které měl bezprostředně předtím účast a kterou byl povinen oznámit policii podle § 47 odst. 3 písm. b),</w:t>
      </w:r>
    </w:p>
    <w:p w14:paraId="7E4FAB79" w14:textId="4823B390" w:rsidR="00945815" w:rsidRPr="00791E74" w:rsidRDefault="00945815">
      <w:pPr>
        <w:pStyle w:val="Normlnweb1"/>
        <w:ind w:firstLine="708"/>
        <w:jc w:val="both"/>
        <w:rPr>
          <w:rFonts w:eastAsia="SimSun"/>
          <w:strike/>
        </w:rPr>
      </w:pPr>
      <w:r w:rsidRPr="00791E74">
        <w:rPr>
          <w:rFonts w:eastAsia="SimSun"/>
          <w:strike/>
        </w:rPr>
        <w:t xml:space="preserve"> c) je podezřelý, že požil alkoholický nápoj nebo užil jinou návykovou látku během jízdy,</w:t>
      </w:r>
    </w:p>
    <w:p w14:paraId="51723864" w14:textId="2F91A9CC" w:rsidR="00945815" w:rsidRPr="00791E74" w:rsidRDefault="00945815">
      <w:pPr>
        <w:pStyle w:val="Normlnweb1"/>
        <w:ind w:firstLine="708"/>
        <w:jc w:val="both"/>
        <w:rPr>
          <w:rFonts w:eastAsia="SimSun"/>
        </w:rPr>
      </w:pPr>
      <w:r w:rsidRPr="00791E74">
        <w:rPr>
          <w:rFonts w:eastAsia="SimSun"/>
          <w:strike/>
        </w:rPr>
        <w:t>d)</w:t>
      </w:r>
      <w:r w:rsidR="00070C5D" w:rsidRPr="00791E74">
        <w:rPr>
          <w:rFonts w:eastAsia="SimSun"/>
          <w:b/>
        </w:rPr>
        <w:t xml:space="preserve"> c)</w:t>
      </w:r>
      <w:r w:rsidRPr="00791E74">
        <w:rPr>
          <w:rFonts w:eastAsia="SimSun"/>
          <w:b/>
        </w:rPr>
        <w:t xml:space="preserve"> </w:t>
      </w:r>
      <w:r w:rsidRPr="00791E74">
        <w:rPr>
          <w:rFonts w:eastAsia="SimSun"/>
        </w:rPr>
        <w:t>je podezřelý, že řídil motorové vozidlo bezprostředně po požití alkoholického nápoje nebo užití jiné návykové látky nebo v takové době po požití alkoholického nápoje nebo užití jiné návykové látky, kdy ještě byl pod vlivem alkoholu nebo jiné návykové látky,</w:t>
      </w:r>
    </w:p>
    <w:p w14:paraId="25EA42D9" w14:textId="778FB7EB" w:rsidR="00945815" w:rsidRPr="00791E74" w:rsidRDefault="00945815">
      <w:pPr>
        <w:pStyle w:val="Normlnweb1"/>
        <w:ind w:firstLine="708"/>
        <w:jc w:val="both"/>
        <w:rPr>
          <w:rFonts w:eastAsia="SimSun"/>
        </w:rPr>
      </w:pPr>
      <w:r w:rsidRPr="00791E74">
        <w:rPr>
          <w:rFonts w:eastAsia="SimSun"/>
        </w:rPr>
        <w:t xml:space="preserve"> </w:t>
      </w:r>
      <w:r w:rsidRPr="00791E74">
        <w:rPr>
          <w:rFonts w:eastAsia="SimSun"/>
          <w:strike/>
        </w:rPr>
        <w:t>e)</w:t>
      </w:r>
      <w:r w:rsidRPr="00791E74">
        <w:rPr>
          <w:rFonts w:eastAsia="SimSun"/>
        </w:rPr>
        <w:t xml:space="preserve"> </w:t>
      </w:r>
      <w:r w:rsidR="00070C5D" w:rsidRPr="00791E74">
        <w:rPr>
          <w:rFonts w:eastAsia="SimSun"/>
          <w:b/>
        </w:rPr>
        <w:t>d)</w:t>
      </w:r>
      <w:r w:rsidRPr="00791E74">
        <w:rPr>
          <w:rFonts w:eastAsia="SimSun"/>
        </w:rPr>
        <w:t>se přes výzvu podle § 5 odst. 1 písm. f) odmítl podrobit vyšetření podle zvláštního právního předpisu7) ke zjištění, zda není ovlivněn alkoholem,</w:t>
      </w:r>
    </w:p>
    <w:p w14:paraId="2713559A" w14:textId="1DC87B50" w:rsidR="00945815" w:rsidRPr="00791E74" w:rsidRDefault="00945815">
      <w:pPr>
        <w:pStyle w:val="Normlnweb1"/>
        <w:ind w:firstLine="708"/>
        <w:jc w:val="both"/>
        <w:rPr>
          <w:rFonts w:eastAsia="SimSun"/>
        </w:rPr>
      </w:pPr>
      <w:r w:rsidRPr="00791E74">
        <w:rPr>
          <w:rFonts w:eastAsia="SimSun"/>
        </w:rPr>
        <w:t xml:space="preserve"> </w:t>
      </w:r>
      <w:r w:rsidRPr="00791E74">
        <w:rPr>
          <w:rFonts w:eastAsia="SimSun"/>
          <w:strike/>
        </w:rPr>
        <w:t>f)</w:t>
      </w:r>
      <w:r w:rsidRPr="00791E74">
        <w:rPr>
          <w:rFonts w:eastAsia="SimSun"/>
        </w:rPr>
        <w:t xml:space="preserve"> </w:t>
      </w:r>
      <w:r w:rsidR="00070C5D" w:rsidRPr="00791E74">
        <w:rPr>
          <w:rFonts w:eastAsia="SimSun"/>
          <w:b/>
        </w:rPr>
        <w:t>e)</w:t>
      </w:r>
      <w:r w:rsidRPr="00791E74">
        <w:rPr>
          <w:rFonts w:eastAsia="SimSun"/>
        </w:rPr>
        <w:t>se přes výzvu podle § 5 odst. 1 písm. g) odmítl podrobit vyšetření podle zvláštního právního předpisu7) ke zjištění, zda není ovlivněn jinou návykovou látkou,</w:t>
      </w:r>
    </w:p>
    <w:p w14:paraId="2BC7B576" w14:textId="1164D43A" w:rsidR="00945815" w:rsidRPr="00791E74" w:rsidRDefault="00945815">
      <w:pPr>
        <w:pStyle w:val="Normlnweb1"/>
        <w:ind w:firstLine="708"/>
        <w:jc w:val="both"/>
        <w:rPr>
          <w:rFonts w:eastAsia="SimSun"/>
        </w:rPr>
      </w:pPr>
      <w:r w:rsidRPr="00791E74">
        <w:rPr>
          <w:rFonts w:eastAsia="SimSun"/>
        </w:rPr>
        <w:t xml:space="preserve"> </w:t>
      </w:r>
      <w:r w:rsidRPr="00791E74">
        <w:rPr>
          <w:rFonts w:eastAsia="SimSun"/>
          <w:strike/>
        </w:rPr>
        <w:t>g)</w:t>
      </w:r>
      <w:r w:rsidRPr="00791E74">
        <w:rPr>
          <w:rFonts w:eastAsia="SimSun"/>
        </w:rPr>
        <w:t xml:space="preserve"> </w:t>
      </w:r>
      <w:r w:rsidR="00070C5D" w:rsidRPr="00791E74">
        <w:rPr>
          <w:rFonts w:eastAsia="SimSun"/>
          <w:b/>
        </w:rPr>
        <w:t>f)</w:t>
      </w:r>
      <w:r w:rsidRPr="00791E74">
        <w:rPr>
          <w:rFonts w:eastAsia="SimSun"/>
        </w:rPr>
        <w:t>řídil motorové vozidlo, aniž by byl držitelem řidičského oprávnění pro příslušnou skupinu vozidel,</w:t>
      </w:r>
    </w:p>
    <w:p w14:paraId="27893268" w14:textId="3CA0E551" w:rsidR="00945815" w:rsidRPr="00791E74" w:rsidRDefault="00945815">
      <w:pPr>
        <w:pStyle w:val="Normlnweb1"/>
        <w:ind w:firstLine="708"/>
        <w:jc w:val="both"/>
        <w:rPr>
          <w:rFonts w:eastAsia="SimSun"/>
          <w:strike/>
        </w:rPr>
      </w:pPr>
      <w:r w:rsidRPr="00791E74">
        <w:rPr>
          <w:rFonts w:eastAsia="SimSun"/>
        </w:rPr>
        <w:t xml:space="preserve"> </w:t>
      </w:r>
      <w:r w:rsidRPr="00791E74">
        <w:rPr>
          <w:rFonts w:eastAsia="SimSun"/>
          <w:strike/>
        </w:rPr>
        <w:t>h)</w:t>
      </w:r>
      <w:r w:rsidRPr="00791E74">
        <w:rPr>
          <w:rFonts w:eastAsia="SimSun"/>
        </w:rPr>
        <w:t xml:space="preserve"> </w:t>
      </w:r>
      <w:r w:rsidR="00070C5D" w:rsidRPr="00791E74">
        <w:rPr>
          <w:rFonts w:eastAsia="SimSun"/>
          <w:b/>
        </w:rPr>
        <w:t>g)</w:t>
      </w:r>
      <w:r w:rsidRPr="00791E74">
        <w:rPr>
          <w:rFonts w:eastAsia="SimSun"/>
        </w:rPr>
        <w:t>řídil motorové vozidlo, přestože mu byl soudem uložen trest nebo správním orgánem</w:t>
      </w:r>
      <w:r w:rsidRPr="00791E74">
        <w:rPr>
          <w:rFonts w:eastAsia="SimSun"/>
          <w:vertAlign w:val="superscript"/>
        </w:rPr>
        <w:t>30)</w:t>
      </w:r>
      <w:r w:rsidRPr="00791E74">
        <w:rPr>
          <w:rFonts w:eastAsia="SimSun"/>
        </w:rPr>
        <w:t xml:space="preserve"> </w:t>
      </w:r>
      <w:r w:rsidR="0090668A" w:rsidRPr="00791E74">
        <w:rPr>
          <w:rFonts w:eastAsia="SimSun"/>
        </w:rPr>
        <w:t>uložen správní trest</w:t>
      </w:r>
      <w:r w:rsidRPr="00791E74">
        <w:rPr>
          <w:rFonts w:eastAsia="SimSun"/>
        </w:rPr>
        <w:t xml:space="preserve"> zákazu činnosti spočívající v zákazu řízení motorových vozidel</w:t>
      </w:r>
      <w:r w:rsidR="003448BD" w:rsidRPr="00791E74">
        <w:rPr>
          <w:rFonts w:eastAsia="SimSun"/>
        </w:rPr>
        <w:t>.</w:t>
      </w:r>
    </w:p>
    <w:p w14:paraId="555F7EA5" w14:textId="77777777" w:rsidR="00945815" w:rsidRPr="00791E74" w:rsidRDefault="00945815">
      <w:pPr>
        <w:pStyle w:val="Normlnweb1"/>
        <w:ind w:firstLine="708"/>
        <w:jc w:val="both"/>
        <w:rPr>
          <w:rFonts w:eastAsia="SimSun"/>
        </w:rPr>
      </w:pPr>
    </w:p>
    <w:p w14:paraId="4B8A68FE" w14:textId="77777777" w:rsidR="00945815" w:rsidRPr="00791E74" w:rsidRDefault="00945815">
      <w:pPr>
        <w:pStyle w:val="Normlnweb1"/>
        <w:ind w:firstLine="708"/>
        <w:jc w:val="both"/>
        <w:rPr>
          <w:rFonts w:eastAsia="SimSun"/>
        </w:rPr>
      </w:pPr>
      <w:r w:rsidRPr="00791E74">
        <w:rPr>
          <w:rFonts w:eastAsia="SimSun"/>
        </w:rPr>
        <w:t>(2) Policista může při dohledu na bezpečnost a plynulost provozu na pozemních komunikacích zabránit v jízdě motorovému vozidlu použitím technického prostředku nebo odtažením vozidla, jestliže</w:t>
      </w:r>
    </w:p>
    <w:p w14:paraId="17EAA514" w14:textId="77777777" w:rsidR="00945815" w:rsidRPr="00791E74" w:rsidRDefault="00945815">
      <w:pPr>
        <w:pStyle w:val="Normlnweb1"/>
        <w:ind w:firstLine="708"/>
        <w:jc w:val="both"/>
        <w:rPr>
          <w:rFonts w:eastAsia="SimSun"/>
        </w:rPr>
      </w:pPr>
      <w:r w:rsidRPr="00791E74">
        <w:rPr>
          <w:rFonts w:eastAsia="SimSun"/>
        </w:rPr>
        <w:t xml:space="preserve"> a) je důvodné podezření, že vozidlo bylo odcizeno,</w:t>
      </w:r>
    </w:p>
    <w:p w14:paraId="1FCBAAB6" w14:textId="275217BC" w:rsidR="00945815" w:rsidRPr="00791E74" w:rsidRDefault="00945815">
      <w:pPr>
        <w:pStyle w:val="Normlnweb1"/>
        <w:ind w:firstLine="708"/>
        <w:jc w:val="both"/>
        <w:rPr>
          <w:rFonts w:eastAsia="SimSun"/>
        </w:rPr>
      </w:pPr>
      <w:r w:rsidRPr="00791E74">
        <w:rPr>
          <w:rFonts w:eastAsia="SimSun"/>
        </w:rPr>
        <w:t xml:space="preserve"> b) vozidlo je technicky nezpůsobilé k provozu na pozemních komunikacích</w:t>
      </w:r>
      <w:r w:rsidRPr="00791E74">
        <w:rPr>
          <w:rFonts w:eastAsia="SimSun"/>
          <w:vertAlign w:val="superscript"/>
        </w:rPr>
        <w:t>34a)</w:t>
      </w:r>
      <w:r w:rsidRPr="00791E74">
        <w:rPr>
          <w:rFonts w:eastAsia="SimSun"/>
        </w:rPr>
        <w:t xml:space="preserve"> </w:t>
      </w:r>
      <w:r w:rsidRPr="00791E74">
        <w:rPr>
          <w:rFonts w:eastAsia="SimSun"/>
          <w:strike/>
        </w:rPr>
        <w:t>tak závažným způsobem, že bezprostředně ohrožuje ostatní účastníky provozu na pozemních komunikacích</w:t>
      </w:r>
      <w:r w:rsidRPr="00791E74">
        <w:rPr>
          <w:rFonts w:eastAsia="SimSun"/>
        </w:rPr>
        <w:t xml:space="preserve"> </w:t>
      </w:r>
      <w:r w:rsidRPr="00791E74">
        <w:rPr>
          <w:rFonts w:eastAsia="SimSun"/>
          <w:b/>
        </w:rPr>
        <w:t>z důvodu nebezpečné závady</w:t>
      </w:r>
      <w:r w:rsidR="003C6038" w:rsidRPr="0038268B">
        <w:rPr>
          <w:rFonts w:eastAsia="SimSun"/>
          <w:b/>
          <w:vertAlign w:val="superscript"/>
        </w:rPr>
        <w:t>2)</w:t>
      </w:r>
      <w:r w:rsidRPr="00791E74">
        <w:rPr>
          <w:rFonts w:eastAsia="SimSun"/>
        </w:rPr>
        <w:t>,</w:t>
      </w:r>
    </w:p>
    <w:p w14:paraId="14F1DAE3" w14:textId="5EE29707" w:rsidR="00757304" w:rsidRPr="00791E74" w:rsidRDefault="00945815">
      <w:pPr>
        <w:pStyle w:val="Normlnweb1"/>
        <w:ind w:firstLine="708"/>
        <w:jc w:val="both"/>
        <w:rPr>
          <w:rFonts w:eastAsia="SimSun"/>
        </w:rPr>
      </w:pPr>
      <w:r w:rsidRPr="00791E74">
        <w:rPr>
          <w:rFonts w:eastAsia="SimSun"/>
        </w:rPr>
        <w:t xml:space="preserve"> </w:t>
      </w:r>
      <w:r w:rsidR="00757304" w:rsidRPr="00791E74">
        <w:rPr>
          <w:rFonts w:eastAsia="SimSun"/>
        </w:rPr>
        <w:t>c) řidič odmítl podrobit vozidlo technické silniční kontrole, nebo</w:t>
      </w:r>
    </w:p>
    <w:p w14:paraId="1D67012C" w14:textId="77777777" w:rsidR="00945815" w:rsidRPr="00791E74" w:rsidRDefault="00945815">
      <w:pPr>
        <w:pStyle w:val="Normlnweb1"/>
        <w:ind w:firstLine="708"/>
        <w:jc w:val="both"/>
        <w:rPr>
          <w:rFonts w:eastAsia="SimSun"/>
        </w:rPr>
      </w:pPr>
      <w:r w:rsidRPr="00791E74">
        <w:rPr>
          <w:rFonts w:eastAsia="SimSun"/>
        </w:rPr>
        <w:t xml:space="preserve"> d) je důvodné podezření, že vozidlo bylo užito v rozporu s § 47a.</w:t>
      </w:r>
    </w:p>
    <w:p w14:paraId="13A4AC22" w14:textId="77777777" w:rsidR="00945815" w:rsidRPr="00791E74" w:rsidRDefault="00945815">
      <w:pPr>
        <w:pStyle w:val="Normlnweb1"/>
        <w:ind w:firstLine="708"/>
        <w:jc w:val="both"/>
        <w:rPr>
          <w:rFonts w:eastAsia="SimSun"/>
        </w:rPr>
      </w:pPr>
      <w:r w:rsidRPr="00791E74">
        <w:rPr>
          <w:rFonts w:eastAsia="SimSun"/>
        </w:rPr>
        <w:t xml:space="preserve"> </w:t>
      </w:r>
      <w:r w:rsidRPr="00791E74">
        <w:rPr>
          <w:rFonts w:eastAsia="SimSun"/>
        </w:rPr>
        <w:tab/>
      </w:r>
    </w:p>
    <w:p w14:paraId="2F6C6234" w14:textId="77777777" w:rsidR="00945815" w:rsidRPr="00791E74" w:rsidRDefault="00945815">
      <w:pPr>
        <w:pStyle w:val="Normlnweb1"/>
        <w:ind w:firstLine="708"/>
        <w:jc w:val="both"/>
        <w:rPr>
          <w:rFonts w:eastAsia="SimSun"/>
        </w:rPr>
      </w:pPr>
      <w:r w:rsidRPr="00791E74">
        <w:rPr>
          <w:rFonts w:eastAsia="SimSun"/>
        </w:rPr>
        <w:t>(3) Policista může při dohledu na bezpečnost a plynulost provozu na pozemních komunikacích zabránit v jízdě vozidlu autoškoly použitím technického prostředku k zabránění odjezdu vozidla nebo odtažením vozidla, jestliže učitel autoškoly</w:t>
      </w:r>
    </w:p>
    <w:p w14:paraId="6C00342A" w14:textId="77777777" w:rsidR="00945815" w:rsidRPr="00791E74" w:rsidRDefault="00945815">
      <w:pPr>
        <w:pStyle w:val="Normlnweb1"/>
        <w:ind w:firstLine="708"/>
        <w:jc w:val="both"/>
        <w:rPr>
          <w:rFonts w:eastAsia="SimSun"/>
        </w:rPr>
      </w:pPr>
      <w:r w:rsidRPr="00791E74">
        <w:rPr>
          <w:rFonts w:eastAsia="SimSun"/>
        </w:rPr>
        <w:t xml:space="preserve"> a) požil alkoholický nápoj nebo užil jinou návykovou látku během jízdy nebo bezprostředně před jízdou anebo v takové době před zahájením jízdy, že by v době jízdy ještě mohl být pod vlivem alkoholu nebo jiné návykové látky,</w:t>
      </w:r>
    </w:p>
    <w:p w14:paraId="5EDE0FD7" w14:textId="77777777" w:rsidR="00945815" w:rsidRPr="00791E74" w:rsidRDefault="00945815">
      <w:pPr>
        <w:pStyle w:val="Normlnweb1"/>
        <w:ind w:firstLine="708"/>
        <w:jc w:val="both"/>
        <w:rPr>
          <w:rFonts w:eastAsia="SimSun"/>
        </w:rPr>
      </w:pPr>
      <w:r w:rsidRPr="00791E74">
        <w:rPr>
          <w:rFonts w:eastAsia="SimSun"/>
        </w:rPr>
        <w:t xml:space="preserve"> b) se přes výzvu podle § 8a odst. 2 písm. a) odmítl podrobit vyšetření podle zvláštního právního předpisu</w:t>
      </w:r>
      <w:r w:rsidRPr="00791E74">
        <w:rPr>
          <w:rFonts w:eastAsia="SimSun"/>
          <w:vertAlign w:val="superscript"/>
        </w:rPr>
        <w:t>7)</w:t>
      </w:r>
      <w:r w:rsidRPr="00791E74">
        <w:rPr>
          <w:rFonts w:eastAsia="SimSun"/>
        </w:rPr>
        <w:t xml:space="preserve"> ke zjištění, zda není ovlivněn alkoholem,</w:t>
      </w:r>
    </w:p>
    <w:p w14:paraId="08128A31" w14:textId="77777777" w:rsidR="00945815" w:rsidRPr="00791E74" w:rsidRDefault="00945815">
      <w:pPr>
        <w:pStyle w:val="Normlnweb1"/>
        <w:ind w:firstLine="708"/>
        <w:jc w:val="both"/>
        <w:rPr>
          <w:rFonts w:eastAsia="SimSun"/>
        </w:rPr>
      </w:pPr>
      <w:r w:rsidRPr="00791E74">
        <w:rPr>
          <w:rFonts w:eastAsia="SimSun"/>
        </w:rPr>
        <w:t xml:space="preserve"> c) se přes výzvu podle § 8a odst. 2 písm. b) odmítl podrobit vyšetření podle zvláštního právního předpisu</w:t>
      </w:r>
      <w:r w:rsidRPr="00791E74">
        <w:rPr>
          <w:rFonts w:eastAsia="SimSun"/>
          <w:vertAlign w:val="superscript"/>
        </w:rPr>
        <w:t>7)</w:t>
      </w:r>
      <w:r w:rsidRPr="00791E74">
        <w:rPr>
          <w:rFonts w:eastAsia="SimSun"/>
        </w:rPr>
        <w:t xml:space="preserve"> ke zjištění, zda není ovlivněn jinou návykovou látkou.</w:t>
      </w:r>
    </w:p>
    <w:p w14:paraId="6A548D3A" w14:textId="770E0802" w:rsidR="00945815" w:rsidRPr="00791E74" w:rsidRDefault="00945815">
      <w:pPr>
        <w:pStyle w:val="Normlnweb1"/>
        <w:ind w:firstLine="708"/>
        <w:jc w:val="both"/>
        <w:rPr>
          <w:rFonts w:eastAsia="SimSun"/>
        </w:rPr>
      </w:pPr>
      <w:r w:rsidRPr="00791E74">
        <w:rPr>
          <w:rFonts w:eastAsia="SimSun"/>
        </w:rPr>
        <w:t xml:space="preserve"> (4) Strážník obecní policie je povinen v případech uvedených v odstavcích 1 a 2 přivolat policii a řidič je povinen setrvat na místě do příchodu policie.</w:t>
      </w:r>
    </w:p>
    <w:p w14:paraId="48BAD285" w14:textId="77777777" w:rsidR="00945815" w:rsidRPr="00791E74" w:rsidRDefault="00945815">
      <w:pPr>
        <w:pStyle w:val="Normlnweb1"/>
        <w:ind w:firstLine="708"/>
        <w:jc w:val="both"/>
        <w:rPr>
          <w:rFonts w:eastAsia="SimSun"/>
        </w:rPr>
      </w:pPr>
      <w:r w:rsidRPr="00791E74">
        <w:rPr>
          <w:rFonts w:eastAsia="SimSun"/>
        </w:rPr>
        <w:t>(5) Policista zajistí zabránění v jízdě vozidla na náklady řidiče nebo provozovatele vozidla.</w:t>
      </w:r>
    </w:p>
    <w:p w14:paraId="422B1A19" w14:textId="77777777" w:rsidR="00945815" w:rsidRPr="00791E74" w:rsidRDefault="00945815">
      <w:pPr>
        <w:pStyle w:val="Normlnweb1"/>
        <w:ind w:firstLine="708"/>
        <w:jc w:val="both"/>
        <w:rPr>
          <w:rFonts w:eastAsia="SimSun"/>
        </w:rPr>
      </w:pPr>
      <w:r w:rsidRPr="00791E74">
        <w:rPr>
          <w:rFonts w:eastAsia="SimSun"/>
        </w:rPr>
        <w:t xml:space="preserve">(6) Policie zajistí uvolnění vozidla, jestliže pominuly důvody pro zabránění v jízdě vozidla. Pokud důvody pro zabránění v jízdě byly na straně řidiče, může s vozidlem pokračovat v jízdě jiný způsobilý řidič. </w:t>
      </w:r>
      <w:r w:rsidR="00757304" w:rsidRPr="00791E74">
        <w:rPr>
          <w:rFonts w:eastAsia="SimSun"/>
        </w:rPr>
        <w:t xml:space="preserve">Došlo-li k zabránění v jízdě podle odstavce 2 písm. c), policie uvolní vozidlo nejpozději po 48 hodinách. </w:t>
      </w:r>
      <w:r w:rsidRPr="00791E74">
        <w:rPr>
          <w:rFonts w:eastAsia="SimSun"/>
        </w:rPr>
        <w:t>Došlo-li k zabránění v jízdě podle odstavce 2 písm. d), policie uvolní vozidlo teprve v okamžiku, kdy odpadne nebezpečí jeho dalšího užití v rozporu s § 47a, nejpozději však po uplynutí 48 hodin od zabránění v jízdě.</w:t>
      </w:r>
    </w:p>
    <w:p w14:paraId="0A950C80" w14:textId="77777777" w:rsidR="00945815" w:rsidRPr="00791E74" w:rsidRDefault="00945815">
      <w:pPr>
        <w:pStyle w:val="Normlnweb1"/>
        <w:ind w:firstLine="708"/>
        <w:jc w:val="both"/>
        <w:rPr>
          <w:rFonts w:eastAsia="SimSun"/>
        </w:rPr>
      </w:pPr>
      <w:r w:rsidRPr="00791E74">
        <w:rPr>
          <w:rFonts w:eastAsia="SimSun"/>
        </w:rPr>
        <w:t>(7) Technický prostředek k zabránění v jízdě nelze použít, pokud by vozidlo tvořilo překážku provozu na pozemních komunikacích.</w:t>
      </w:r>
    </w:p>
    <w:p w14:paraId="130D2EB2" w14:textId="77777777" w:rsidR="00945815" w:rsidRPr="00791E74" w:rsidRDefault="00945815">
      <w:pPr>
        <w:pStyle w:val="Normlnweb1"/>
        <w:ind w:firstLine="708"/>
        <w:jc w:val="both"/>
        <w:rPr>
          <w:b/>
        </w:rPr>
      </w:pPr>
      <w:r w:rsidRPr="00791E74">
        <w:rPr>
          <w:rFonts w:eastAsia="SimSun"/>
        </w:rPr>
        <w:t>(8) Při nesprávném postupu policisty může poško</w:t>
      </w:r>
      <w:r w:rsidR="00CF5C7C" w:rsidRPr="00791E74">
        <w:rPr>
          <w:rFonts w:eastAsia="SimSun"/>
        </w:rPr>
        <w:t>zený postupovat podle zákona č. </w:t>
      </w:r>
      <w:r w:rsidRPr="00791E74">
        <w:rPr>
          <w:rFonts w:eastAsia="SimSun"/>
        </w:rPr>
        <w:t>82/1998 Sb., o odpovědnosti za škodu způsobenou při výkonu veřejné moci rozhodnutím nebo nesprávným úředním postupem a o změně zákona č. 358/1992 Sb., o notářích a jejich činnosti (notářský řád).</w:t>
      </w:r>
    </w:p>
    <w:p w14:paraId="7BC50BDF" w14:textId="77777777" w:rsidR="00945815" w:rsidRPr="00791E74" w:rsidRDefault="00945815">
      <w:pPr>
        <w:jc w:val="both"/>
        <w:rPr>
          <w:rFonts w:ascii="Times New Roman" w:hAnsi="Times New Roman" w:cs="Times New Roman"/>
          <w:sz w:val="24"/>
          <w:szCs w:val="24"/>
        </w:rPr>
      </w:pPr>
    </w:p>
    <w:p w14:paraId="51656678" w14:textId="77777777" w:rsidR="00945815" w:rsidRPr="00791E74" w:rsidRDefault="00945815">
      <w:pPr>
        <w:jc w:val="both"/>
        <w:rPr>
          <w:rFonts w:ascii="Times New Roman" w:hAnsi="Times New Roman" w:cs="Times New Roman"/>
          <w:sz w:val="24"/>
          <w:szCs w:val="24"/>
        </w:rPr>
      </w:pPr>
    </w:p>
    <w:p w14:paraId="3A18D832"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Zadržení řidičského průkazu</w:t>
      </w:r>
    </w:p>
    <w:p w14:paraId="3B8CC971" w14:textId="5B605AE9"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118b</w:t>
      </w:r>
    </w:p>
    <w:p w14:paraId="1A8C810D" w14:textId="5C441680" w:rsidR="009F6E0A" w:rsidRPr="00791E74" w:rsidRDefault="009F6E0A" w:rsidP="008A616D">
      <w:pPr>
        <w:ind w:firstLine="708"/>
        <w:jc w:val="both"/>
        <w:rPr>
          <w:rFonts w:ascii="Times New Roman" w:hAnsi="Times New Roman" w:cs="Times New Roman"/>
          <w:b/>
          <w:sz w:val="24"/>
          <w:szCs w:val="24"/>
        </w:rPr>
      </w:pPr>
      <w:r w:rsidRPr="00791E74">
        <w:rPr>
          <w:rFonts w:ascii="Times New Roman" w:hAnsi="Times New Roman" w:cs="Times New Roman"/>
          <w:strike/>
          <w:sz w:val="24"/>
          <w:szCs w:val="24"/>
        </w:rPr>
        <w:t>(1) Policista je oprávněn z důvodů uvedených v § 118a odst. 1 písm. a) až h) zadržet řidičský průkaz. Po zadržení řidičského průkazu oznámí policista bez zbytečného odkladu zadržení řidičského průkazu registru řidičů, u zahraničních řidičů příslušnému obecnímu úřadu obce s rozšířenou působností.</w:t>
      </w:r>
    </w:p>
    <w:p w14:paraId="2318D9CE" w14:textId="292022A2" w:rsidR="00945815" w:rsidRPr="00791E74" w:rsidRDefault="009F6E0A" w:rsidP="008A616D">
      <w:pPr>
        <w:ind w:firstLine="357"/>
        <w:jc w:val="both"/>
        <w:rPr>
          <w:rFonts w:ascii="Times New Roman" w:hAnsi="Times New Roman" w:cs="Times New Roman"/>
          <w:b/>
          <w:sz w:val="24"/>
          <w:szCs w:val="24"/>
        </w:rPr>
      </w:pPr>
      <w:r w:rsidRPr="00791E74">
        <w:rPr>
          <w:rFonts w:ascii="Times New Roman" w:hAnsi="Times New Roman" w:cs="Times New Roman"/>
          <w:b/>
          <w:sz w:val="24"/>
          <w:szCs w:val="24"/>
        </w:rPr>
        <w:t xml:space="preserve">(1) </w:t>
      </w:r>
      <w:r w:rsidR="00945815" w:rsidRPr="00791E74">
        <w:rPr>
          <w:rFonts w:ascii="Times New Roman" w:hAnsi="Times New Roman" w:cs="Times New Roman"/>
          <w:b/>
          <w:sz w:val="24"/>
          <w:szCs w:val="24"/>
        </w:rPr>
        <w:t>Policista je oprávněn zadržet řidičský průkaz, je-li řidič podezřelý</w:t>
      </w:r>
      <w:r w:rsidR="003C6038">
        <w:rPr>
          <w:rFonts w:ascii="Times New Roman" w:hAnsi="Times New Roman" w:cs="Times New Roman"/>
          <w:b/>
          <w:sz w:val="24"/>
          <w:szCs w:val="24"/>
        </w:rPr>
        <w:t xml:space="preserve"> z přestupku nebo trestného činu spáchaného tím</w:t>
      </w:r>
      <w:r w:rsidR="00945815" w:rsidRPr="00791E74">
        <w:rPr>
          <w:rFonts w:ascii="Times New Roman" w:hAnsi="Times New Roman" w:cs="Times New Roman"/>
          <w:b/>
          <w:sz w:val="24"/>
          <w:szCs w:val="24"/>
        </w:rPr>
        <w:t xml:space="preserve">, že </w:t>
      </w:r>
    </w:p>
    <w:p w14:paraId="0B6880F1" w14:textId="3E9B5812" w:rsidR="00945815" w:rsidRPr="00791E74" w:rsidRDefault="009F6E0A" w:rsidP="008A616D">
      <w:pPr>
        <w:jc w:val="both"/>
        <w:rPr>
          <w:rFonts w:ascii="Times New Roman" w:hAnsi="Times New Roman" w:cs="Times New Roman"/>
          <w:b/>
          <w:sz w:val="24"/>
          <w:szCs w:val="24"/>
        </w:rPr>
      </w:pPr>
      <w:r w:rsidRPr="00791E74">
        <w:rPr>
          <w:rFonts w:ascii="Times New Roman" w:hAnsi="Times New Roman" w:cs="Times New Roman"/>
          <w:b/>
          <w:sz w:val="24"/>
          <w:szCs w:val="24"/>
        </w:rPr>
        <w:t xml:space="preserve">a) </w:t>
      </w:r>
      <w:r w:rsidR="00945815" w:rsidRPr="00791E74">
        <w:rPr>
          <w:rFonts w:ascii="Times New Roman" w:hAnsi="Times New Roman" w:cs="Times New Roman"/>
          <w:b/>
          <w:sz w:val="24"/>
          <w:szCs w:val="24"/>
        </w:rPr>
        <w:t>řídil vozidlo bezprostředně po požití alkoholického nápoje nebo po užití jiné návykové látky nebo v takové době po požití alkoholického nápoje nebo užití jiné návykové látky, po kterou byl ještě pod vlivem alkoholu nebo jiné návykové látky,</w:t>
      </w:r>
    </w:p>
    <w:p w14:paraId="55D5314B" w14:textId="03B21415" w:rsidR="00945815" w:rsidRPr="00791E74" w:rsidRDefault="00070C5D" w:rsidP="008A616D">
      <w:pPr>
        <w:jc w:val="both"/>
        <w:rPr>
          <w:rFonts w:ascii="Times New Roman" w:hAnsi="Times New Roman" w:cs="Times New Roman"/>
          <w:b/>
          <w:sz w:val="24"/>
          <w:szCs w:val="24"/>
        </w:rPr>
      </w:pPr>
      <w:r w:rsidRPr="00791E74">
        <w:rPr>
          <w:rFonts w:ascii="Times New Roman" w:hAnsi="Times New Roman" w:cs="Times New Roman"/>
          <w:b/>
          <w:sz w:val="24"/>
          <w:szCs w:val="24"/>
        </w:rPr>
        <w:t>b</w:t>
      </w:r>
      <w:r w:rsidR="009F6E0A" w:rsidRPr="00791E74">
        <w:rPr>
          <w:rFonts w:ascii="Times New Roman" w:hAnsi="Times New Roman" w:cs="Times New Roman"/>
          <w:b/>
          <w:sz w:val="24"/>
          <w:szCs w:val="24"/>
        </w:rPr>
        <w:t xml:space="preserve">) </w:t>
      </w:r>
      <w:r w:rsidR="00945815" w:rsidRPr="00791E74">
        <w:rPr>
          <w:rFonts w:ascii="Times New Roman" w:hAnsi="Times New Roman" w:cs="Times New Roman"/>
          <w:b/>
          <w:sz w:val="24"/>
          <w:szCs w:val="24"/>
        </w:rPr>
        <w:t>se přes výzvu podle § 5 odst. 1 písm. f) nebo g) odmítl podrobit vyšetření, zda při řízení vozidla nebyl ovlivněn alkoholem nebo jinou návykovou látkou,</w:t>
      </w:r>
    </w:p>
    <w:p w14:paraId="6ED0E582" w14:textId="3C6CFC8E" w:rsidR="00945815" w:rsidRPr="00791E74" w:rsidRDefault="00070C5D" w:rsidP="008A616D">
      <w:pPr>
        <w:jc w:val="both"/>
        <w:rPr>
          <w:rFonts w:ascii="Times New Roman" w:hAnsi="Times New Roman" w:cs="Times New Roman"/>
          <w:b/>
          <w:sz w:val="24"/>
          <w:szCs w:val="24"/>
        </w:rPr>
      </w:pPr>
      <w:r w:rsidRPr="00791E74">
        <w:rPr>
          <w:rFonts w:ascii="Times New Roman" w:hAnsi="Times New Roman" w:cs="Times New Roman"/>
          <w:b/>
          <w:sz w:val="24"/>
          <w:szCs w:val="24"/>
        </w:rPr>
        <w:t>c</w:t>
      </w:r>
      <w:r w:rsidR="009F6E0A" w:rsidRPr="00791E74">
        <w:rPr>
          <w:rFonts w:ascii="Times New Roman" w:hAnsi="Times New Roman" w:cs="Times New Roman"/>
          <w:b/>
          <w:sz w:val="24"/>
          <w:szCs w:val="24"/>
        </w:rPr>
        <w:t xml:space="preserve">) </w:t>
      </w:r>
      <w:r w:rsidR="00945815" w:rsidRPr="00791E74">
        <w:rPr>
          <w:rFonts w:ascii="Times New Roman" w:hAnsi="Times New Roman" w:cs="Times New Roman"/>
          <w:b/>
          <w:sz w:val="24"/>
          <w:szCs w:val="24"/>
        </w:rPr>
        <w:t>řídil motorové vozidlo, aniž by byl držitelem řidičského oprávnění pro příslušnou skupinu vozidel,</w:t>
      </w:r>
      <w:r w:rsidR="00F97F20">
        <w:rPr>
          <w:rFonts w:ascii="Times New Roman" w:hAnsi="Times New Roman" w:cs="Times New Roman"/>
          <w:b/>
          <w:sz w:val="24"/>
          <w:szCs w:val="24"/>
        </w:rPr>
        <w:t xml:space="preserve"> nebo</w:t>
      </w:r>
    </w:p>
    <w:p w14:paraId="7741B3C0" w14:textId="6FC28EED" w:rsidR="00945815" w:rsidRPr="00791E74" w:rsidRDefault="00BC2538" w:rsidP="008A616D">
      <w:pPr>
        <w:jc w:val="both"/>
        <w:rPr>
          <w:rFonts w:ascii="Times New Roman" w:hAnsi="Times New Roman" w:cs="Times New Roman"/>
          <w:b/>
          <w:sz w:val="24"/>
          <w:szCs w:val="24"/>
        </w:rPr>
      </w:pPr>
      <w:r>
        <w:rPr>
          <w:rFonts w:ascii="Times New Roman" w:hAnsi="Times New Roman" w:cs="Times New Roman"/>
          <w:b/>
          <w:sz w:val="24"/>
          <w:szCs w:val="24"/>
        </w:rPr>
        <w:t>d</w:t>
      </w:r>
      <w:r w:rsidR="009F6E0A" w:rsidRPr="00791E74">
        <w:rPr>
          <w:rFonts w:ascii="Times New Roman" w:hAnsi="Times New Roman" w:cs="Times New Roman"/>
          <w:b/>
          <w:sz w:val="24"/>
          <w:szCs w:val="24"/>
        </w:rPr>
        <w:t xml:space="preserve">) </w:t>
      </w:r>
      <w:r w:rsidR="00945815" w:rsidRPr="00791E74">
        <w:rPr>
          <w:rFonts w:ascii="Times New Roman" w:hAnsi="Times New Roman" w:cs="Times New Roman"/>
          <w:b/>
          <w:sz w:val="24"/>
          <w:szCs w:val="24"/>
        </w:rPr>
        <w:t>způsobil dopravní nehodu, při které došlo k usmrcení nebo těžké újmě na zdraví jiné osoby.</w:t>
      </w:r>
    </w:p>
    <w:p w14:paraId="2E99C490"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ab/>
      </w:r>
      <w:r w:rsidRPr="00791E74">
        <w:rPr>
          <w:rFonts w:ascii="Times New Roman" w:hAnsi="Times New Roman" w:cs="Times New Roman"/>
          <w:sz w:val="24"/>
          <w:szCs w:val="24"/>
        </w:rPr>
        <w:t>(2) Po dobu zadržení řidičského průkazu nesmí držitel řidičského oprávnění řídit motorové vozidlo.</w:t>
      </w:r>
    </w:p>
    <w:p w14:paraId="5C168CDF" w14:textId="0FD5243B"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ab/>
      </w:r>
      <w:r w:rsidRPr="00791E74">
        <w:rPr>
          <w:rFonts w:ascii="Times New Roman" w:hAnsi="Times New Roman" w:cs="Times New Roman"/>
          <w:sz w:val="24"/>
          <w:szCs w:val="24"/>
        </w:rPr>
        <w:t>(3) Policista, který zadržel řidičský průkaz, pouč</w:t>
      </w:r>
      <w:r w:rsidR="00CF5C7C" w:rsidRPr="00791E74">
        <w:rPr>
          <w:rFonts w:ascii="Times New Roman" w:hAnsi="Times New Roman" w:cs="Times New Roman"/>
          <w:sz w:val="24"/>
          <w:szCs w:val="24"/>
        </w:rPr>
        <w:t>í držitele řidičského průkazu o </w:t>
      </w:r>
      <w:r w:rsidRPr="00791E74">
        <w:rPr>
          <w:rFonts w:ascii="Times New Roman" w:hAnsi="Times New Roman" w:cs="Times New Roman"/>
          <w:sz w:val="24"/>
          <w:szCs w:val="24"/>
        </w:rPr>
        <w:t>důsledku zadržení řidičského průkazu a vydá držiteli řidičského průkazu písemné potvrzení o zadržení řidičského průkazu.</w:t>
      </w:r>
    </w:p>
    <w:p w14:paraId="7EDBA5B9" w14:textId="15F21129" w:rsidR="00CF3193" w:rsidRPr="00791E74" w:rsidRDefault="00CF3193" w:rsidP="008A616D">
      <w:pPr>
        <w:ind w:firstLine="708"/>
        <w:jc w:val="both"/>
        <w:rPr>
          <w:rFonts w:ascii="Times New Roman" w:hAnsi="Times New Roman" w:cs="Times New Roman"/>
          <w:sz w:val="24"/>
          <w:szCs w:val="24"/>
        </w:rPr>
      </w:pPr>
      <w:r w:rsidRPr="00791E74">
        <w:rPr>
          <w:rFonts w:ascii="Times New Roman" w:hAnsi="Times New Roman" w:cs="Times New Roman"/>
          <w:sz w:val="24"/>
          <w:szCs w:val="24"/>
        </w:rPr>
        <w:t>(4) Policie písemně oznámí zadržení řidičského průkazu obecnímu úřadu obce s rozšířenou působností</w:t>
      </w:r>
      <w:r w:rsidRPr="00791E74">
        <w:rPr>
          <w:rFonts w:ascii="Times New Roman" w:hAnsi="Times New Roman" w:cs="Times New Roman"/>
          <w:strike/>
          <w:sz w:val="24"/>
          <w:szCs w:val="24"/>
        </w:rPr>
        <w:t>, v jehož územním obvodu k zadržení řidičského průkazu došlo</w:t>
      </w:r>
      <w:r w:rsidR="00C00328" w:rsidRPr="00791E74">
        <w:rPr>
          <w:rFonts w:ascii="Times New Roman" w:hAnsi="Times New Roman" w:cs="Times New Roman"/>
          <w:strike/>
          <w:sz w:val="24"/>
          <w:szCs w:val="24"/>
        </w:rPr>
        <w:t xml:space="preserve"> </w:t>
      </w:r>
      <w:r w:rsidR="00C00328" w:rsidRPr="00791E74">
        <w:rPr>
          <w:rFonts w:ascii="Times New Roman" w:hAnsi="Times New Roman" w:cs="Times New Roman"/>
          <w:b/>
          <w:sz w:val="24"/>
          <w:szCs w:val="24"/>
        </w:rPr>
        <w:t xml:space="preserve">příslušnému podle místa spáchání </w:t>
      </w:r>
      <w:r w:rsidR="00650671">
        <w:rPr>
          <w:rFonts w:ascii="Times New Roman" w:hAnsi="Times New Roman" w:cs="Times New Roman"/>
          <w:b/>
          <w:sz w:val="24"/>
          <w:szCs w:val="24"/>
        </w:rPr>
        <w:t>skutku</w:t>
      </w:r>
      <w:r w:rsidRPr="00791E74">
        <w:rPr>
          <w:rFonts w:ascii="Times New Roman" w:hAnsi="Times New Roman" w:cs="Times New Roman"/>
          <w:sz w:val="24"/>
          <w:szCs w:val="24"/>
        </w:rPr>
        <w:t xml:space="preserve">; oznámení odešle spolu se zadrženým řidičským průkazem bez zbytečného odkladu, nejpozději následující pracovní den po dni zadržení řidičského průkazu. U řidiče, který nemá na území České republiky </w:t>
      </w:r>
      <w:r w:rsidRPr="00791E74">
        <w:rPr>
          <w:rFonts w:ascii="Times New Roman" w:hAnsi="Times New Roman" w:cs="Times New Roman"/>
          <w:strike/>
          <w:sz w:val="24"/>
          <w:szCs w:val="24"/>
        </w:rPr>
        <w:t>bydliště, trvalý pobyt nebo přechodný</w:t>
      </w:r>
      <w:r w:rsidRPr="00791E74">
        <w:rPr>
          <w:rFonts w:ascii="Times New Roman" w:hAnsi="Times New Roman" w:cs="Times New Roman"/>
          <w:sz w:val="24"/>
          <w:szCs w:val="24"/>
        </w:rPr>
        <w:t xml:space="preserve"> pobyt, zašle policie zadržený řidičský průkaz obecnímu úřadu obce s rozšířenou působností příslušnému podle místa spáchání </w:t>
      </w:r>
      <w:r w:rsidRPr="004F6F1A">
        <w:rPr>
          <w:rFonts w:ascii="Times New Roman" w:hAnsi="Times New Roman" w:cs="Times New Roman"/>
          <w:strike/>
          <w:sz w:val="24"/>
          <w:szCs w:val="24"/>
        </w:rPr>
        <w:t>přestupku</w:t>
      </w:r>
      <w:r w:rsidR="00C700D9">
        <w:rPr>
          <w:rFonts w:ascii="Times New Roman" w:hAnsi="Times New Roman" w:cs="Times New Roman"/>
          <w:b/>
          <w:sz w:val="24"/>
          <w:szCs w:val="24"/>
        </w:rPr>
        <w:t xml:space="preserve"> skutku</w:t>
      </w:r>
      <w:r w:rsidRPr="00791E74">
        <w:rPr>
          <w:rFonts w:ascii="Times New Roman" w:hAnsi="Times New Roman" w:cs="Times New Roman"/>
          <w:sz w:val="24"/>
          <w:szCs w:val="24"/>
        </w:rPr>
        <w:t>, který jej neprodleně zašle příslušnému orgánu státu, který řidičský průkaz vydal.</w:t>
      </w:r>
      <w:r w:rsidR="00C00328" w:rsidRPr="00791E74">
        <w:rPr>
          <w:rFonts w:ascii="Times New Roman" w:hAnsi="Times New Roman" w:cs="Times New Roman"/>
          <w:sz w:val="24"/>
          <w:szCs w:val="24"/>
        </w:rPr>
        <w:t xml:space="preserve"> </w:t>
      </w:r>
      <w:r w:rsidR="00C00328" w:rsidRPr="00791E74">
        <w:rPr>
          <w:rFonts w:ascii="Times New Roman" w:hAnsi="Times New Roman" w:cs="Times New Roman"/>
          <w:b/>
          <w:sz w:val="24"/>
          <w:szCs w:val="24"/>
        </w:rPr>
        <w:t>Zadržení řidičského průkazu oznámí policie bez zbytečného odkladu rovněž obecnímu úřadu obce s rozšířenou působností příslušnému k vedení údajů o řidiči v registru řidičů, který o tom provede v registru řidičů záznam.</w:t>
      </w:r>
    </w:p>
    <w:p w14:paraId="414C2F8C" w14:textId="1132496A"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ab/>
      </w:r>
      <w:r w:rsidRPr="00791E74">
        <w:rPr>
          <w:rFonts w:ascii="Times New Roman" w:hAnsi="Times New Roman" w:cs="Times New Roman"/>
          <w:sz w:val="24"/>
          <w:szCs w:val="24"/>
        </w:rPr>
        <w:t>(5) Je-li zadržen řidičský průkaz příslušníku zpravodajské služby, policie písemně oznámí zadržení řidičského průkazu příslušnému orgánu; oznámení odešle spolu se zadrženým řidičským průkazem bez zbytečného odkladu, nejpozději následující pracovní den ode dne zadržení řidičského průkazu.</w:t>
      </w:r>
    </w:p>
    <w:p w14:paraId="22C8E4C7" w14:textId="74DF042D"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ab/>
        <w:t xml:space="preserve">(6) </w:t>
      </w:r>
      <w:r w:rsidR="00693399" w:rsidRPr="00693399">
        <w:rPr>
          <w:rFonts w:ascii="Times New Roman" w:hAnsi="Times New Roman" w:cs="Times New Roman"/>
          <w:b/>
          <w:sz w:val="24"/>
          <w:szCs w:val="24"/>
        </w:rPr>
        <w:t xml:space="preserve">Je-li dán důvod pro zadržení řidičského průkazu podle odstavce 1 a řidič jej policistovi nepředložil, může policista tento řidičský průkaz prohlásit za zadržený. Řidičský průkaz se v takovém případě považuje za zadržený a odstavce 2 až 5 se použijí obdobně s tím, že řidičský </w:t>
      </w:r>
      <w:r w:rsidR="00DA38D3" w:rsidRPr="00791E74">
        <w:rPr>
          <w:rFonts w:ascii="Times New Roman" w:hAnsi="Times New Roman" w:cs="Times New Roman"/>
          <w:b/>
          <w:sz w:val="24"/>
          <w:szCs w:val="24"/>
        </w:rPr>
        <w:t xml:space="preserve">průkaz se k oznámení nepřikládá a jeho držitel má povinnost jej do 5 pracovních dnů ode dne </w:t>
      </w:r>
      <w:r w:rsidR="00693399">
        <w:rPr>
          <w:rFonts w:ascii="Times New Roman" w:hAnsi="Times New Roman" w:cs="Times New Roman"/>
          <w:b/>
          <w:sz w:val="24"/>
          <w:szCs w:val="24"/>
        </w:rPr>
        <w:t xml:space="preserve">jeho prohlášení za zadržený </w:t>
      </w:r>
      <w:r w:rsidR="00DA38D3" w:rsidRPr="00791E74">
        <w:rPr>
          <w:rFonts w:ascii="Times New Roman" w:hAnsi="Times New Roman" w:cs="Times New Roman"/>
          <w:b/>
          <w:sz w:val="24"/>
          <w:szCs w:val="24"/>
        </w:rPr>
        <w:t xml:space="preserve">odevzdat obecnímu úřadu obce s rozšířenou působností příslušnému podle </w:t>
      </w:r>
      <w:r w:rsidR="00206DE9" w:rsidRPr="00791E74">
        <w:rPr>
          <w:rFonts w:ascii="Times New Roman" w:hAnsi="Times New Roman" w:cs="Times New Roman"/>
          <w:b/>
          <w:sz w:val="24"/>
          <w:szCs w:val="24"/>
        </w:rPr>
        <w:t xml:space="preserve">místa spáchání </w:t>
      </w:r>
      <w:r w:rsidR="00EA1660">
        <w:rPr>
          <w:rFonts w:ascii="Times New Roman" w:hAnsi="Times New Roman" w:cs="Times New Roman"/>
          <w:b/>
          <w:sz w:val="24"/>
          <w:szCs w:val="24"/>
        </w:rPr>
        <w:t>skutku</w:t>
      </w:r>
      <w:r w:rsidR="00DA38D3" w:rsidRPr="00791E74">
        <w:rPr>
          <w:rFonts w:ascii="Times New Roman" w:hAnsi="Times New Roman" w:cs="Times New Roman"/>
          <w:b/>
          <w:sz w:val="24"/>
          <w:szCs w:val="24"/>
        </w:rPr>
        <w:t>.</w:t>
      </w:r>
    </w:p>
    <w:p w14:paraId="0FFD74BF" w14:textId="3FD4C200"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ab/>
        <w:t xml:space="preserve"> </w:t>
      </w:r>
      <w:r w:rsidR="00CF3193" w:rsidRPr="00791E74">
        <w:rPr>
          <w:rFonts w:ascii="Times New Roman" w:hAnsi="Times New Roman" w:cs="Times New Roman"/>
          <w:strike/>
          <w:sz w:val="24"/>
          <w:szCs w:val="24"/>
        </w:rPr>
        <w:t>(6)</w:t>
      </w:r>
      <w:r w:rsidR="00CF3193"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(7) </w:t>
      </w:r>
      <w:r w:rsidRPr="00791E74">
        <w:rPr>
          <w:rFonts w:ascii="Times New Roman" w:hAnsi="Times New Roman" w:cs="Times New Roman"/>
          <w:sz w:val="24"/>
          <w:szCs w:val="24"/>
        </w:rPr>
        <w:t>Vzor a náležitosti potvrzení o zadržení řidičského průkazu stanoví prováděcí právní předpis.</w:t>
      </w:r>
    </w:p>
    <w:p w14:paraId="09747DAF" w14:textId="77777777" w:rsidR="00945815" w:rsidRPr="00791E74" w:rsidRDefault="00945815">
      <w:pPr>
        <w:jc w:val="center"/>
        <w:rPr>
          <w:rFonts w:ascii="Times New Roman" w:hAnsi="Times New Roman" w:cs="Times New Roman"/>
          <w:sz w:val="24"/>
          <w:szCs w:val="24"/>
        </w:rPr>
      </w:pPr>
    </w:p>
    <w:p w14:paraId="55066230" w14:textId="77777777" w:rsidR="00945815" w:rsidRPr="00791E74" w:rsidRDefault="00EE7E40" w:rsidP="00EE7E40">
      <w:pPr>
        <w:jc w:val="center"/>
        <w:rPr>
          <w:rFonts w:ascii="Times New Roman" w:hAnsi="Times New Roman" w:cs="Times New Roman"/>
          <w:sz w:val="24"/>
          <w:szCs w:val="24"/>
        </w:rPr>
      </w:pPr>
      <w:r w:rsidRPr="00791E74">
        <w:rPr>
          <w:rFonts w:ascii="Times New Roman" w:hAnsi="Times New Roman" w:cs="Times New Roman"/>
          <w:sz w:val="24"/>
          <w:szCs w:val="24"/>
        </w:rPr>
        <w:t>§ 118c</w:t>
      </w:r>
    </w:p>
    <w:p w14:paraId="70F1AD71" w14:textId="707C475E"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 xml:space="preserve">(1) Obecní úřad obce s rozšířenou působností </w:t>
      </w:r>
      <w:r w:rsidR="00420EDF" w:rsidRPr="00791E74">
        <w:rPr>
          <w:rFonts w:ascii="Times New Roman" w:hAnsi="Times New Roman" w:cs="Times New Roman"/>
          <w:b/>
          <w:sz w:val="24"/>
          <w:szCs w:val="24"/>
        </w:rPr>
        <w:t xml:space="preserve">příslušný podle místa spáchání </w:t>
      </w:r>
      <w:r w:rsidR="00420EDF">
        <w:rPr>
          <w:rFonts w:ascii="Times New Roman" w:hAnsi="Times New Roman" w:cs="Times New Roman"/>
          <w:b/>
          <w:sz w:val="24"/>
          <w:szCs w:val="24"/>
        </w:rPr>
        <w:t>skutku</w:t>
      </w:r>
      <w:r w:rsidR="00420EDF" w:rsidRPr="00420EDF">
        <w:rPr>
          <w:rFonts w:ascii="Times New Roman" w:hAnsi="Times New Roman" w:cs="Times New Roman"/>
          <w:sz w:val="24"/>
          <w:szCs w:val="24"/>
        </w:rPr>
        <w:t xml:space="preserve"> </w:t>
      </w:r>
      <w:r w:rsidRPr="004F6F1A">
        <w:rPr>
          <w:rFonts w:ascii="Times New Roman" w:hAnsi="Times New Roman" w:cs="Times New Roman"/>
          <w:sz w:val="24"/>
          <w:szCs w:val="24"/>
        </w:rPr>
        <w:t>do 5 pracovních dnů ode dne</w:t>
      </w:r>
      <w:r w:rsidRPr="00791E74">
        <w:rPr>
          <w:rFonts w:ascii="Times New Roman" w:hAnsi="Times New Roman" w:cs="Times New Roman"/>
          <w:sz w:val="24"/>
          <w:szCs w:val="24"/>
        </w:rPr>
        <w:t xml:space="preserve">  doručení oznámení o zadržení řidičského průkazu podle § 118b zahájí řízení, na základě něhož lze rozhodnout o zadržení řidičského průkazu do doby pravomocného rozhodnutí o přestupku nebo o trestném činu; jde-li o podezření ze spáchání trestného činu, zahájí řízení po předchozím souhlasu státního zástupce.</w:t>
      </w:r>
      <w:r w:rsidR="00CF5C7C" w:rsidRPr="00791E74">
        <w:rPr>
          <w:rFonts w:ascii="Times New Roman" w:hAnsi="Times New Roman" w:cs="Times New Roman"/>
          <w:sz w:val="24"/>
          <w:szCs w:val="24"/>
        </w:rPr>
        <w:t xml:space="preserve"> Rozhodl-li obecní úřad obce s </w:t>
      </w:r>
      <w:r w:rsidRPr="00791E74">
        <w:rPr>
          <w:rFonts w:ascii="Times New Roman" w:hAnsi="Times New Roman" w:cs="Times New Roman"/>
          <w:sz w:val="24"/>
          <w:szCs w:val="24"/>
        </w:rPr>
        <w:t xml:space="preserve">rozšířenou působností o zadržení řidičského průkazu, oznámí to bez zbytečného odkladu obecnímu úřadu obce s rozšířenou působností příslušnému k vedení </w:t>
      </w:r>
      <w:r w:rsidRPr="00791E74">
        <w:rPr>
          <w:rFonts w:ascii="Times New Roman" w:hAnsi="Times New Roman" w:cs="Times New Roman"/>
          <w:strike/>
          <w:sz w:val="24"/>
          <w:szCs w:val="24"/>
        </w:rPr>
        <w:t>registru řidičů držitele řidičského oprávnění</w:t>
      </w:r>
      <w:r w:rsidRPr="00791E74">
        <w:rPr>
          <w:rFonts w:ascii="Times New Roman" w:hAnsi="Times New Roman" w:cs="Times New Roman"/>
          <w:sz w:val="24"/>
          <w:szCs w:val="24"/>
        </w:rPr>
        <w:t xml:space="preserve"> </w:t>
      </w:r>
      <w:r w:rsidR="000254BA" w:rsidRPr="00791E74">
        <w:rPr>
          <w:rFonts w:ascii="Times New Roman" w:hAnsi="Times New Roman" w:cs="Times New Roman"/>
          <w:b/>
          <w:sz w:val="24"/>
          <w:szCs w:val="24"/>
        </w:rPr>
        <w:t xml:space="preserve">údajů o řidiči v registru řidičů </w:t>
      </w:r>
      <w:r w:rsidRPr="00791E74">
        <w:rPr>
          <w:rFonts w:ascii="Times New Roman" w:hAnsi="Times New Roman" w:cs="Times New Roman"/>
          <w:sz w:val="24"/>
          <w:szCs w:val="24"/>
        </w:rPr>
        <w:t>a postoupí mu zadržený řidičský průkaz k úschově.</w:t>
      </w:r>
    </w:p>
    <w:p w14:paraId="0297B85F"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Obecní úřad obce s rozšířenou působností vrátí zadržený řidičský průkaz bez zbytečného odkladu jeho držiteli, jestliže</w:t>
      </w:r>
    </w:p>
    <w:p w14:paraId="64A01C37" w14:textId="678ADE1C" w:rsidR="00C408A2" w:rsidRPr="00791E74" w:rsidRDefault="00945815">
      <w:pPr>
        <w:jc w:val="both"/>
        <w:rPr>
          <w:rFonts w:ascii="Times New Roman" w:hAnsi="Times New Roman" w:cs="Times New Roman"/>
          <w:sz w:val="24"/>
          <w:szCs w:val="24"/>
        </w:rPr>
      </w:pPr>
      <w:r w:rsidRPr="004F6F1A">
        <w:rPr>
          <w:rFonts w:ascii="Times New Roman" w:hAnsi="Times New Roman" w:cs="Times New Roman"/>
          <w:sz w:val="24"/>
          <w:szCs w:val="24"/>
        </w:rPr>
        <w:t>a) nerozhodne o zadržení řidičského průkazu podle odstavce 1,</w:t>
      </w:r>
      <w:r w:rsidRPr="00791E74">
        <w:rPr>
          <w:rFonts w:ascii="Times New Roman" w:hAnsi="Times New Roman" w:cs="Times New Roman"/>
          <w:sz w:val="24"/>
          <w:szCs w:val="24"/>
        </w:rPr>
        <w:t xml:space="preserve"> </w:t>
      </w:r>
    </w:p>
    <w:p w14:paraId="443E02C7" w14:textId="5CE33A0A" w:rsidR="00945815" w:rsidRPr="00791E74" w:rsidRDefault="00945815">
      <w:pPr>
        <w:jc w:val="both"/>
        <w:rPr>
          <w:rFonts w:ascii="Times New Roman" w:hAnsi="Times New Roman" w:cs="Times New Roman"/>
          <w:b/>
          <w:sz w:val="24"/>
          <w:szCs w:val="24"/>
        </w:rPr>
      </w:pPr>
      <w:r w:rsidRPr="004F6F1A">
        <w:rPr>
          <w:rFonts w:ascii="Times New Roman" w:hAnsi="Times New Roman" w:cs="Times New Roman"/>
          <w:sz w:val="24"/>
          <w:szCs w:val="24"/>
        </w:rPr>
        <w:t>b)</w:t>
      </w:r>
      <w:r w:rsidRPr="00791E74">
        <w:rPr>
          <w:rFonts w:ascii="Times New Roman" w:hAnsi="Times New Roman" w:cs="Times New Roman"/>
          <w:sz w:val="24"/>
          <w:szCs w:val="24"/>
        </w:rPr>
        <w:t xml:space="preserve"> v pravomocně skončeném řízení o skutku, pro který byl řidičský průkaz zadržen, nebyl uložen trest nebo </w:t>
      </w:r>
      <w:r w:rsidR="004F324D" w:rsidRPr="00791E74">
        <w:rPr>
          <w:rFonts w:ascii="Times New Roman" w:hAnsi="Times New Roman" w:cs="Times New Roman"/>
          <w:sz w:val="24"/>
          <w:szCs w:val="24"/>
        </w:rPr>
        <w:t>správní trest</w:t>
      </w:r>
      <w:r w:rsidRPr="00791E74">
        <w:rPr>
          <w:rFonts w:ascii="Times New Roman" w:hAnsi="Times New Roman" w:cs="Times New Roman"/>
          <w:sz w:val="24"/>
          <w:szCs w:val="24"/>
        </w:rPr>
        <w:t xml:space="preserve"> zákazu činnosti spočívající v zákazu řízení motorových vozidel,</w:t>
      </w:r>
      <w:r w:rsidR="00876590" w:rsidRPr="00791E74">
        <w:rPr>
          <w:rFonts w:ascii="Times New Roman" w:hAnsi="Times New Roman" w:cs="Times New Roman"/>
          <w:sz w:val="24"/>
          <w:szCs w:val="24"/>
        </w:rPr>
        <w:t xml:space="preserve"> nebo</w:t>
      </w:r>
    </w:p>
    <w:p w14:paraId="19FD610A" w14:textId="080AA405" w:rsidR="00CB79A2" w:rsidRPr="00791E74" w:rsidRDefault="000E1170">
      <w:pPr>
        <w:jc w:val="both"/>
        <w:rPr>
          <w:rFonts w:ascii="Times New Roman" w:hAnsi="Times New Roman" w:cs="Times New Roman"/>
          <w:sz w:val="24"/>
          <w:szCs w:val="24"/>
        </w:rPr>
      </w:pPr>
      <w:r w:rsidRPr="00791E74">
        <w:rPr>
          <w:rFonts w:ascii="Times New Roman" w:hAnsi="Times New Roman" w:cs="Times New Roman"/>
          <w:sz w:val="24"/>
          <w:szCs w:val="24"/>
        </w:rPr>
        <w:t>c</w:t>
      </w:r>
      <w:r w:rsidR="00CB79A2" w:rsidRPr="00791E74">
        <w:rPr>
          <w:rFonts w:ascii="Times New Roman" w:hAnsi="Times New Roman" w:cs="Times New Roman"/>
          <w:sz w:val="24"/>
          <w:szCs w:val="24"/>
        </w:rPr>
        <w:t>) nebylo pravomocně skončeno řízení o skutku, pro který byl řidičský průkaz zadržen, a ode dne zadržení řidičského průkazu uplynula doba, na kterou</w:t>
      </w:r>
    </w:p>
    <w:p w14:paraId="288080D2" w14:textId="77777777" w:rsidR="00876590" w:rsidRPr="00791E74" w:rsidRDefault="00876590">
      <w:pPr>
        <w:jc w:val="both"/>
        <w:rPr>
          <w:rFonts w:ascii="Times New Roman" w:hAnsi="Times New Roman" w:cs="Times New Roman"/>
          <w:sz w:val="24"/>
          <w:szCs w:val="24"/>
        </w:rPr>
      </w:pPr>
      <w:r w:rsidRPr="00791E74">
        <w:rPr>
          <w:rFonts w:ascii="Times New Roman" w:hAnsi="Times New Roman" w:cs="Times New Roman"/>
          <w:sz w:val="24"/>
          <w:szCs w:val="24"/>
        </w:rPr>
        <w:tab/>
        <w:t>1. byl rozhodnutím vydaným v prvním stupni řízení o tomto skutku uložen trest nebo správní trest zákazu činnosti spočívající v zákazu řízení motorových vozidel, nebo</w:t>
      </w:r>
    </w:p>
    <w:p w14:paraId="64DAB701" w14:textId="77777777" w:rsidR="00876590" w:rsidRPr="00791E74" w:rsidRDefault="00876590">
      <w:pPr>
        <w:jc w:val="both"/>
        <w:rPr>
          <w:rFonts w:ascii="Times New Roman" w:hAnsi="Times New Roman" w:cs="Times New Roman"/>
          <w:b/>
          <w:sz w:val="24"/>
          <w:szCs w:val="24"/>
        </w:rPr>
      </w:pPr>
      <w:r w:rsidRPr="00791E74">
        <w:rPr>
          <w:rFonts w:ascii="Times New Roman" w:hAnsi="Times New Roman" w:cs="Times New Roman"/>
          <w:sz w:val="24"/>
          <w:szCs w:val="24"/>
        </w:rPr>
        <w:tab/>
        <w:t>2. lze uložit trest nebo správní trest zákazu činnosti spočívající v zákazu řízení motorových vozidel za tento skutek.</w:t>
      </w:r>
    </w:p>
    <w:p w14:paraId="0ED3295E" w14:textId="3C54419B"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 xml:space="preserve">(3) Doba zadržení řidičského průkazu se započítává do doby výkonu </w:t>
      </w:r>
      <w:r w:rsidR="00AC3DD6" w:rsidRPr="00791E74">
        <w:rPr>
          <w:rFonts w:ascii="Times New Roman" w:hAnsi="Times New Roman" w:cs="Times New Roman"/>
          <w:sz w:val="24"/>
          <w:szCs w:val="24"/>
        </w:rPr>
        <w:t>správního trestu</w:t>
      </w:r>
      <w:r w:rsidRPr="00791E74">
        <w:rPr>
          <w:rFonts w:ascii="Times New Roman" w:hAnsi="Times New Roman" w:cs="Times New Roman"/>
          <w:sz w:val="24"/>
          <w:szCs w:val="24"/>
        </w:rPr>
        <w:t xml:space="preserve"> nebo trestu zákazu činnosti spočívajícího v zákazu řízení motorových vozidel, pokud </w:t>
      </w:r>
      <w:r w:rsidR="00AC3DD6" w:rsidRPr="00791E74">
        <w:rPr>
          <w:rFonts w:ascii="Times New Roman" w:hAnsi="Times New Roman" w:cs="Times New Roman"/>
          <w:sz w:val="24"/>
          <w:szCs w:val="24"/>
        </w:rPr>
        <w:t>byl</w:t>
      </w:r>
      <w:r w:rsidR="00AC3DD6" w:rsidRPr="00791E74">
        <w:rPr>
          <w:rFonts w:ascii="Times New Roman" w:hAnsi="Times New Roman" w:cs="Times New Roman"/>
          <w:b/>
          <w:sz w:val="24"/>
          <w:szCs w:val="24"/>
        </w:rPr>
        <w:t xml:space="preserve"> </w:t>
      </w:r>
      <w:r w:rsidR="00AC3DD6" w:rsidRPr="00791E74">
        <w:rPr>
          <w:rFonts w:ascii="Times New Roman" w:hAnsi="Times New Roman" w:cs="Times New Roman"/>
          <w:sz w:val="24"/>
          <w:szCs w:val="24"/>
        </w:rPr>
        <w:t xml:space="preserve">tento správní trest nebo </w:t>
      </w:r>
      <w:r w:rsidRPr="00791E74">
        <w:rPr>
          <w:rFonts w:ascii="Times New Roman" w:hAnsi="Times New Roman" w:cs="Times New Roman"/>
          <w:sz w:val="24"/>
          <w:szCs w:val="24"/>
        </w:rPr>
        <w:t>trest řidiči uložen za skutek, za který mu byl zadržen řidičský průkaz.</w:t>
      </w:r>
    </w:p>
    <w:p w14:paraId="55E6B4D8" w14:textId="77777777" w:rsidR="00EE7E40" w:rsidRPr="00791E74" w:rsidRDefault="00EE7E40">
      <w:pPr>
        <w:jc w:val="both"/>
        <w:rPr>
          <w:rFonts w:ascii="Times New Roman" w:hAnsi="Times New Roman" w:cs="Times New Roman"/>
          <w:sz w:val="24"/>
          <w:szCs w:val="24"/>
        </w:rPr>
      </w:pPr>
    </w:p>
    <w:p w14:paraId="0EB49711" w14:textId="77777777" w:rsidR="001F4625" w:rsidRPr="00791E74" w:rsidRDefault="001F4625" w:rsidP="001F462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 119 </w:t>
      </w:r>
    </w:p>
    <w:p w14:paraId="41141D6D" w14:textId="50233911"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(1) Evidence údajů o řidičích je vedena v registru řidičů, který je informačním systémem, jehož správcem je obecní úřad obce s rozšířenou působností. Registr řidičů je informačním systémem veřejné správy podle zvláštního</w:t>
      </w:r>
      <w:r w:rsidR="00CF5C7C" w:rsidRPr="00791E74">
        <w:rPr>
          <w:rFonts w:ascii="Times New Roman" w:eastAsia="Calibri" w:hAnsi="Times New Roman" w:cs="Times New Roman"/>
          <w:sz w:val="24"/>
          <w:szCs w:val="24"/>
        </w:rPr>
        <w:t xml:space="preserve"> zákona</w:t>
      </w:r>
      <w:r w:rsidR="00CF5C7C" w:rsidRPr="00791E74">
        <w:rPr>
          <w:rFonts w:ascii="Times New Roman" w:eastAsia="Calibri" w:hAnsi="Times New Roman" w:cs="Times New Roman"/>
          <w:sz w:val="24"/>
          <w:szCs w:val="24"/>
          <w:vertAlign w:val="superscript"/>
        </w:rPr>
        <w:t>34a)</w:t>
      </w:r>
      <w:r w:rsidR="00CF5C7C" w:rsidRPr="00791E74">
        <w:rPr>
          <w:rFonts w:ascii="Times New Roman" w:eastAsia="Calibri" w:hAnsi="Times New Roman" w:cs="Times New Roman"/>
          <w:sz w:val="24"/>
          <w:szCs w:val="24"/>
        </w:rPr>
        <w:t xml:space="preserve">. </w:t>
      </w:r>
    </w:p>
    <w:p w14:paraId="3BB9A58E"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(2) Registr řidičů obsahuje</w:t>
      </w:r>
    </w:p>
    <w:p w14:paraId="5C1112F3" w14:textId="1B430186" w:rsidR="001F4625" w:rsidRPr="00791E74" w:rsidRDefault="001F4625" w:rsidP="00C5557E">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a) osobní údaje o řidiči </w:t>
      </w:r>
      <w:r w:rsidR="0084384C">
        <w:rPr>
          <w:rFonts w:ascii="Times New Roman" w:eastAsia="Calibri" w:hAnsi="Times New Roman" w:cs="Times New Roman"/>
          <w:b/>
          <w:sz w:val="24"/>
          <w:szCs w:val="24"/>
        </w:rPr>
        <w:t xml:space="preserve">motorového vozidla </w:t>
      </w:r>
      <w:r w:rsidRPr="0084384C">
        <w:rPr>
          <w:rFonts w:ascii="Times New Roman" w:eastAsia="Calibri" w:hAnsi="Times New Roman" w:cs="Times New Roman"/>
          <w:sz w:val="24"/>
          <w:szCs w:val="24"/>
        </w:rPr>
        <w:t xml:space="preserve">uvedené </w:t>
      </w:r>
      <w:r w:rsidRPr="004F6F1A">
        <w:rPr>
          <w:rFonts w:ascii="Times New Roman" w:eastAsia="Calibri" w:hAnsi="Times New Roman" w:cs="Times New Roman"/>
          <w:sz w:val="24"/>
          <w:szCs w:val="24"/>
        </w:rPr>
        <w:t>v řidičském průkazu a v mezinárodním řidičském průkazu</w:t>
      </w:r>
      <w:r w:rsidRPr="0084384C">
        <w:rPr>
          <w:rFonts w:ascii="Times New Roman" w:eastAsia="Calibri" w:hAnsi="Times New Roman" w:cs="Times New Roman"/>
          <w:sz w:val="24"/>
          <w:szCs w:val="24"/>
        </w:rPr>
        <w:t>,</w:t>
      </w:r>
      <w:r w:rsidR="00CB79A2" w:rsidRPr="0084384C">
        <w:rPr>
          <w:rFonts w:ascii="Times New Roman" w:eastAsia="Calibri" w:hAnsi="Times New Roman" w:cs="Times New Roman"/>
          <w:sz w:val="24"/>
          <w:szCs w:val="24"/>
        </w:rPr>
        <w:t xml:space="preserve"> </w:t>
      </w:r>
      <w:r w:rsidR="00CB79A2" w:rsidRPr="004F6F1A">
        <w:rPr>
          <w:rFonts w:ascii="Times New Roman" w:eastAsia="Calibri" w:hAnsi="Times New Roman" w:cs="Times New Roman"/>
          <w:sz w:val="24"/>
          <w:szCs w:val="24"/>
        </w:rPr>
        <w:t>včetně digitalizované fotografie a digitalizovaného podpisu řidiče</w:t>
      </w:r>
      <w:r w:rsidR="00F10A4B">
        <w:rPr>
          <w:rFonts w:ascii="Times New Roman" w:eastAsia="Calibri" w:hAnsi="Times New Roman" w:cs="Times New Roman"/>
          <w:b/>
          <w:sz w:val="24"/>
          <w:szCs w:val="24"/>
        </w:rPr>
        <w:t>,</w:t>
      </w:r>
      <w:r w:rsidR="00C5557E" w:rsidRPr="00791E74">
        <w:rPr>
          <w:rFonts w:ascii="Times New Roman" w:eastAsia="Calibri" w:hAnsi="Times New Roman" w:cs="Times New Roman"/>
          <w:sz w:val="24"/>
          <w:szCs w:val="24"/>
        </w:rPr>
        <w:t xml:space="preserve"> </w:t>
      </w:r>
      <w:r w:rsidR="00C5557E" w:rsidRPr="00791E74">
        <w:rPr>
          <w:rFonts w:ascii="Times New Roman" w:eastAsia="Calibri" w:hAnsi="Times New Roman" w:cs="Times New Roman"/>
          <w:b/>
          <w:sz w:val="24"/>
          <w:szCs w:val="24"/>
        </w:rPr>
        <w:t>a telefonní čísla, adresy elektronické pošty a identifikátory datových schránek řidičů</w:t>
      </w:r>
      <w:r w:rsidR="00C5557E" w:rsidRPr="00791E74">
        <w:rPr>
          <w:rFonts w:ascii="Times New Roman" w:eastAsia="Calibri" w:hAnsi="Times New Roman" w:cs="Times New Roman"/>
          <w:sz w:val="24"/>
          <w:szCs w:val="24"/>
        </w:rPr>
        <w:t>,</w:t>
      </w:r>
    </w:p>
    <w:p w14:paraId="1610D05E"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evidenci vydaných řidičských průkazů,</w:t>
      </w:r>
    </w:p>
    <w:p w14:paraId="1E1662B1"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evidenci skupin vozidel, pro které byla udělena řidičská oprávnění,</w:t>
      </w:r>
    </w:p>
    <w:p w14:paraId="5BD4F126"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d) evidenci vydaných mezinárodních řidičských průkazů,</w:t>
      </w:r>
    </w:p>
    <w:p w14:paraId="13341846"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e) evidenci řidičských průkazů vydaných výměnou za řidičský průkaz vydaný cizím státem nebo řidičský průkaz členského státu,</w:t>
      </w:r>
    </w:p>
    <w:p w14:paraId="5093E442"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f) evidenci odevzdaných řidičských průkazů a mezinárodních řidičských průkazů,</w:t>
      </w:r>
    </w:p>
    <w:p w14:paraId="54A8A5F8"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g) evidenci spáchaných přestupků podle tohoto zákona,</w:t>
      </w:r>
    </w:p>
    <w:p w14:paraId="64F40DCF"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h) záznamy o počtu bodů dosažených řidičem v bodovém hodnocení a záznamy o odečtu bodů,</w:t>
      </w:r>
    </w:p>
    <w:p w14:paraId="01C29B90"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i) údaje o odnětí řidičských oprávnění pro ztrátu zdravotní nebo odborné způsobilosti k řízení motorových vozidel a jejich navrácení,</w:t>
      </w:r>
    </w:p>
    <w:p w14:paraId="21D6A33A" w14:textId="2D1B84E4"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j) údaje o zákazech činnosti spočívajících v zákazu řízení motorových vozidel uložených soudem za spáchané trestné činy nebo správním orgánem za spáchané přestupky, o</w:t>
      </w:r>
      <w:r w:rsidR="00CF5C7C" w:rsidRPr="00791E74">
        <w:rPr>
          <w:rFonts w:ascii="Times New Roman" w:eastAsia="Calibri" w:hAnsi="Times New Roman" w:cs="Times New Roman"/>
          <w:sz w:val="24"/>
          <w:szCs w:val="24"/>
        </w:rPr>
        <w:t> </w:t>
      </w:r>
      <w:r w:rsidRPr="00791E74">
        <w:rPr>
          <w:rFonts w:ascii="Times New Roman" w:eastAsia="Calibri" w:hAnsi="Times New Roman" w:cs="Times New Roman"/>
          <w:sz w:val="24"/>
          <w:szCs w:val="24"/>
        </w:rPr>
        <w:t>přiměřených omezeních spočívajících ve zdržení se řízení</w:t>
      </w:r>
      <w:r w:rsidR="00CF5C7C" w:rsidRPr="00791E74">
        <w:rPr>
          <w:rFonts w:ascii="Times New Roman" w:eastAsia="Calibri" w:hAnsi="Times New Roman" w:cs="Times New Roman"/>
          <w:sz w:val="24"/>
          <w:szCs w:val="24"/>
        </w:rPr>
        <w:t xml:space="preserve"> motorových vozidel uložených v </w:t>
      </w:r>
      <w:r w:rsidRPr="00791E74">
        <w:rPr>
          <w:rFonts w:ascii="Times New Roman" w:eastAsia="Calibri" w:hAnsi="Times New Roman" w:cs="Times New Roman"/>
          <w:sz w:val="24"/>
          <w:szCs w:val="24"/>
        </w:rPr>
        <w:t xml:space="preserve">trestním řízení a údaje o </w:t>
      </w:r>
      <w:r w:rsidRPr="004F6F1A">
        <w:rPr>
          <w:rFonts w:ascii="Times New Roman" w:eastAsia="Calibri" w:hAnsi="Times New Roman" w:cs="Times New Roman"/>
          <w:strike/>
          <w:color w:val="0070C0"/>
          <w:sz w:val="24"/>
          <w:szCs w:val="24"/>
        </w:rPr>
        <w:t>zkušební době podmíněného odložení podání návrhu na potrestání nebo podmíněného zastavení trestního stíhání, pokud se řidič zavázal zdržet se řízení motorových vozidel během této zkušební doby</w:t>
      </w:r>
      <w:r w:rsidR="00C71DB5">
        <w:rPr>
          <w:rFonts w:ascii="Times New Roman" w:eastAsia="Calibri" w:hAnsi="Times New Roman" w:cs="Times New Roman"/>
          <w:sz w:val="24"/>
          <w:szCs w:val="24"/>
        </w:rPr>
        <w:t xml:space="preserve"> </w:t>
      </w:r>
      <w:r w:rsidR="00C71DB5" w:rsidRPr="004F6F1A">
        <w:rPr>
          <w:rFonts w:ascii="Times New Roman" w:hAnsi="Times New Roman"/>
          <w:b/>
          <w:color w:val="0070C0"/>
          <w:sz w:val="24"/>
          <w:szCs w:val="24"/>
        </w:rPr>
        <w:t>závazku zdržet se řízení motorových vozidel pro účely podmíněného odložení podání návrhu na potrestání nebo podmíněného zastavení trestního stíhání</w:t>
      </w:r>
      <w:r w:rsidRPr="00791E74">
        <w:rPr>
          <w:rFonts w:ascii="Times New Roman" w:eastAsia="Calibri" w:hAnsi="Times New Roman" w:cs="Times New Roman"/>
          <w:sz w:val="24"/>
          <w:szCs w:val="24"/>
        </w:rPr>
        <w:t>,</w:t>
      </w:r>
    </w:p>
    <w:p w14:paraId="4240BF97"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k) evidenci ztracených, odcizených, poškozených a</w:t>
      </w:r>
      <w:r w:rsidR="00CF5C7C" w:rsidRPr="00791E74">
        <w:rPr>
          <w:rFonts w:ascii="Times New Roman" w:eastAsia="Calibri" w:hAnsi="Times New Roman" w:cs="Times New Roman"/>
          <w:sz w:val="24"/>
          <w:szCs w:val="24"/>
        </w:rPr>
        <w:t xml:space="preserve"> zničených řidičských průkazů a </w:t>
      </w:r>
      <w:r w:rsidRPr="00791E74">
        <w:rPr>
          <w:rFonts w:ascii="Times New Roman" w:eastAsia="Calibri" w:hAnsi="Times New Roman" w:cs="Times New Roman"/>
          <w:sz w:val="24"/>
          <w:szCs w:val="24"/>
        </w:rPr>
        <w:t>mezinárodních řidičských průkazů,</w:t>
      </w:r>
    </w:p>
    <w:p w14:paraId="4902D454"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l) evidenci vyrobených a nevydaných tiskopisů mezinár</w:t>
      </w:r>
      <w:r w:rsidR="00CF5C7C" w:rsidRPr="00791E74">
        <w:rPr>
          <w:rFonts w:ascii="Times New Roman" w:eastAsia="Calibri" w:hAnsi="Times New Roman" w:cs="Times New Roman"/>
          <w:sz w:val="24"/>
          <w:szCs w:val="24"/>
        </w:rPr>
        <w:t>odních řidičských průkazů a </w:t>
      </w:r>
      <w:r w:rsidRPr="00791E74">
        <w:rPr>
          <w:rFonts w:ascii="Times New Roman" w:eastAsia="Calibri" w:hAnsi="Times New Roman" w:cs="Times New Roman"/>
          <w:sz w:val="24"/>
          <w:szCs w:val="24"/>
        </w:rPr>
        <w:t>vyrobených a nevydaných tiskopisů potvrzení o oznámení ztráty, odcizení, poškození nebo zničení řidičského průkazu,</w:t>
      </w:r>
    </w:p>
    <w:p w14:paraId="0C987781"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m) evidenci vydaných řidičských průkazů za průkazy ztracené, zničené nebo neupotřebitelné,</w:t>
      </w:r>
    </w:p>
    <w:p w14:paraId="502D534C"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n) údaje o pozbytí řidičského oprávnění a údaje o vrácení řidičského oprávnění,</w:t>
      </w:r>
    </w:p>
    <w:p w14:paraId="75E176BA" w14:textId="1D52A452"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o) údaje o pozbytí práva k řízení motorového vozidla na území České republiky po dobu jednoho roku dosažením </w:t>
      </w:r>
      <w:r w:rsidR="00E80B79" w:rsidRPr="00791E74">
        <w:rPr>
          <w:rFonts w:ascii="Times New Roman" w:eastAsia="Calibri" w:hAnsi="Times New Roman" w:cs="Times New Roman"/>
          <w:strike/>
          <w:sz w:val="24"/>
          <w:szCs w:val="24"/>
        </w:rPr>
        <w:t xml:space="preserve">počtu 12 </w:t>
      </w:r>
      <w:r w:rsidR="00E80B79" w:rsidRPr="00791E74">
        <w:rPr>
          <w:rFonts w:ascii="Times New Roman" w:eastAsia="Calibri" w:hAnsi="Times New Roman" w:cs="Times New Roman"/>
          <w:b/>
          <w:sz w:val="24"/>
          <w:szCs w:val="24"/>
        </w:rPr>
        <w:t xml:space="preserve">stanoveného počtu </w:t>
      </w:r>
      <w:r w:rsidR="00022ED4" w:rsidRPr="00791E74">
        <w:rPr>
          <w:rFonts w:ascii="Times New Roman" w:eastAsia="Calibri" w:hAnsi="Times New Roman" w:cs="Times New Roman"/>
          <w:sz w:val="24"/>
          <w:szCs w:val="24"/>
        </w:rPr>
        <w:t xml:space="preserve">bodů </w:t>
      </w:r>
      <w:r w:rsidRPr="00791E74">
        <w:rPr>
          <w:rFonts w:ascii="Times New Roman" w:eastAsia="Calibri" w:hAnsi="Times New Roman" w:cs="Times New Roman"/>
          <w:sz w:val="24"/>
          <w:szCs w:val="24"/>
        </w:rPr>
        <w:t>v bodovém hodnocení, jedná-li se o řidiče, který je držitelem řidičského průkazu členského státu, řidičského průkazu vydaného cizím státem, mezinárodního řidičského průkazu vydaného cizím státem,</w:t>
      </w:r>
    </w:p>
    <w:p w14:paraId="6594C1E4"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p) evidenci vydaných průkazů profesní způsobilosti řidiče podle zvláštního právního předpisu</w:t>
      </w:r>
      <w:r w:rsidRPr="00791E74">
        <w:rPr>
          <w:rFonts w:ascii="Times New Roman" w:eastAsia="Calibri" w:hAnsi="Times New Roman" w:cs="Times New Roman"/>
          <w:sz w:val="24"/>
          <w:szCs w:val="24"/>
          <w:vertAlign w:val="superscript"/>
        </w:rPr>
        <w:t>4)</w:t>
      </w:r>
      <w:r w:rsidRPr="00791E74">
        <w:rPr>
          <w:rFonts w:ascii="Times New Roman" w:eastAsia="Calibri" w:hAnsi="Times New Roman" w:cs="Times New Roman"/>
          <w:sz w:val="24"/>
          <w:szCs w:val="24"/>
        </w:rPr>
        <w:t>,</w:t>
      </w:r>
    </w:p>
    <w:p w14:paraId="16DF3FA4"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q) evidenci vydaných osvědčení pro učitele výuky a výcviku podle zvláštního právního předpisu</w:t>
      </w:r>
      <w:r w:rsidRPr="00791E74">
        <w:rPr>
          <w:rFonts w:ascii="Times New Roman" w:eastAsia="Calibri" w:hAnsi="Times New Roman" w:cs="Times New Roman"/>
          <w:sz w:val="24"/>
          <w:szCs w:val="24"/>
          <w:vertAlign w:val="superscript"/>
        </w:rPr>
        <w:t>4)</w:t>
      </w:r>
      <w:r w:rsidRPr="00791E74">
        <w:rPr>
          <w:rFonts w:ascii="Times New Roman" w:eastAsia="Calibri" w:hAnsi="Times New Roman" w:cs="Times New Roman"/>
          <w:sz w:val="24"/>
          <w:szCs w:val="24"/>
        </w:rPr>
        <w:t>,</w:t>
      </w:r>
    </w:p>
    <w:p w14:paraId="0D993B11"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r) záznamy o účasti na pravidelném školení řidičů,</w:t>
      </w:r>
    </w:p>
    <w:p w14:paraId="4A7BAF67" w14:textId="77777777" w:rsidR="001F4625" w:rsidRPr="00791E74" w:rsidRDefault="001F4625" w:rsidP="0043192F">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s) údaje o exekučním příkazu v exekuci pozastavením řidičského oprávnění doručeném správci registru řidičů,</w:t>
      </w:r>
    </w:p>
    <w:p w14:paraId="0604CD0D" w14:textId="72511983" w:rsidR="001F4625" w:rsidRPr="00791E74" w:rsidRDefault="001F4625" w:rsidP="0043192F">
      <w:pPr>
        <w:widowControl w:val="0"/>
        <w:tabs>
          <w:tab w:val="left" w:pos="851"/>
        </w:tabs>
        <w:jc w:val="both"/>
        <w:rPr>
          <w:rFonts w:ascii="Times New Roman" w:eastAsia="Calibri" w:hAnsi="Times New Roman" w:cs="Times New Roman"/>
          <w:b/>
          <w:strike/>
          <w:sz w:val="24"/>
          <w:szCs w:val="24"/>
        </w:rPr>
      </w:pPr>
      <w:r w:rsidRPr="00791E74">
        <w:rPr>
          <w:rFonts w:ascii="Times New Roman" w:eastAsia="Calibri" w:hAnsi="Times New Roman" w:cs="Times New Roman"/>
          <w:sz w:val="24"/>
          <w:szCs w:val="24"/>
        </w:rPr>
        <w:t>t) záznamy o provedených dopravně psychologických vyšetřeních</w:t>
      </w:r>
      <w:r w:rsidRPr="00791E74">
        <w:rPr>
          <w:rFonts w:ascii="Times New Roman" w:eastAsia="Calibri" w:hAnsi="Times New Roman" w:cs="Times New Roman"/>
          <w:strike/>
          <w:sz w:val="24"/>
          <w:szCs w:val="24"/>
        </w:rPr>
        <w:t>.</w:t>
      </w:r>
      <w:r w:rsidR="00D45CAD" w:rsidRPr="0038268B">
        <w:rPr>
          <w:rFonts w:ascii="Times New Roman" w:eastAsia="Calibri" w:hAnsi="Times New Roman" w:cs="Times New Roman"/>
          <w:sz w:val="24"/>
          <w:szCs w:val="24"/>
        </w:rPr>
        <w:t xml:space="preserve"> </w:t>
      </w:r>
      <w:r w:rsidR="00693399">
        <w:rPr>
          <w:rFonts w:ascii="Times New Roman" w:eastAsia="Calibri" w:hAnsi="Times New Roman" w:cs="Times New Roman"/>
          <w:b/>
          <w:sz w:val="24"/>
          <w:szCs w:val="24"/>
        </w:rPr>
        <w:t>a</w:t>
      </w:r>
    </w:p>
    <w:p w14:paraId="75FB5994" w14:textId="61D27AB7" w:rsidR="00E74900" w:rsidRPr="00791E74" w:rsidRDefault="00E74900" w:rsidP="0043192F">
      <w:pPr>
        <w:widowControl w:val="0"/>
        <w:tabs>
          <w:tab w:val="left" w:pos="851"/>
        </w:tabs>
        <w:jc w:val="both"/>
        <w:rPr>
          <w:rFonts w:ascii="Times New Roman" w:eastAsia="Calibri" w:hAnsi="Times New Roman" w:cs="Times New Roman"/>
          <w:b/>
          <w:sz w:val="24"/>
          <w:szCs w:val="24"/>
        </w:rPr>
      </w:pPr>
      <w:r w:rsidRPr="00791E74">
        <w:rPr>
          <w:rFonts w:ascii="Times New Roman" w:eastAsia="Calibri" w:hAnsi="Times New Roman" w:cs="Times New Roman"/>
          <w:b/>
          <w:sz w:val="24"/>
          <w:szCs w:val="24"/>
        </w:rPr>
        <w:t xml:space="preserve">u) údaje o zadržení </w:t>
      </w:r>
      <w:r w:rsidR="00AC131A" w:rsidRPr="00791E74">
        <w:rPr>
          <w:rFonts w:ascii="Times New Roman" w:eastAsia="Calibri" w:hAnsi="Times New Roman" w:cs="Times New Roman"/>
          <w:b/>
          <w:sz w:val="24"/>
          <w:szCs w:val="24"/>
        </w:rPr>
        <w:t>a</w:t>
      </w:r>
      <w:r w:rsidR="00144249" w:rsidRPr="00791E74">
        <w:rPr>
          <w:rFonts w:ascii="Times New Roman" w:eastAsia="Calibri" w:hAnsi="Times New Roman" w:cs="Times New Roman"/>
          <w:b/>
          <w:sz w:val="24"/>
          <w:szCs w:val="24"/>
        </w:rPr>
        <w:t xml:space="preserve"> zajištění řidičského průkazu.</w:t>
      </w:r>
    </w:p>
    <w:p w14:paraId="559EDF1E" w14:textId="37AF7CFA" w:rsidR="00C60CD6" w:rsidRPr="00791E74" w:rsidRDefault="00C60CD6">
      <w:pPr>
        <w:jc w:val="both"/>
        <w:rPr>
          <w:rFonts w:ascii="Times New Roman" w:hAnsi="Times New Roman" w:cs="Times New Roman"/>
          <w:sz w:val="24"/>
          <w:szCs w:val="24"/>
        </w:rPr>
      </w:pPr>
    </w:p>
    <w:p w14:paraId="625A5A69" w14:textId="57E08E6D" w:rsidR="00C60CD6" w:rsidRPr="00791E74" w:rsidRDefault="00C60CD6">
      <w:pPr>
        <w:jc w:val="both"/>
        <w:rPr>
          <w:rFonts w:ascii="Times New Roman" w:hAnsi="Times New Roman" w:cs="Times New Roman"/>
          <w:sz w:val="24"/>
          <w:szCs w:val="24"/>
        </w:rPr>
      </w:pPr>
      <w:r w:rsidRPr="00791E74">
        <w:rPr>
          <w:rFonts w:ascii="Times New Roman" w:hAnsi="Times New Roman" w:cs="Times New Roman"/>
          <w:sz w:val="24"/>
          <w:szCs w:val="24"/>
        </w:rPr>
        <w:t>…</w:t>
      </w:r>
    </w:p>
    <w:p w14:paraId="53AA3EE3" w14:textId="460EEEE2" w:rsidR="00945815" w:rsidRPr="00791E74" w:rsidRDefault="00945815" w:rsidP="004F6F1A">
      <w:pPr>
        <w:jc w:val="both"/>
        <w:rPr>
          <w:rFonts w:ascii="Times New Roman" w:hAnsi="Times New Roman" w:cs="Times New Roman"/>
          <w:b/>
          <w:sz w:val="24"/>
          <w:szCs w:val="24"/>
        </w:rPr>
      </w:pPr>
    </w:p>
    <w:p w14:paraId="453B7FBB"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BODOVÉ HODNOCENÍ PORUŠENÍ POVINNOSTÍ STANOVENÝCH ZÁKONEM</w:t>
      </w:r>
    </w:p>
    <w:p w14:paraId="169FF224"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123a</w:t>
      </w:r>
    </w:p>
    <w:p w14:paraId="11191451" w14:textId="77777777" w:rsidR="0063315D"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Bodovým hodnocením se zajišťuje sledování opakovaného páchání přestupků, jednání, které má znaky přestupku podle jiného právního předpisu</w:t>
      </w:r>
      <w:r w:rsidRPr="00791E74">
        <w:rPr>
          <w:rFonts w:ascii="Times New Roman" w:hAnsi="Times New Roman" w:cs="Times New Roman"/>
          <w:sz w:val="24"/>
          <w:szCs w:val="24"/>
          <w:vertAlign w:val="superscript"/>
        </w:rPr>
        <w:t>30)</w:t>
      </w:r>
      <w:r w:rsidRPr="00791E74">
        <w:rPr>
          <w:rFonts w:ascii="Times New Roman" w:hAnsi="Times New Roman" w:cs="Times New Roman"/>
          <w:sz w:val="24"/>
          <w:szCs w:val="24"/>
        </w:rPr>
        <w:t>, nebo trestných činů, spáchaných porušením vybraných povinností stanovených předpisy o provozu na pozemních komunikacích řidičem motorového vozidla nebo že se řidič porušování těchto povinností nedopouští. Přehled jednání spočívajícího v porušení vybraných povinností stanovených předpisy o provozu na pozemních komunikacích a počet bod</w:t>
      </w:r>
      <w:r w:rsidR="00CF5C7C" w:rsidRPr="00791E74">
        <w:rPr>
          <w:rFonts w:ascii="Times New Roman" w:hAnsi="Times New Roman" w:cs="Times New Roman"/>
          <w:sz w:val="24"/>
          <w:szCs w:val="24"/>
        </w:rPr>
        <w:t>ů za tato jednání je stanoven v </w:t>
      </w:r>
      <w:r w:rsidRPr="00791E74">
        <w:rPr>
          <w:rFonts w:ascii="Times New Roman" w:hAnsi="Times New Roman" w:cs="Times New Roman"/>
          <w:sz w:val="24"/>
          <w:szCs w:val="24"/>
        </w:rPr>
        <w:t>příloze k tomuto zákonu.</w:t>
      </w:r>
    </w:p>
    <w:p w14:paraId="0A2D149C" w14:textId="77777777" w:rsidR="00CF3427" w:rsidRPr="00791E74" w:rsidRDefault="00CF3427">
      <w:pPr>
        <w:jc w:val="both"/>
        <w:rPr>
          <w:rFonts w:ascii="Times New Roman" w:hAnsi="Times New Roman" w:cs="Times New Roman"/>
          <w:sz w:val="24"/>
          <w:szCs w:val="24"/>
        </w:rPr>
      </w:pPr>
    </w:p>
    <w:p w14:paraId="7E7C6C73"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xml:space="preserve"> </w:t>
      </w:r>
    </w:p>
    <w:p w14:paraId="0659786F"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Započítávání bodů</w:t>
      </w:r>
    </w:p>
    <w:p w14:paraId="316DE928"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123b</w:t>
      </w:r>
    </w:p>
    <w:p w14:paraId="60966B29" w14:textId="77777777" w:rsidR="00945815" w:rsidRPr="00791E74" w:rsidRDefault="00945815">
      <w:pPr>
        <w:jc w:val="both"/>
        <w:rPr>
          <w:rFonts w:ascii="Times New Roman" w:hAnsi="Times New Roman" w:cs="Times New Roman"/>
          <w:i/>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(1) Řidiči motorového vozidla, kterému </w:t>
      </w:r>
      <w:r w:rsidR="00B23924" w:rsidRPr="00791E74">
        <w:rPr>
          <w:rFonts w:ascii="Times New Roman" w:hAnsi="Times New Roman" w:cs="Times New Roman"/>
          <w:sz w:val="24"/>
          <w:szCs w:val="24"/>
        </w:rPr>
        <w:t xml:space="preserve">byl příslušným správním orgánem uložen správní trest za přestupek nebo </w:t>
      </w:r>
      <w:r w:rsidRPr="00791E74">
        <w:rPr>
          <w:rFonts w:ascii="Times New Roman" w:hAnsi="Times New Roman" w:cs="Times New Roman"/>
          <w:sz w:val="24"/>
          <w:szCs w:val="24"/>
        </w:rPr>
        <w:t>za jednání vojáka označené za přestupek ve zvláštním právním předpise, nebo mu byl uložen kázeňský trest za jednání mající znaky přestupku anebo mu byl soudem uložen trest za trestný čin nebo jehož trestní stíhání bylo podmíněně zastaveno</w:t>
      </w:r>
      <w:r w:rsidR="00CF5C7C" w:rsidRPr="00791E74">
        <w:rPr>
          <w:rFonts w:ascii="Times New Roman" w:hAnsi="Times New Roman" w:cs="Times New Roman"/>
          <w:sz w:val="24"/>
          <w:szCs w:val="24"/>
        </w:rPr>
        <w:t xml:space="preserve"> nebo u něhož bylo rozhodnuto o </w:t>
      </w:r>
      <w:r w:rsidRPr="00791E74">
        <w:rPr>
          <w:rFonts w:ascii="Times New Roman" w:hAnsi="Times New Roman" w:cs="Times New Roman"/>
          <w:sz w:val="24"/>
          <w:szCs w:val="24"/>
        </w:rPr>
        <w:t>podmíněném odložení podání návrhu na potrestání, a přestu</w:t>
      </w:r>
      <w:r w:rsidR="00CF5C7C" w:rsidRPr="00791E74">
        <w:rPr>
          <w:rFonts w:ascii="Times New Roman" w:hAnsi="Times New Roman" w:cs="Times New Roman"/>
          <w:sz w:val="24"/>
          <w:szCs w:val="24"/>
        </w:rPr>
        <w:t>pek, jednání vojáka označené za </w:t>
      </w:r>
      <w:r w:rsidRPr="00791E74">
        <w:rPr>
          <w:rFonts w:ascii="Times New Roman" w:hAnsi="Times New Roman" w:cs="Times New Roman"/>
          <w:sz w:val="24"/>
          <w:szCs w:val="24"/>
        </w:rPr>
        <w:t>přestupek ve zvláštním právním předpise, jednání mající znaky přestupku anebo trestný čin, za který mu byl uložen trest nebo pro nějž bylo trestní řízení vedeno, spáchal jednáním zařazeným do bodového hodnocení, se zaznamená v registru řidičů stanovený počet bodů.</w:t>
      </w:r>
    </w:p>
    <w:p w14:paraId="0599F69D" w14:textId="77777777" w:rsidR="00945815" w:rsidRPr="00791E74" w:rsidRDefault="00945815" w:rsidP="00AE4E86">
      <w:pPr>
        <w:jc w:val="both"/>
        <w:rPr>
          <w:rFonts w:ascii="Times New Roman" w:hAnsi="Times New Roman" w:cs="Times New Roman"/>
          <w:sz w:val="24"/>
          <w:szCs w:val="24"/>
        </w:rPr>
      </w:pPr>
      <w:r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ab/>
      </w:r>
      <w:r w:rsidR="00A2615A" w:rsidRPr="00791E74">
        <w:rPr>
          <w:rFonts w:ascii="Times New Roman" w:hAnsi="Times New Roman" w:cs="Times New Roman"/>
          <w:sz w:val="24"/>
          <w:szCs w:val="24"/>
        </w:rPr>
        <w:t>(2)</w:t>
      </w:r>
      <w:r w:rsidR="00A2615A" w:rsidRPr="00791E74">
        <w:rPr>
          <w:rFonts w:ascii="Times New Roman" w:hAnsi="Times New Roman" w:cs="Times New Roman"/>
          <w:b/>
          <w:sz w:val="24"/>
          <w:szCs w:val="24"/>
        </w:rPr>
        <w:t xml:space="preserve"> </w:t>
      </w:r>
      <w:r w:rsidR="008F31A7" w:rsidRPr="00791E74">
        <w:rPr>
          <w:rFonts w:ascii="Times New Roman" w:hAnsi="Times New Roman" w:cs="Times New Roman"/>
          <w:sz w:val="24"/>
          <w:szCs w:val="24"/>
        </w:rPr>
        <w:t>Záznam v registru řidičů provede příslušný obecní úřad obce s rozšířenou působností</w:t>
      </w:r>
      <w:r w:rsidR="008F31A7" w:rsidRPr="00791E74">
        <w:rPr>
          <w:rFonts w:ascii="Times New Roman" w:hAnsi="Times New Roman" w:cs="Times New Roman"/>
          <w:b/>
          <w:sz w:val="24"/>
          <w:szCs w:val="24"/>
        </w:rPr>
        <w:t xml:space="preserve"> </w:t>
      </w:r>
      <w:r w:rsidR="00473765" w:rsidRPr="00791E74">
        <w:rPr>
          <w:rFonts w:ascii="Times New Roman" w:hAnsi="Times New Roman" w:cs="Times New Roman"/>
          <w:sz w:val="24"/>
          <w:szCs w:val="24"/>
        </w:rPr>
        <w:t>ke dni nabytí právní moci rozhodnutí o uložení správního trestu za přestupek nebo za jednání vojáka</w:t>
      </w:r>
      <w:r w:rsidR="00CF5C7C" w:rsidRPr="00791E74">
        <w:rPr>
          <w:rFonts w:ascii="Times New Roman" w:hAnsi="Times New Roman" w:cs="Times New Roman"/>
          <w:sz w:val="24"/>
          <w:szCs w:val="24"/>
        </w:rPr>
        <w:t xml:space="preserve"> označené za </w:t>
      </w:r>
      <w:r w:rsidRPr="00791E74">
        <w:rPr>
          <w:rFonts w:ascii="Times New Roman" w:hAnsi="Times New Roman" w:cs="Times New Roman"/>
          <w:sz w:val="24"/>
          <w:szCs w:val="24"/>
        </w:rPr>
        <w:t>přestupek ve zvláštním právním předpise, rozhodnutí</w:t>
      </w:r>
      <w:r w:rsidR="00CF5C7C" w:rsidRPr="00791E74">
        <w:rPr>
          <w:rFonts w:ascii="Times New Roman" w:hAnsi="Times New Roman" w:cs="Times New Roman"/>
          <w:sz w:val="24"/>
          <w:szCs w:val="24"/>
        </w:rPr>
        <w:t xml:space="preserve"> o uložení kázeňského trestu za </w:t>
      </w:r>
      <w:r w:rsidRPr="00791E74">
        <w:rPr>
          <w:rFonts w:ascii="Times New Roman" w:hAnsi="Times New Roman" w:cs="Times New Roman"/>
          <w:sz w:val="24"/>
          <w:szCs w:val="24"/>
        </w:rPr>
        <w:t>jednání mající znaky přestupku anebo rozhodnutí, kterým se ukládá trest za trestný čin, nebo ke dni nabytí právní moci rozhodnutí o podmí</w:t>
      </w:r>
      <w:r w:rsidR="00CF5C7C" w:rsidRPr="00791E74">
        <w:rPr>
          <w:rFonts w:ascii="Times New Roman" w:hAnsi="Times New Roman" w:cs="Times New Roman"/>
          <w:sz w:val="24"/>
          <w:szCs w:val="24"/>
        </w:rPr>
        <w:t>něném odložení podání návrhu na </w:t>
      </w:r>
      <w:r w:rsidRPr="00791E74">
        <w:rPr>
          <w:rFonts w:ascii="Times New Roman" w:hAnsi="Times New Roman" w:cs="Times New Roman"/>
          <w:sz w:val="24"/>
          <w:szCs w:val="24"/>
        </w:rPr>
        <w:t xml:space="preserve">potrestání nebo podmíněném zastavení trestního stíhání, a to nejpozději do 5 pracovních dnů ode dne, kdy mu bylo doručeno </w:t>
      </w:r>
    </w:p>
    <w:p w14:paraId="7E969C0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a) oznámení o uložení pokuty za přestupek </w:t>
      </w:r>
      <w:r w:rsidR="00B103DC" w:rsidRPr="00791E74">
        <w:rPr>
          <w:rFonts w:ascii="Times New Roman" w:hAnsi="Times New Roman" w:cs="Times New Roman"/>
          <w:sz w:val="24"/>
          <w:szCs w:val="24"/>
        </w:rPr>
        <w:t>příkazem na místě</w:t>
      </w:r>
      <w:r w:rsidRPr="00791E74">
        <w:rPr>
          <w:rFonts w:ascii="Times New Roman" w:hAnsi="Times New Roman" w:cs="Times New Roman"/>
          <w:sz w:val="24"/>
          <w:szCs w:val="24"/>
        </w:rPr>
        <w:t>,</w:t>
      </w:r>
    </w:p>
    <w:p w14:paraId="72ECC52E"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b) rozhodnutí o uložení </w:t>
      </w:r>
      <w:r w:rsidR="00CD0EC9" w:rsidRPr="00791E74">
        <w:rPr>
          <w:rFonts w:ascii="Times New Roman" w:hAnsi="Times New Roman" w:cs="Times New Roman"/>
          <w:sz w:val="24"/>
          <w:szCs w:val="24"/>
        </w:rPr>
        <w:t xml:space="preserve">správního trestu </w:t>
      </w:r>
      <w:r w:rsidRPr="00791E74">
        <w:rPr>
          <w:rFonts w:ascii="Times New Roman" w:hAnsi="Times New Roman" w:cs="Times New Roman"/>
          <w:sz w:val="24"/>
          <w:szCs w:val="24"/>
        </w:rPr>
        <w:t xml:space="preserve">za </w:t>
      </w:r>
      <w:r w:rsidR="00526C40" w:rsidRPr="00791E74">
        <w:rPr>
          <w:rFonts w:ascii="Times New Roman" w:hAnsi="Times New Roman" w:cs="Times New Roman"/>
          <w:sz w:val="24"/>
          <w:szCs w:val="24"/>
        </w:rPr>
        <w:t xml:space="preserve">přestupek nebo za </w:t>
      </w:r>
      <w:r w:rsidRPr="00791E74">
        <w:rPr>
          <w:rFonts w:ascii="Times New Roman" w:hAnsi="Times New Roman" w:cs="Times New Roman"/>
          <w:sz w:val="24"/>
          <w:szCs w:val="24"/>
        </w:rPr>
        <w:t xml:space="preserve">jednání vojáka </w:t>
      </w:r>
      <w:r w:rsidR="00CF5C7C" w:rsidRPr="00791E74">
        <w:rPr>
          <w:rFonts w:ascii="Times New Roman" w:hAnsi="Times New Roman" w:cs="Times New Roman"/>
          <w:sz w:val="24"/>
          <w:szCs w:val="24"/>
        </w:rPr>
        <w:t>označené za přestupek ve </w:t>
      </w:r>
      <w:r w:rsidRPr="00791E74">
        <w:rPr>
          <w:rFonts w:ascii="Times New Roman" w:hAnsi="Times New Roman" w:cs="Times New Roman"/>
          <w:sz w:val="24"/>
          <w:szCs w:val="24"/>
        </w:rPr>
        <w:t>zvláštním právním předpise anebo rozhodnutí o uložení kázeňského trestu za jednání mající znaky přestupku, nebo</w:t>
      </w:r>
    </w:p>
    <w:p w14:paraId="005573AB"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c) rozhodnutí, kterým byl uložen trest za trestný čin,</w:t>
      </w:r>
    </w:p>
    <w:p w14:paraId="694327A2" w14:textId="77777777" w:rsidR="00945815" w:rsidRPr="00791E74" w:rsidRDefault="00945815">
      <w:pPr>
        <w:jc w:val="both"/>
        <w:rPr>
          <w:rFonts w:ascii="Times New Roman" w:hAnsi="Times New Roman" w:cs="Times New Roman"/>
          <w:strike/>
          <w:sz w:val="24"/>
          <w:szCs w:val="24"/>
        </w:rPr>
      </w:pPr>
      <w:r w:rsidRPr="00791E74">
        <w:rPr>
          <w:rFonts w:ascii="Times New Roman" w:hAnsi="Times New Roman" w:cs="Times New Roman"/>
          <w:sz w:val="24"/>
          <w:szCs w:val="24"/>
        </w:rPr>
        <w:t>d) rozhodnutí o podmíněném odložení podání návrhu na potrestání nebo podmíněném zastavení trestního stíhání.</w:t>
      </w:r>
    </w:p>
    <w:p w14:paraId="50545AC1" w14:textId="77777777" w:rsidR="00945815" w:rsidRPr="00791E74" w:rsidRDefault="00945815">
      <w:pPr>
        <w:ind w:firstLine="708"/>
        <w:jc w:val="both"/>
        <w:rPr>
          <w:rFonts w:ascii="Times New Roman" w:hAnsi="Times New Roman" w:cs="Times New Roman"/>
          <w:sz w:val="24"/>
          <w:szCs w:val="24"/>
        </w:rPr>
      </w:pPr>
      <w:r w:rsidRPr="00791E74">
        <w:rPr>
          <w:rFonts w:ascii="Times New Roman" w:hAnsi="Times New Roman" w:cs="Times New Roman"/>
          <w:sz w:val="24"/>
          <w:szCs w:val="24"/>
        </w:rPr>
        <w:t>(3) Oznámení nebo rozhodnutí uvedená v odstavci 2 příslušnému obecnímu úřadu obce s rozšířenou působností doručí</w:t>
      </w:r>
    </w:p>
    <w:p w14:paraId="4F2A6B5D"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a) policie nebo obecní policie, jde-li o oznámení uvedené v odstavci 2 písm. a), a to do 3 pracovních dnů ode dne uložení pokuty </w:t>
      </w:r>
      <w:r w:rsidR="00050CD3" w:rsidRPr="00791E74">
        <w:rPr>
          <w:rFonts w:ascii="Times New Roman" w:hAnsi="Times New Roman" w:cs="Times New Roman"/>
          <w:sz w:val="24"/>
          <w:szCs w:val="24"/>
        </w:rPr>
        <w:t>příkazem na místě</w:t>
      </w:r>
      <w:r w:rsidRPr="00791E74">
        <w:rPr>
          <w:rFonts w:ascii="Times New Roman" w:hAnsi="Times New Roman" w:cs="Times New Roman"/>
          <w:sz w:val="24"/>
          <w:szCs w:val="24"/>
        </w:rPr>
        <w:t>,</w:t>
      </w:r>
    </w:p>
    <w:p w14:paraId="2965B30A"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b) orgán, který uložil </w:t>
      </w:r>
      <w:r w:rsidR="00050CD3" w:rsidRPr="00791E74">
        <w:rPr>
          <w:rFonts w:ascii="Times New Roman" w:hAnsi="Times New Roman" w:cs="Times New Roman"/>
          <w:sz w:val="24"/>
          <w:szCs w:val="24"/>
        </w:rPr>
        <w:t xml:space="preserve">správní trest za přestupek nebo </w:t>
      </w:r>
      <w:r w:rsidRPr="00791E74">
        <w:rPr>
          <w:rFonts w:ascii="Times New Roman" w:hAnsi="Times New Roman" w:cs="Times New Roman"/>
          <w:sz w:val="24"/>
          <w:szCs w:val="24"/>
        </w:rPr>
        <w:t>za jednání vojáka označené za přestupek ve zvláštním právním předpise anebo trest za kázeňský přestupek v prvním stupni řízení, jde-li o rozhodnutí uvedená v odstavci 2 písm. b), a to do</w:t>
      </w:r>
    </w:p>
    <w:p w14:paraId="3D9261D2"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1. 5 pracovních dnů ode dne nabytí právní moci rozhodnutí, nabylo-li rozhodnutí právní moci v prvním stupni řízení, nebo</w:t>
      </w:r>
    </w:p>
    <w:p w14:paraId="33BF914D"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2. 5 pracovních dnů ode dne, kdy obdržel rozhodnutí o</w:t>
      </w:r>
      <w:r w:rsidR="00CF5C7C" w:rsidRPr="00791E74">
        <w:rPr>
          <w:rFonts w:ascii="Times New Roman" w:hAnsi="Times New Roman" w:cs="Times New Roman"/>
          <w:sz w:val="24"/>
          <w:szCs w:val="24"/>
        </w:rPr>
        <w:t>patřené doložkou právní moci od </w:t>
      </w:r>
      <w:r w:rsidRPr="00791E74">
        <w:rPr>
          <w:rFonts w:ascii="Times New Roman" w:hAnsi="Times New Roman" w:cs="Times New Roman"/>
          <w:sz w:val="24"/>
          <w:szCs w:val="24"/>
        </w:rPr>
        <w:t>orgánu, který věc projednal ve druhém stupni řízení,</w:t>
      </w:r>
    </w:p>
    <w:p w14:paraId="573612E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c) soud nebo státní zástupce, který rozhodl v prvním stupni řízení, jde-li o rozhodnutí uvedená v odstavci 2 písm. c) a d), a to do</w:t>
      </w:r>
    </w:p>
    <w:p w14:paraId="5080499D"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1. 5 pracovních dnů ode dne nabytí právní moci rozhodnutí, nabylo-li rozhodnutí právní moci v prvním stupni řízení, nebo</w:t>
      </w:r>
    </w:p>
    <w:p w14:paraId="6494E51F"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2. 5 pracovních dnů ode dne, kdy obdržel rozhodnutí o</w:t>
      </w:r>
      <w:r w:rsidR="00CF5C7C" w:rsidRPr="00791E74">
        <w:rPr>
          <w:rFonts w:ascii="Times New Roman" w:hAnsi="Times New Roman" w:cs="Times New Roman"/>
          <w:sz w:val="24"/>
          <w:szCs w:val="24"/>
        </w:rPr>
        <w:t>patřené doložkou právní moci od </w:t>
      </w:r>
      <w:r w:rsidRPr="00791E74">
        <w:rPr>
          <w:rFonts w:ascii="Times New Roman" w:hAnsi="Times New Roman" w:cs="Times New Roman"/>
          <w:sz w:val="24"/>
          <w:szCs w:val="24"/>
        </w:rPr>
        <w:t>orgánu, který věc projednal ve druhém stupni řízení.</w:t>
      </w:r>
    </w:p>
    <w:p w14:paraId="3F26D55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(4) Oznámení nebo rozhodnutí uvedená v odstavci </w:t>
      </w:r>
      <w:r w:rsidR="00AE4E86" w:rsidRPr="00791E74">
        <w:rPr>
          <w:rFonts w:ascii="Times New Roman" w:hAnsi="Times New Roman" w:cs="Times New Roman"/>
          <w:sz w:val="24"/>
          <w:szCs w:val="24"/>
        </w:rPr>
        <w:t>2</w:t>
      </w:r>
      <w:r w:rsidR="00E639B4" w:rsidRPr="00791E74">
        <w:rPr>
          <w:rFonts w:ascii="Times New Roman" w:hAnsi="Times New Roman" w:cs="Times New Roman"/>
          <w:sz w:val="24"/>
          <w:szCs w:val="24"/>
        </w:rPr>
        <w:t xml:space="preserve"> </w:t>
      </w:r>
      <w:r w:rsidRPr="00791E74">
        <w:rPr>
          <w:rFonts w:ascii="Times New Roman" w:hAnsi="Times New Roman" w:cs="Times New Roman"/>
          <w:sz w:val="24"/>
          <w:szCs w:val="24"/>
        </w:rPr>
        <w:t>se považují za doručená dnem, kdy je příslušný obecní úřad obce s rozšířenou působností obdrží. Není-li rozhodnutí opatřeno doložkou právní moci, považuje se za nedoručené. Místo rozhodnutí lze doručit oznámení o nabytí právní moci rozhodnutí, které má být doručeno. Neobsahuje-li oznámení podle věty třetí údaje potřebné k provedení záznamu do regi</w:t>
      </w:r>
      <w:r w:rsidR="00CF5C7C" w:rsidRPr="00791E74">
        <w:rPr>
          <w:rFonts w:ascii="Times New Roman" w:hAnsi="Times New Roman" w:cs="Times New Roman"/>
          <w:sz w:val="24"/>
          <w:szCs w:val="24"/>
        </w:rPr>
        <w:t>stru řidičů, obecní úřad obce s </w:t>
      </w:r>
      <w:r w:rsidRPr="00791E74">
        <w:rPr>
          <w:rFonts w:ascii="Times New Roman" w:hAnsi="Times New Roman" w:cs="Times New Roman"/>
          <w:sz w:val="24"/>
          <w:szCs w:val="24"/>
        </w:rPr>
        <w:t>rozšířenou působností požádá o doručení rozhodnutí.</w:t>
      </w:r>
    </w:p>
    <w:p w14:paraId="4FD346D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(5) Příslušný obecní úřad obce s rozšířenou působností vydá na žádost řidiče výpis z registru řidičů o jeho záznamech bodového hodnocení.</w:t>
      </w:r>
    </w:p>
    <w:p w14:paraId="775196F2"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(6) Kontaktní místo veřejné správy vydá na žádost řidiče ověřený výstup z registru řidičů o jeho záznamech bodového hodnocení podle zvláštního právního předpisu</w:t>
      </w:r>
      <w:r w:rsidRPr="00791E74">
        <w:rPr>
          <w:rFonts w:ascii="Times New Roman" w:hAnsi="Times New Roman" w:cs="Times New Roman"/>
          <w:sz w:val="24"/>
          <w:szCs w:val="24"/>
          <w:vertAlign w:val="superscript"/>
        </w:rPr>
        <w:t>35g)</w:t>
      </w:r>
      <w:r w:rsidRPr="00791E74">
        <w:rPr>
          <w:rFonts w:ascii="Times New Roman" w:hAnsi="Times New Roman" w:cs="Times New Roman"/>
          <w:sz w:val="24"/>
          <w:szCs w:val="24"/>
        </w:rPr>
        <w:t>.</w:t>
      </w:r>
    </w:p>
    <w:p w14:paraId="1018B0E3" w14:textId="48E188A0" w:rsidR="00CA2533" w:rsidRPr="00791E74" w:rsidRDefault="00945815" w:rsidP="00F0092F">
      <w:pPr>
        <w:jc w:val="both"/>
        <w:rPr>
          <w:rFonts w:ascii="Times New Roman" w:hAnsi="Times New Roman" w:cs="Times New Roman"/>
          <w:b/>
          <w:sz w:val="24"/>
          <w:szCs w:val="24"/>
        </w:rPr>
      </w:pPr>
      <w:r w:rsidRPr="00791E74">
        <w:rPr>
          <w:rFonts w:ascii="Times New Roman" w:hAnsi="Times New Roman" w:cs="Times New Roman"/>
          <w:sz w:val="24"/>
          <w:szCs w:val="24"/>
        </w:rPr>
        <w:tab/>
      </w:r>
      <w:r w:rsidR="00CA2533" w:rsidRPr="00791E74">
        <w:rPr>
          <w:rFonts w:ascii="Times New Roman" w:hAnsi="Times New Roman" w:cs="Times New Roman"/>
          <w:b/>
          <w:sz w:val="24"/>
          <w:szCs w:val="24"/>
        </w:rPr>
        <w:t xml:space="preserve">(7) Na žádost řidiče příslušný </w:t>
      </w:r>
      <w:r w:rsidR="00385E1B" w:rsidRPr="00791E74">
        <w:rPr>
          <w:rFonts w:ascii="Times New Roman" w:hAnsi="Times New Roman" w:cs="Times New Roman"/>
          <w:b/>
          <w:sz w:val="24"/>
          <w:szCs w:val="24"/>
        </w:rPr>
        <w:t xml:space="preserve">obecní </w:t>
      </w:r>
      <w:r w:rsidR="00CA2533" w:rsidRPr="00791E74">
        <w:rPr>
          <w:rFonts w:ascii="Times New Roman" w:hAnsi="Times New Roman" w:cs="Times New Roman"/>
          <w:b/>
          <w:sz w:val="24"/>
          <w:szCs w:val="24"/>
        </w:rPr>
        <w:t xml:space="preserve">úřad obce s rozšířenou působností zasílá </w:t>
      </w:r>
      <w:r w:rsidR="008D25DC" w:rsidRPr="00791E74">
        <w:rPr>
          <w:rFonts w:ascii="Times New Roman" w:hAnsi="Times New Roman" w:cs="Times New Roman"/>
          <w:b/>
          <w:sz w:val="24"/>
          <w:szCs w:val="24"/>
        </w:rPr>
        <w:t>řidiči informace o každé změně v jeho bodovém hodnocení</w:t>
      </w:r>
      <w:r w:rsidR="00CA2533" w:rsidRPr="00791E74">
        <w:rPr>
          <w:rFonts w:ascii="Times New Roman" w:hAnsi="Times New Roman" w:cs="Times New Roman"/>
          <w:b/>
          <w:sz w:val="24"/>
          <w:szCs w:val="24"/>
        </w:rPr>
        <w:t xml:space="preserve"> </w:t>
      </w:r>
    </w:p>
    <w:p w14:paraId="1E46A864" w14:textId="77777777" w:rsidR="00CA2533" w:rsidRPr="00791E74" w:rsidRDefault="00CA2533" w:rsidP="008D25DC">
      <w:pPr>
        <w:jc w:val="both"/>
        <w:rPr>
          <w:rFonts w:ascii="Times New Roman" w:hAnsi="Times New Roman" w:cs="Times New Roman"/>
          <w:b/>
          <w:sz w:val="24"/>
          <w:szCs w:val="24"/>
        </w:rPr>
      </w:pPr>
      <w:r w:rsidRPr="00791E74">
        <w:rPr>
          <w:rFonts w:ascii="Times New Roman" w:hAnsi="Times New Roman" w:cs="Times New Roman"/>
          <w:b/>
          <w:sz w:val="24"/>
          <w:szCs w:val="24"/>
        </w:rPr>
        <w:t xml:space="preserve">a) krátkou textovou zprávou na telefonní číslo uvedené v žádosti, </w:t>
      </w:r>
    </w:p>
    <w:p w14:paraId="17B6D973" w14:textId="77777777" w:rsidR="00CA2533" w:rsidRPr="00791E74" w:rsidRDefault="00CA2533" w:rsidP="008D25DC">
      <w:pPr>
        <w:jc w:val="both"/>
        <w:rPr>
          <w:rFonts w:ascii="Times New Roman" w:hAnsi="Times New Roman" w:cs="Times New Roman"/>
          <w:b/>
          <w:sz w:val="24"/>
          <w:szCs w:val="24"/>
        </w:rPr>
      </w:pPr>
      <w:r w:rsidRPr="00791E74">
        <w:rPr>
          <w:rFonts w:ascii="Times New Roman" w:hAnsi="Times New Roman" w:cs="Times New Roman"/>
          <w:b/>
          <w:sz w:val="24"/>
          <w:szCs w:val="24"/>
        </w:rPr>
        <w:t>b) elektronickou poštou na adresu uvedenou v žádosti, nebo</w:t>
      </w:r>
    </w:p>
    <w:p w14:paraId="5CC0D170" w14:textId="0A9FA9A0" w:rsidR="00CA2533" w:rsidRPr="00791E74" w:rsidRDefault="00CA2533" w:rsidP="008D25DC">
      <w:pPr>
        <w:jc w:val="both"/>
        <w:rPr>
          <w:rFonts w:ascii="Times New Roman" w:hAnsi="Times New Roman" w:cs="Times New Roman"/>
          <w:b/>
          <w:sz w:val="24"/>
          <w:szCs w:val="24"/>
        </w:rPr>
      </w:pPr>
      <w:r w:rsidRPr="00791E74">
        <w:rPr>
          <w:rFonts w:ascii="Times New Roman" w:hAnsi="Times New Roman" w:cs="Times New Roman"/>
          <w:b/>
          <w:sz w:val="24"/>
          <w:szCs w:val="24"/>
        </w:rPr>
        <w:t>c) prostřednictvím datové schránky</w:t>
      </w:r>
      <w:r w:rsidR="00AD46BA" w:rsidRPr="00791E74">
        <w:rPr>
          <w:rFonts w:ascii="Times New Roman" w:hAnsi="Times New Roman" w:cs="Times New Roman"/>
          <w:b/>
          <w:sz w:val="24"/>
          <w:szCs w:val="24"/>
        </w:rPr>
        <w:t>, jejíž identifikátor je</w:t>
      </w:r>
      <w:r w:rsidRPr="00791E74">
        <w:rPr>
          <w:rFonts w:ascii="Times New Roman" w:hAnsi="Times New Roman" w:cs="Times New Roman"/>
          <w:b/>
          <w:sz w:val="24"/>
          <w:szCs w:val="24"/>
        </w:rPr>
        <w:t xml:space="preserve"> uveden v žádosti.</w:t>
      </w:r>
    </w:p>
    <w:p w14:paraId="6C2FAC85"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r>
      <w:r w:rsidRPr="00791E74">
        <w:rPr>
          <w:rFonts w:ascii="Times New Roman" w:hAnsi="Times New Roman" w:cs="Times New Roman"/>
          <w:strike/>
          <w:sz w:val="24"/>
          <w:szCs w:val="24"/>
        </w:rPr>
        <w:t>(</w:t>
      </w:r>
      <w:r w:rsidR="00CA2533" w:rsidRPr="00791E74">
        <w:rPr>
          <w:rFonts w:ascii="Times New Roman" w:hAnsi="Times New Roman" w:cs="Times New Roman"/>
          <w:strike/>
          <w:sz w:val="24"/>
          <w:szCs w:val="24"/>
        </w:rPr>
        <w:t>7</w:t>
      </w:r>
      <w:r w:rsidRPr="00791E74">
        <w:rPr>
          <w:rFonts w:ascii="Times New Roman" w:hAnsi="Times New Roman" w:cs="Times New Roman"/>
          <w:strike/>
          <w:sz w:val="24"/>
          <w:szCs w:val="24"/>
        </w:rPr>
        <w:t xml:space="preserve">) </w:t>
      </w:r>
      <w:r w:rsidRPr="00791E74">
        <w:rPr>
          <w:rFonts w:ascii="Times New Roman" w:hAnsi="Times New Roman" w:cs="Times New Roman"/>
          <w:b/>
          <w:sz w:val="24"/>
          <w:szCs w:val="24"/>
        </w:rPr>
        <w:t>(</w:t>
      </w:r>
      <w:r w:rsidR="00CA2533" w:rsidRPr="00791E74">
        <w:rPr>
          <w:rFonts w:ascii="Times New Roman" w:hAnsi="Times New Roman" w:cs="Times New Roman"/>
          <w:b/>
          <w:sz w:val="24"/>
          <w:szCs w:val="24"/>
        </w:rPr>
        <w:t>8</w:t>
      </w:r>
      <w:r w:rsidRPr="00791E74">
        <w:rPr>
          <w:rFonts w:ascii="Times New Roman" w:hAnsi="Times New Roman" w:cs="Times New Roman"/>
          <w:b/>
          <w:sz w:val="24"/>
          <w:szCs w:val="24"/>
        </w:rPr>
        <w:t>)</w:t>
      </w:r>
      <w:r w:rsidRPr="00791E74">
        <w:rPr>
          <w:rFonts w:ascii="Times New Roman" w:hAnsi="Times New Roman" w:cs="Times New Roman"/>
          <w:sz w:val="24"/>
          <w:szCs w:val="24"/>
        </w:rPr>
        <w:t xml:space="preserve"> Jde-li o řidiče, který je příslušníkem zpravodajské služby, odstavce 1 až 4</w:t>
      </w:r>
      <w:r w:rsidRPr="00791E74">
        <w:rPr>
          <w:rFonts w:ascii="Times New Roman" w:hAnsi="Times New Roman" w:cs="Times New Roman"/>
          <w:b/>
          <w:sz w:val="24"/>
          <w:szCs w:val="24"/>
        </w:rPr>
        <w:t xml:space="preserve"> </w:t>
      </w:r>
      <w:r w:rsidRPr="00791E74">
        <w:rPr>
          <w:rFonts w:ascii="Times New Roman" w:hAnsi="Times New Roman" w:cs="Times New Roman"/>
          <w:sz w:val="24"/>
          <w:szCs w:val="24"/>
        </w:rPr>
        <w:t>se nepoužijí.</w:t>
      </w:r>
    </w:p>
    <w:p w14:paraId="7BFA6DAA" w14:textId="77777777" w:rsidR="00945815" w:rsidRPr="00791E74" w:rsidRDefault="00945815">
      <w:pPr>
        <w:jc w:val="center"/>
        <w:rPr>
          <w:rFonts w:ascii="Times New Roman" w:hAnsi="Times New Roman" w:cs="Times New Roman"/>
          <w:sz w:val="24"/>
          <w:szCs w:val="24"/>
        </w:rPr>
      </w:pPr>
    </w:p>
    <w:p w14:paraId="514DFCA1"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123c</w:t>
      </w:r>
    </w:p>
    <w:p w14:paraId="37E19FA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(1) Příslušný obecní úřad obce s rozšířenou působností zaznamenává řidičem dosažený počet bodů pouze do celkového počtu 12 bodů.</w:t>
      </w:r>
    </w:p>
    <w:p w14:paraId="65B6AA7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Dopustil-li se řidič více přestupků nebo trestných činů, spáchaných jednáním zařazeným do bodového hodnocení a projednaných ve společném řízení, zaznamená příslušný obecní úřad obce s rozšířenou působností počet bodů stanovených pro nejzávažnější z nich.</w:t>
      </w:r>
    </w:p>
    <w:p w14:paraId="2BB6D7DF" w14:textId="16F0715B" w:rsidR="00945815" w:rsidRPr="004F6F1A" w:rsidRDefault="00945815">
      <w:pPr>
        <w:jc w:val="both"/>
        <w:rPr>
          <w:rFonts w:ascii="Times New Roman" w:hAnsi="Times New Roman" w:cs="Times New Roman"/>
          <w:b/>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(3) Příslušný obecní úřad obce s rozšířenou působností při provedení záznamu bodů, kterým řidič dosáhl celkového počtu 12 bodů, neprodleně písemně nebo elektronickou cestou oznámí tuto skutečnost řidiči a vyzve jej k odevzdání řidičského průkazu a mezinárodního řidičského průkazu nejpozději do 5 pracovních dnů ode dne doručení tohoto oznámení. Řidič pozbývá řidičské oprávnění uplynutím 5 pracovních dnů ode dne, v němž mu bylo toto oznámení doručeno.</w:t>
      </w:r>
      <w:r w:rsidR="00D45D89">
        <w:rPr>
          <w:rFonts w:ascii="Times New Roman" w:hAnsi="Times New Roman" w:cs="Times New Roman"/>
          <w:b/>
          <w:sz w:val="24"/>
          <w:szCs w:val="24"/>
        </w:rPr>
        <w:t xml:space="preserve"> Dosáhl-li řidič celkového počtu 12 bodů provedením záznamu bodů za skutek, pro který pozbyl řidičské oprávnění podle § 94a, považuje se za den pozbytí řidičského oprávnění den, kdy došlo k pozbytí řidičského oprávnění podle § 94a.</w:t>
      </w:r>
    </w:p>
    <w:p w14:paraId="20845FC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(4) Příslušný obecní úřad obce s rozšířenou působností při provedení záznamu bodů, kterým řidič, který je držitelem řidičského průkazu členského státu, řidičského průkazu vydaného cizím státem, mezinárodního řidičského průkazu vydaného cizím státem, dosáhl celkového počtu 12 bodů, neprodleně písemně oznámí tuto skutečnost řidiči a ministerstvu.</w:t>
      </w:r>
    </w:p>
    <w:p w14:paraId="115B2000"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(5) Řidič, který pozbyl odbornou způsobilost podle odstavce 3, je povinen výzvu podle odstavce 3 splnit.</w:t>
      </w:r>
    </w:p>
    <w:p w14:paraId="6FE75725"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(6) Pro odevzdání řidičského průkazu a mezinárodního řidičského průkazu podle odstavce 3 platí obdobně § 113 odst. 5.</w:t>
      </w:r>
    </w:p>
    <w:p w14:paraId="19071AA8"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(7) Dosáhne-li řidič, který je držitelem řidičského průkazu členského státu, řidičského průkazu vydaného cizím státem, mezinárodního řidičského průkazu vydaného cizím státem, celkového počtu 12 bodů, pozbývá právo k řízení motorového vozidla na území České republiky po dobu jednoho roku. Ministerstvo sdělí, po obdržení podkladů zaslaných příslušným obecním úřadem obce s rozšířenou působností</w:t>
      </w:r>
      <w:r w:rsidR="00CF5C7C" w:rsidRPr="00791E74">
        <w:rPr>
          <w:rFonts w:ascii="Times New Roman" w:hAnsi="Times New Roman" w:cs="Times New Roman"/>
          <w:sz w:val="24"/>
          <w:szCs w:val="24"/>
        </w:rPr>
        <w:t>, tuto skutečnost orgánu, který </w:t>
      </w:r>
      <w:r w:rsidRPr="00791E74">
        <w:rPr>
          <w:rFonts w:ascii="Times New Roman" w:hAnsi="Times New Roman" w:cs="Times New Roman"/>
          <w:sz w:val="24"/>
          <w:szCs w:val="24"/>
        </w:rPr>
        <w:t>řidičský průkaz vydal.</w:t>
      </w:r>
    </w:p>
    <w:p w14:paraId="40966E61"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(8) Lhůta jednoho roku uvedená v odstavci 7 počíná běžet ode dne nabytí právní moci rozhodnutí o přestupku nebo trestném činu, spáchaným jednáním zařazeným do bodového hodnocení, na jehož základě řidič dosáhl celkového počtu 12 bodů.</w:t>
      </w:r>
    </w:p>
    <w:p w14:paraId="661566CA" w14:textId="21395E5E" w:rsidR="00945815" w:rsidRDefault="00945815">
      <w:pPr>
        <w:ind w:firstLine="708"/>
        <w:jc w:val="both"/>
        <w:rPr>
          <w:rFonts w:ascii="Times New Roman" w:hAnsi="Times New Roman" w:cs="Times New Roman"/>
          <w:b/>
          <w:sz w:val="24"/>
          <w:szCs w:val="24"/>
        </w:rPr>
      </w:pPr>
      <w:r w:rsidRPr="00791E74">
        <w:rPr>
          <w:rFonts w:ascii="Times New Roman" w:hAnsi="Times New Roman" w:cs="Times New Roman"/>
          <w:b/>
          <w:sz w:val="24"/>
          <w:szCs w:val="24"/>
        </w:rPr>
        <w:t xml:space="preserve">(9) Ke dni pozbytí řidičského oprávnění podle odstavce 3 nebo práva k řízení motorového vozidla podle odstavce 7 zaznamená </w:t>
      </w:r>
      <w:r w:rsidR="00385E1B" w:rsidRPr="00791E74">
        <w:rPr>
          <w:rFonts w:ascii="Times New Roman" w:hAnsi="Times New Roman" w:cs="Times New Roman"/>
          <w:b/>
          <w:sz w:val="24"/>
          <w:szCs w:val="24"/>
        </w:rPr>
        <w:t xml:space="preserve">příslušný </w:t>
      </w:r>
      <w:r w:rsidRPr="00791E74">
        <w:rPr>
          <w:rFonts w:ascii="Times New Roman" w:hAnsi="Times New Roman" w:cs="Times New Roman"/>
          <w:b/>
          <w:sz w:val="24"/>
          <w:szCs w:val="24"/>
        </w:rPr>
        <w:t xml:space="preserve">obecní úřad obce s rozšířenou působností v registru řidičů odečtení všech dosažených bodů. </w:t>
      </w:r>
      <w:r w:rsidR="007F3E6C" w:rsidRPr="00791E74">
        <w:rPr>
          <w:rFonts w:ascii="Times New Roman" w:hAnsi="Times New Roman" w:cs="Times New Roman"/>
          <w:b/>
          <w:sz w:val="24"/>
          <w:szCs w:val="24"/>
        </w:rPr>
        <w:t>K bodům za jednání zařazené do bodového hodnocení, kterým byl přede dnem pozbytí řidičského oprávnění podle odstavce 3 nebo práva k řízení motorového vozidla podle odstavce 7 spáchán přestupek nebo trestný čin, zaznamenaným do registru řidičů po dni pozbytí řidičského oprávnění podle odstavce 3 nebo práva k řízení motorového vozidla podle odstavce 7, se nepřihlíží</w:t>
      </w:r>
      <w:r w:rsidR="00693399">
        <w:rPr>
          <w:rFonts w:ascii="Times New Roman" w:hAnsi="Times New Roman" w:cs="Times New Roman"/>
          <w:b/>
          <w:sz w:val="24"/>
          <w:szCs w:val="24"/>
        </w:rPr>
        <w:t>; to neplatí v případě podle odstavce 3 věty poslední.</w:t>
      </w:r>
    </w:p>
    <w:p w14:paraId="484B89C4" w14:textId="2B32001A" w:rsidR="00D45D89" w:rsidRPr="00791E74" w:rsidRDefault="00D45D89">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(10) Pokud </w:t>
      </w:r>
      <w:r w:rsidR="000E0E9C">
        <w:rPr>
          <w:rFonts w:ascii="Times New Roman" w:hAnsi="Times New Roman" w:cs="Times New Roman"/>
          <w:b/>
          <w:sz w:val="24"/>
          <w:szCs w:val="24"/>
        </w:rPr>
        <w:t xml:space="preserve">není </w:t>
      </w:r>
      <w:r>
        <w:rPr>
          <w:rFonts w:ascii="Times New Roman" w:hAnsi="Times New Roman" w:cs="Times New Roman"/>
          <w:b/>
          <w:sz w:val="24"/>
          <w:szCs w:val="24"/>
        </w:rPr>
        <w:t xml:space="preserve">řidič, který dosáhl celkového počtu 12 bodů, </w:t>
      </w:r>
      <w:r w:rsidR="000E0E9C">
        <w:rPr>
          <w:rFonts w:ascii="Times New Roman" w:hAnsi="Times New Roman" w:cs="Times New Roman"/>
          <w:b/>
          <w:sz w:val="24"/>
          <w:szCs w:val="24"/>
        </w:rPr>
        <w:t>držitelem řidičského oprávnění, zaznamená ke dni provedení záznamu bodů, kterým řidič dosáhl celkového počtu 12 bodů, příslušný obecní úřad obce s rozšířenou působností v registru řidičů odečtení všech dosažených bodů.</w:t>
      </w:r>
    </w:p>
    <w:p w14:paraId="5E152E45" w14:textId="77777777" w:rsidR="00EE7E40" w:rsidRPr="00791E74" w:rsidRDefault="00EE7E40">
      <w:pPr>
        <w:ind w:firstLine="708"/>
        <w:jc w:val="both"/>
        <w:rPr>
          <w:rFonts w:ascii="Times New Roman" w:hAnsi="Times New Roman" w:cs="Times New Roman"/>
          <w:sz w:val="24"/>
          <w:szCs w:val="24"/>
        </w:rPr>
      </w:pPr>
    </w:p>
    <w:p w14:paraId="6D9CF391"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123d</w:t>
      </w:r>
    </w:p>
    <w:p w14:paraId="3938EE19"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Vrácení řidičského oprávnění</w:t>
      </w:r>
    </w:p>
    <w:p w14:paraId="581308A0"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(1) Řidič, který podle § 123c odst. 3 pozbyl řidičské o</w:t>
      </w:r>
      <w:r w:rsidR="00CF5C7C" w:rsidRPr="00791E74">
        <w:rPr>
          <w:rFonts w:ascii="Times New Roman" w:hAnsi="Times New Roman" w:cs="Times New Roman"/>
          <w:sz w:val="24"/>
          <w:szCs w:val="24"/>
        </w:rPr>
        <w:t>právnění, je oprávněn požádat o </w:t>
      </w:r>
      <w:r w:rsidRPr="00791E74">
        <w:rPr>
          <w:rFonts w:ascii="Times New Roman" w:hAnsi="Times New Roman" w:cs="Times New Roman"/>
          <w:sz w:val="24"/>
          <w:szCs w:val="24"/>
        </w:rPr>
        <w:t>vrácení řidičského oprávnění nejdříve po uplynutí 1 roku ode dne pozbytí řidičského oprávnění podle § 123c odst. 3.</w:t>
      </w:r>
    </w:p>
    <w:p w14:paraId="6D3ED044" w14:textId="72185661"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(2) Byl-li řidiči za přestupek nebo trestný čin,</w:t>
      </w:r>
      <w:r w:rsidR="00CF5C7C" w:rsidRPr="00791E74">
        <w:rPr>
          <w:rFonts w:ascii="Times New Roman" w:hAnsi="Times New Roman" w:cs="Times New Roman"/>
          <w:sz w:val="24"/>
          <w:szCs w:val="24"/>
        </w:rPr>
        <w:t xml:space="preserve"> spáchaný jednáním zařazeným do </w:t>
      </w:r>
      <w:r w:rsidRPr="00791E74">
        <w:rPr>
          <w:rFonts w:ascii="Times New Roman" w:hAnsi="Times New Roman" w:cs="Times New Roman"/>
          <w:sz w:val="24"/>
          <w:szCs w:val="24"/>
        </w:rPr>
        <w:t xml:space="preserve">bodového hodnocení, na základě kterého dosáhl </w:t>
      </w:r>
      <w:r w:rsidRPr="00791E74">
        <w:rPr>
          <w:rFonts w:ascii="Times New Roman" w:hAnsi="Times New Roman" w:cs="Times New Roman"/>
          <w:strike/>
          <w:sz w:val="24"/>
          <w:szCs w:val="24"/>
        </w:rPr>
        <w:t xml:space="preserve">celkového počtu 12 </w:t>
      </w:r>
      <w:r w:rsidR="00E80B79" w:rsidRPr="00791E74">
        <w:rPr>
          <w:rFonts w:ascii="Times New Roman" w:hAnsi="Times New Roman" w:cs="Times New Roman"/>
          <w:b/>
          <w:sz w:val="24"/>
          <w:szCs w:val="24"/>
        </w:rPr>
        <w:t>stanoveného počtu</w:t>
      </w:r>
      <w:r w:rsidR="00022ED4" w:rsidRPr="00791E74">
        <w:rPr>
          <w:rFonts w:ascii="Times New Roman" w:hAnsi="Times New Roman" w:cs="Times New Roman"/>
          <w:strike/>
          <w:sz w:val="24"/>
          <w:szCs w:val="24"/>
        </w:rPr>
        <w:t xml:space="preserve"> </w:t>
      </w:r>
      <w:r w:rsidR="00022ED4" w:rsidRPr="00791E74">
        <w:rPr>
          <w:rFonts w:ascii="Times New Roman" w:hAnsi="Times New Roman" w:cs="Times New Roman"/>
          <w:sz w:val="24"/>
          <w:szCs w:val="24"/>
        </w:rPr>
        <w:t>bodů</w:t>
      </w:r>
      <w:r w:rsidRPr="00791E74">
        <w:rPr>
          <w:rFonts w:ascii="Times New Roman" w:hAnsi="Times New Roman" w:cs="Times New Roman"/>
          <w:sz w:val="24"/>
          <w:szCs w:val="24"/>
        </w:rPr>
        <w:t xml:space="preserve">, uložen trest nebo </w:t>
      </w:r>
      <w:r w:rsidR="004675A1" w:rsidRPr="00791E74">
        <w:rPr>
          <w:rFonts w:ascii="Times New Roman" w:hAnsi="Times New Roman" w:cs="Times New Roman"/>
          <w:sz w:val="24"/>
          <w:szCs w:val="24"/>
        </w:rPr>
        <w:t>správní trest</w:t>
      </w:r>
      <w:r w:rsidRPr="00791E74">
        <w:rPr>
          <w:rFonts w:ascii="Times New Roman" w:hAnsi="Times New Roman" w:cs="Times New Roman"/>
          <w:sz w:val="24"/>
          <w:szCs w:val="24"/>
        </w:rPr>
        <w:t xml:space="preserve"> zákazu činnosti, spočívající v zákazu řízení motorových vozidel, je</w:t>
      </w:r>
      <w:r w:rsidR="00CF5C7C" w:rsidRPr="00791E74">
        <w:rPr>
          <w:rFonts w:ascii="Times New Roman" w:hAnsi="Times New Roman" w:cs="Times New Roman"/>
          <w:sz w:val="24"/>
          <w:szCs w:val="24"/>
        </w:rPr>
        <w:t> </w:t>
      </w:r>
      <w:r w:rsidRPr="00791E74">
        <w:rPr>
          <w:rFonts w:ascii="Times New Roman" w:hAnsi="Times New Roman" w:cs="Times New Roman"/>
          <w:sz w:val="24"/>
          <w:szCs w:val="24"/>
        </w:rPr>
        <w:t xml:space="preserve">řidič oprávněn požádat o vrácení řidičského oprávnění nejdříve po vykonání trestu nebo </w:t>
      </w:r>
      <w:r w:rsidR="004675A1" w:rsidRPr="00791E74">
        <w:rPr>
          <w:rFonts w:ascii="Times New Roman" w:hAnsi="Times New Roman" w:cs="Times New Roman"/>
          <w:sz w:val="24"/>
          <w:szCs w:val="24"/>
        </w:rPr>
        <w:t>správního trestu</w:t>
      </w:r>
      <w:r w:rsidR="004675A1" w:rsidRPr="00791E74">
        <w:rPr>
          <w:rFonts w:ascii="Times New Roman" w:hAnsi="Times New Roman" w:cs="Times New Roman"/>
          <w:b/>
          <w:sz w:val="24"/>
          <w:szCs w:val="24"/>
        </w:rPr>
        <w:t xml:space="preserve"> </w:t>
      </w:r>
      <w:r w:rsidRPr="00791E74">
        <w:rPr>
          <w:rFonts w:ascii="Times New Roman" w:hAnsi="Times New Roman" w:cs="Times New Roman"/>
          <w:sz w:val="24"/>
          <w:szCs w:val="24"/>
        </w:rPr>
        <w:t>zákazu činnosti, pokud je uložená doba zákazu činnosti delší než doba podle odstavce 1.</w:t>
      </w:r>
    </w:p>
    <w:p w14:paraId="1DC8C15B" w14:textId="7A86B5F5"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(3) Žádost o vrácení řidičského oprávnění podává žadatel písemně u příslušného obecního úřadu obce s rozšířenou působností. Podmínkou vrácení řidičského op</w:t>
      </w:r>
      <w:r w:rsidR="00CF5C7C" w:rsidRPr="00791E74">
        <w:rPr>
          <w:rFonts w:ascii="Times New Roman" w:hAnsi="Times New Roman" w:cs="Times New Roman"/>
          <w:sz w:val="24"/>
          <w:szCs w:val="24"/>
        </w:rPr>
        <w:t>rávnění je </w:t>
      </w:r>
      <w:r w:rsidRPr="00791E74">
        <w:rPr>
          <w:rFonts w:ascii="Times New Roman" w:hAnsi="Times New Roman" w:cs="Times New Roman"/>
          <w:sz w:val="24"/>
          <w:szCs w:val="24"/>
        </w:rPr>
        <w:t>prokázání, že se žadatel podrobil přezkoušení z odborné způsobilosti podle zvláštního právního předpisu</w:t>
      </w:r>
      <w:r w:rsidRPr="00791E74">
        <w:rPr>
          <w:rFonts w:ascii="Times New Roman" w:hAnsi="Times New Roman" w:cs="Times New Roman"/>
          <w:sz w:val="24"/>
          <w:szCs w:val="24"/>
          <w:vertAlign w:val="superscript"/>
        </w:rPr>
        <w:t>4)</w:t>
      </w:r>
      <w:r w:rsidRPr="00791E74">
        <w:rPr>
          <w:rFonts w:ascii="Times New Roman" w:hAnsi="Times New Roman" w:cs="Times New Roman"/>
          <w:sz w:val="24"/>
          <w:szCs w:val="24"/>
        </w:rPr>
        <w:t xml:space="preserve"> a dále</w:t>
      </w:r>
      <w:r w:rsidRPr="00791E74">
        <w:rPr>
          <w:rFonts w:ascii="Times New Roman" w:hAnsi="Times New Roman" w:cs="Times New Roman"/>
          <w:b/>
          <w:sz w:val="24"/>
          <w:szCs w:val="24"/>
        </w:rPr>
        <w:t xml:space="preserve"> </w:t>
      </w:r>
      <w:r w:rsidRPr="00791E74">
        <w:rPr>
          <w:rFonts w:ascii="Times New Roman" w:hAnsi="Times New Roman" w:cs="Times New Roman"/>
          <w:sz w:val="24"/>
          <w:szCs w:val="24"/>
        </w:rPr>
        <w:t>prokázání zdravotní a psychické způsobilosti. Pro vrácení řidičského oprávnění platí přiměřeně § 101.</w:t>
      </w:r>
    </w:p>
    <w:p w14:paraId="39AE9541" w14:textId="33918307" w:rsidR="00945815" w:rsidRDefault="00945815">
      <w:pPr>
        <w:jc w:val="both"/>
        <w:rPr>
          <w:rFonts w:ascii="Times New Roman" w:hAnsi="Times New Roman" w:cs="Times New Roman"/>
          <w:strike/>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r>
      <w:r w:rsidRPr="00791E74">
        <w:rPr>
          <w:rFonts w:ascii="Times New Roman" w:hAnsi="Times New Roman" w:cs="Times New Roman"/>
          <w:strike/>
          <w:sz w:val="24"/>
          <w:szCs w:val="24"/>
        </w:rPr>
        <w:t>(4) Ode dne vrácení</w:t>
      </w:r>
      <w:r w:rsidRPr="00791E74">
        <w:rPr>
          <w:rFonts w:ascii="Times New Roman" w:hAnsi="Times New Roman" w:cs="Times New Roman"/>
          <w:b/>
          <w:strike/>
          <w:sz w:val="24"/>
          <w:szCs w:val="24"/>
        </w:rPr>
        <w:t xml:space="preserve"> </w:t>
      </w:r>
      <w:r w:rsidRPr="00791E74">
        <w:rPr>
          <w:rFonts w:ascii="Times New Roman" w:hAnsi="Times New Roman" w:cs="Times New Roman"/>
          <w:strike/>
          <w:sz w:val="24"/>
          <w:szCs w:val="24"/>
        </w:rPr>
        <w:t>řidičského oprávnění podléhá řidič novému bodovému hodnocení; obecní úřad obce s rozšířenou působností ke dni vrácení ř</w:t>
      </w:r>
      <w:r w:rsidR="00CF5C7C" w:rsidRPr="00791E74">
        <w:rPr>
          <w:rFonts w:ascii="Times New Roman" w:hAnsi="Times New Roman" w:cs="Times New Roman"/>
          <w:strike/>
          <w:sz w:val="24"/>
          <w:szCs w:val="24"/>
        </w:rPr>
        <w:t>idičského oprávnění zaznamená v </w:t>
      </w:r>
      <w:r w:rsidRPr="00791E74">
        <w:rPr>
          <w:rFonts w:ascii="Times New Roman" w:hAnsi="Times New Roman" w:cs="Times New Roman"/>
          <w:strike/>
          <w:sz w:val="24"/>
          <w:szCs w:val="24"/>
        </w:rPr>
        <w:t>registru řidičů odečtení všech 12 bodů.</w:t>
      </w:r>
    </w:p>
    <w:p w14:paraId="705C7836" w14:textId="7A64B90C" w:rsidR="000E0E9C" w:rsidRPr="004F6F1A" w:rsidRDefault="000E0E9C" w:rsidP="004F6F1A">
      <w:pPr>
        <w:ind w:firstLine="708"/>
        <w:jc w:val="both"/>
        <w:rPr>
          <w:rFonts w:ascii="Times New Roman" w:hAnsi="Times New Roman" w:cs="Times New Roman"/>
          <w:b/>
          <w:sz w:val="24"/>
          <w:szCs w:val="24"/>
        </w:rPr>
      </w:pPr>
      <w:r w:rsidRPr="004F6F1A">
        <w:rPr>
          <w:rFonts w:ascii="Times New Roman" w:hAnsi="Times New Roman" w:cs="Times New Roman"/>
          <w:b/>
          <w:sz w:val="24"/>
          <w:szCs w:val="24"/>
        </w:rPr>
        <w:t>(4) Řidičské oprávnění nelze vrátit osobě, která v období předcházejícího 1 roku dosáhla počtu bodů stanoveného pro pozbytí řidičského oprávnění.</w:t>
      </w:r>
    </w:p>
    <w:p w14:paraId="79A0A63E" w14:textId="77777777" w:rsidR="00EE7E40" w:rsidRPr="00791E74" w:rsidRDefault="00EE7E40">
      <w:pPr>
        <w:jc w:val="both"/>
        <w:rPr>
          <w:rFonts w:ascii="Times New Roman" w:hAnsi="Times New Roman" w:cs="Times New Roman"/>
          <w:sz w:val="24"/>
          <w:szCs w:val="24"/>
        </w:rPr>
      </w:pPr>
    </w:p>
    <w:p w14:paraId="23168B3E"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123e</w:t>
      </w:r>
    </w:p>
    <w:p w14:paraId="32E88099"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Odečítání bodů</w:t>
      </w:r>
    </w:p>
    <w:p w14:paraId="1C9A347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 xml:space="preserve">(1) Řidiči, kterému </w:t>
      </w:r>
      <w:r w:rsidR="004675A1" w:rsidRPr="00791E74">
        <w:rPr>
          <w:rFonts w:ascii="Times New Roman" w:hAnsi="Times New Roman" w:cs="Times New Roman"/>
          <w:sz w:val="24"/>
          <w:szCs w:val="24"/>
        </w:rPr>
        <w:t xml:space="preserve">nebyl </w:t>
      </w:r>
      <w:r w:rsidRPr="00791E74">
        <w:rPr>
          <w:rFonts w:ascii="Times New Roman" w:hAnsi="Times New Roman" w:cs="Times New Roman"/>
          <w:sz w:val="24"/>
          <w:szCs w:val="24"/>
        </w:rPr>
        <w:t xml:space="preserve">ode dne nabytí právní moci rozhodnutí, na jehož základě mu byl v registru řidičů zaznamenán naposled stanovený počet bodů, pravomocně </w:t>
      </w:r>
      <w:r w:rsidR="004675A1" w:rsidRPr="00791E74">
        <w:rPr>
          <w:rFonts w:ascii="Times New Roman" w:hAnsi="Times New Roman" w:cs="Times New Roman"/>
          <w:sz w:val="24"/>
          <w:szCs w:val="24"/>
        </w:rPr>
        <w:t xml:space="preserve">uložen správní trest </w:t>
      </w:r>
      <w:r w:rsidRPr="00791E74">
        <w:rPr>
          <w:rFonts w:ascii="Times New Roman" w:hAnsi="Times New Roman" w:cs="Times New Roman"/>
          <w:sz w:val="24"/>
          <w:szCs w:val="24"/>
        </w:rPr>
        <w:t xml:space="preserve">za přestupek </w:t>
      </w:r>
      <w:r w:rsidR="004675A1" w:rsidRPr="00791E74">
        <w:rPr>
          <w:rFonts w:ascii="Times New Roman" w:hAnsi="Times New Roman" w:cs="Times New Roman"/>
          <w:sz w:val="24"/>
          <w:szCs w:val="24"/>
        </w:rPr>
        <w:t xml:space="preserve">nebo za jednání vojáka označené za přestupek ve zvláštním právním předpise, kázeňský trest za jednání mající znaky přestupku </w:t>
      </w:r>
      <w:r w:rsidRPr="00791E74">
        <w:rPr>
          <w:rFonts w:ascii="Times New Roman" w:hAnsi="Times New Roman" w:cs="Times New Roman"/>
          <w:sz w:val="24"/>
          <w:szCs w:val="24"/>
        </w:rPr>
        <w:t>nebo trest za trestný čin,</w:t>
      </w:r>
      <w:r w:rsidR="00CF5C7C" w:rsidRPr="00791E74">
        <w:rPr>
          <w:rFonts w:ascii="Times New Roman" w:hAnsi="Times New Roman" w:cs="Times New Roman"/>
          <w:sz w:val="24"/>
          <w:szCs w:val="24"/>
        </w:rPr>
        <w:t xml:space="preserve"> spáchaný jednáním zařazeným do </w:t>
      </w:r>
      <w:r w:rsidRPr="00791E74">
        <w:rPr>
          <w:rFonts w:ascii="Times New Roman" w:hAnsi="Times New Roman" w:cs="Times New Roman"/>
          <w:sz w:val="24"/>
          <w:szCs w:val="24"/>
        </w:rPr>
        <w:t>bodového hodnocení,</w:t>
      </w:r>
    </w:p>
    <w:p w14:paraId="62DB8CA0"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 po dobu 12 po sobě jdoucích kalendářních měsíců, se odečtou 4 body z celkového počtu dosažených bodů,</w:t>
      </w:r>
    </w:p>
    <w:p w14:paraId="1BAEB656"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b) po dobu 24 po sobě jdoucích kalendářních měsíců, se odečtou 4 body z celkového počtu dosažených bodů zbývajících po odečtení bodů podle písmene a),</w:t>
      </w:r>
    </w:p>
    <w:p w14:paraId="1895BD6A"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c) po dobu 36 po sobě jdoucích kalendářních měsíců, se odečtou všechny zbývající body.</w:t>
      </w:r>
    </w:p>
    <w:p w14:paraId="43903984"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K tomuto dni provede příslušný obecní úřad obce s</w:t>
      </w:r>
      <w:r w:rsidR="00CF5C7C" w:rsidRPr="00791E74">
        <w:rPr>
          <w:rFonts w:ascii="Times New Roman" w:hAnsi="Times New Roman" w:cs="Times New Roman"/>
          <w:sz w:val="24"/>
          <w:szCs w:val="24"/>
        </w:rPr>
        <w:t xml:space="preserve"> rozšířenou působností záznam v </w:t>
      </w:r>
      <w:r w:rsidRPr="00791E74">
        <w:rPr>
          <w:rFonts w:ascii="Times New Roman" w:hAnsi="Times New Roman" w:cs="Times New Roman"/>
          <w:sz w:val="24"/>
          <w:szCs w:val="24"/>
        </w:rPr>
        <w:t>registru řidičů o odečtení bodů z dosaženého počtu stanovených bodů řidiči, a to nejpozději do 3 pracovních dnů ode dne, kdy vznikl řidiči nárok na odečtení bodů.</w:t>
      </w:r>
    </w:p>
    <w:p w14:paraId="0EFB44AA"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(2) Řidiči se rovněž odečtou body, které mu byly zaznamenány na základě pravomocného rozhodnutí o</w:t>
      </w:r>
    </w:p>
    <w:p w14:paraId="5885DAB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 přestupku nebo trestném činu po pravomocném zrušení tohoto rozhodnutí, nebo</w:t>
      </w:r>
    </w:p>
    <w:p w14:paraId="222477B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b) podmíněném odložení podání návrhu na potrestání nebo podmíněném zastavení trestního stíhání, pokud v trestním řízení, ve kterém se pokračovalo,</w:t>
      </w:r>
      <w:r w:rsidR="00CF5C7C" w:rsidRPr="00791E74">
        <w:rPr>
          <w:rFonts w:ascii="Times New Roman" w:hAnsi="Times New Roman" w:cs="Times New Roman"/>
          <w:sz w:val="24"/>
          <w:szCs w:val="24"/>
        </w:rPr>
        <w:t xml:space="preserve"> nedošlo k odsouzení řidiče pro </w:t>
      </w:r>
      <w:r w:rsidRPr="00791E74">
        <w:rPr>
          <w:rFonts w:ascii="Times New Roman" w:hAnsi="Times New Roman" w:cs="Times New Roman"/>
          <w:sz w:val="24"/>
          <w:szCs w:val="24"/>
        </w:rPr>
        <w:t>trestný čin, který spáchal jednáním zařazeným do bodového hodnocení.</w:t>
      </w:r>
    </w:p>
    <w:p w14:paraId="6C11B47E" w14:textId="717C5072"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(3) Po dobu výkonu trestu nebo </w:t>
      </w:r>
      <w:r w:rsidR="0016095C" w:rsidRPr="00791E74">
        <w:rPr>
          <w:rFonts w:ascii="Times New Roman" w:hAnsi="Times New Roman" w:cs="Times New Roman"/>
          <w:sz w:val="24"/>
          <w:szCs w:val="24"/>
        </w:rPr>
        <w:t xml:space="preserve">správního trestu </w:t>
      </w:r>
      <w:r w:rsidRPr="00791E74">
        <w:rPr>
          <w:rFonts w:ascii="Times New Roman" w:hAnsi="Times New Roman" w:cs="Times New Roman"/>
          <w:sz w:val="24"/>
          <w:szCs w:val="24"/>
        </w:rPr>
        <w:t xml:space="preserve">zákazu činnosti, spočívajícího v zákazu řízení motorových vozidel, nebo </w:t>
      </w:r>
      <w:r w:rsidRPr="004F6F1A">
        <w:rPr>
          <w:rFonts w:ascii="Times New Roman" w:hAnsi="Times New Roman" w:cs="Times New Roman"/>
          <w:strike/>
          <w:color w:val="0070C0"/>
          <w:sz w:val="24"/>
          <w:szCs w:val="24"/>
        </w:rPr>
        <w:t>ve zkušební době</w:t>
      </w:r>
      <w:r w:rsidRPr="00791E74">
        <w:rPr>
          <w:rFonts w:ascii="Times New Roman" w:hAnsi="Times New Roman" w:cs="Times New Roman"/>
          <w:sz w:val="24"/>
          <w:szCs w:val="24"/>
        </w:rPr>
        <w:t xml:space="preserve"> </w:t>
      </w:r>
      <w:r w:rsidR="00C71DB5" w:rsidRPr="004F6F1A">
        <w:rPr>
          <w:rFonts w:ascii="Times New Roman" w:hAnsi="Times New Roman"/>
          <w:b/>
          <w:color w:val="0070C0"/>
          <w:sz w:val="24"/>
          <w:szCs w:val="24"/>
        </w:rPr>
        <w:t>po dobu výkonu závazku zdržet se řízení motorových vozidel pro účely</w:t>
      </w:r>
      <w:r w:rsidR="00C71DB5" w:rsidRPr="00791E74">
        <w:rPr>
          <w:rFonts w:ascii="Times New Roman" w:hAnsi="Times New Roman" w:cs="Times New Roman"/>
          <w:sz w:val="24"/>
          <w:szCs w:val="24"/>
        </w:rPr>
        <w:t xml:space="preserve"> </w:t>
      </w:r>
      <w:r w:rsidRPr="00791E74">
        <w:rPr>
          <w:rFonts w:ascii="Times New Roman" w:hAnsi="Times New Roman" w:cs="Times New Roman"/>
          <w:sz w:val="24"/>
          <w:szCs w:val="24"/>
        </w:rPr>
        <w:t>podmíněného odložení podání návrhu na potrestání nebo podmíněného zastavení trestního stíhání</w:t>
      </w:r>
      <w:r w:rsidRPr="004F6F1A">
        <w:rPr>
          <w:rFonts w:ascii="Times New Roman" w:hAnsi="Times New Roman" w:cs="Times New Roman"/>
          <w:strike/>
          <w:color w:val="0070C0"/>
          <w:sz w:val="24"/>
          <w:szCs w:val="24"/>
        </w:rPr>
        <w:t>, během které se řidič zavázal zdržet se řízení motorových vozidel,</w:t>
      </w:r>
      <w:r w:rsidRPr="00791E74">
        <w:rPr>
          <w:rFonts w:ascii="Times New Roman" w:hAnsi="Times New Roman" w:cs="Times New Roman"/>
          <w:sz w:val="24"/>
          <w:szCs w:val="24"/>
        </w:rPr>
        <w:t xml:space="preserve"> neběží doba pro odečítání bodů podle odstavce 1</w:t>
      </w:r>
      <w:r w:rsidRPr="00791E74">
        <w:rPr>
          <w:rFonts w:ascii="Times New Roman" w:hAnsi="Times New Roman" w:cs="Times New Roman"/>
          <w:sz w:val="24"/>
        </w:rPr>
        <w:t>.</w:t>
      </w:r>
    </w:p>
    <w:p w14:paraId="7E464021"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(4) Příslušný obecní úřad obce s rozšířenou působností rovněž proved</w:t>
      </w:r>
      <w:r w:rsidR="00CF5C7C" w:rsidRPr="00791E74">
        <w:rPr>
          <w:rFonts w:ascii="Times New Roman" w:hAnsi="Times New Roman" w:cs="Times New Roman"/>
          <w:sz w:val="24"/>
          <w:szCs w:val="24"/>
        </w:rPr>
        <w:t>e záznam v </w:t>
      </w:r>
      <w:r w:rsidRPr="00791E74">
        <w:rPr>
          <w:rFonts w:ascii="Times New Roman" w:hAnsi="Times New Roman" w:cs="Times New Roman"/>
          <w:sz w:val="24"/>
          <w:szCs w:val="24"/>
        </w:rPr>
        <w:t>registru řidičů o odečtení 3 bodů z dosaženého počtu bodů řidiči, který podal písemnou žádost o odečtení bodů a</w:t>
      </w:r>
    </w:p>
    <w:p w14:paraId="681723A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a) doložil žádost potvrzením o ukončeném školení bezpečné jízdy ve středisku bezpečné jízdy podle zvláštního právního předpisu</w:t>
      </w:r>
      <w:r w:rsidRPr="00791E74">
        <w:rPr>
          <w:rFonts w:ascii="Times New Roman" w:hAnsi="Times New Roman" w:cs="Times New Roman"/>
          <w:sz w:val="24"/>
          <w:szCs w:val="24"/>
          <w:vertAlign w:val="superscript"/>
        </w:rPr>
        <w:t>4)</w:t>
      </w:r>
      <w:r w:rsidRPr="00791E74">
        <w:rPr>
          <w:rFonts w:ascii="Times New Roman" w:hAnsi="Times New Roman" w:cs="Times New Roman"/>
          <w:sz w:val="24"/>
          <w:szCs w:val="24"/>
        </w:rPr>
        <w:t>, které není starší než 1 měsíc od podání žádosti, a</w:t>
      </w:r>
    </w:p>
    <w:p w14:paraId="5ABFACA3"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b) neměl ke dni ukončení školení bezpečné jízdy ve středisku bezpečné jízdy v registru řidičů zaznamenáno více než 10 bodů za porušení právních předpisů ohodnocená méně než 6 body.</w:t>
      </w:r>
    </w:p>
    <w:p w14:paraId="064EC36F"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(5) Příslušný úřad obce s rozšířenou působností pr</w:t>
      </w:r>
      <w:r w:rsidR="004E5167" w:rsidRPr="00791E74">
        <w:rPr>
          <w:rFonts w:ascii="Times New Roman" w:hAnsi="Times New Roman" w:cs="Times New Roman"/>
          <w:sz w:val="24"/>
          <w:szCs w:val="24"/>
        </w:rPr>
        <w:t>ovede záznam o odečtení bodů ke </w:t>
      </w:r>
      <w:r w:rsidRPr="00791E74">
        <w:rPr>
          <w:rFonts w:ascii="Times New Roman" w:hAnsi="Times New Roman" w:cs="Times New Roman"/>
          <w:sz w:val="24"/>
          <w:szCs w:val="24"/>
        </w:rPr>
        <w:t>dni ukončení školení ve středisku bezpečné jízdy, a to ne</w:t>
      </w:r>
      <w:r w:rsidR="004E5167" w:rsidRPr="00791E74">
        <w:rPr>
          <w:rFonts w:ascii="Times New Roman" w:hAnsi="Times New Roman" w:cs="Times New Roman"/>
          <w:sz w:val="24"/>
          <w:szCs w:val="24"/>
        </w:rPr>
        <w:t>jpozději do 3 pracovních dnů od </w:t>
      </w:r>
      <w:r w:rsidRPr="00791E74">
        <w:rPr>
          <w:rFonts w:ascii="Times New Roman" w:hAnsi="Times New Roman" w:cs="Times New Roman"/>
          <w:sz w:val="24"/>
          <w:szCs w:val="24"/>
        </w:rPr>
        <w:t xml:space="preserve">podání žádosti. Příslušný úřad obce s rozšířenou působností může provést </w:t>
      </w:r>
      <w:r w:rsidR="004E5167" w:rsidRPr="00791E74">
        <w:rPr>
          <w:rFonts w:ascii="Times New Roman" w:hAnsi="Times New Roman" w:cs="Times New Roman"/>
          <w:sz w:val="24"/>
          <w:szCs w:val="24"/>
        </w:rPr>
        <w:t>záznam o </w:t>
      </w:r>
      <w:r w:rsidRPr="00791E74">
        <w:rPr>
          <w:rFonts w:ascii="Times New Roman" w:hAnsi="Times New Roman" w:cs="Times New Roman"/>
          <w:sz w:val="24"/>
          <w:szCs w:val="24"/>
        </w:rPr>
        <w:t>odečtení bodů řidiči na základě potvrzení o ukončeném školení bezpečné jízdy pouze jednou za kalendářní rok.</w:t>
      </w:r>
    </w:p>
    <w:p w14:paraId="16AC211D" w14:textId="77777777" w:rsidR="00945815" w:rsidRPr="004F6F1A" w:rsidRDefault="00945815">
      <w:pPr>
        <w:jc w:val="both"/>
        <w:rPr>
          <w:rFonts w:ascii="Times New Roman" w:hAnsi="Times New Roman" w:cs="Times New Roman"/>
          <w:strike/>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r>
      <w:r w:rsidRPr="004F6F1A">
        <w:rPr>
          <w:rFonts w:ascii="Times New Roman" w:hAnsi="Times New Roman" w:cs="Times New Roman"/>
          <w:strike/>
          <w:sz w:val="24"/>
          <w:szCs w:val="24"/>
        </w:rPr>
        <w:t>(6) Odečtení všech 12 zaznamenaných bodů ozná</w:t>
      </w:r>
      <w:r w:rsidR="004E5167" w:rsidRPr="004F6F1A">
        <w:rPr>
          <w:rFonts w:ascii="Times New Roman" w:hAnsi="Times New Roman" w:cs="Times New Roman"/>
          <w:strike/>
          <w:sz w:val="24"/>
          <w:szCs w:val="24"/>
        </w:rPr>
        <w:t>mí příslušný obecní úřad obce s </w:t>
      </w:r>
      <w:r w:rsidRPr="004F6F1A">
        <w:rPr>
          <w:rFonts w:ascii="Times New Roman" w:hAnsi="Times New Roman" w:cs="Times New Roman"/>
          <w:strike/>
          <w:sz w:val="24"/>
          <w:szCs w:val="24"/>
        </w:rPr>
        <w:t>rozšířenou působností písemně řidiči nejpozději do 5 pracovních dnů ode dne, ke kterému byl záznam o odečtení bodů proveden v registru řidičů.</w:t>
      </w:r>
    </w:p>
    <w:p w14:paraId="647F1A51" w14:textId="77777777" w:rsidR="00CF3427" w:rsidRPr="00791E74" w:rsidRDefault="00CF3427">
      <w:pPr>
        <w:jc w:val="both"/>
        <w:rPr>
          <w:rFonts w:ascii="Times New Roman" w:hAnsi="Times New Roman" w:cs="Times New Roman"/>
          <w:sz w:val="24"/>
          <w:szCs w:val="24"/>
        </w:rPr>
      </w:pPr>
    </w:p>
    <w:p w14:paraId="7B218BE2" w14:textId="77777777" w:rsidR="00722BC3" w:rsidRPr="00791E74" w:rsidRDefault="00722BC3" w:rsidP="00722BC3">
      <w:pPr>
        <w:jc w:val="center"/>
        <w:rPr>
          <w:rFonts w:ascii="Times New Roman" w:hAnsi="Times New Roman" w:cs="Times New Roman"/>
          <w:sz w:val="24"/>
          <w:szCs w:val="24"/>
        </w:rPr>
      </w:pPr>
      <w:r w:rsidRPr="00791E74">
        <w:rPr>
          <w:rFonts w:ascii="Times New Roman" w:hAnsi="Times New Roman" w:cs="Times New Roman"/>
          <w:sz w:val="24"/>
          <w:szCs w:val="24"/>
        </w:rPr>
        <w:t>§ 123f</w:t>
      </w:r>
    </w:p>
    <w:p w14:paraId="510063F9" w14:textId="77777777" w:rsidR="00722BC3" w:rsidRPr="00791E74" w:rsidRDefault="00722BC3" w:rsidP="00722BC3">
      <w:pPr>
        <w:jc w:val="both"/>
        <w:rPr>
          <w:rFonts w:ascii="Times New Roman" w:hAnsi="Times New Roman" w:cs="Times New Roman"/>
          <w:sz w:val="24"/>
          <w:szCs w:val="24"/>
        </w:rPr>
      </w:pPr>
      <w:r w:rsidRPr="00791E74">
        <w:rPr>
          <w:rFonts w:ascii="Times New Roman" w:hAnsi="Times New Roman" w:cs="Times New Roman"/>
          <w:sz w:val="24"/>
          <w:szCs w:val="24"/>
        </w:rPr>
        <w:tab/>
        <w:t>(1) Nesouhlasí-li řidič s provedeným záznamem bodů v registru řidičů, může podat proti provedení záznamu písemně námitky obecnímu úřadu obce s rozšířenou působností příslušnému k provádění záznamu.</w:t>
      </w:r>
    </w:p>
    <w:p w14:paraId="17081F80" w14:textId="77777777" w:rsidR="00722BC3" w:rsidRPr="00791E74" w:rsidRDefault="00722BC3" w:rsidP="00722BC3">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Shledá-li obecní úřad obce s rozšířenou působností námitky oprávněné, nejpozději do 10 pracovních dnů ode dne, kdy mu byly námitky dor</w:t>
      </w:r>
      <w:r w:rsidR="004E5167" w:rsidRPr="00791E74">
        <w:rPr>
          <w:rFonts w:ascii="Times New Roman" w:hAnsi="Times New Roman" w:cs="Times New Roman"/>
          <w:sz w:val="24"/>
          <w:szCs w:val="24"/>
        </w:rPr>
        <w:t>učeny, provede opravu záznamu o </w:t>
      </w:r>
      <w:r w:rsidRPr="00791E74">
        <w:rPr>
          <w:rFonts w:ascii="Times New Roman" w:hAnsi="Times New Roman" w:cs="Times New Roman"/>
          <w:sz w:val="24"/>
          <w:szCs w:val="24"/>
        </w:rPr>
        <w:t xml:space="preserve">dosaženém počtu stanovených bodů v registru řidičů </w:t>
      </w:r>
      <w:r w:rsidR="004E5167" w:rsidRPr="00791E74">
        <w:rPr>
          <w:rFonts w:ascii="Times New Roman" w:hAnsi="Times New Roman" w:cs="Times New Roman"/>
          <w:sz w:val="24"/>
          <w:szCs w:val="24"/>
        </w:rPr>
        <w:t>a neprodleně písemně vyrozumí o </w:t>
      </w:r>
      <w:r w:rsidRPr="00791E74">
        <w:rPr>
          <w:rFonts w:ascii="Times New Roman" w:hAnsi="Times New Roman" w:cs="Times New Roman"/>
          <w:sz w:val="24"/>
          <w:szCs w:val="24"/>
        </w:rPr>
        <w:t>provedené opravě záznamu řidiče.</w:t>
      </w:r>
    </w:p>
    <w:p w14:paraId="2DAD3563" w14:textId="019C4DFD" w:rsidR="00722BC3" w:rsidRPr="00791E74" w:rsidRDefault="00722BC3" w:rsidP="00722BC3">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(3) Shledá-li příslušný obecní úřad obce s rozšířenou působností námitky řidiče </w:t>
      </w:r>
      <w:r w:rsidRPr="004F6F1A">
        <w:rPr>
          <w:rFonts w:ascii="Times New Roman" w:hAnsi="Times New Roman" w:cs="Times New Roman"/>
          <w:strike/>
          <w:sz w:val="24"/>
          <w:szCs w:val="24"/>
        </w:rPr>
        <w:t>neodůvodněné</w:t>
      </w:r>
      <w:r w:rsidR="00D45CAD" w:rsidRPr="0038268B">
        <w:rPr>
          <w:rFonts w:ascii="Times New Roman" w:hAnsi="Times New Roman" w:cs="Times New Roman"/>
          <w:sz w:val="24"/>
          <w:szCs w:val="24"/>
        </w:rPr>
        <w:t xml:space="preserve"> </w:t>
      </w:r>
      <w:r w:rsidR="00693399">
        <w:rPr>
          <w:rFonts w:ascii="Times New Roman" w:hAnsi="Times New Roman" w:cs="Times New Roman"/>
          <w:b/>
          <w:sz w:val="24"/>
          <w:szCs w:val="24"/>
        </w:rPr>
        <w:t>nedůvodnými</w:t>
      </w:r>
      <w:r w:rsidRPr="00791E74">
        <w:rPr>
          <w:rFonts w:ascii="Times New Roman" w:hAnsi="Times New Roman" w:cs="Times New Roman"/>
          <w:sz w:val="24"/>
          <w:szCs w:val="24"/>
        </w:rPr>
        <w:t>, rozhodnutím námitky zamítne a provedený záznam potvrdí.</w:t>
      </w:r>
    </w:p>
    <w:p w14:paraId="68E5E02B" w14:textId="463B503A" w:rsidR="00722BC3" w:rsidRPr="00791E74" w:rsidRDefault="00722BC3" w:rsidP="00722BC3">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(4) Podá-li řidič po dosažení celkového počtu</w:t>
      </w:r>
      <w:r w:rsidRPr="00791E74">
        <w:rPr>
          <w:rFonts w:ascii="Times New Roman" w:hAnsi="Times New Roman" w:cs="Times New Roman"/>
          <w:strike/>
          <w:sz w:val="24"/>
          <w:szCs w:val="24"/>
        </w:rPr>
        <w:t xml:space="preserve"> 12 bodů</w:t>
      </w:r>
      <w:r w:rsidR="00265274" w:rsidRPr="00791E74">
        <w:rPr>
          <w:rFonts w:ascii="Times New Roman" w:hAnsi="Times New Roman" w:cs="Times New Roman"/>
          <w:b/>
          <w:sz w:val="24"/>
          <w:szCs w:val="24"/>
        </w:rPr>
        <w:t xml:space="preserve"> bodů, v jehož důsledku má dojít k pozbytí řidičského oprávnění,</w:t>
      </w:r>
      <w:r w:rsidRPr="00791E74">
        <w:rPr>
          <w:rFonts w:ascii="Times New Roman" w:hAnsi="Times New Roman" w:cs="Times New Roman"/>
          <w:sz w:val="24"/>
          <w:szCs w:val="24"/>
        </w:rPr>
        <w:t xml:space="preserve"> námitky proti provedenému záznamu bodů, běh lhůt stanovených v § 123c odst. 3 se přerušuje ode dne doručení námitek příslušnému obecnímu úřadu obce s rozšířenou působností do dne, v němž rozhodnutí podle odstavce 3 nabude právní moci.</w:t>
      </w:r>
    </w:p>
    <w:p w14:paraId="55D5BD38" w14:textId="77777777" w:rsidR="006C2AC1" w:rsidRPr="00791E74" w:rsidRDefault="006C2AC1" w:rsidP="00C867CA">
      <w:pPr>
        <w:jc w:val="center"/>
        <w:rPr>
          <w:rFonts w:ascii="Times New Roman" w:hAnsi="Times New Roman" w:cs="Times New Roman"/>
          <w:b/>
          <w:sz w:val="24"/>
          <w:szCs w:val="24"/>
        </w:rPr>
      </w:pPr>
    </w:p>
    <w:p w14:paraId="03C8E0E5" w14:textId="6A81B3BE" w:rsidR="006C2AC1" w:rsidRPr="00791E74" w:rsidRDefault="006C2AC1" w:rsidP="00C867CA">
      <w:pPr>
        <w:jc w:val="center"/>
        <w:rPr>
          <w:rFonts w:ascii="Times New Roman" w:hAnsi="Times New Roman" w:cs="Times New Roman"/>
          <w:b/>
          <w:sz w:val="24"/>
          <w:szCs w:val="24"/>
        </w:rPr>
      </w:pPr>
      <w:r w:rsidRPr="00791E74">
        <w:rPr>
          <w:rFonts w:ascii="Times New Roman" w:hAnsi="Times New Roman" w:cs="Times New Roman"/>
          <w:b/>
          <w:sz w:val="24"/>
          <w:szCs w:val="24"/>
        </w:rPr>
        <w:t>§ 123g</w:t>
      </w:r>
    </w:p>
    <w:p w14:paraId="0C4A87DC" w14:textId="77777777" w:rsidR="00B66FC1" w:rsidRPr="00791E74" w:rsidRDefault="00B66FC1" w:rsidP="00B66FC1">
      <w:pPr>
        <w:jc w:val="center"/>
        <w:rPr>
          <w:rFonts w:ascii="Times New Roman" w:hAnsi="Times New Roman" w:cs="Times New Roman"/>
          <w:b/>
          <w:sz w:val="24"/>
          <w:szCs w:val="24"/>
        </w:rPr>
      </w:pPr>
      <w:r w:rsidRPr="00791E74">
        <w:rPr>
          <w:rFonts w:ascii="Times New Roman" w:hAnsi="Times New Roman" w:cs="Times New Roman"/>
          <w:b/>
          <w:sz w:val="24"/>
          <w:szCs w:val="24"/>
        </w:rPr>
        <w:t>Začínající řidiči</w:t>
      </w:r>
    </w:p>
    <w:p w14:paraId="4C68529C" w14:textId="7E8D1910" w:rsidR="006C2AC1" w:rsidRPr="00791E74" w:rsidRDefault="00915085" w:rsidP="00A125CA">
      <w:pPr>
        <w:numPr>
          <w:ilvl w:val="0"/>
          <w:numId w:val="8"/>
        </w:numPr>
        <w:tabs>
          <w:tab w:val="left" w:pos="1134"/>
        </w:tabs>
        <w:ind w:left="0" w:firstLine="709"/>
        <w:jc w:val="both"/>
        <w:rPr>
          <w:rFonts w:ascii="Times New Roman" w:hAnsi="Times New Roman" w:cs="Times New Roman"/>
          <w:b/>
          <w:sz w:val="24"/>
          <w:szCs w:val="24"/>
        </w:rPr>
      </w:pPr>
      <w:r w:rsidRPr="00791E74">
        <w:rPr>
          <w:rFonts w:ascii="Times New Roman" w:hAnsi="Times New Roman" w:cs="Times New Roman"/>
          <w:b/>
          <w:sz w:val="24"/>
          <w:szCs w:val="24"/>
        </w:rPr>
        <w:t>Řidiči se po dobu</w:t>
      </w:r>
      <w:r w:rsidR="006C2AC1" w:rsidRPr="00791E74">
        <w:rPr>
          <w:rFonts w:ascii="Times New Roman" w:hAnsi="Times New Roman" w:cs="Times New Roman"/>
          <w:b/>
          <w:sz w:val="24"/>
          <w:szCs w:val="24"/>
        </w:rPr>
        <w:t xml:space="preserve"> dvou let ode dne udělení řidičského oprávnění</w:t>
      </w:r>
      <w:r w:rsidR="00385E1B"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snižuje </w:t>
      </w:r>
      <w:r w:rsidR="007B22FA" w:rsidRPr="00791E74">
        <w:rPr>
          <w:rFonts w:ascii="Times New Roman" w:hAnsi="Times New Roman" w:cs="Times New Roman"/>
          <w:b/>
          <w:sz w:val="24"/>
          <w:szCs w:val="24"/>
        </w:rPr>
        <w:t xml:space="preserve">hranice </w:t>
      </w:r>
      <w:r w:rsidR="006C2AC1" w:rsidRPr="00791E74">
        <w:rPr>
          <w:rFonts w:ascii="Times New Roman" w:hAnsi="Times New Roman" w:cs="Times New Roman"/>
          <w:b/>
          <w:sz w:val="24"/>
          <w:szCs w:val="24"/>
        </w:rPr>
        <w:t xml:space="preserve">pro postup podle § 123c na 6 bodů. </w:t>
      </w:r>
    </w:p>
    <w:p w14:paraId="593604F6" w14:textId="413B6AAD" w:rsidR="006C2AC1" w:rsidRPr="00791E74" w:rsidRDefault="00A969B9" w:rsidP="00A125CA">
      <w:pPr>
        <w:numPr>
          <w:ilvl w:val="0"/>
          <w:numId w:val="8"/>
        </w:numPr>
        <w:tabs>
          <w:tab w:val="left" w:pos="1134"/>
        </w:tabs>
        <w:ind w:left="0" w:firstLine="709"/>
        <w:jc w:val="both"/>
        <w:rPr>
          <w:rFonts w:ascii="Times New Roman" w:hAnsi="Times New Roman" w:cs="Times New Roman"/>
          <w:b/>
          <w:sz w:val="24"/>
          <w:szCs w:val="24"/>
        </w:rPr>
      </w:pPr>
      <w:r w:rsidRPr="00791E74">
        <w:rPr>
          <w:rFonts w:ascii="Times New Roman" w:hAnsi="Times New Roman" w:cs="Times New Roman"/>
          <w:b/>
          <w:sz w:val="24"/>
          <w:szCs w:val="24"/>
        </w:rPr>
        <w:t>Po dobu pozbytí, pozastavení nebo odnětí</w:t>
      </w:r>
      <w:r w:rsidR="00FB786B" w:rsidRPr="00791E74">
        <w:rPr>
          <w:rFonts w:ascii="Times New Roman" w:hAnsi="Times New Roman" w:cs="Times New Roman"/>
          <w:b/>
          <w:sz w:val="24"/>
          <w:szCs w:val="24"/>
        </w:rPr>
        <w:t xml:space="preserve"> řidičského oprávnění</w:t>
      </w:r>
      <w:r w:rsidR="003522D4"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nebo zadržení</w:t>
      </w:r>
      <w:r w:rsidR="00810C88" w:rsidRPr="00791E74">
        <w:rPr>
          <w:rFonts w:ascii="Times New Roman" w:hAnsi="Times New Roman" w:cs="Times New Roman"/>
          <w:b/>
          <w:sz w:val="24"/>
          <w:szCs w:val="24"/>
        </w:rPr>
        <w:t xml:space="preserve"> řidičského průkazu </w:t>
      </w:r>
      <w:r w:rsidR="00FB786B" w:rsidRPr="00791E74">
        <w:rPr>
          <w:rFonts w:ascii="Times New Roman" w:hAnsi="Times New Roman" w:cs="Times New Roman"/>
          <w:b/>
          <w:sz w:val="24"/>
          <w:szCs w:val="24"/>
        </w:rPr>
        <w:t>se běh lhůty podle odstavce 1 staví.</w:t>
      </w:r>
    </w:p>
    <w:p w14:paraId="0869267D" w14:textId="77777777" w:rsidR="009C7A01" w:rsidRPr="00791E74" w:rsidRDefault="009C7A01" w:rsidP="009C7A01">
      <w:pPr>
        <w:jc w:val="both"/>
        <w:rPr>
          <w:rFonts w:ascii="Times New Roman" w:hAnsi="Times New Roman" w:cs="Times New Roman"/>
          <w:b/>
          <w:sz w:val="24"/>
          <w:szCs w:val="24"/>
        </w:rPr>
      </w:pPr>
    </w:p>
    <w:p w14:paraId="172304EE"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w:t>
      </w:r>
    </w:p>
    <w:p w14:paraId="3580DFF3" w14:textId="77777777" w:rsidR="00945815" w:rsidRPr="00791E74" w:rsidRDefault="00945815">
      <w:pPr>
        <w:widowControl w:val="0"/>
        <w:spacing w:after="0" w:line="100" w:lineRule="atLeast"/>
        <w:jc w:val="center"/>
        <w:rPr>
          <w:rFonts w:ascii="Times New Roman" w:hAnsi="Times New Roman" w:cs="Times New Roman"/>
          <w:sz w:val="24"/>
          <w:szCs w:val="24"/>
        </w:rPr>
      </w:pPr>
    </w:p>
    <w:p w14:paraId="2C1C3DAD" w14:textId="77777777" w:rsidR="0063315D" w:rsidRPr="00791E74" w:rsidRDefault="0063315D">
      <w:pPr>
        <w:widowControl w:val="0"/>
        <w:spacing w:after="0" w:line="100" w:lineRule="atLeast"/>
        <w:jc w:val="center"/>
        <w:rPr>
          <w:rFonts w:ascii="Times New Roman" w:hAnsi="Times New Roman" w:cs="Times New Roman"/>
          <w:sz w:val="24"/>
          <w:szCs w:val="24"/>
        </w:rPr>
      </w:pPr>
    </w:p>
    <w:p w14:paraId="5276EBDD" w14:textId="77777777" w:rsidR="00945815" w:rsidRPr="00791E74" w:rsidRDefault="00945815">
      <w:pPr>
        <w:widowControl w:val="0"/>
        <w:spacing w:after="0" w:line="100" w:lineRule="atLeast"/>
        <w:jc w:val="center"/>
        <w:rPr>
          <w:rFonts w:ascii="Times New Roman" w:hAnsi="Times New Roman" w:cs="Times New Roman"/>
          <w:sz w:val="24"/>
          <w:szCs w:val="24"/>
        </w:rPr>
      </w:pPr>
      <w:r w:rsidRPr="00791E74">
        <w:rPr>
          <w:rFonts w:ascii="Times New Roman" w:hAnsi="Times New Roman" w:cs="Times New Roman"/>
          <w:sz w:val="24"/>
          <w:szCs w:val="24"/>
        </w:rPr>
        <w:t>§ 124</w:t>
      </w:r>
    </w:p>
    <w:p w14:paraId="37436B35" w14:textId="77777777" w:rsidR="00945815" w:rsidRPr="00791E74" w:rsidRDefault="00945815">
      <w:pPr>
        <w:widowControl w:val="0"/>
        <w:spacing w:after="0" w:line="100" w:lineRule="atLeast"/>
        <w:jc w:val="center"/>
        <w:rPr>
          <w:rFonts w:ascii="Times New Roman" w:hAnsi="Times New Roman" w:cs="Times New Roman"/>
          <w:sz w:val="24"/>
          <w:szCs w:val="24"/>
        </w:rPr>
      </w:pPr>
    </w:p>
    <w:p w14:paraId="307495A4" w14:textId="77777777" w:rsidR="00945815" w:rsidRPr="00791E74" w:rsidRDefault="00945815">
      <w:pPr>
        <w:widowControl w:val="0"/>
        <w:spacing w:after="0" w:line="100" w:lineRule="atLeast"/>
        <w:jc w:val="center"/>
        <w:rPr>
          <w:rFonts w:ascii="Times New Roman" w:hAnsi="Times New Roman" w:cs="Times New Roman"/>
          <w:sz w:val="24"/>
          <w:szCs w:val="24"/>
        </w:rPr>
      </w:pPr>
      <w:r w:rsidRPr="00791E74">
        <w:rPr>
          <w:rFonts w:ascii="Times New Roman" w:hAnsi="Times New Roman" w:cs="Times New Roman"/>
          <w:sz w:val="24"/>
        </w:rPr>
        <w:t>Působnost</w:t>
      </w:r>
    </w:p>
    <w:p w14:paraId="039D6FB3" w14:textId="77777777" w:rsidR="00945815" w:rsidRPr="00791E74" w:rsidRDefault="00945815">
      <w:pPr>
        <w:widowControl w:val="0"/>
        <w:spacing w:after="0" w:line="100" w:lineRule="atLeast"/>
        <w:jc w:val="center"/>
        <w:rPr>
          <w:rFonts w:ascii="Times New Roman" w:hAnsi="Times New Roman" w:cs="Times New Roman"/>
          <w:sz w:val="24"/>
          <w:szCs w:val="24"/>
        </w:rPr>
      </w:pPr>
    </w:p>
    <w:p w14:paraId="49D2E591" w14:textId="77777777" w:rsidR="00945815" w:rsidRPr="00791E74" w:rsidRDefault="00945815">
      <w:pPr>
        <w:widowControl w:val="0"/>
        <w:spacing w:after="0" w:line="100" w:lineRule="atLeast"/>
        <w:jc w:val="center"/>
        <w:rPr>
          <w:rFonts w:ascii="Times New Roman" w:hAnsi="Times New Roman" w:cs="Times New Roman"/>
          <w:strike/>
          <w:sz w:val="24"/>
          <w:szCs w:val="24"/>
        </w:rPr>
      </w:pPr>
    </w:p>
    <w:p w14:paraId="3ABDC6B7" w14:textId="77777777" w:rsidR="00FA6037" w:rsidRPr="00791E74" w:rsidRDefault="006B18E5"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FA6037" w:rsidRPr="00791E74">
        <w:rPr>
          <w:rFonts w:ascii="Times New Roman" w:eastAsia="Calibri" w:hAnsi="Times New Roman" w:cs="Times New Roman"/>
          <w:sz w:val="24"/>
          <w:szCs w:val="24"/>
        </w:rPr>
        <w:t>(1) Státní správu ve věcech provozu na pozemních komunikacích vykonává ministerstvo, které je ústředním orgánem státní správy ve věcech provozu na pozemních komunikacích, krajský úřad, obecní úřad obce s rozšířenou působností, Ministerstvo vnitra a policie.</w:t>
      </w:r>
    </w:p>
    <w:p w14:paraId="1D7D288F"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(2) Ministerstvo</w:t>
      </w:r>
    </w:p>
    <w:p w14:paraId="6589B3C3"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povoluje výjimky podle § 43 odst. 5 a § 83 odst. 5,</w:t>
      </w:r>
    </w:p>
    <w:p w14:paraId="6EC23A6C"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stanoví po písemném vyjádření Ministerstva vnitra místní</w:t>
      </w:r>
      <w:r w:rsidR="004E5167" w:rsidRPr="00791E74">
        <w:rPr>
          <w:rFonts w:ascii="Times New Roman" w:eastAsia="Calibri" w:hAnsi="Times New Roman" w:cs="Times New Roman"/>
          <w:sz w:val="24"/>
          <w:szCs w:val="24"/>
        </w:rPr>
        <w:t xml:space="preserve"> a přechodnou úpravu provozu na </w:t>
      </w:r>
      <w:r w:rsidRPr="00791E74">
        <w:rPr>
          <w:rFonts w:ascii="Times New Roman" w:eastAsia="Calibri" w:hAnsi="Times New Roman" w:cs="Times New Roman"/>
          <w:sz w:val="24"/>
          <w:szCs w:val="24"/>
        </w:rPr>
        <w:t>pozemních komunikacích na dálnici a užití zařízení pro provozní informace na dálnici,</w:t>
      </w:r>
    </w:p>
    <w:p w14:paraId="2C48215E"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schvaluje na žádost a náklady výrobce nebo výhradního dovozce provedení a používání dopravních značek, světelných a akustických signálů, dop</w:t>
      </w:r>
      <w:r w:rsidR="004E5167" w:rsidRPr="00791E74">
        <w:rPr>
          <w:rFonts w:ascii="Times New Roman" w:eastAsia="Calibri" w:hAnsi="Times New Roman" w:cs="Times New Roman"/>
          <w:sz w:val="24"/>
          <w:szCs w:val="24"/>
        </w:rPr>
        <w:t>ravních zařízení a zařízení pro </w:t>
      </w:r>
      <w:r w:rsidRPr="00791E74">
        <w:rPr>
          <w:rFonts w:ascii="Times New Roman" w:eastAsia="Calibri" w:hAnsi="Times New Roman" w:cs="Times New Roman"/>
          <w:sz w:val="24"/>
          <w:szCs w:val="24"/>
        </w:rPr>
        <w:t>provozní informace,</w:t>
      </w:r>
    </w:p>
    <w:p w14:paraId="6634EEC9"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d) rozhoduje o odvolání proti rozhodnutí krajského úřadu vydaného podle tohoto zákona,</w:t>
      </w:r>
    </w:p>
    <w:p w14:paraId="17B9747B" w14:textId="449860EC"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e) vede centrální registr </w:t>
      </w:r>
      <w:r w:rsidRPr="009C4AF7">
        <w:rPr>
          <w:rFonts w:ascii="Times New Roman" w:eastAsia="Calibri" w:hAnsi="Times New Roman" w:cs="Times New Roman"/>
          <w:sz w:val="24"/>
          <w:szCs w:val="24"/>
        </w:rPr>
        <w:t>řidičů</w:t>
      </w:r>
      <w:r w:rsidR="005B6D30" w:rsidRPr="009C4AF7">
        <w:rPr>
          <w:rFonts w:ascii="Times New Roman" w:eastAsia="Calibri" w:hAnsi="Times New Roman" w:cs="Times New Roman"/>
          <w:sz w:val="24"/>
          <w:szCs w:val="24"/>
        </w:rPr>
        <w:t xml:space="preserve"> </w:t>
      </w:r>
      <w:r w:rsidR="005B6D30" w:rsidRPr="0038268B">
        <w:rPr>
          <w:rFonts w:ascii="Times New Roman" w:hAnsi="Times New Roman" w:cs="Times New Roman"/>
          <w:sz w:val="24"/>
          <w:szCs w:val="24"/>
        </w:rPr>
        <w:t>a informační systém digitálního tachografu</w:t>
      </w:r>
      <w:r w:rsidRPr="009C4AF7">
        <w:rPr>
          <w:rFonts w:ascii="Times New Roman" w:eastAsia="Calibri" w:hAnsi="Times New Roman" w:cs="Times New Roman"/>
          <w:sz w:val="24"/>
          <w:szCs w:val="24"/>
        </w:rPr>
        <w:t>,</w:t>
      </w:r>
    </w:p>
    <w:p w14:paraId="40B655E5"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f) zabezpečuje výrobu a distribuci řidičských průkazů, mezinárodních řidičských průkazů a dalších dokladů stanovených tímto zákonem,</w:t>
      </w:r>
    </w:p>
    <w:p w14:paraId="2E0A0969" w14:textId="1B80A41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g) zabezpečuje výrobu a na základě požadavků obecních úřadů obcí s rozšířenou působností i </w:t>
      </w:r>
      <w:r w:rsidRPr="009C4AF7">
        <w:rPr>
          <w:rFonts w:ascii="Times New Roman" w:eastAsia="Calibri" w:hAnsi="Times New Roman" w:cs="Times New Roman"/>
          <w:sz w:val="24"/>
          <w:szCs w:val="24"/>
        </w:rPr>
        <w:t xml:space="preserve">distribuci </w:t>
      </w:r>
      <w:r w:rsidR="005B6D30" w:rsidRPr="0038268B">
        <w:rPr>
          <w:rFonts w:ascii="Times New Roman" w:hAnsi="Times New Roman" w:cs="Times New Roman"/>
          <w:sz w:val="24"/>
          <w:szCs w:val="24"/>
        </w:rPr>
        <w:t>karet řidiče</w:t>
      </w:r>
      <w:r w:rsidRPr="009C4AF7">
        <w:rPr>
          <w:rFonts w:ascii="Times New Roman" w:eastAsia="Calibri" w:hAnsi="Times New Roman" w:cs="Times New Roman"/>
          <w:sz w:val="24"/>
          <w:szCs w:val="24"/>
        </w:rPr>
        <w:t>,</w:t>
      </w:r>
    </w:p>
    <w:p w14:paraId="5217C51B"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h) provádí prevenci v oblasti bezpečnosti provozu na pozemních komunikacích,</w:t>
      </w:r>
    </w:p>
    <w:p w14:paraId="74F16CFB"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i) na žádost příslušného orgánu jiného členského státu ověřuje a sděluje údaje o platnosti a rozsahu řidičských oprávnění.</w:t>
      </w:r>
    </w:p>
    <w:p w14:paraId="6CEEC0A8"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(3) Ministerstvo nebo jím pověřená osoba zajišťuje informovanost veřejnosti o situacích v provozu na pozemních komunikacích, které mají vliv na bezpečnost a plynulost provozu na pozemních komunikacích. Za tím účelem jsou policie, obecní policie, silniční správní úřady, správci pozemních komunikací a Hasičský záchranný sbor povinni poskytovat ministerstvu aktuální informace, které mají vliv na bezpečnost a plynulost pr</w:t>
      </w:r>
      <w:r w:rsidR="004E5167" w:rsidRPr="00791E74">
        <w:rPr>
          <w:rFonts w:ascii="Times New Roman" w:eastAsia="Calibri" w:hAnsi="Times New Roman" w:cs="Times New Roman"/>
          <w:sz w:val="24"/>
          <w:szCs w:val="24"/>
        </w:rPr>
        <w:t>ovozu na </w:t>
      </w:r>
      <w:r w:rsidRPr="00791E74">
        <w:rPr>
          <w:rFonts w:ascii="Times New Roman" w:eastAsia="Calibri" w:hAnsi="Times New Roman" w:cs="Times New Roman"/>
          <w:sz w:val="24"/>
          <w:szCs w:val="24"/>
        </w:rPr>
        <w:t>pozemních komunikacích. Prováděcí právní předpis stanoví druh informací, které mají vliv na bezpečnost a plynulost silničního provozu, způsob předávání informací, způsob sběru informací a způsob zveřejňování informací pro potřeby dopravní veřejnosti.</w:t>
      </w:r>
    </w:p>
    <w:p w14:paraId="1E61E764"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(4) Krajský úřad</w:t>
      </w:r>
    </w:p>
    <w:p w14:paraId="2CF6B2A2"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povoluje výjimky podle § 43 odst. 5,</w:t>
      </w:r>
    </w:p>
    <w:p w14:paraId="0F2FB963"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stanoví místní a přechodnou úpravu provozu na pozemních komunikacích na silnici I. třídy a užití zařízení pro provozní informace na silnici I. třídy; místně příslušný je krajský úřad, v jehož územním obvodu se silnice I. třídy nachází,</w:t>
      </w:r>
    </w:p>
    <w:p w14:paraId="34E7B7D9"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provádí prevenci v oblasti bezpečnosti provozu na pozemních komunikacích.</w:t>
      </w:r>
    </w:p>
    <w:p w14:paraId="3884D21B"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(5) Obecní úřad obce s rozšířenou působností</w:t>
      </w:r>
    </w:p>
    <w:p w14:paraId="5A7D1A38"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pověřuje osoby oprávněné k zastavování vozidel podle § 79 odst. 1 písm. j),</w:t>
      </w:r>
    </w:p>
    <w:p w14:paraId="0C63A9F8"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uděluje, podmiňuje, omezuje, odnímá a vrací řidičské oprávnění a zrušuje podmínění nebo omezení řidičského oprávnění,</w:t>
      </w:r>
    </w:p>
    <w:p w14:paraId="667C377A"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nařizuje přezkoumání zdravotní způsobilosti držitele řidičského oprávnění,</w:t>
      </w:r>
    </w:p>
    <w:p w14:paraId="46693FDA"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d) nařizuje přezkoušení z odborné způsobilosti držitele řidičského oprávnění,</w:t>
      </w:r>
    </w:p>
    <w:p w14:paraId="4EC363B0"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e) vydává a vyměňuje řidičské průkazy a mezinárodní řidičské průkazy a vydává duplikáty řidičských průkazů a mezinárodních řidičských průkazů,</w:t>
      </w:r>
    </w:p>
    <w:p w14:paraId="38D43A71"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f) vyměňuje řidičské průkazy členského státu, řidičské průkazy vydané cizím státem podle § 116,</w:t>
      </w:r>
    </w:p>
    <w:p w14:paraId="40D2E348"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g) zapisuje do mezinárodního řidičského průkazu vydaného cizím státem skutečnosti podle § 107 a oznamuje je orgánu cizího státu, který tento mezinárodní řidičský průkaz vydal,</w:t>
      </w:r>
    </w:p>
    <w:p w14:paraId="75662003"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h) vede registr řidičů a vydává data z registru řidičů,</w:t>
      </w:r>
    </w:p>
    <w:p w14:paraId="615F9D1E" w14:textId="69365C6A" w:rsidR="005B6D30" w:rsidRPr="009C4AF7"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hAnsi="Times New Roman" w:cs="Times New Roman"/>
          <w:sz w:val="24"/>
          <w:szCs w:val="24"/>
        </w:rPr>
        <w:t>i) vydává karty řidiče a přijímá odevzdané karty řidiče,</w:t>
      </w:r>
    </w:p>
    <w:p w14:paraId="69E711A4" w14:textId="429A122E" w:rsidR="00FA6037" w:rsidRPr="00791E74"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j)</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vydává speciální označení vozidel podle § 67,</w:t>
      </w:r>
    </w:p>
    <w:p w14:paraId="609CB8D6" w14:textId="5850F48E" w:rsidR="00FA6037" w:rsidRPr="00791E74" w:rsidRDefault="005B6D30" w:rsidP="00FA6037">
      <w:pPr>
        <w:widowControl w:val="0"/>
        <w:tabs>
          <w:tab w:val="left" w:pos="851"/>
        </w:tabs>
        <w:jc w:val="both"/>
        <w:rPr>
          <w:rFonts w:ascii="Times New Roman" w:eastAsia="Calibri" w:hAnsi="Times New Roman" w:cs="Times New Roman"/>
          <w:b/>
          <w:sz w:val="24"/>
          <w:szCs w:val="24"/>
        </w:rPr>
      </w:pPr>
      <w:r w:rsidRPr="0038268B">
        <w:rPr>
          <w:rFonts w:ascii="Times New Roman" w:eastAsia="Calibri" w:hAnsi="Times New Roman" w:cs="Times New Roman"/>
          <w:sz w:val="24"/>
          <w:szCs w:val="24"/>
        </w:rPr>
        <w:t>k)</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projednává přestupky podle tohoto zákona</w:t>
      </w:r>
      <w:r w:rsidR="0005220E" w:rsidRPr="00791E74">
        <w:rPr>
          <w:rFonts w:ascii="Times New Roman" w:eastAsia="Calibri" w:hAnsi="Times New Roman" w:cs="Times New Roman"/>
          <w:b/>
          <w:sz w:val="24"/>
          <w:szCs w:val="24"/>
        </w:rPr>
        <w:t xml:space="preserve"> a vede řízení o zadržení řidičského průkazu</w:t>
      </w:r>
      <w:r w:rsidR="00FA6037" w:rsidRPr="00791E74">
        <w:rPr>
          <w:rFonts w:ascii="Times New Roman" w:eastAsia="Calibri" w:hAnsi="Times New Roman" w:cs="Times New Roman"/>
          <w:sz w:val="24"/>
          <w:szCs w:val="24"/>
        </w:rPr>
        <w:t>,</w:t>
      </w:r>
    </w:p>
    <w:p w14:paraId="776BD809" w14:textId="3347284A" w:rsidR="00FA6037" w:rsidRPr="00791E74"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l)</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provádí v registru řidičů záznamy o počtech bodů dosažených řidiči v bodovém hodnocení a o odečtu bodů,</w:t>
      </w:r>
    </w:p>
    <w:p w14:paraId="7F4BB97E" w14:textId="24A779F5" w:rsidR="00FA6037" w:rsidRPr="00791E74"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m)</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projednává námitky a rozhoduje ve věci záznamu o počtu řidičem dosažených bodů v bodovém hodnocení,</w:t>
      </w:r>
    </w:p>
    <w:p w14:paraId="17180A17" w14:textId="07F1BD35" w:rsidR="00FA6037" w:rsidRPr="00791E74"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n)</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provádí prevenci v oblasti bezpečnosti provozu na pozemních komunikacích,</w:t>
      </w:r>
    </w:p>
    <w:p w14:paraId="1047DCD0" w14:textId="3C0E9CD2" w:rsidR="00FA6037" w:rsidRPr="00791E74" w:rsidRDefault="005B6D30" w:rsidP="00FA6037">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o)</w:t>
      </w:r>
      <w:r w:rsidRPr="0038268B">
        <w:rPr>
          <w:rFonts w:ascii="Times New Roman" w:eastAsia="Calibri" w:hAnsi="Times New Roman" w:cs="Times New Roman"/>
          <w:b/>
          <w:sz w:val="24"/>
          <w:szCs w:val="24"/>
        </w:rPr>
        <w:t xml:space="preserve"> </w:t>
      </w:r>
      <w:r w:rsidR="00FA6037" w:rsidRPr="00791E74">
        <w:rPr>
          <w:rFonts w:ascii="Times New Roman" w:eastAsia="Calibri" w:hAnsi="Times New Roman" w:cs="Times New Roman"/>
          <w:sz w:val="24"/>
          <w:szCs w:val="24"/>
        </w:rPr>
        <w:t>informuje orgán činný v trestním řízení, který rozhodl o podmíněném odložení podání návrhu na potrestání nebo o podmíněném zastavení trestního stíhání,</w:t>
      </w:r>
    </w:p>
    <w:p w14:paraId="2FEEE3D7" w14:textId="3CF3774E"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1. o odevzdání řidičského průkazu držitelem řidičského průkazu, který se zavázal zdržet se řízení motorových vozidel </w:t>
      </w:r>
      <w:r w:rsidRPr="004F6F1A">
        <w:rPr>
          <w:rFonts w:ascii="Times New Roman" w:eastAsia="Calibri" w:hAnsi="Times New Roman" w:cs="Times New Roman"/>
          <w:strike/>
          <w:color w:val="0070C0"/>
          <w:sz w:val="24"/>
          <w:szCs w:val="24"/>
        </w:rPr>
        <w:t>během zkušební doby</w:t>
      </w:r>
      <w:r w:rsidR="00C71DB5" w:rsidRPr="00C71DB5">
        <w:rPr>
          <w:rFonts w:ascii="Times New Roman" w:hAnsi="Times New Roman"/>
          <w:b/>
          <w:sz w:val="24"/>
          <w:szCs w:val="24"/>
        </w:rPr>
        <w:t xml:space="preserve"> </w:t>
      </w:r>
      <w:r w:rsidR="00C71DB5" w:rsidRPr="004F6F1A">
        <w:rPr>
          <w:rFonts w:ascii="Times New Roman" w:hAnsi="Times New Roman"/>
          <w:b/>
          <w:color w:val="0070C0"/>
          <w:sz w:val="24"/>
          <w:szCs w:val="24"/>
        </w:rPr>
        <w:t>pro účely</w:t>
      </w:r>
      <w:r w:rsidRPr="00791E74">
        <w:rPr>
          <w:rFonts w:ascii="Times New Roman" w:eastAsia="Calibri" w:hAnsi="Times New Roman" w:cs="Times New Roman"/>
          <w:sz w:val="24"/>
          <w:szCs w:val="24"/>
        </w:rPr>
        <w:t xml:space="preserve"> tohoto podmíněného odložení podání návrhu na potrestání nebo podmíněného zastavení trestního stíhání,</w:t>
      </w:r>
    </w:p>
    <w:p w14:paraId="7AA7857F" w14:textId="669A4A12"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2. o žádosti o řidičské oprávnění osoby, která se zavázala </w:t>
      </w:r>
      <w:r w:rsidRPr="004F6F1A">
        <w:rPr>
          <w:rFonts w:ascii="Times New Roman" w:eastAsia="Calibri" w:hAnsi="Times New Roman" w:cs="Times New Roman"/>
          <w:strike/>
          <w:color w:val="0070C0"/>
          <w:sz w:val="24"/>
          <w:szCs w:val="24"/>
        </w:rPr>
        <w:t>během zkušební doby tohoto podmíněného odložení podání návrhu na potrestání nebo podmíněného zastavení trestního stíhání zdržet se řízení motorových vozidel, pokud nebyl příslušný obecní úřad obce s rozšířenou působností vyrozuměn o tom, zda se tato osoba ve zkušební době osvědčila, nebo o tom, že se má za to, že se osvědčila</w:t>
      </w:r>
      <w:r w:rsidR="00C71DB5" w:rsidRPr="00C71DB5">
        <w:rPr>
          <w:rFonts w:ascii="Times New Roman" w:hAnsi="Times New Roman"/>
          <w:b/>
          <w:sz w:val="24"/>
          <w:szCs w:val="24"/>
        </w:rPr>
        <w:t xml:space="preserve"> </w:t>
      </w:r>
      <w:r w:rsidR="00C71DB5" w:rsidRPr="004F6F1A">
        <w:rPr>
          <w:rFonts w:ascii="Times New Roman" w:hAnsi="Times New Roman"/>
          <w:b/>
          <w:color w:val="0070C0"/>
          <w:sz w:val="24"/>
          <w:szCs w:val="24"/>
        </w:rPr>
        <w:t>zdržet se řízení motorových vozidel pro účely podmíněného odložení podání návrhu na potrestání nebo podmíněného zastavení trestního stíhání, která byla podána v průběhu výkonu tohoto závazku</w:t>
      </w:r>
      <w:r w:rsidRPr="00791E74">
        <w:rPr>
          <w:rFonts w:ascii="Times New Roman" w:eastAsia="Calibri" w:hAnsi="Times New Roman" w:cs="Times New Roman"/>
          <w:sz w:val="24"/>
          <w:szCs w:val="24"/>
        </w:rPr>
        <w:t>; zároveň obecní úřad obce s rozšířenou působností informuje orgán činný v trestním řízení o tom, zda žadatel doložil odbornou způsobilost.</w:t>
      </w:r>
    </w:p>
    <w:p w14:paraId="07B9438A"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(6) Obecní úřad obce s rozšířenou působností stanoví místní a přechodnou úpravu provozu na pozemních komunikacích na silnici II. a III. třídy, místní komunikaci a veřejně přístupné účelové komunikaci a užití zařízení pro provozní informace na silnici II. a III. třídy, místní komunikaci a veřejně přístupné účelové komunikaci. Místně příslušný je obecní úřad obce s rozšířenou působností, v jehož územním obvodu se pozemní komunikace nachází.</w:t>
      </w:r>
    </w:p>
    <w:p w14:paraId="3E2F8F00" w14:textId="2753DE2E" w:rsidR="00564D05" w:rsidRPr="00791E74" w:rsidRDefault="00FA6037"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564D05" w:rsidRPr="00791E74">
        <w:rPr>
          <w:rFonts w:ascii="Times New Roman" w:eastAsia="Calibri" w:hAnsi="Times New Roman" w:cs="Times New Roman"/>
          <w:sz w:val="24"/>
          <w:szCs w:val="24"/>
        </w:rPr>
        <w:t>(7) Kterýkoli obecní úřad obce s rozšířenou působností je příslušný k</w:t>
      </w:r>
    </w:p>
    <w:p w14:paraId="418DC74B" w14:textId="77777777"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vedení řízení o</w:t>
      </w:r>
    </w:p>
    <w:p w14:paraId="77236F58" w14:textId="77777777"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1. udělení nebo rozšíření řidičského oprávnění,</w:t>
      </w:r>
    </w:p>
    <w:p w14:paraId="257380C6" w14:textId="77777777"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2. vydání řidičského průkazu nebo mezinárodního řidičského průkazu,</w:t>
      </w:r>
    </w:p>
    <w:p w14:paraId="7667A9CA" w14:textId="30D53BD0" w:rsidR="00564D05" w:rsidRPr="00791E74" w:rsidRDefault="00420D09" w:rsidP="00564D05">
      <w:pPr>
        <w:widowControl w:val="0"/>
        <w:tabs>
          <w:tab w:val="left" w:pos="851"/>
        </w:tabs>
        <w:jc w:val="both"/>
        <w:rPr>
          <w:rFonts w:ascii="Times New Roman" w:eastAsia="Calibri" w:hAnsi="Times New Roman" w:cs="Times New Roman"/>
          <w:sz w:val="24"/>
          <w:szCs w:val="24"/>
        </w:rPr>
      </w:pPr>
      <w:r w:rsidRPr="0038268B">
        <w:rPr>
          <w:rFonts w:ascii="Times New Roman" w:eastAsia="Calibri" w:hAnsi="Times New Roman" w:cs="Times New Roman"/>
          <w:sz w:val="24"/>
          <w:szCs w:val="24"/>
        </w:rPr>
        <w:t xml:space="preserve">3. </w:t>
      </w:r>
      <w:r w:rsidR="00564D05" w:rsidRPr="00791E74">
        <w:rPr>
          <w:rFonts w:ascii="Times New Roman" w:eastAsia="Calibri" w:hAnsi="Times New Roman" w:cs="Times New Roman"/>
          <w:sz w:val="24"/>
          <w:szCs w:val="24"/>
        </w:rPr>
        <w:t>výměně řidičského průkazu členského státu nebo řidičského průkazu vydaného cizím státem,</w:t>
      </w:r>
    </w:p>
    <w:p w14:paraId="01E98EDE" w14:textId="49D59BFB"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přijetí vzdání se řidičského oprávnění podle § 93 odst. 2 písm. c) nebo § 94 odst. 2, přijetí oznámení změny údajů v řidičském průkazu nebo mezinárodním řidičském průkazu, přijetí ohlášení ztráty, odcizení, poškození nebo zničení řidičského průkazu nebo mezinárodního řidičského průkazu a k dalším souvisejícím úkonům,</w:t>
      </w:r>
    </w:p>
    <w:p w14:paraId="781A7E16" w14:textId="4B386598" w:rsidR="00564D05" w:rsidRDefault="00564D05" w:rsidP="00564D05">
      <w:pPr>
        <w:widowControl w:val="0"/>
        <w:tabs>
          <w:tab w:val="left" w:pos="851"/>
        </w:tabs>
        <w:jc w:val="both"/>
        <w:rPr>
          <w:rFonts w:ascii="Times New Roman" w:eastAsia="Calibri" w:hAnsi="Times New Roman" w:cs="Times New Roman"/>
          <w:b/>
          <w:color w:val="00B050"/>
          <w:sz w:val="24"/>
          <w:szCs w:val="24"/>
        </w:rPr>
      </w:pPr>
      <w:r w:rsidRPr="00791E74">
        <w:rPr>
          <w:rFonts w:ascii="Times New Roman" w:eastAsia="Calibri" w:hAnsi="Times New Roman" w:cs="Times New Roman"/>
          <w:sz w:val="24"/>
          <w:szCs w:val="24"/>
        </w:rPr>
        <w:t>c) poskytnutí údajů z registru řidičů nebo k vydání výpisu z registru řidičů o záznamech bodového hodnocení řidiče</w:t>
      </w:r>
      <w:r w:rsidR="00EA0CA0">
        <w:rPr>
          <w:rFonts w:ascii="Times New Roman" w:eastAsia="Calibri" w:hAnsi="Times New Roman" w:cs="Times New Roman"/>
          <w:b/>
          <w:color w:val="00B050"/>
          <w:sz w:val="24"/>
          <w:szCs w:val="24"/>
        </w:rPr>
        <w:t xml:space="preserve"> </w:t>
      </w:r>
      <w:r w:rsidR="00420D09" w:rsidRPr="0038268B">
        <w:rPr>
          <w:rFonts w:ascii="Times New Roman" w:eastAsia="Calibri" w:hAnsi="Times New Roman" w:cs="Times New Roman"/>
          <w:sz w:val="24"/>
          <w:szCs w:val="24"/>
        </w:rPr>
        <w:t>a</w:t>
      </w:r>
    </w:p>
    <w:p w14:paraId="40FDA55B" w14:textId="34EEF418" w:rsidR="00420D09" w:rsidRPr="0038268B" w:rsidRDefault="00420D09" w:rsidP="00564D05">
      <w:pPr>
        <w:widowControl w:val="0"/>
        <w:tabs>
          <w:tab w:val="left" w:pos="851"/>
        </w:tabs>
        <w:jc w:val="both"/>
        <w:rPr>
          <w:rFonts w:ascii="Times New Roman" w:eastAsia="Calibri" w:hAnsi="Times New Roman" w:cs="Times New Roman"/>
          <w:sz w:val="24"/>
          <w:szCs w:val="24"/>
        </w:rPr>
      </w:pPr>
      <w:r w:rsidRPr="0038268B">
        <w:rPr>
          <w:rFonts w:ascii="Times New Roman" w:hAnsi="Times New Roman" w:cs="Times New Roman"/>
          <w:sz w:val="24"/>
          <w:szCs w:val="24"/>
        </w:rPr>
        <w:t>d) vydání karty řidiče a přijetí odevzdané karty řidiče.</w:t>
      </w:r>
    </w:p>
    <w:p w14:paraId="2B640EFA" w14:textId="77777777"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(8) Obecní úřad obce s rozšířenou působností, který vedl řízení nebo provedl úkon podle odstavce 7, zapíše související údaje do registru řidičů.</w:t>
      </w:r>
    </w:p>
    <w:p w14:paraId="389F567A" w14:textId="77777777" w:rsidR="00564D05" w:rsidRPr="00791E74" w:rsidRDefault="00564D05" w:rsidP="00564D0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(9) K činnostem uvedeným v hlavě III, IV a V tohoto zákona, které vykonává obecní úřad obce s rozšířenou působností, s výjimkou činností uvedených v odstavci 7 nebo 8, je příslušný obecní úřad obce s rozšířenou působností, v jehož územním obvodu se nachází obvyklé bydliště žadatele o řidičské oprávnění, žadatele o vrácení řidičského oprávnění, držitele řidičského oprávnění nebo držitele řidičského průkazu nebo, jde-li o osoby bez obvyklého bydliště na území České republiky, místo studia.</w:t>
      </w:r>
    </w:p>
    <w:p w14:paraId="53C54F00" w14:textId="577F581C"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 </w:t>
      </w:r>
      <w:r w:rsidR="00564D05" w:rsidRPr="00791E74">
        <w:rPr>
          <w:rFonts w:ascii="Times New Roman" w:eastAsia="Calibri" w:hAnsi="Times New Roman" w:cs="Times New Roman"/>
          <w:sz w:val="24"/>
          <w:szCs w:val="24"/>
        </w:rPr>
        <w:t xml:space="preserve">(10) </w:t>
      </w:r>
      <w:r w:rsidRPr="00791E74">
        <w:rPr>
          <w:rFonts w:ascii="Times New Roman" w:eastAsia="Calibri" w:hAnsi="Times New Roman" w:cs="Times New Roman"/>
          <w:sz w:val="24"/>
          <w:szCs w:val="24"/>
        </w:rPr>
        <w:t>Ministerstvo vnitra spolupracuje s ministerstvem při provádění prevence v oblasti bezpečnosti provozu na pozemních komunikacích.</w:t>
      </w:r>
    </w:p>
    <w:p w14:paraId="5374942E" w14:textId="4B641C5D"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564D05" w:rsidRPr="00791E74">
        <w:rPr>
          <w:rFonts w:ascii="Times New Roman" w:eastAsia="Calibri" w:hAnsi="Times New Roman" w:cs="Times New Roman"/>
          <w:sz w:val="24"/>
          <w:szCs w:val="24"/>
        </w:rPr>
        <w:t xml:space="preserve">(11) </w:t>
      </w:r>
      <w:r w:rsidRPr="00791E74">
        <w:rPr>
          <w:rFonts w:ascii="Times New Roman" w:eastAsia="Calibri" w:hAnsi="Times New Roman" w:cs="Times New Roman"/>
          <w:sz w:val="24"/>
          <w:szCs w:val="24"/>
        </w:rPr>
        <w:t>Policie vykonává dohled na bezpečnost a plynulost provozu na pozemních komunikacích tím, že</w:t>
      </w:r>
    </w:p>
    <w:p w14:paraId="3A65991B"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kontroluje dodržování povinností účastníků a pravidel provozu na pozemních komunikacích a podílí se na jeho řízení,</w:t>
      </w:r>
    </w:p>
    <w:p w14:paraId="66AF65F7"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objasňuje dopravní nehody,</w:t>
      </w:r>
    </w:p>
    <w:p w14:paraId="71E7A7AB"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vede evidenci dopravních nehod,</w:t>
      </w:r>
    </w:p>
    <w:p w14:paraId="5F183D63" w14:textId="77777777" w:rsidR="00FA6037" w:rsidRPr="00791E74"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d) projednává příkazem na místě přestupky</w:t>
      </w:r>
      <w:r w:rsidRPr="00791E74">
        <w:rPr>
          <w:rFonts w:ascii="Times New Roman" w:eastAsia="Calibri" w:hAnsi="Times New Roman" w:cs="Times New Roman"/>
          <w:b/>
          <w:sz w:val="24"/>
          <w:szCs w:val="24"/>
        </w:rPr>
        <w:t xml:space="preserve"> </w:t>
      </w:r>
      <w:r w:rsidRPr="00791E74">
        <w:rPr>
          <w:rFonts w:ascii="Times New Roman" w:eastAsia="Calibri" w:hAnsi="Times New Roman" w:cs="Times New Roman"/>
          <w:sz w:val="24"/>
          <w:szCs w:val="24"/>
        </w:rPr>
        <w:t>podle tohoto zákona,</w:t>
      </w:r>
    </w:p>
    <w:p w14:paraId="3FF7D8F4" w14:textId="73BF189A" w:rsidR="00FA6037" w:rsidRDefault="00FA6037" w:rsidP="00FA6037">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e) provádí prevenci v oblasti bezpečnosti provozu na pozemních komunikacích.</w:t>
      </w:r>
    </w:p>
    <w:p w14:paraId="0A21BB45" w14:textId="4D9E495E" w:rsidR="00D45CAD" w:rsidRPr="0038268B" w:rsidRDefault="00693399" w:rsidP="0038268B">
      <w:pPr>
        <w:widowControl w:val="0"/>
        <w:tabs>
          <w:tab w:val="left" w:pos="851"/>
        </w:tabs>
        <w:spacing w:after="120" w:line="240" w:lineRule="auto"/>
        <w:jc w:val="both"/>
        <w:rPr>
          <w:rFonts w:ascii="Times New Roman" w:eastAsia="Calibri" w:hAnsi="Times New Roman" w:cs="Times New Roman"/>
          <w:color w:val="00B050"/>
          <w:sz w:val="24"/>
          <w:szCs w:val="24"/>
        </w:rPr>
      </w:pPr>
      <w:r>
        <w:rPr>
          <w:rFonts w:ascii="Times New Roman" w:eastAsia="Calibri" w:hAnsi="Times New Roman" w:cs="Times New Roman"/>
          <w:sz w:val="24"/>
          <w:szCs w:val="24"/>
        </w:rPr>
        <w:tab/>
      </w:r>
      <w:r w:rsidRPr="0038268B">
        <w:rPr>
          <w:rFonts w:ascii="Times New Roman" w:eastAsia="Calibri" w:hAnsi="Times New Roman" w:cs="Times New Roman"/>
          <w:color w:val="00B050"/>
          <w:sz w:val="24"/>
          <w:szCs w:val="24"/>
        </w:rPr>
        <w:t>(12) Příkazem na místě může vojenský policista projednat přestupky podle § 125c odst. 1 až 3, jde-li o osobu provádějící výcvik řidičů vozidel ozbrojených sil nebo řidiče, vůči kterému provádí úkony podle § 9 zákona o Vojenské policii, s výjimkou vojáků v činné službě.</w:t>
      </w:r>
    </w:p>
    <w:p w14:paraId="2EBCB066" w14:textId="4C716A1F" w:rsidR="00FA6037" w:rsidRPr="00791E74" w:rsidRDefault="00FA6037" w:rsidP="0038268B">
      <w:pPr>
        <w:widowControl w:val="0"/>
        <w:spacing w:before="120" w:after="120" w:line="240" w:lineRule="auto"/>
        <w:jc w:val="both"/>
        <w:rPr>
          <w:rFonts w:ascii="Times New Roman" w:hAnsi="Times New Roman" w:cs="Times New Roman"/>
          <w:sz w:val="24"/>
          <w:szCs w:val="24"/>
        </w:rPr>
      </w:pPr>
      <w:r w:rsidRPr="00791E74">
        <w:rPr>
          <w:rFonts w:ascii="Times New Roman" w:hAnsi="Times New Roman" w:cs="Times New Roman"/>
          <w:sz w:val="24"/>
          <w:szCs w:val="24"/>
        </w:rPr>
        <w:tab/>
      </w:r>
      <w:r w:rsidR="00564D05" w:rsidRPr="0038268B">
        <w:rPr>
          <w:rFonts w:ascii="Times New Roman" w:hAnsi="Times New Roman" w:cs="Times New Roman"/>
          <w:strike/>
          <w:sz w:val="24"/>
          <w:szCs w:val="24"/>
        </w:rPr>
        <w:t>(12)</w:t>
      </w:r>
      <w:r w:rsidR="00564D05" w:rsidRPr="00791E74">
        <w:rPr>
          <w:rFonts w:ascii="Times New Roman" w:hAnsi="Times New Roman" w:cs="Times New Roman"/>
          <w:sz w:val="24"/>
          <w:szCs w:val="24"/>
        </w:rPr>
        <w:t xml:space="preserve"> </w:t>
      </w:r>
      <w:r w:rsidR="00DD2127" w:rsidRPr="0038268B">
        <w:rPr>
          <w:rFonts w:ascii="Times New Roman" w:hAnsi="Times New Roman" w:cs="Times New Roman"/>
          <w:b/>
          <w:color w:val="00B050"/>
          <w:sz w:val="24"/>
          <w:szCs w:val="24"/>
        </w:rPr>
        <w:t>(13)</w:t>
      </w:r>
      <w:r w:rsidR="00DD2127" w:rsidRPr="0038268B">
        <w:rPr>
          <w:rFonts w:ascii="Times New Roman" w:hAnsi="Times New Roman" w:cs="Times New Roman"/>
          <w:color w:val="00B050"/>
          <w:sz w:val="24"/>
          <w:szCs w:val="24"/>
        </w:rPr>
        <w:t xml:space="preserve"> </w:t>
      </w:r>
      <w:r w:rsidRPr="00791E74">
        <w:rPr>
          <w:rFonts w:ascii="Times New Roman" w:hAnsi="Times New Roman" w:cs="Times New Roman"/>
          <w:sz w:val="24"/>
          <w:szCs w:val="24"/>
        </w:rPr>
        <w:t>Při dohledu na bezpečnost a plynulost provozu na pozemních komunikacích jsou příslušníci Policie ve služebním stejnokroji oprávněni zejména</w:t>
      </w:r>
    </w:p>
    <w:p w14:paraId="17C80808"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a) dávat pokyny k řízení provozu na pozemních komunikacích,</w:t>
      </w:r>
    </w:p>
    <w:p w14:paraId="6FE8DF9D"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b) zastavovat vozidla,</w:t>
      </w:r>
    </w:p>
    <w:p w14:paraId="53D77987"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c) zabránit v jízdě řidiči podle § 118a,</w:t>
      </w:r>
    </w:p>
    <w:p w14:paraId="0C5E14AD"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d) zadržet řidičský průkaz podle § 118b,</w:t>
      </w:r>
    </w:p>
    <w:p w14:paraId="104BE227"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e) zakázat řidiči jízdu na nezbytně nutnou dobu nebo mu přik</w:t>
      </w:r>
      <w:r w:rsidR="00747B50" w:rsidRPr="00791E74">
        <w:rPr>
          <w:rFonts w:ascii="Times New Roman" w:hAnsi="Times New Roman" w:cs="Times New Roman"/>
          <w:sz w:val="24"/>
          <w:szCs w:val="24"/>
        </w:rPr>
        <w:t>ázat směr jízdy, vyžaduje-li to </w:t>
      </w:r>
      <w:r w:rsidRPr="00791E74">
        <w:rPr>
          <w:rFonts w:ascii="Times New Roman" w:hAnsi="Times New Roman" w:cs="Times New Roman"/>
          <w:sz w:val="24"/>
          <w:szCs w:val="24"/>
        </w:rPr>
        <w:t>bezpečnost a plynulost provozu na pozemních komunikacích, popřípadě jiný veřejný zájem,</w:t>
      </w:r>
    </w:p>
    <w:p w14:paraId="4A2FB993"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f) vyzvat řidiče a učitele autoškoly k vyšetření podle zv</w:t>
      </w:r>
      <w:r w:rsidR="00747B50" w:rsidRPr="00791E74">
        <w:rPr>
          <w:rFonts w:ascii="Times New Roman" w:hAnsi="Times New Roman" w:cs="Times New Roman"/>
          <w:sz w:val="24"/>
          <w:szCs w:val="24"/>
        </w:rPr>
        <w:t>láštního právního předpisu</w:t>
      </w:r>
      <w:r w:rsidR="00747B50" w:rsidRPr="00791E74">
        <w:rPr>
          <w:rFonts w:ascii="Times New Roman" w:hAnsi="Times New Roman" w:cs="Times New Roman"/>
          <w:sz w:val="24"/>
          <w:szCs w:val="24"/>
          <w:vertAlign w:val="superscript"/>
        </w:rPr>
        <w:t>7)</w:t>
      </w:r>
      <w:r w:rsidR="00747B50" w:rsidRPr="00791E74">
        <w:rPr>
          <w:rFonts w:ascii="Times New Roman" w:hAnsi="Times New Roman" w:cs="Times New Roman"/>
          <w:sz w:val="24"/>
          <w:szCs w:val="24"/>
        </w:rPr>
        <w:t xml:space="preserve"> ke </w:t>
      </w:r>
      <w:r w:rsidRPr="00791E74">
        <w:rPr>
          <w:rFonts w:ascii="Times New Roman" w:hAnsi="Times New Roman" w:cs="Times New Roman"/>
          <w:sz w:val="24"/>
          <w:szCs w:val="24"/>
        </w:rPr>
        <w:t>zjištění, zda není ovlivněn alkoholem,</w:t>
      </w:r>
    </w:p>
    <w:p w14:paraId="23EF1A37"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g) vyzvat řidiče a učitele autoškoly k vyšetření podle zvláštního právníh</w:t>
      </w:r>
      <w:r w:rsidR="00747B50" w:rsidRPr="00791E74">
        <w:rPr>
          <w:rFonts w:ascii="Times New Roman" w:hAnsi="Times New Roman" w:cs="Times New Roman"/>
          <w:sz w:val="24"/>
          <w:szCs w:val="24"/>
        </w:rPr>
        <w:t>o předpisu</w:t>
      </w:r>
      <w:r w:rsidR="00747B50" w:rsidRPr="00791E74">
        <w:rPr>
          <w:rFonts w:ascii="Times New Roman" w:hAnsi="Times New Roman" w:cs="Times New Roman"/>
          <w:sz w:val="24"/>
          <w:szCs w:val="24"/>
          <w:vertAlign w:val="superscript"/>
        </w:rPr>
        <w:t>7)</w:t>
      </w:r>
      <w:r w:rsidR="00747B50" w:rsidRPr="00791E74">
        <w:rPr>
          <w:rFonts w:ascii="Times New Roman" w:hAnsi="Times New Roman" w:cs="Times New Roman"/>
          <w:sz w:val="24"/>
          <w:szCs w:val="24"/>
        </w:rPr>
        <w:t xml:space="preserve"> ke </w:t>
      </w:r>
      <w:r w:rsidRPr="00791E74">
        <w:rPr>
          <w:rFonts w:ascii="Times New Roman" w:hAnsi="Times New Roman" w:cs="Times New Roman"/>
          <w:sz w:val="24"/>
          <w:szCs w:val="24"/>
        </w:rPr>
        <w:t>zjištění, zda není ovlivněn jinou návykovou látkou,</w:t>
      </w:r>
    </w:p>
    <w:p w14:paraId="26CD7358"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h) vyzvat řidiče motorového vozidla k předložení dokladů k řízení a provozu vozidla,</w:t>
      </w:r>
    </w:p>
    <w:p w14:paraId="3F1FB58F" w14:textId="77777777" w:rsidR="00564D05" w:rsidRPr="00791E74" w:rsidRDefault="00564D05"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i) vyzvat řidiče vozidla, aby podrobil vozidlo technické silniční kontrole, kontrole umístění, upevnění nebo zajištění nákladu, kontrole hmotnosti vozidla nebo jízdní soupravy, kontrole poměru hmotností vozidel v jízdní soupravě, kontrole rozložení hmotnosti na nápravy, skupiny náprav, kola nebo skupiny kol, kontrole rozměrů vozidla nebo jízdní soupravy včetně nákladu nebo kontrole dodržení podmínek spojitelnosti vozidel v jízdní soupravu,</w:t>
      </w:r>
    </w:p>
    <w:p w14:paraId="3E84FFDF"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j) rozhodnout o odstranění vozidla, je-li překážkou provozu na pozemní komunikaci, postupem dle § 45 odst. 4, nebo vozidla, které neoprávněně stojí na vyhrazeném parkovišti,</w:t>
      </w:r>
    </w:p>
    <w:p w14:paraId="0F58EE73"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k) použít technických prostředků k zabránění odjezdu vozidla podle zvláštního právního předpisu</w:t>
      </w:r>
      <w:r w:rsidRPr="00791E74">
        <w:rPr>
          <w:rFonts w:ascii="Times New Roman" w:hAnsi="Times New Roman" w:cs="Times New Roman"/>
          <w:sz w:val="24"/>
          <w:szCs w:val="24"/>
          <w:vertAlign w:val="superscript"/>
        </w:rPr>
        <w:t>37)</w:t>
      </w:r>
      <w:r w:rsidRPr="00791E74">
        <w:rPr>
          <w:rFonts w:ascii="Times New Roman" w:hAnsi="Times New Roman" w:cs="Times New Roman"/>
          <w:sz w:val="24"/>
          <w:szCs w:val="24"/>
        </w:rPr>
        <w:t>.</w:t>
      </w:r>
    </w:p>
    <w:p w14:paraId="61C05C7C"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l) vybírat kauce podle § 124a,</w:t>
      </w:r>
    </w:p>
    <w:p w14:paraId="2BA8EF6B" w14:textId="77777777" w:rsidR="00FA6037" w:rsidRPr="00791E74" w:rsidRDefault="00FA6037" w:rsidP="004E5167">
      <w:pPr>
        <w:widowControl w:val="0"/>
        <w:spacing w:after="120" w:line="100" w:lineRule="atLeast"/>
        <w:jc w:val="both"/>
        <w:rPr>
          <w:rFonts w:ascii="Times New Roman" w:hAnsi="Times New Roman" w:cs="Times New Roman"/>
          <w:sz w:val="24"/>
          <w:szCs w:val="24"/>
        </w:rPr>
      </w:pPr>
      <w:r w:rsidRPr="00791E74">
        <w:rPr>
          <w:rFonts w:ascii="Times New Roman" w:hAnsi="Times New Roman" w:cs="Times New Roman"/>
          <w:sz w:val="24"/>
          <w:szCs w:val="24"/>
        </w:rPr>
        <w:t>m) zadržet osvědčení o registraci vozidla podle § 6b,</w:t>
      </w:r>
    </w:p>
    <w:p w14:paraId="0AF5A4B4" w14:textId="77777777" w:rsidR="00FA6037" w:rsidRPr="00791E74" w:rsidRDefault="00FA6037" w:rsidP="004E5167">
      <w:pPr>
        <w:widowControl w:val="0"/>
        <w:spacing w:after="120" w:line="100" w:lineRule="atLeast"/>
        <w:jc w:val="both"/>
        <w:rPr>
          <w:rFonts w:ascii="Times New Roman" w:hAnsi="Times New Roman" w:cs="Times New Roman"/>
          <w:b/>
          <w:strike/>
          <w:sz w:val="24"/>
          <w:szCs w:val="24"/>
        </w:rPr>
      </w:pPr>
      <w:r w:rsidRPr="00791E74">
        <w:rPr>
          <w:rFonts w:ascii="Times New Roman" w:hAnsi="Times New Roman" w:cs="Times New Roman"/>
          <w:sz w:val="24"/>
          <w:szCs w:val="24"/>
        </w:rPr>
        <w:t>n) zajistit vozidlo nebo</w:t>
      </w:r>
      <w:r w:rsidRPr="00791E74">
        <w:rPr>
          <w:rFonts w:ascii="Times New Roman" w:hAnsi="Times New Roman" w:cs="Times New Roman"/>
          <w:strike/>
          <w:sz w:val="24"/>
          <w:szCs w:val="24"/>
        </w:rPr>
        <w:t xml:space="preserve"> 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řidičský průkaz</w:t>
      </w:r>
      <w:r w:rsidRPr="00791E74">
        <w:rPr>
          <w:rFonts w:ascii="Times New Roman" w:hAnsi="Times New Roman" w:cs="Times New Roman"/>
          <w:sz w:val="24"/>
          <w:szCs w:val="24"/>
        </w:rPr>
        <w:t xml:space="preserve"> podle § 124c.</w:t>
      </w:r>
    </w:p>
    <w:p w14:paraId="0CBC5626" w14:textId="36011256" w:rsidR="00FA6037" w:rsidRPr="00791E74" w:rsidRDefault="00FA6037" w:rsidP="0043192F">
      <w:pPr>
        <w:widowControl w:val="0"/>
        <w:tabs>
          <w:tab w:val="left" w:pos="851"/>
        </w:tabs>
        <w:jc w:val="both"/>
        <w:rPr>
          <w:rFonts w:ascii="Times New Roman" w:eastAsia="Times New Roman" w:hAnsi="Times New Roman" w:cs="Times New Roman"/>
          <w:sz w:val="24"/>
          <w:szCs w:val="24"/>
          <w:lang w:eastAsia="cs-CZ"/>
        </w:rPr>
      </w:pPr>
      <w:r w:rsidRPr="00791E74">
        <w:rPr>
          <w:rFonts w:ascii="Times New Roman" w:eastAsia="Times New Roman" w:hAnsi="Times New Roman" w:cs="Times New Roman"/>
          <w:b/>
          <w:sz w:val="24"/>
          <w:szCs w:val="24"/>
          <w:lang w:eastAsia="cs-CZ"/>
        </w:rPr>
        <w:tab/>
      </w:r>
      <w:r w:rsidR="00D053F8" w:rsidRPr="0038268B">
        <w:rPr>
          <w:rFonts w:ascii="Times New Roman" w:eastAsia="Times New Roman" w:hAnsi="Times New Roman" w:cs="Times New Roman"/>
          <w:strike/>
          <w:sz w:val="24"/>
          <w:szCs w:val="24"/>
          <w:lang w:eastAsia="cs-CZ"/>
        </w:rPr>
        <w:t>(</w:t>
      </w:r>
      <w:r w:rsidR="00564D05" w:rsidRPr="0038268B">
        <w:rPr>
          <w:rFonts w:ascii="Times New Roman" w:eastAsia="Times New Roman" w:hAnsi="Times New Roman" w:cs="Times New Roman"/>
          <w:strike/>
          <w:sz w:val="24"/>
          <w:szCs w:val="24"/>
          <w:lang w:eastAsia="cs-CZ"/>
        </w:rPr>
        <w:t>13</w:t>
      </w:r>
      <w:r w:rsidR="00D053F8" w:rsidRPr="0038268B">
        <w:rPr>
          <w:rFonts w:ascii="Times New Roman" w:eastAsia="Times New Roman" w:hAnsi="Times New Roman" w:cs="Times New Roman"/>
          <w:strike/>
          <w:sz w:val="24"/>
          <w:szCs w:val="24"/>
          <w:lang w:eastAsia="cs-CZ"/>
        </w:rPr>
        <w:t>)</w:t>
      </w:r>
      <w:r w:rsidR="00D053F8" w:rsidRPr="00791E74">
        <w:rPr>
          <w:rFonts w:ascii="Times New Roman" w:eastAsia="Times New Roman" w:hAnsi="Times New Roman" w:cs="Times New Roman"/>
          <w:b/>
          <w:sz w:val="24"/>
          <w:szCs w:val="24"/>
          <w:lang w:eastAsia="cs-CZ"/>
        </w:rPr>
        <w:t xml:space="preserve"> </w:t>
      </w:r>
      <w:r w:rsidR="00DD2127" w:rsidRPr="0038268B">
        <w:rPr>
          <w:rFonts w:ascii="Times New Roman" w:eastAsia="Times New Roman" w:hAnsi="Times New Roman" w:cs="Times New Roman"/>
          <w:b/>
          <w:color w:val="00B050"/>
          <w:sz w:val="24"/>
          <w:szCs w:val="24"/>
          <w:lang w:eastAsia="cs-CZ"/>
        </w:rPr>
        <w:t>(14)</w:t>
      </w:r>
      <w:r w:rsidR="00DD2127" w:rsidRPr="0038268B">
        <w:rPr>
          <w:rFonts w:ascii="Times New Roman" w:eastAsia="Times New Roman" w:hAnsi="Times New Roman" w:cs="Times New Roman"/>
          <w:color w:val="00B050"/>
          <w:sz w:val="24"/>
          <w:szCs w:val="24"/>
          <w:lang w:eastAsia="cs-CZ"/>
        </w:rPr>
        <w:t xml:space="preserve"> </w:t>
      </w:r>
      <w:r w:rsidRPr="00791E74">
        <w:rPr>
          <w:rFonts w:ascii="Times New Roman" w:eastAsia="Times New Roman" w:hAnsi="Times New Roman" w:cs="Times New Roman"/>
          <w:sz w:val="24"/>
          <w:szCs w:val="24"/>
          <w:lang w:eastAsia="cs-CZ"/>
        </w:rPr>
        <w:t xml:space="preserve">Příkazem na místě může obecní policie projednat přestupek podle § 125c odst. 1 písm. f) bodů </w:t>
      </w:r>
      <w:r w:rsidRPr="00791E74">
        <w:rPr>
          <w:rFonts w:ascii="Times New Roman" w:eastAsia="Times New Roman" w:hAnsi="Times New Roman" w:cs="Times New Roman"/>
          <w:strike/>
          <w:sz w:val="24"/>
          <w:szCs w:val="24"/>
          <w:lang w:eastAsia="cs-CZ"/>
        </w:rPr>
        <w:t>1, 3 až 6 a 8</w:t>
      </w:r>
      <w:r w:rsidR="006E2A83" w:rsidRPr="00791E74">
        <w:rPr>
          <w:rFonts w:ascii="Times New Roman" w:eastAsia="Times New Roman" w:hAnsi="Times New Roman" w:cs="Times New Roman"/>
          <w:strike/>
          <w:sz w:val="24"/>
          <w:szCs w:val="24"/>
          <w:lang w:eastAsia="cs-CZ"/>
        </w:rPr>
        <w:t>, 9 a 11</w:t>
      </w:r>
      <w:r w:rsidR="00974003" w:rsidRPr="00791E74">
        <w:rPr>
          <w:rFonts w:ascii="Times New Roman" w:eastAsia="Times New Roman" w:hAnsi="Times New Roman" w:cs="Times New Roman"/>
          <w:b/>
          <w:sz w:val="24"/>
          <w:szCs w:val="24"/>
          <w:lang w:eastAsia="cs-CZ"/>
        </w:rPr>
        <w:t xml:space="preserve"> 1</w:t>
      </w:r>
      <w:r w:rsidR="00B0345A">
        <w:rPr>
          <w:rFonts w:ascii="Times New Roman" w:eastAsia="Times New Roman" w:hAnsi="Times New Roman" w:cs="Times New Roman"/>
          <w:b/>
          <w:sz w:val="24"/>
          <w:szCs w:val="24"/>
          <w:lang w:eastAsia="cs-CZ"/>
        </w:rPr>
        <w:t>, 3</w:t>
      </w:r>
      <w:r w:rsidR="00974003" w:rsidRPr="00791E74">
        <w:rPr>
          <w:rFonts w:ascii="Times New Roman" w:eastAsia="Times New Roman" w:hAnsi="Times New Roman" w:cs="Times New Roman"/>
          <w:b/>
          <w:sz w:val="24"/>
          <w:szCs w:val="24"/>
          <w:lang w:eastAsia="cs-CZ"/>
        </w:rPr>
        <w:t xml:space="preserve"> až </w:t>
      </w:r>
      <w:r w:rsidR="00ED76DC">
        <w:rPr>
          <w:rFonts w:ascii="Times New Roman" w:eastAsia="Times New Roman" w:hAnsi="Times New Roman" w:cs="Times New Roman"/>
          <w:b/>
          <w:sz w:val="24"/>
          <w:szCs w:val="24"/>
          <w:lang w:eastAsia="cs-CZ"/>
        </w:rPr>
        <w:t>14</w:t>
      </w:r>
      <w:r w:rsidR="008F6D6E" w:rsidRPr="00791DE8">
        <w:rPr>
          <w:rFonts w:ascii="Times New Roman" w:eastAsia="Times New Roman" w:hAnsi="Times New Roman" w:cs="Times New Roman"/>
          <w:b/>
          <w:sz w:val="24"/>
          <w:szCs w:val="24"/>
          <w:lang w:eastAsia="cs-CZ"/>
        </w:rPr>
        <w:t xml:space="preserve">, </w:t>
      </w:r>
      <w:r w:rsidR="00ED76DC" w:rsidRPr="00791DE8">
        <w:rPr>
          <w:rFonts w:ascii="Times New Roman" w:eastAsia="Times New Roman" w:hAnsi="Times New Roman" w:cs="Times New Roman"/>
          <w:b/>
          <w:sz w:val="24"/>
          <w:szCs w:val="24"/>
          <w:lang w:eastAsia="cs-CZ"/>
        </w:rPr>
        <w:t xml:space="preserve">17 </w:t>
      </w:r>
      <w:r w:rsidR="008F6D6E" w:rsidRPr="00791DE8">
        <w:rPr>
          <w:rFonts w:ascii="Times New Roman" w:eastAsia="Times New Roman" w:hAnsi="Times New Roman" w:cs="Times New Roman"/>
          <w:b/>
          <w:sz w:val="24"/>
          <w:szCs w:val="24"/>
          <w:lang w:eastAsia="cs-CZ"/>
        </w:rPr>
        <w:t>a</w:t>
      </w:r>
      <w:r w:rsidR="001F3BF0" w:rsidRPr="004F6F1A">
        <w:rPr>
          <w:rFonts w:ascii="Times New Roman" w:eastAsia="Times New Roman" w:hAnsi="Times New Roman" w:cs="Times New Roman"/>
          <w:b/>
          <w:sz w:val="24"/>
          <w:szCs w:val="24"/>
          <w:lang w:eastAsia="cs-CZ"/>
        </w:rPr>
        <w:t>ž</w:t>
      </w:r>
      <w:r w:rsidR="008F6D6E" w:rsidRPr="00791DE8">
        <w:rPr>
          <w:rFonts w:ascii="Times New Roman" w:eastAsia="Times New Roman" w:hAnsi="Times New Roman" w:cs="Times New Roman"/>
          <w:b/>
          <w:sz w:val="24"/>
          <w:szCs w:val="24"/>
          <w:lang w:eastAsia="cs-CZ"/>
        </w:rPr>
        <w:t xml:space="preserve"> </w:t>
      </w:r>
      <w:r w:rsidR="001F3BF0" w:rsidRPr="00791DE8">
        <w:rPr>
          <w:rFonts w:ascii="Times New Roman" w:eastAsia="Times New Roman" w:hAnsi="Times New Roman" w:cs="Times New Roman"/>
          <w:b/>
          <w:sz w:val="24"/>
          <w:szCs w:val="24"/>
          <w:lang w:eastAsia="cs-CZ"/>
        </w:rPr>
        <w:t>19</w:t>
      </w:r>
      <w:r w:rsidR="00ED76DC" w:rsidRPr="00791E74">
        <w:rPr>
          <w:rFonts w:ascii="Times New Roman" w:eastAsia="Times New Roman" w:hAnsi="Times New Roman" w:cs="Times New Roman"/>
          <w:b/>
          <w:sz w:val="24"/>
          <w:szCs w:val="24"/>
          <w:lang w:eastAsia="cs-CZ"/>
        </w:rPr>
        <w:t xml:space="preserve"> </w:t>
      </w:r>
      <w:r w:rsidR="002348E5" w:rsidRPr="00791E74">
        <w:rPr>
          <w:rFonts w:ascii="Times New Roman" w:eastAsia="Times New Roman" w:hAnsi="Times New Roman" w:cs="Times New Roman"/>
          <w:b/>
          <w:sz w:val="24"/>
          <w:szCs w:val="24"/>
          <w:lang w:eastAsia="cs-CZ"/>
        </w:rPr>
        <w:t>a § 125c odst. 1 písm. g)</w:t>
      </w:r>
      <w:r w:rsidRPr="00791E74">
        <w:rPr>
          <w:rFonts w:ascii="Times New Roman" w:hAnsi="Times New Roman" w:cs="Times New Roman"/>
          <w:sz w:val="24"/>
        </w:rPr>
        <w:t>.</w:t>
      </w:r>
      <w:r w:rsidRPr="00791E74">
        <w:rPr>
          <w:rFonts w:ascii="Times New Roman" w:eastAsia="Times New Roman" w:hAnsi="Times New Roman" w:cs="Times New Roman"/>
          <w:b/>
          <w:sz w:val="24"/>
          <w:szCs w:val="24"/>
          <w:lang w:eastAsia="cs-CZ"/>
        </w:rPr>
        <w:t xml:space="preserve"> </w:t>
      </w:r>
      <w:r w:rsidRPr="00791E74">
        <w:rPr>
          <w:rFonts w:ascii="Times New Roman" w:eastAsia="Times New Roman" w:hAnsi="Times New Roman" w:cs="Times New Roman"/>
          <w:sz w:val="24"/>
          <w:szCs w:val="24"/>
          <w:lang w:eastAsia="cs-CZ"/>
        </w:rPr>
        <w:t>Příkazem na místě může obecní policie dále projednat přestupek podle tohoto zákona spáchaný</w:t>
      </w:r>
    </w:p>
    <w:p w14:paraId="3041B198" w14:textId="77777777" w:rsidR="00FA6037" w:rsidRPr="00791E74" w:rsidRDefault="00FA6037" w:rsidP="0043192F">
      <w:pPr>
        <w:widowControl w:val="0"/>
        <w:jc w:val="both"/>
        <w:rPr>
          <w:rFonts w:ascii="Times New Roman" w:eastAsia="Times New Roman" w:hAnsi="Times New Roman" w:cs="Times New Roman"/>
          <w:sz w:val="24"/>
          <w:szCs w:val="24"/>
          <w:lang w:eastAsia="cs-CZ"/>
        </w:rPr>
      </w:pPr>
      <w:r w:rsidRPr="00791E74">
        <w:rPr>
          <w:rFonts w:ascii="Times New Roman" w:eastAsia="Times New Roman" w:hAnsi="Times New Roman" w:cs="Times New Roman"/>
          <w:sz w:val="24"/>
          <w:szCs w:val="24"/>
          <w:lang w:eastAsia="cs-CZ"/>
        </w:rPr>
        <w:t>a) porušením místní nebo přechodné úpravy provozu na pozemních komunikacích,</w:t>
      </w:r>
    </w:p>
    <w:p w14:paraId="6346DA20" w14:textId="111C86F1" w:rsidR="00FA6037" w:rsidRPr="004F6F1A" w:rsidRDefault="00FA6037" w:rsidP="0043192F">
      <w:pPr>
        <w:widowControl w:val="0"/>
        <w:jc w:val="both"/>
        <w:rPr>
          <w:rFonts w:ascii="Times New Roman" w:eastAsia="Times New Roman" w:hAnsi="Times New Roman" w:cs="Times New Roman"/>
          <w:b/>
          <w:sz w:val="24"/>
          <w:szCs w:val="24"/>
          <w:lang w:eastAsia="cs-CZ"/>
        </w:rPr>
      </w:pPr>
      <w:r w:rsidRPr="00791E74">
        <w:rPr>
          <w:rFonts w:ascii="Times New Roman" w:eastAsia="Times New Roman" w:hAnsi="Times New Roman" w:cs="Times New Roman"/>
          <w:sz w:val="24"/>
          <w:szCs w:val="24"/>
          <w:lang w:eastAsia="cs-CZ"/>
        </w:rPr>
        <w:t>b) nedovoleným zastavením nebo stáním vozidla na pozemní komunikaci</w:t>
      </w:r>
      <w:r w:rsidRPr="004F6F1A">
        <w:rPr>
          <w:rFonts w:ascii="Times New Roman" w:eastAsia="Times New Roman" w:hAnsi="Times New Roman" w:cs="Times New Roman"/>
          <w:strike/>
          <w:sz w:val="24"/>
          <w:szCs w:val="24"/>
          <w:lang w:eastAsia="cs-CZ"/>
        </w:rPr>
        <w:t xml:space="preserve">, </w:t>
      </w:r>
      <w:r w:rsidR="006E2A83" w:rsidRPr="004C0E85">
        <w:rPr>
          <w:rFonts w:ascii="Times New Roman" w:eastAsia="Times New Roman" w:hAnsi="Times New Roman" w:cs="Times New Roman"/>
          <w:strike/>
          <w:sz w:val="24"/>
          <w:szCs w:val="24"/>
          <w:lang w:eastAsia="cs-CZ"/>
        </w:rPr>
        <w:t>n</w:t>
      </w:r>
      <w:r w:rsidR="006E2A83" w:rsidRPr="00791E74">
        <w:rPr>
          <w:rFonts w:ascii="Times New Roman" w:eastAsia="Times New Roman" w:hAnsi="Times New Roman" w:cs="Times New Roman"/>
          <w:strike/>
          <w:sz w:val="24"/>
          <w:szCs w:val="24"/>
          <w:lang w:eastAsia="cs-CZ"/>
        </w:rPr>
        <w:t>ebo</w:t>
      </w:r>
      <w:r w:rsidR="004C0E85">
        <w:rPr>
          <w:rFonts w:ascii="Times New Roman" w:eastAsia="Times New Roman" w:hAnsi="Times New Roman" w:cs="Times New Roman"/>
          <w:b/>
          <w:sz w:val="24"/>
          <w:szCs w:val="24"/>
          <w:lang w:eastAsia="cs-CZ"/>
        </w:rPr>
        <w:t>,</w:t>
      </w:r>
    </w:p>
    <w:p w14:paraId="302AE986" w14:textId="31CF164E" w:rsidR="00945815" w:rsidRPr="00791E74" w:rsidRDefault="00FA6037" w:rsidP="0043192F">
      <w:pPr>
        <w:widowControl w:val="0"/>
        <w:tabs>
          <w:tab w:val="left" w:pos="851"/>
        </w:tabs>
        <w:jc w:val="both"/>
        <w:rPr>
          <w:rFonts w:ascii="Times New Roman" w:eastAsia="Times New Roman" w:hAnsi="Times New Roman" w:cs="Times New Roman"/>
          <w:b/>
          <w:sz w:val="24"/>
          <w:szCs w:val="24"/>
          <w:lang w:eastAsia="cs-CZ"/>
        </w:rPr>
      </w:pPr>
      <w:r w:rsidRPr="00791E74">
        <w:rPr>
          <w:rFonts w:ascii="Times New Roman" w:eastAsia="Times New Roman" w:hAnsi="Times New Roman" w:cs="Times New Roman"/>
          <w:sz w:val="24"/>
          <w:szCs w:val="24"/>
          <w:lang w:eastAsia="cs-CZ"/>
        </w:rPr>
        <w:t>c) porušením pravidel pro chůzi, jízdu na jízdním kole, jízdu nemotorových vozidel, jízdu na zvířatech</w:t>
      </w:r>
      <w:r w:rsidR="00564D05" w:rsidRPr="00791E74">
        <w:rPr>
          <w:rFonts w:ascii="Times New Roman" w:eastAsia="Times New Roman" w:hAnsi="Times New Roman" w:cs="Times New Roman"/>
          <w:sz w:val="24"/>
          <w:szCs w:val="24"/>
          <w:lang w:eastAsia="cs-CZ"/>
        </w:rPr>
        <w:t>,</w:t>
      </w:r>
      <w:r w:rsidRPr="00791E74">
        <w:rPr>
          <w:rFonts w:ascii="Times New Roman" w:eastAsia="Times New Roman" w:hAnsi="Times New Roman" w:cs="Times New Roman"/>
          <w:sz w:val="24"/>
          <w:szCs w:val="24"/>
          <w:lang w:eastAsia="cs-CZ"/>
        </w:rPr>
        <w:t xml:space="preserve"> vedení a hnaní zvířat nebo užívání osobního přepravníku</w:t>
      </w:r>
      <w:r w:rsidRPr="00791E74">
        <w:rPr>
          <w:rFonts w:ascii="Times New Roman" w:eastAsia="Times New Roman" w:hAnsi="Times New Roman" w:cs="Times New Roman"/>
          <w:strike/>
          <w:sz w:val="24"/>
          <w:szCs w:val="24"/>
          <w:lang w:eastAsia="cs-CZ"/>
        </w:rPr>
        <w:t>.</w:t>
      </w:r>
      <w:r w:rsidR="00411386" w:rsidRPr="00791E74">
        <w:rPr>
          <w:rFonts w:ascii="Times New Roman" w:eastAsia="Times New Roman" w:hAnsi="Times New Roman" w:cs="Times New Roman"/>
          <w:b/>
          <w:sz w:val="24"/>
          <w:szCs w:val="24"/>
          <w:lang w:eastAsia="cs-CZ"/>
        </w:rPr>
        <w:t>,</w:t>
      </w:r>
      <w:r w:rsidR="009B1F79">
        <w:rPr>
          <w:rFonts w:ascii="Times New Roman" w:eastAsia="Times New Roman" w:hAnsi="Times New Roman" w:cs="Times New Roman"/>
          <w:b/>
          <w:sz w:val="24"/>
          <w:szCs w:val="24"/>
          <w:lang w:eastAsia="cs-CZ"/>
        </w:rPr>
        <w:t xml:space="preserve"> nebo</w:t>
      </w:r>
    </w:p>
    <w:p w14:paraId="08FEB2FE" w14:textId="1411E09D" w:rsidR="00411386" w:rsidRPr="00791E74" w:rsidRDefault="00411386" w:rsidP="0043192F">
      <w:pPr>
        <w:widowControl w:val="0"/>
        <w:tabs>
          <w:tab w:val="left" w:pos="851"/>
        </w:tabs>
        <w:jc w:val="both"/>
        <w:rPr>
          <w:rFonts w:ascii="Times New Roman" w:eastAsia="Times New Roman" w:hAnsi="Times New Roman" w:cs="Times New Roman"/>
          <w:sz w:val="24"/>
          <w:szCs w:val="24"/>
          <w:lang w:eastAsia="cs-CZ"/>
        </w:rPr>
      </w:pPr>
      <w:r w:rsidRPr="00791E74">
        <w:rPr>
          <w:rFonts w:ascii="Times New Roman" w:eastAsia="Times New Roman" w:hAnsi="Times New Roman" w:cs="Times New Roman"/>
          <w:b/>
          <w:sz w:val="24"/>
          <w:szCs w:val="24"/>
          <w:lang w:eastAsia="cs-CZ"/>
        </w:rPr>
        <w:t>d) porušením pravidel pro pěší, cyklistickou nebo obytnou zónu.</w:t>
      </w:r>
    </w:p>
    <w:p w14:paraId="014AD979" w14:textId="5946059D" w:rsidR="00FD195E" w:rsidRPr="00791E74" w:rsidRDefault="00A0021A" w:rsidP="0043192F">
      <w:pPr>
        <w:widowControl w:val="0"/>
        <w:tabs>
          <w:tab w:val="left" w:pos="851"/>
        </w:tabs>
        <w:jc w:val="both"/>
        <w:rPr>
          <w:rFonts w:ascii="Times New Roman" w:eastAsia="Calibri" w:hAnsi="Times New Roman" w:cs="Times New Roman"/>
          <w:b/>
          <w:sz w:val="24"/>
          <w:szCs w:val="24"/>
        </w:rPr>
      </w:pPr>
      <w:r w:rsidRPr="00791E74">
        <w:rPr>
          <w:rFonts w:ascii="Times New Roman" w:eastAsia="Times New Roman" w:hAnsi="Times New Roman" w:cs="Times New Roman"/>
          <w:b/>
          <w:sz w:val="24"/>
          <w:szCs w:val="24"/>
          <w:lang w:eastAsia="cs-CZ"/>
        </w:rPr>
        <w:tab/>
      </w:r>
      <w:r w:rsidR="00DD2127">
        <w:rPr>
          <w:rFonts w:ascii="Times New Roman" w:eastAsia="Times New Roman" w:hAnsi="Times New Roman" w:cs="Times New Roman"/>
          <w:b/>
          <w:sz w:val="24"/>
          <w:szCs w:val="24"/>
          <w:lang w:eastAsia="cs-CZ"/>
        </w:rPr>
        <w:t xml:space="preserve">(15) </w:t>
      </w:r>
      <w:r w:rsidR="00DD2127">
        <w:rPr>
          <w:rFonts w:ascii="Times New Roman" w:eastAsia="Calibri" w:hAnsi="Times New Roman" w:cs="Times New Roman"/>
          <w:b/>
          <w:sz w:val="24"/>
          <w:szCs w:val="24"/>
        </w:rPr>
        <w:t>Orgány celní správy vykonávají působnost podle tohoto zákona v rozsahu úkonů, k nimž jsou podle tohoto zákona oprávněni celníci.</w:t>
      </w:r>
    </w:p>
    <w:p w14:paraId="794D82BB" w14:textId="77777777" w:rsidR="00945815" w:rsidRPr="00791E74" w:rsidRDefault="00945815">
      <w:pPr>
        <w:widowControl w:val="0"/>
        <w:spacing w:after="0" w:line="100" w:lineRule="atLeast"/>
        <w:jc w:val="center"/>
        <w:rPr>
          <w:rFonts w:ascii="Times New Roman" w:hAnsi="Times New Roman" w:cs="Times New Roman"/>
          <w:sz w:val="24"/>
          <w:szCs w:val="24"/>
        </w:rPr>
      </w:pPr>
    </w:p>
    <w:p w14:paraId="2D9D43F5" w14:textId="77777777" w:rsidR="00945815" w:rsidRPr="00791E74" w:rsidRDefault="00945815">
      <w:pPr>
        <w:widowControl w:val="0"/>
        <w:spacing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w:t>
      </w:r>
    </w:p>
    <w:p w14:paraId="0544E9F2" w14:textId="77777777" w:rsidR="00945815" w:rsidRPr="00791E74" w:rsidRDefault="00945815">
      <w:pPr>
        <w:widowControl w:val="0"/>
        <w:spacing w:after="0" w:line="100" w:lineRule="atLeast"/>
        <w:ind w:firstLine="708"/>
        <w:jc w:val="both"/>
        <w:rPr>
          <w:rFonts w:ascii="Times New Roman" w:hAnsi="Times New Roman" w:cs="Times New Roman"/>
          <w:sz w:val="24"/>
          <w:szCs w:val="24"/>
        </w:rPr>
      </w:pPr>
    </w:p>
    <w:p w14:paraId="3FCF9785" w14:textId="77777777" w:rsidR="00945815" w:rsidRPr="00791E74" w:rsidRDefault="00945815">
      <w:pPr>
        <w:widowControl w:val="0"/>
        <w:spacing w:after="0" w:line="100" w:lineRule="atLeast"/>
        <w:jc w:val="both"/>
        <w:rPr>
          <w:rFonts w:ascii="Times New Roman" w:hAnsi="Times New Roman" w:cs="Times New Roman"/>
          <w:sz w:val="24"/>
          <w:szCs w:val="24"/>
        </w:rPr>
      </w:pPr>
    </w:p>
    <w:p w14:paraId="19F4A269" w14:textId="77777777" w:rsidR="00945815" w:rsidRPr="00791E74" w:rsidRDefault="00945815">
      <w:pPr>
        <w:widowControl w:val="0"/>
        <w:spacing w:after="0" w:line="100" w:lineRule="atLeast"/>
        <w:jc w:val="both"/>
        <w:rPr>
          <w:rFonts w:ascii="Times New Roman" w:hAnsi="Times New Roman" w:cs="Times New Roman"/>
          <w:sz w:val="24"/>
          <w:szCs w:val="24"/>
        </w:rPr>
      </w:pPr>
    </w:p>
    <w:p w14:paraId="5907487F" w14:textId="77777777" w:rsidR="00945815" w:rsidRPr="00791E74" w:rsidRDefault="00945815">
      <w:pPr>
        <w:widowControl w:val="0"/>
        <w:spacing w:after="0" w:line="100" w:lineRule="atLeast"/>
        <w:jc w:val="center"/>
        <w:rPr>
          <w:rFonts w:ascii="Times New Roman" w:hAnsi="Times New Roman" w:cs="Times New Roman"/>
          <w:sz w:val="24"/>
          <w:szCs w:val="24"/>
        </w:rPr>
      </w:pPr>
      <w:r w:rsidRPr="00791E74">
        <w:rPr>
          <w:rFonts w:ascii="Times New Roman" w:hAnsi="Times New Roman" w:cs="Times New Roman"/>
          <w:sz w:val="24"/>
          <w:szCs w:val="24"/>
        </w:rPr>
        <w:t>§ 124c</w:t>
      </w:r>
    </w:p>
    <w:p w14:paraId="07750C61" w14:textId="77777777" w:rsidR="00945815" w:rsidRPr="00791E74" w:rsidRDefault="00945815">
      <w:pPr>
        <w:widowControl w:val="0"/>
        <w:spacing w:after="0" w:line="100" w:lineRule="atLeast"/>
        <w:jc w:val="center"/>
        <w:rPr>
          <w:rFonts w:ascii="Times New Roman" w:hAnsi="Times New Roman" w:cs="Times New Roman"/>
          <w:sz w:val="24"/>
          <w:szCs w:val="24"/>
        </w:rPr>
      </w:pPr>
    </w:p>
    <w:p w14:paraId="3068895B" w14:textId="0DEEBEA6" w:rsidR="00945815" w:rsidRPr="00791E74" w:rsidRDefault="00945815">
      <w:pPr>
        <w:widowControl w:val="0"/>
        <w:spacing w:after="0" w:line="100" w:lineRule="atLeast"/>
        <w:jc w:val="center"/>
        <w:rPr>
          <w:rFonts w:ascii="Times New Roman" w:hAnsi="Times New Roman" w:cs="Times New Roman"/>
          <w:b/>
          <w:sz w:val="24"/>
          <w:szCs w:val="24"/>
        </w:rPr>
      </w:pPr>
      <w:r w:rsidRPr="00791E74">
        <w:rPr>
          <w:rFonts w:ascii="Times New Roman" w:hAnsi="Times New Roman" w:cs="Times New Roman"/>
          <w:sz w:val="24"/>
          <w:szCs w:val="24"/>
        </w:rPr>
        <w:t>Zajištění vozidla</w:t>
      </w:r>
      <w:r w:rsidR="00B65412" w:rsidRPr="00791E74">
        <w:rPr>
          <w:rFonts w:ascii="Times New Roman" w:hAnsi="Times New Roman" w:cs="Times New Roman"/>
          <w:b/>
          <w:sz w:val="24"/>
          <w:szCs w:val="24"/>
        </w:rPr>
        <w:t xml:space="preserve"> a řidičského průkazu</w:t>
      </w:r>
    </w:p>
    <w:p w14:paraId="356A30AA" w14:textId="77777777" w:rsidR="00945815" w:rsidRPr="00791E74" w:rsidRDefault="00945815">
      <w:pPr>
        <w:widowControl w:val="0"/>
        <w:spacing w:after="0" w:line="100" w:lineRule="atLeast"/>
        <w:jc w:val="both"/>
        <w:rPr>
          <w:rFonts w:ascii="Times New Roman" w:hAnsi="Times New Roman" w:cs="Times New Roman"/>
          <w:sz w:val="24"/>
          <w:szCs w:val="24"/>
        </w:rPr>
      </w:pPr>
    </w:p>
    <w:p w14:paraId="45D9C3F9" w14:textId="77777777" w:rsidR="00945815" w:rsidRPr="00791E74" w:rsidRDefault="00945815">
      <w:pPr>
        <w:widowControl w:val="0"/>
        <w:spacing w:after="0" w:line="100" w:lineRule="atLeast"/>
        <w:ind w:firstLine="708"/>
        <w:jc w:val="both"/>
        <w:rPr>
          <w:rFonts w:ascii="Times New Roman" w:hAnsi="Times New Roman" w:cs="Times New Roman"/>
          <w:sz w:val="24"/>
          <w:szCs w:val="24"/>
        </w:rPr>
      </w:pPr>
      <w:r w:rsidRPr="00791E74">
        <w:rPr>
          <w:rFonts w:ascii="Times New Roman" w:hAnsi="Times New Roman" w:cs="Times New Roman"/>
          <w:sz w:val="24"/>
          <w:szCs w:val="24"/>
        </w:rPr>
        <w:t>(1) Je-li policista oprávněn vybrat kauci a řidič kauci na výzvu nesloží, přikáže policista řidiči jízdu na nejbližší místo z hlediska bezp</w:t>
      </w:r>
      <w:r w:rsidR="00747B50" w:rsidRPr="00791E74">
        <w:rPr>
          <w:rFonts w:ascii="Times New Roman" w:hAnsi="Times New Roman" w:cs="Times New Roman"/>
          <w:sz w:val="24"/>
          <w:szCs w:val="24"/>
        </w:rPr>
        <w:t>ečnosti a plynulosti provozu na </w:t>
      </w:r>
      <w:r w:rsidRPr="00791E74">
        <w:rPr>
          <w:rFonts w:ascii="Times New Roman" w:hAnsi="Times New Roman" w:cs="Times New Roman"/>
          <w:sz w:val="24"/>
          <w:szCs w:val="24"/>
        </w:rPr>
        <w:t xml:space="preserve">pozemních komunikacích vhodné k odstavení vozidla a </w:t>
      </w:r>
    </w:p>
    <w:p w14:paraId="4E3FF59B" w14:textId="77777777" w:rsidR="00945815" w:rsidRPr="00791E74" w:rsidRDefault="00945815">
      <w:pPr>
        <w:widowControl w:val="0"/>
        <w:spacing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a) zajistí vozidlo použitím technického prostředku nebo jeho odtažením, nebo</w:t>
      </w:r>
    </w:p>
    <w:p w14:paraId="06BE2676" w14:textId="77777777" w:rsidR="00945815" w:rsidRPr="00791E74" w:rsidRDefault="00945815">
      <w:pPr>
        <w:widowControl w:val="0"/>
        <w:spacing w:after="0" w:line="100" w:lineRule="atLeast"/>
        <w:jc w:val="both"/>
        <w:rPr>
          <w:rFonts w:ascii="Times New Roman" w:hAnsi="Times New Roman" w:cs="Times New Roman"/>
          <w:b/>
          <w:sz w:val="24"/>
          <w:szCs w:val="24"/>
        </w:rPr>
      </w:pPr>
      <w:r w:rsidRPr="00791E74">
        <w:rPr>
          <w:rFonts w:ascii="Times New Roman" w:hAnsi="Times New Roman" w:cs="Times New Roman"/>
          <w:sz w:val="24"/>
          <w:szCs w:val="24"/>
        </w:rPr>
        <w:t xml:space="preserve">b) zakáže pokračovat v jízdě a zajistí řidiči </w:t>
      </w:r>
      <w:r w:rsidRPr="00791E74">
        <w:rPr>
          <w:rFonts w:ascii="Times New Roman" w:hAnsi="Times New Roman" w:cs="Times New Roman"/>
          <w:strike/>
          <w:sz w:val="24"/>
          <w:szCs w:val="24"/>
        </w:rPr>
        <w:t>osvědčení o registraci vozidla</w:t>
      </w:r>
      <w:r w:rsidRPr="00791E74">
        <w:rPr>
          <w:rFonts w:ascii="Times New Roman" w:hAnsi="Times New Roman" w:cs="Times New Roman"/>
          <w:b/>
          <w:sz w:val="24"/>
          <w:szCs w:val="24"/>
        </w:rPr>
        <w:t xml:space="preserve"> řidičský průkaz</w:t>
      </w:r>
      <w:r w:rsidRPr="00791E74">
        <w:rPr>
          <w:rFonts w:ascii="Times New Roman" w:hAnsi="Times New Roman" w:cs="Times New Roman"/>
          <w:sz w:val="24"/>
          <w:szCs w:val="24"/>
        </w:rPr>
        <w:t>.</w:t>
      </w:r>
    </w:p>
    <w:p w14:paraId="47D6269A" w14:textId="77777777" w:rsidR="008A6DEA" w:rsidRPr="00791E74" w:rsidRDefault="008A6DEA">
      <w:pPr>
        <w:widowControl w:val="0"/>
        <w:spacing w:after="0" w:line="100" w:lineRule="atLeast"/>
        <w:jc w:val="both"/>
        <w:rPr>
          <w:rFonts w:ascii="Times New Roman" w:hAnsi="Times New Roman" w:cs="Times New Roman"/>
          <w:b/>
          <w:sz w:val="24"/>
          <w:szCs w:val="24"/>
        </w:rPr>
      </w:pPr>
    </w:p>
    <w:p w14:paraId="7D93C273" w14:textId="77777777" w:rsidR="00945815" w:rsidRPr="00791E74" w:rsidRDefault="008A6DEA" w:rsidP="008A6DEA">
      <w:pPr>
        <w:widowControl w:val="0"/>
        <w:spacing w:after="0" w:line="100" w:lineRule="atLeast"/>
        <w:ind w:firstLine="708"/>
        <w:jc w:val="both"/>
        <w:rPr>
          <w:rFonts w:ascii="Times New Roman" w:hAnsi="Times New Roman" w:cs="Times New Roman"/>
          <w:b/>
          <w:sz w:val="24"/>
          <w:szCs w:val="24"/>
        </w:rPr>
      </w:pPr>
      <w:r w:rsidRPr="00791E74">
        <w:rPr>
          <w:rFonts w:ascii="Times New Roman" w:hAnsi="Times New Roman" w:cs="Times New Roman"/>
          <w:b/>
          <w:sz w:val="24"/>
        </w:rPr>
        <w:t xml:space="preserve">(2) </w:t>
      </w:r>
      <w:r w:rsidR="00945815" w:rsidRPr="00791E74">
        <w:rPr>
          <w:rFonts w:ascii="Times New Roman" w:hAnsi="Times New Roman" w:cs="Times New Roman"/>
          <w:b/>
          <w:sz w:val="24"/>
        </w:rPr>
        <w:t>Řidičský průkaz nelze zajistit, je-li policist</w:t>
      </w:r>
      <w:r w:rsidR="00E34527" w:rsidRPr="00791E74">
        <w:rPr>
          <w:rFonts w:ascii="Times New Roman" w:hAnsi="Times New Roman" w:cs="Times New Roman"/>
          <w:b/>
          <w:sz w:val="24"/>
        </w:rPr>
        <w:t>a oprávněn jej zadržet podle § </w:t>
      </w:r>
      <w:r w:rsidR="00945815" w:rsidRPr="00791E74">
        <w:rPr>
          <w:rFonts w:ascii="Times New Roman" w:hAnsi="Times New Roman" w:cs="Times New Roman"/>
          <w:b/>
          <w:sz w:val="24"/>
        </w:rPr>
        <w:t>118b.</w:t>
      </w:r>
    </w:p>
    <w:p w14:paraId="2897B42F" w14:textId="77777777" w:rsidR="00945815" w:rsidRPr="00791E74" w:rsidRDefault="00945815">
      <w:pPr>
        <w:widowControl w:val="0"/>
        <w:spacing w:after="0" w:line="100" w:lineRule="atLeast"/>
        <w:jc w:val="both"/>
        <w:rPr>
          <w:rFonts w:ascii="Times New Roman" w:hAnsi="Times New Roman" w:cs="Times New Roman"/>
          <w:b/>
          <w:sz w:val="24"/>
          <w:szCs w:val="24"/>
        </w:rPr>
      </w:pPr>
    </w:p>
    <w:p w14:paraId="5EE83308" w14:textId="6E525011" w:rsidR="00945815" w:rsidRPr="00791E74" w:rsidRDefault="00945815">
      <w:pPr>
        <w:widowControl w:val="0"/>
        <w:spacing w:after="0" w:line="100" w:lineRule="atLeast"/>
        <w:ind w:firstLine="708"/>
        <w:jc w:val="both"/>
        <w:rPr>
          <w:rFonts w:ascii="Times New Roman" w:hAnsi="Times New Roman" w:cs="Times New Roman"/>
          <w:b/>
          <w:sz w:val="24"/>
          <w:szCs w:val="24"/>
        </w:rPr>
      </w:pPr>
      <w:r w:rsidRPr="00791E74">
        <w:rPr>
          <w:rFonts w:ascii="Times New Roman" w:hAnsi="Times New Roman" w:cs="Times New Roman"/>
          <w:b/>
          <w:sz w:val="24"/>
        </w:rPr>
        <w:t>(</w:t>
      </w:r>
      <w:r w:rsidR="008A6DEA" w:rsidRPr="00791E74">
        <w:rPr>
          <w:rFonts w:ascii="Times New Roman" w:hAnsi="Times New Roman" w:cs="Times New Roman"/>
          <w:b/>
          <w:sz w:val="24"/>
        </w:rPr>
        <w:t>3</w:t>
      </w:r>
      <w:r w:rsidRPr="00791E74">
        <w:rPr>
          <w:rFonts w:ascii="Times New Roman" w:hAnsi="Times New Roman" w:cs="Times New Roman"/>
          <w:b/>
          <w:sz w:val="24"/>
        </w:rPr>
        <w:t>)</w:t>
      </w:r>
      <w:r w:rsidR="00747B50"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Náklady spojené s jízdou vozidla do místa odstavení, </w:t>
      </w:r>
      <w:r w:rsidR="00B65412" w:rsidRPr="00791E74">
        <w:rPr>
          <w:rFonts w:ascii="Times New Roman" w:hAnsi="Times New Roman" w:cs="Times New Roman"/>
          <w:b/>
          <w:sz w:val="24"/>
          <w:szCs w:val="24"/>
        </w:rPr>
        <w:t xml:space="preserve">se zajištěním vozidla a </w:t>
      </w:r>
      <w:r w:rsidRPr="00791E74">
        <w:rPr>
          <w:rFonts w:ascii="Times New Roman" w:hAnsi="Times New Roman" w:cs="Times New Roman"/>
          <w:b/>
          <w:sz w:val="24"/>
          <w:szCs w:val="24"/>
        </w:rPr>
        <w:t xml:space="preserve">s parkováním jdou k tíži řidiče. </w:t>
      </w:r>
    </w:p>
    <w:p w14:paraId="0CFAB072" w14:textId="77777777" w:rsidR="00945815" w:rsidRPr="00791E74" w:rsidRDefault="00945815">
      <w:pPr>
        <w:widowControl w:val="0"/>
        <w:spacing w:after="0" w:line="100" w:lineRule="atLeast"/>
        <w:jc w:val="both"/>
        <w:rPr>
          <w:rFonts w:ascii="Times New Roman" w:hAnsi="Times New Roman" w:cs="Times New Roman"/>
          <w:b/>
          <w:sz w:val="24"/>
          <w:szCs w:val="24"/>
        </w:rPr>
      </w:pPr>
    </w:p>
    <w:p w14:paraId="084FC688" w14:textId="77777777" w:rsidR="00945815" w:rsidRPr="00791E74" w:rsidRDefault="00945815">
      <w:pPr>
        <w:widowControl w:val="0"/>
        <w:spacing w:after="0" w:line="100" w:lineRule="atLeast"/>
        <w:ind w:firstLine="708"/>
        <w:jc w:val="both"/>
        <w:rPr>
          <w:rFonts w:ascii="Times New Roman" w:hAnsi="Times New Roman" w:cs="Times New Roman"/>
          <w:sz w:val="24"/>
          <w:szCs w:val="24"/>
        </w:rPr>
      </w:pPr>
      <w:r w:rsidRPr="00791E74">
        <w:rPr>
          <w:rFonts w:ascii="Times New Roman" w:hAnsi="Times New Roman" w:cs="Times New Roman"/>
          <w:strike/>
          <w:sz w:val="24"/>
          <w:szCs w:val="24"/>
        </w:rPr>
        <w:t>(2)</w:t>
      </w:r>
      <w:r w:rsidR="008A6DEA" w:rsidRPr="00791E74">
        <w:rPr>
          <w:rFonts w:ascii="Times New Roman" w:hAnsi="Times New Roman" w:cs="Times New Roman"/>
          <w:b/>
          <w:sz w:val="24"/>
        </w:rPr>
        <w:t>(4</w:t>
      </w:r>
      <w:r w:rsidRPr="00791E74">
        <w:rPr>
          <w:rFonts w:ascii="Times New Roman" w:hAnsi="Times New Roman" w:cs="Times New Roman"/>
          <w:b/>
          <w:sz w:val="24"/>
        </w:rPr>
        <w:t>)</w:t>
      </w:r>
      <w:r w:rsidR="00747B50" w:rsidRPr="00791E74">
        <w:rPr>
          <w:rFonts w:ascii="Times New Roman" w:hAnsi="Times New Roman" w:cs="Times New Roman"/>
          <w:b/>
          <w:sz w:val="24"/>
          <w:szCs w:val="24"/>
        </w:rPr>
        <w:t xml:space="preserve"> </w:t>
      </w:r>
      <w:r w:rsidRPr="00791E74">
        <w:rPr>
          <w:rFonts w:ascii="Times New Roman" w:hAnsi="Times New Roman" w:cs="Times New Roman"/>
          <w:sz w:val="24"/>
          <w:szCs w:val="24"/>
        </w:rPr>
        <w:t xml:space="preserve">Při postupu podle odstavce 1 poučí policista řidiče o podmínkách uvolnění vozidla nebo vrácení </w:t>
      </w:r>
      <w:r w:rsidRPr="00791E74">
        <w:rPr>
          <w:rFonts w:ascii="Times New Roman" w:hAnsi="Times New Roman" w:cs="Times New Roman"/>
          <w:strike/>
          <w:sz w:val="24"/>
          <w:szCs w:val="24"/>
        </w:rPr>
        <w:t>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 xml:space="preserve">řidičského průkazu </w:t>
      </w:r>
      <w:r w:rsidRPr="00791E74">
        <w:rPr>
          <w:rFonts w:ascii="Times New Roman" w:hAnsi="Times New Roman" w:cs="Times New Roman"/>
          <w:sz w:val="24"/>
          <w:szCs w:val="24"/>
        </w:rPr>
        <w:t xml:space="preserve">a vystaví ve 3 vyhotoveních potvrzení o zajištění vozidla nebo </w:t>
      </w:r>
      <w:r w:rsidRPr="00791E74">
        <w:rPr>
          <w:rFonts w:ascii="Times New Roman" w:hAnsi="Times New Roman" w:cs="Times New Roman"/>
          <w:strike/>
          <w:sz w:val="24"/>
          <w:szCs w:val="24"/>
        </w:rPr>
        <w:t>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řidičského průkazu</w:t>
      </w:r>
      <w:r w:rsidRPr="00791E74">
        <w:rPr>
          <w:rFonts w:ascii="Times New Roman" w:hAnsi="Times New Roman" w:cs="Times New Roman"/>
          <w:sz w:val="24"/>
          <w:szCs w:val="24"/>
        </w:rPr>
        <w:t xml:space="preserve">. V potvrzení uvede důvod zajištění, důvod uložení kauce a její výši a správní orgán příslušný k vedení řízení o přestupku. Pro nakládání s potvrzením a se zajištěným </w:t>
      </w:r>
      <w:r w:rsidRPr="00791E74">
        <w:rPr>
          <w:rFonts w:ascii="Times New Roman" w:hAnsi="Times New Roman" w:cs="Times New Roman"/>
          <w:strike/>
          <w:sz w:val="24"/>
          <w:szCs w:val="24"/>
        </w:rPr>
        <w:t>osvědčením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řidičským průkazem</w:t>
      </w:r>
      <w:r w:rsidRPr="00791E74">
        <w:rPr>
          <w:rFonts w:ascii="Times New Roman" w:hAnsi="Times New Roman" w:cs="Times New Roman"/>
          <w:sz w:val="24"/>
          <w:szCs w:val="24"/>
        </w:rPr>
        <w:t xml:space="preserve"> se § 124a odst. 4 použije obdobně. </w:t>
      </w:r>
    </w:p>
    <w:p w14:paraId="777FFCF6" w14:textId="77777777" w:rsidR="00945815" w:rsidRPr="00791E74" w:rsidRDefault="00945815">
      <w:pPr>
        <w:widowControl w:val="0"/>
        <w:spacing w:after="0" w:line="100" w:lineRule="atLeast"/>
        <w:jc w:val="both"/>
        <w:rPr>
          <w:rFonts w:ascii="Times New Roman" w:hAnsi="Times New Roman" w:cs="Times New Roman"/>
          <w:sz w:val="24"/>
          <w:szCs w:val="24"/>
        </w:rPr>
      </w:pPr>
    </w:p>
    <w:p w14:paraId="041853FE" w14:textId="77777777" w:rsidR="00945815" w:rsidRPr="00791E74" w:rsidRDefault="00945815">
      <w:pPr>
        <w:widowControl w:val="0"/>
        <w:spacing w:after="0" w:line="100" w:lineRule="atLeast"/>
        <w:ind w:firstLine="708"/>
        <w:jc w:val="both"/>
        <w:rPr>
          <w:rFonts w:ascii="Times New Roman" w:hAnsi="Times New Roman" w:cs="Times New Roman"/>
          <w:sz w:val="24"/>
          <w:szCs w:val="24"/>
        </w:rPr>
      </w:pPr>
      <w:r w:rsidRPr="00791E74">
        <w:rPr>
          <w:rFonts w:ascii="Times New Roman" w:hAnsi="Times New Roman" w:cs="Times New Roman"/>
          <w:strike/>
          <w:sz w:val="24"/>
          <w:szCs w:val="24"/>
        </w:rPr>
        <w:t>(3</w:t>
      </w:r>
      <w:r w:rsidR="00747B50" w:rsidRPr="00791E74">
        <w:rPr>
          <w:rFonts w:ascii="Times New Roman" w:hAnsi="Times New Roman" w:cs="Times New Roman"/>
          <w:sz w:val="24"/>
          <w:szCs w:val="24"/>
        </w:rPr>
        <w:t>)</w:t>
      </w:r>
      <w:r w:rsidR="008A6DEA" w:rsidRPr="00791E74">
        <w:rPr>
          <w:rFonts w:ascii="Times New Roman" w:hAnsi="Times New Roman" w:cs="Times New Roman"/>
          <w:b/>
          <w:sz w:val="24"/>
        </w:rPr>
        <w:t>(5</w:t>
      </w:r>
      <w:r w:rsidRPr="00791E74">
        <w:rPr>
          <w:rFonts w:ascii="Times New Roman" w:hAnsi="Times New Roman" w:cs="Times New Roman"/>
          <w:b/>
          <w:sz w:val="24"/>
        </w:rPr>
        <w:t>)</w:t>
      </w:r>
      <w:r w:rsidR="00747B50" w:rsidRPr="00791E74">
        <w:rPr>
          <w:rFonts w:ascii="Times New Roman" w:hAnsi="Times New Roman" w:cs="Times New Roman"/>
          <w:b/>
          <w:sz w:val="24"/>
          <w:szCs w:val="24"/>
        </w:rPr>
        <w:t xml:space="preserve"> </w:t>
      </w:r>
      <w:r w:rsidRPr="00791E74">
        <w:rPr>
          <w:rFonts w:ascii="Times New Roman" w:hAnsi="Times New Roman" w:cs="Times New Roman"/>
          <w:sz w:val="24"/>
          <w:szCs w:val="24"/>
        </w:rPr>
        <w:t xml:space="preserve">V případě zajištění vozidla nebo </w:t>
      </w:r>
      <w:r w:rsidRPr="00791E74">
        <w:rPr>
          <w:rFonts w:ascii="Times New Roman" w:hAnsi="Times New Roman" w:cs="Times New Roman"/>
          <w:strike/>
          <w:sz w:val="24"/>
          <w:szCs w:val="24"/>
        </w:rPr>
        <w:t>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řidičského průkazu</w:t>
      </w:r>
      <w:r w:rsidRPr="00791E74">
        <w:rPr>
          <w:rFonts w:ascii="Times New Roman" w:hAnsi="Times New Roman" w:cs="Times New Roman"/>
          <w:sz w:val="24"/>
          <w:szCs w:val="24"/>
        </w:rPr>
        <w:t xml:space="preserve"> lze kauci složit u policie nebo u správního orgán</w:t>
      </w:r>
      <w:r w:rsidR="00747B50" w:rsidRPr="00791E74">
        <w:rPr>
          <w:rFonts w:ascii="Times New Roman" w:hAnsi="Times New Roman" w:cs="Times New Roman"/>
          <w:sz w:val="24"/>
          <w:szCs w:val="24"/>
        </w:rPr>
        <w:t>u příslušného k vedení řízení o </w:t>
      </w:r>
      <w:r w:rsidRPr="00791E74">
        <w:rPr>
          <w:rFonts w:ascii="Times New Roman" w:hAnsi="Times New Roman" w:cs="Times New Roman"/>
          <w:sz w:val="24"/>
          <w:szCs w:val="24"/>
        </w:rPr>
        <w:t xml:space="preserve">přestupku. Orgán, který kauci vybral, o tom vydá řidiči písemné potvrzení; na obsah potvrzení se § 124a odst. 3 použije obdobně. Policie předá složenou kauci nejpozději následující pracovní den správnímu orgánu, který je příslušný k vedení řízení o přestupku. </w:t>
      </w:r>
    </w:p>
    <w:p w14:paraId="345AFD08" w14:textId="77777777" w:rsidR="00945815" w:rsidRPr="00791E74" w:rsidRDefault="00945815">
      <w:pPr>
        <w:widowControl w:val="0"/>
        <w:spacing w:after="0" w:line="100" w:lineRule="atLeast"/>
        <w:jc w:val="both"/>
        <w:rPr>
          <w:rFonts w:ascii="Times New Roman" w:hAnsi="Times New Roman" w:cs="Times New Roman"/>
          <w:sz w:val="24"/>
          <w:szCs w:val="24"/>
        </w:rPr>
      </w:pPr>
    </w:p>
    <w:p w14:paraId="21A9F9DE" w14:textId="77777777" w:rsidR="00945815" w:rsidRPr="00791E74" w:rsidRDefault="00945815">
      <w:pPr>
        <w:widowControl w:val="0"/>
        <w:spacing w:after="0" w:line="100" w:lineRule="atLeast"/>
        <w:ind w:firstLine="708"/>
        <w:jc w:val="both"/>
        <w:rPr>
          <w:rFonts w:ascii="Times New Roman" w:hAnsi="Times New Roman" w:cs="Times New Roman"/>
          <w:sz w:val="24"/>
          <w:szCs w:val="24"/>
        </w:rPr>
      </w:pPr>
      <w:r w:rsidRPr="00791E74">
        <w:rPr>
          <w:rFonts w:ascii="Times New Roman" w:hAnsi="Times New Roman" w:cs="Times New Roman"/>
          <w:strike/>
          <w:sz w:val="24"/>
          <w:szCs w:val="24"/>
        </w:rPr>
        <w:t>(4)</w:t>
      </w:r>
      <w:r w:rsidR="008A6DEA" w:rsidRPr="00791E74">
        <w:rPr>
          <w:rFonts w:ascii="Times New Roman" w:hAnsi="Times New Roman" w:cs="Times New Roman"/>
          <w:b/>
          <w:sz w:val="24"/>
        </w:rPr>
        <w:t>(6</w:t>
      </w:r>
      <w:r w:rsidRPr="00791E74">
        <w:rPr>
          <w:rFonts w:ascii="Times New Roman" w:hAnsi="Times New Roman" w:cs="Times New Roman"/>
          <w:b/>
          <w:sz w:val="24"/>
        </w:rPr>
        <w:t>)</w:t>
      </w:r>
      <w:r w:rsidR="00B61D0D" w:rsidRPr="00791E74">
        <w:rPr>
          <w:rFonts w:ascii="Times New Roman" w:hAnsi="Times New Roman" w:cs="Times New Roman"/>
          <w:b/>
          <w:sz w:val="24"/>
          <w:szCs w:val="24"/>
        </w:rPr>
        <w:t xml:space="preserve"> </w:t>
      </w:r>
      <w:r w:rsidRPr="00791E74">
        <w:rPr>
          <w:rFonts w:ascii="Times New Roman" w:hAnsi="Times New Roman" w:cs="Times New Roman"/>
          <w:sz w:val="24"/>
          <w:szCs w:val="24"/>
        </w:rPr>
        <w:t xml:space="preserve">Správní orgán příslušný k vedení řízení o přestupku nebo policie, nepředala-li je správnímu orgánu příslušnému k vedení řízení o přestupku, řidiči neprodleně vrátí </w:t>
      </w:r>
      <w:r w:rsidRPr="00791E74">
        <w:rPr>
          <w:rFonts w:ascii="Times New Roman" w:hAnsi="Times New Roman" w:cs="Times New Roman"/>
          <w:strike/>
          <w:sz w:val="24"/>
          <w:szCs w:val="24"/>
        </w:rPr>
        <w:t>zajištěné 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zajištěný řidičský průkaz</w:t>
      </w:r>
      <w:r w:rsidRPr="00791E74">
        <w:rPr>
          <w:rFonts w:ascii="Times New Roman" w:hAnsi="Times New Roman" w:cs="Times New Roman"/>
          <w:sz w:val="24"/>
          <w:szCs w:val="24"/>
        </w:rPr>
        <w:t xml:space="preserve"> a policie neprodleně uvolní zajištěné vozidlo řidiči nebo jeho provozovateli, jestliže</w:t>
      </w:r>
    </w:p>
    <w:p w14:paraId="10E38AF3" w14:textId="77777777" w:rsidR="00945815" w:rsidRPr="00791E74" w:rsidRDefault="00945815" w:rsidP="008A616D">
      <w:pPr>
        <w:widowControl w:val="0"/>
        <w:spacing w:before="120"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a) byla složena kauce,</w:t>
      </w:r>
    </w:p>
    <w:p w14:paraId="045642D4" w14:textId="77777777" w:rsidR="00945815" w:rsidRPr="00791E74" w:rsidRDefault="00945815" w:rsidP="008A616D">
      <w:pPr>
        <w:widowControl w:val="0"/>
        <w:spacing w:before="120"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b) řidič nebyl v řízení o přestupku shledán vinným z jeho spáchání,</w:t>
      </w:r>
    </w:p>
    <w:p w14:paraId="7C4E7B7B" w14:textId="77777777" w:rsidR="00945815" w:rsidRPr="00791E74" w:rsidRDefault="00945815" w:rsidP="008A616D">
      <w:pPr>
        <w:widowControl w:val="0"/>
        <w:spacing w:before="120"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c) byla zaplacena pokuta a náklady řízení uložené v řízení o přestupku, nebo</w:t>
      </w:r>
    </w:p>
    <w:p w14:paraId="69E40DED" w14:textId="77777777" w:rsidR="00945815" w:rsidRPr="00791E74" w:rsidRDefault="00945815" w:rsidP="008A616D">
      <w:pPr>
        <w:widowControl w:val="0"/>
        <w:spacing w:before="120"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d) zanikla odpovědnost za přestupek.</w:t>
      </w:r>
    </w:p>
    <w:p w14:paraId="6CF71AD5" w14:textId="77777777" w:rsidR="00945815" w:rsidRPr="00791E74" w:rsidRDefault="00945815">
      <w:pPr>
        <w:widowControl w:val="0"/>
        <w:spacing w:after="0" w:line="100" w:lineRule="atLeast"/>
        <w:jc w:val="both"/>
        <w:rPr>
          <w:rFonts w:ascii="Times New Roman" w:hAnsi="Times New Roman" w:cs="Times New Roman"/>
          <w:sz w:val="24"/>
          <w:szCs w:val="24"/>
        </w:rPr>
      </w:pPr>
    </w:p>
    <w:p w14:paraId="38E961DD" w14:textId="4B86380D" w:rsidR="00950E04" w:rsidRPr="00791E74" w:rsidRDefault="00950E04" w:rsidP="005D4987">
      <w:pPr>
        <w:widowControl w:val="0"/>
        <w:spacing w:after="0" w:line="100" w:lineRule="atLeast"/>
        <w:ind w:firstLine="708"/>
        <w:jc w:val="both"/>
        <w:rPr>
          <w:rFonts w:ascii="Times New Roman" w:hAnsi="Times New Roman" w:cs="Times New Roman"/>
          <w:b/>
          <w:sz w:val="24"/>
          <w:szCs w:val="24"/>
        </w:rPr>
      </w:pPr>
      <w:r w:rsidRPr="00791E74">
        <w:rPr>
          <w:rFonts w:ascii="Times New Roman" w:hAnsi="Times New Roman" w:cs="Times New Roman"/>
          <w:b/>
          <w:sz w:val="24"/>
          <w:szCs w:val="24"/>
        </w:rPr>
        <w:t>(7) Nepodaří-li se vrátit zajištěný řidičský průkaz řidiči</w:t>
      </w:r>
      <w:r w:rsidR="003116BB" w:rsidRPr="00791E74">
        <w:rPr>
          <w:rFonts w:ascii="Times New Roman" w:hAnsi="Times New Roman" w:cs="Times New Roman"/>
          <w:b/>
          <w:sz w:val="24"/>
          <w:szCs w:val="24"/>
        </w:rPr>
        <w:t>, který nemá na území České republiky pobyt,</w:t>
      </w:r>
      <w:r w:rsidRPr="00791E74">
        <w:rPr>
          <w:rFonts w:ascii="Times New Roman" w:hAnsi="Times New Roman" w:cs="Times New Roman"/>
          <w:b/>
          <w:sz w:val="24"/>
          <w:szCs w:val="24"/>
        </w:rPr>
        <w:t xml:space="preserve"> do 60 dnů ode dne</w:t>
      </w:r>
      <w:r w:rsidR="00B65412" w:rsidRPr="00791E74">
        <w:rPr>
          <w:rFonts w:ascii="Times New Roman" w:hAnsi="Times New Roman" w:cs="Times New Roman"/>
          <w:b/>
          <w:sz w:val="24"/>
          <w:szCs w:val="24"/>
        </w:rPr>
        <w:t>, kdy nastal</w:t>
      </w:r>
      <w:r w:rsidR="004A615E" w:rsidRPr="00791E74">
        <w:rPr>
          <w:rFonts w:ascii="Times New Roman" w:hAnsi="Times New Roman" w:cs="Times New Roman"/>
          <w:b/>
          <w:sz w:val="24"/>
          <w:szCs w:val="24"/>
        </w:rPr>
        <w:t xml:space="preserve"> </w:t>
      </w:r>
      <w:r w:rsidR="00B65412" w:rsidRPr="00791E74">
        <w:rPr>
          <w:rFonts w:ascii="Times New Roman" w:hAnsi="Times New Roman" w:cs="Times New Roman"/>
          <w:b/>
          <w:sz w:val="24"/>
          <w:szCs w:val="24"/>
        </w:rPr>
        <w:t>důvod pro jeho vrácení podle</w:t>
      </w:r>
      <w:r w:rsidR="004A615E" w:rsidRPr="00791E74">
        <w:rPr>
          <w:rFonts w:ascii="Times New Roman" w:hAnsi="Times New Roman" w:cs="Times New Roman"/>
          <w:b/>
          <w:sz w:val="24"/>
          <w:szCs w:val="24"/>
        </w:rPr>
        <w:t xml:space="preserve"> </w:t>
      </w:r>
      <w:r w:rsidR="00411386" w:rsidRPr="00791E74">
        <w:rPr>
          <w:rFonts w:ascii="Times New Roman" w:hAnsi="Times New Roman" w:cs="Times New Roman"/>
          <w:b/>
          <w:sz w:val="24"/>
          <w:szCs w:val="24"/>
        </w:rPr>
        <w:t xml:space="preserve">odstavce </w:t>
      </w:r>
      <w:r w:rsidR="004A615E" w:rsidRPr="00791E74">
        <w:rPr>
          <w:rFonts w:ascii="Times New Roman" w:hAnsi="Times New Roman" w:cs="Times New Roman"/>
          <w:b/>
          <w:sz w:val="24"/>
          <w:szCs w:val="24"/>
        </w:rPr>
        <w:t>6 písm. a) až d)</w:t>
      </w:r>
      <w:r w:rsidR="003116BB" w:rsidRPr="00791E74">
        <w:rPr>
          <w:rFonts w:ascii="Times New Roman" w:hAnsi="Times New Roman" w:cs="Times New Roman"/>
          <w:b/>
          <w:sz w:val="24"/>
          <w:szCs w:val="24"/>
        </w:rPr>
        <w:t>, zašle jej správní orgán orgánu státu, který jej vydal.</w:t>
      </w:r>
    </w:p>
    <w:p w14:paraId="2ADE4879" w14:textId="77777777" w:rsidR="00950E04" w:rsidRPr="00791E74" w:rsidRDefault="00950E04" w:rsidP="005D4987">
      <w:pPr>
        <w:widowControl w:val="0"/>
        <w:spacing w:after="0" w:line="100" w:lineRule="atLeast"/>
        <w:ind w:firstLine="708"/>
        <w:jc w:val="both"/>
        <w:rPr>
          <w:rFonts w:ascii="Times New Roman" w:hAnsi="Times New Roman" w:cs="Times New Roman"/>
          <w:strike/>
          <w:sz w:val="24"/>
          <w:szCs w:val="24"/>
        </w:rPr>
      </w:pPr>
    </w:p>
    <w:p w14:paraId="5ECD4022" w14:textId="39214704" w:rsidR="00945815" w:rsidRDefault="00945815" w:rsidP="005D4987">
      <w:pPr>
        <w:widowControl w:val="0"/>
        <w:spacing w:after="0" w:line="100" w:lineRule="atLeast"/>
        <w:ind w:firstLine="708"/>
        <w:jc w:val="both"/>
        <w:rPr>
          <w:rFonts w:ascii="Times New Roman" w:hAnsi="Times New Roman" w:cs="Times New Roman"/>
          <w:sz w:val="24"/>
          <w:szCs w:val="24"/>
        </w:rPr>
      </w:pPr>
      <w:r w:rsidRPr="00791E74">
        <w:rPr>
          <w:rFonts w:ascii="Times New Roman" w:hAnsi="Times New Roman" w:cs="Times New Roman"/>
          <w:strike/>
          <w:sz w:val="24"/>
          <w:szCs w:val="24"/>
        </w:rPr>
        <w:t>(5)</w:t>
      </w:r>
      <w:r w:rsidR="008A6DEA" w:rsidRPr="00791E74">
        <w:rPr>
          <w:rFonts w:ascii="Times New Roman" w:hAnsi="Times New Roman" w:cs="Times New Roman"/>
          <w:b/>
          <w:sz w:val="24"/>
        </w:rPr>
        <w:t>(</w:t>
      </w:r>
      <w:r w:rsidR="00950E04" w:rsidRPr="00791E74">
        <w:rPr>
          <w:rFonts w:ascii="Times New Roman" w:hAnsi="Times New Roman" w:cs="Times New Roman"/>
          <w:b/>
          <w:sz w:val="24"/>
        </w:rPr>
        <w:t>8</w:t>
      </w:r>
      <w:r w:rsidRPr="00791E74">
        <w:rPr>
          <w:rFonts w:ascii="Times New Roman" w:hAnsi="Times New Roman" w:cs="Times New Roman"/>
          <w:b/>
          <w:sz w:val="24"/>
        </w:rPr>
        <w:t>)</w:t>
      </w:r>
      <w:r w:rsidRPr="00791E74">
        <w:rPr>
          <w:rFonts w:ascii="Times New Roman" w:hAnsi="Times New Roman" w:cs="Times New Roman"/>
          <w:sz w:val="24"/>
          <w:szCs w:val="24"/>
        </w:rPr>
        <w:t xml:space="preserve"> Zajištění a vrácení </w:t>
      </w:r>
      <w:r w:rsidRPr="00791E74">
        <w:rPr>
          <w:rFonts w:ascii="Times New Roman" w:hAnsi="Times New Roman" w:cs="Times New Roman"/>
          <w:strike/>
          <w:sz w:val="24"/>
          <w:szCs w:val="24"/>
        </w:rPr>
        <w:t>osvědčení o registraci vozidla</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 xml:space="preserve">řidičského průkazu </w:t>
      </w:r>
      <w:r w:rsidRPr="00791E74">
        <w:rPr>
          <w:rFonts w:ascii="Times New Roman" w:hAnsi="Times New Roman" w:cs="Times New Roman"/>
          <w:sz w:val="24"/>
          <w:szCs w:val="24"/>
        </w:rPr>
        <w:t xml:space="preserve">oznámí neprodleně orgán, který tento úkon provedl, </w:t>
      </w:r>
      <w:r w:rsidRPr="00791E74">
        <w:rPr>
          <w:rFonts w:ascii="Times New Roman" w:hAnsi="Times New Roman" w:cs="Times New Roman"/>
          <w:strike/>
          <w:sz w:val="24"/>
          <w:szCs w:val="24"/>
        </w:rPr>
        <w:t>správnímu úřadu příslušnému k vedení registru vozidel</w:t>
      </w:r>
      <w:r w:rsidRPr="00791E74">
        <w:rPr>
          <w:rFonts w:ascii="Times New Roman" w:hAnsi="Times New Roman" w:cs="Times New Roman"/>
          <w:sz w:val="24"/>
          <w:szCs w:val="24"/>
        </w:rPr>
        <w:t xml:space="preserve"> </w:t>
      </w:r>
      <w:r w:rsidR="00950E04" w:rsidRPr="00791E74">
        <w:rPr>
          <w:rFonts w:ascii="Times New Roman" w:hAnsi="Times New Roman" w:cs="Times New Roman"/>
          <w:b/>
          <w:sz w:val="24"/>
          <w:szCs w:val="24"/>
        </w:rPr>
        <w:t xml:space="preserve">obecnímu úřadu obce s rozšířenou působností příslušnému k vedení </w:t>
      </w:r>
      <w:r w:rsidR="00B65412" w:rsidRPr="00791E74">
        <w:rPr>
          <w:rFonts w:ascii="Times New Roman" w:hAnsi="Times New Roman" w:cs="Times New Roman"/>
          <w:b/>
          <w:sz w:val="24"/>
          <w:szCs w:val="24"/>
        </w:rPr>
        <w:t xml:space="preserve">údajů o řidiči v </w:t>
      </w:r>
      <w:r w:rsidRPr="00791E74">
        <w:rPr>
          <w:rFonts w:ascii="Times New Roman" w:hAnsi="Times New Roman" w:cs="Times New Roman"/>
          <w:b/>
          <w:sz w:val="24"/>
          <w:szCs w:val="24"/>
        </w:rPr>
        <w:t>registru řidičů</w:t>
      </w:r>
      <w:r w:rsidR="00C145B3" w:rsidRPr="00791E74">
        <w:rPr>
          <w:rFonts w:ascii="Times New Roman" w:hAnsi="Times New Roman" w:cs="Times New Roman"/>
          <w:b/>
          <w:sz w:val="24"/>
          <w:szCs w:val="24"/>
        </w:rPr>
        <w:t>, který o tom provede v registru řidičů záznam</w:t>
      </w:r>
      <w:r w:rsidRPr="00791E74">
        <w:rPr>
          <w:rFonts w:ascii="Times New Roman" w:hAnsi="Times New Roman" w:cs="Times New Roman"/>
          <w:sz w:val="24"/>
          <w:szCs w:val="24"/>
        </w:rPr>
        <w:t>.</w:t>
      </w:r>
    </w:p>
    <w:p w14:paraId="4CAE3CDE" w14:textId="2ED178C7" w:rsidR="00E237F2" w:rsidRDefault="00E237F2" w:rsidP="005D4987">
      <w:pPr>
        <w:widowControl w:val="0"/>
        <w:spacing w:after="0" w:line="100" w:lineRule="atLeast"/>
        <w:ind w:firstLine="708"/>
        <w:jc w:val="both"/>
        <w:rPr>
          <w:rFonts w:ascii="Times New Roman" w:hAnsi="Times New Roman" w:cs="Times New Roman"/>
          <w:sz w:val="24"/>
          <w:szCs w:val="24"/>
        </w:rPr>
      </w:pPr>
    </w:p>
    <w:p w14:paraId="35133E70" w14:textId="406A9769" w:rsidR="00E237F2" w:rsidRPr="004F6F1A" w:rsidRDefault="00E237F2" w:rsidP="005D4987">
      <w:pPr>
        <w:widowControl w:val="0"/>
        <w:spacing w:after="0" w:line="100" w:lineRule="atLeast"/>
        <w:ind w:firstLine="708"/>
        <w:jc w:val="both"/>
        <w:rPr>
          <w:rFonts w:ascii="Times New Roman" w:hAnsi="Times New Roman" w:cs="Times New Roman"/>
          <w:b/>
          <w:sz w:val="24"/>
          <w:szCs w:val="24"/>
        </w:rPr>
      </w:pPr>
      <w:r w:rsidRPr="004F6F1A">
        <w:rPr>
          <w:rFonts w:ascii="Times New Roman" w:hAnsi="Times New Roman" w:cs="Times New Roman"/>
          <w:b/>
          <w:sz w:val="24"/>
          <w:szCs w:val="24"/>
        </w:rPr>
        <w:t>(9)</w:t>
      </w:r>
      <w:r>
        <w:rPr>
          <w:rFonts w:ascii="Times New Roman" w:hAnsi="Times New Roman" w:cs="Times New Roman"/>
          <w:b/>
          <w:sz w:val="24"/>
          <w:szCs w:val="24"/>
        </w:rPr>
        <w:t xml:space="preserve"> Po dobu zajištění řidičského průkazu nelze řidiči vydat jiný řidičský průkaz.</w:t>
      </w:r>
    </w:p>
    <w:p w14:paraId="23B3F11F" w14:textId="6C5DAE0A" w:rsidR="00411386" w:rsidRPr="00791E74" w:rsidRDefault="00411386" w:rsidP="00C930C9">
      <w:pPr>
        <w:widowControl w:val="0"/>
        <w:spacing w:before="120" w:after="0" w:line="100" w:lineRule="atLeast"/>
        <w:ind w:firstLine="709"/>
        <w:jc w:val="both"/>
        <w:rPr>
          <w:rFonts w:ascii="Times New Roman" w:hAnsi="Times New Roman" w:cs="Times New Roman"/>
          <w:b/>
          <w:sz w:val="24"/>
          <w:szCs w:val="24"/>
        </w:rPr>
      </w:pPr>
      <w:r w:rsidRPr="00791E74">
        <w:rPr>
          <w:rFonts w:ascii="Times New Roman" w:hAnsi="Times New Roman" w:cs="Times New Roman"/>
          <w:b/>
          <w:sz w:val="24"/>
          <w:szCs w:val="24"/>
        </w:rPr>
        <w:t>(</w:t>
      </w:r>
      <w:r w:rsidR="00E237F2">
        <w:rPr>
          <w:rFonts w:ascii="Times New Roman" w:hAnsi="Times New Roman" w:cs="Times New Roman"/>
          <w:b/>
          <w:sz w:val="24"/>
          <w:szCs w:val="24"/>
        </w:rPr>
        <w:t>10</w:t>
      </w:r>
      <w:r w:rsidRPr="00791E74">
        <w:rPr>
          <w:rFonts w:ascii="Times New Roman" w:hAnsi="Times New Roman" w:cs="Times New Roman"/>
          <w:b/>
          <w:sz w:val="24"/>
          <w:szCs w:val="24"/>
        </w:rPr>
        <w:t>) Vzor potvrzení o zajištění řidičského průkazu stanoví prováděcí právní předpis.</w:t>
      </w:r>
    </w:p>
    <w:p w14:paraId="032241C8" w14:textId="77777777" w:rsidR="006B18E5" w:rsidRPr="00791E74" w:rsidRDefault="006B18E5">
      <w:pPr>
        <w:widowControl w:val="0"/>
        <w:spacing w:after="0" w:line="100" w:lineRule="atLeast"/>
        <w:jc w:val="both"/>
        <w:rPr>
          <w:rFonts w:ascii="Times New Roman" w:hAnsi="Times New Roman" w:cs="Times New Roman"/>
          <w:sz w:val="24"/>
          <w:szCs w:val="24"/>
        </w:rPr>
      </w:pPr>
    </w:p>
    <w:p w14:paraId="54423892" w14:textId="77777777" w:rsidR="006B18E5" w:rsidRPr="00791E74" w:rsidRDefault="006B18E5">
      <w:pPr>
        <w:widowControl w:val="0"/>
        <w:spacing w:after="0" w:line="100" w:lineRule="atLeast"/>
        <w:jc w:val="both"/>
        <w:rPr>
          <w:rFonts w:ascii="Times New Roman" w:hAnsi="Times New Roman" w:cs="Times New Roman"/>
          <w:sz w:val="24"/>
          <w:szCs w:val="24"/>
        </w:rPr>
      </w:pPr>
    </w:p>
    <w:p w14:paraId="0B812B9C" w14:textId="77777777" w:rsidR="00945815" w:rsidRPr="00791E74" w:rsidRDefault="00945815">
      <w:pPr>
        <w:jc w:val="center"/>
        <w:rPr>
          <w:rFonts w:ascii="Times New Roman" w:hAnsi="Times New Roman" w:cs="Times New Roman"/>
          <w:sz w:val="24"/>
          <w:szCs w:val="24"/>
        </w:rPr>
      </w:pPr>
    </w:p>
    <w:p w14:paraId="59EDF0C5" w14:textId="77777777" w:rsidR="006B18E5" w:rsidRPr="00791E74" w:rsidRDefault="006B18E5" w:rsidP="0073553B">
      <w:pPr>
        <w:ind w:firstLine="708"/>
        <w:rPr>
          <w:rFonts w:ascii="Times New Roman" w:hAnsi="Times New Roman" w:cs="Times New Roman"/>
          <w:sz w:val="24"/>
          <w:szCs w:val="24"/>
        </w:rPr>
      </w:pPr>
    </w:p>
    <w:p w14:paraId="183A9AA6" w14:textId="77777777" w:rsidR="0017229B" w:rsidRPr="00791E74" w:rsidRDefault="0017229B" w:rsidP="006B18E5">
      <w:pPr>
        <w:jc w:val="center"/>
        <w:rPr>
          <w:rFonts w:ascii="Times New Roman" w:hAnsi="Times New Roman" w:cs="Times New Roman"/>
          <w:sz w:val="24"/>
          <w:szCs w:val="24"/>
        </w:rPr>
      </w:pPr>
      <w:r w:rsidRPr="00791E74">
        <w:rPr>
          <w:rFonts w:ascii="Times New Roman" w:hAnsi="Times New Roman" w:cs="Times New Roman"/>
          <w:sz w:val="24"/>
          <w:szCs w:val="24"/>
        </w:rPr>
        <w:t>§ 125c</w:t>
      </w:r>
    </w:p>
    <w:p w14:paraId="1B4B870F" w14:textId="77777777" w:rsidR="00945815" w:rsidRPr="00791E74" w:rsidRDefault="006B18E5" w:rsidP="006B18E5">
      <w:pPr>
        <w:jc w:val="center"/>
        <w:rPr>
          <w:rFonts w:ascii="Times New Roman" w:hAnsi="Times New Roman" w:cs="Times New Roman"/>
          <w:sz w:val="24"/>
          <w:szCs w:val="24"/>
        </w:rPr>
      </w:pPr>
      <w:r w:rsidRPr="00791E74">
        <w:rPr>
          <w:rFonts w:ascii="Times New Roman" w:hAnsi="Times New Roman" w:cs="Times New Roman"/>
          <w:sz w:val="24"/>
        </w:rPr>
        <w:t>Přestupky</w:t>
      </w:r>
      <w:r w:rsidR="008A6DEA" w:rsidRPr="00791E74">
        <w:rPr>
          <w:rFonts w:ascii="Times New Roman" w:hAnsi="Times New Roman" w:cs="Times New Roman"/>
          <w:sz w:val="24"/>
        </w:rPr>
        <w:t xml:space="preserve"> fyzických osob</w:t>
      </w:r>
    </w:p>
    <w:p w14:paraId="7906601F" w14:textId="77777777" w:rsidR="00466CC9" w:rsidRPr="00791E74" w:rsidRDefault="00945815" w:rsidP="00466CC9">
      <w:pPr>
        <w:ind w:firstLine="708"/>
        <w:jc w:val="both"/>
        <w:rPr>
          <w:rFonts w:ascii="Times New Roman" w:hAnsi="Times New Roman" w:cs="Times New Roman"/>
          <w:strike/>
          <w:sz w:val="24"/>
          <w:szCs w:val="24"/>
        </w:rPr>
      </w:pPr>
      <w:r w:rsidRPr="00791E74">
        <w:rPr>
          <w:rFonts w:ascii="Times New Roman" w:hAnsi="Times New Roman" w:cs="Times New Roman"/>
          <w:b/>
          <w:sz w:val="24"/>
          <w:szCs w:val="24"/>
        </w:rPr>
        <w:tab/>
      </w:r>
      <w:r w:rsidR="00466CC9" w:rsidRPr="00791E74">
        <w:rPr>
          <w:rFonts w:ascii="Times New Roman" w:hAnsi="Times New Roman" w:cs="Times New Roman"/>
          <w:strike/>
          <w:sz w:val="24"/>
          <w:szCs w:val="24"/>
        </w:rPr>
        <w:t>(1) Fyzická osoba se dopustí přestupku tím, že v provozu na pozemních komunikacích</w:t>
      </w:r>
    </w:p>
    <w:p w14:paraId="04A28039"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a) řídí vozidlo,</w:t>
      </w:r>
    </w:p>
    <w:p w14:paraId="691DC107"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 na němž v rozporu s jiným právním předpisem</w:t>
      </w:r>
      <w:r w:rsidRPr="00791E74">
        <w:rPr>
          <w:rFonts w:ascii="Times New Roman" w:hAnsi="Times New Roman" w:cs="Times New Roman"/>
          <w:strike/>
          <w:sz w:val="24"/>
          <w:szCs w:val="24"/>
          <w:vertAlign w:val="superscript"/>
        </w:rPr>
        <w:t>38b)</w:t>
      </w:r>
      <w:r w:rsidRPr="00791E74">
        <w:rPr>
          <w:rFonts w:ascii="Times New Roman" w:hAnsi="Times New Roman" w:cs="Times New Roman"/>
          <w:strike/>
          <w:sz w:val="24"/>
          <w:szCs w:val="24"/>
        </w:rPr>
        <w:t xml:space="preserve"> není umístěna tabulka státní poznávací značky (dále jen „registrační značka“) nebo je umístěna tabulka registrační značky, která nebyla vozidlu přidělena,</w:t>
      </w:r>
    </w:p>
    <w:p w14:paraId="35831DD5"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2. jehož tabulka registrační značky je zakryta, nečitelná nebo upravena anebo umístěna tak, že je znemožněna nebo podstatně ztížena její čitelnost, </w:t>
      </w:r>
    </w:p>
    <w:p w14:paraId="021C4AA0"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3. které je technicky nezpůsobilé k provozu na pozemních komunikacích</w:t>
      </w:r>
      <w:r w:rsidRPr="00791E74">
        <w:rPr>
          <w:rFonts w:ascii="Times New Roman" w:hAnsi="Times New Roman" w:cs="Times New Roman"/>
          <w:strike/>
          <w:sz w:val="24"/>
          <w:szCs w:val="24"/>
          <w:vertAlign w:val="superscript"/>
        </w:rPr>
        <w:t>34a)</w:t>
      </w:r>
      <w:r w:rsidRPr="00791E74">
        <w:rPr>
          <w:rFonts w:ascii="Times New Roman" w:hAnsi="Times New Roman" w:cs="Times New Roman"/>
          <w:strike/>
          <w:sz w:val="24"/>
          <w:szCs w:val="24"/>
        </w:rPr>
        <w:t xml:space="preserve"> tak závažným způsobem, že bezprostředně ohrožuje ostatní účastníky provozu na pozemních komunikacích, nebo</w:t>
      </w:r>
    </w:p>
    <w:p w14:paraId="1267923A"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4. jehož osvědčení o registraci bylo zadrženo,</w:t>
      </w:r>
    </w:p>
    <w:p w14:paraId="2A617418"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b) v rozporu s § 5 odst. 2 písm. b) řídí vozidlo nebo jede na zvířeti bezprostředně po požití alkoholického nápoje nebo po užití jiné návykové látky nebo v takové době po požití alkoholického nápoje nebo užití jiné návykové látky, po kterou je ještě pod vlivem alkoholu nebo jiné návykové látky,</w:t>
      </w:r>
    </w:p>
    <w:p w14:paraId="77AF8FF6"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c) řídí vozidlo nebo jede na zvířeti ve stavu vylučujícím způsobilost, který si přivodila požitím alkoholického nápoje nebo užitím jiné návykové látky,</w:t>
      </w:r>
    </w:p>
    <w:p w14:paraId="2532C901"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d) se v rozporu s § 5 odst. 1 písm. f) a g) odmítne podrobit vyšetření, zda při řízení vozidla nebo jízdě na zvířeti nebyla ovlivněna alkoholem nebo jinou návykovou látkou,</w:t>
      </w:r>
    </w:p>
    <w:p w14:paraId="2855EFED"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e) řídí motorové vozidlo a</w:t>
      </w:r>
    </w:p>
    <w:p w14:paraId="03E2124C"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 v rozporu s § 3 odst. 3 písm. a) není držitelem příslušného řidičského oprávnění,</w:t>
      </w:r>
    </w:p>
    <w:p w14:paraId="12E48DC2"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2. byl jí zadržen řidičský průkaz podle § 118b odst. 1,</w:t>
      </w:r>
    </w:p>
    <w:p w14:paraId="651EFC07"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3. v rozporu s § 3 odst. 4 není k jeho řízení profesně způsobilá podle zvláštního právního předpisu</w:t>
      </w:r>
      <w:r w:rsidRPr="00791E74">
        <w:rPr>
          <w:rFonts w:ascii="Times New Roman" w:hAnsi="Times New Roman" w:cs="Times New Roman"/>
          <w:strike/>
          <w:sz w:val="24"/>
          <w:szCs w:val="24"/>
          <w:vertAlign w:val="superscript"/>
        </w:rPr>
        <w:t>4)</w:t>
      </w:r>
      <w:r w:rsidRPr="00791E74">
        <w:rPr>
          <w:rFonts w:ascii="Times New Roman" w:hAnsi="Times New Roman" w:cs="Times New Roman"/>
          <w:strike/>
          <w:sz w:val="24"/>
          <w:szCs w:val="24"/>
        </w:rPr>
        <w:t xml:space="preserve"> nebo na základě rozhodnutí příslušného orgánu jiného členského státu nebo Švýcarské konfederace,</w:t>
      </w:r>
    </w:p>
    <w:p w14:paraId="70B78D5B"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4. není držitelem platného posudku o zdravotní způsobilosti, </w:t>
      </w:r>
    </w:p>
    <w:p w14:paraId="4CB6BCB7"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5. pozbyla jako řidič, který je držitelem řidičského průkazu Evropské unie, řidičského průkazu vydaného cizím státem nebo mezinárodního řidičského průkazu vydaného cizím státem, právo k řízení motorového vozidla na území České republiky podle § 123c odst. 7,</w:t>
      </w:r>
      <w:r w:rsidRPr="00791E74">
        <w:rPr>
          <w:rFonts w:ascii="Times New Roman" w:hAnsi="Times New Roman" w:cs="Times New Roman"/>
        </w:rPr>
        <w:t xml:space="preserve"> </w:t>
      </w:r>
      <w:r w:rsidRPr="00791E74">
        <w:rPr>
          <w:rFonts w:ascii="Times New Roman" w:hAnsi="Times New Roman" w:cs="Times New Roman"/>
          <w:strike/>
          <w:sz w:val="24"/>
          <w:szCs w:val="24"/>
        </w:rPr>
        <w:t>nebo</w:t>
      </w:r>
    </w:p>
    <w:p w14:paraId="19729E9C"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6. řidičské oprávnění jí bylo pozastaveno podle § 95 nebo exekučním příkazem podle exekučního řádu,</w:t>
      </w:r>
    </w:p>
    <w:p w14:paraId="5D3B9040"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f) při řízení vozidla</w:t>
      </w:r>
    </w:p>
    <w:p w14:paraId="5119CF53"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 v rozporu s § 7 odst. 1 písm. c) drží v ruce nebo jiným způsobem telefonní přístroj nebo jiné hovorové nebo záznamové zařízení,</w:t>
      </w:r>
    </w:p>
    <w:p w14:paraId="66338874"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2. překročí nejvyšší dovolenou rychlost v obci o 40 km.h-1 a více nebo mimo obec o 50 km.h-1 a více,</w:t>
      </w:r>
    </w:p>
    <w:p w14:paraId="6206BA28"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3. překročí nejvyšší dovolenou rychlost v obci o 20 km.h-1 a více nebo mimo obec o 30 km.h-1 a více,</w:t>
      </w:r>
    </w:p>
    <w:p w14:paraId="37207F93"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4. překročí nejvyšší dovolenou rychlost v obci o méně než 20 km.h-1 nebo mimo obec o méně než 30 km.h-1,</w:t>
      </w:r>
    </w:p>
    <w:p w14:paraId="74CB0B95"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5. v rozporu s § 4 písm. b) a c) nezastaví vozidlo na signál, který jí přikazuje zastavit vozidlo nebo na pokyn „Stůj“ daný při řízení nebo usměrňování provozu na pozemních komunikacích anebo při dohledu na bezpečnost a plynulost provozu na pozemních komunikacích osobou k tomu oprávněnou,</w:t>
      </w:r>
    </w:p>
    <w:p w14:paraId="2C884386"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6. v rozporu s § 5 odst. 2 písm. f) neumožní chodci na přechodu pro chodce nerušené a bezpečné přejití vozovky nebo nezastaví vozidlo před přechodem pro chodce v případech, kdy je povinna tak učinit, nebo ohrozí chodce přecházejícího pozemní komunikaci, na kterou odbočuje, nebo v rozporu s § 5 odst. 2 písm. g) ohrozí chodce při odbočování na místo ležící mimo pozemní komunikaci, při vjíždění na pozemní komunikaci nebo při otáčení a couvání,</w:t>
      </w:r>
    </w:p>
    <w:p w14:paraId="029330D8"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7. předjíždí vozidlo v případech, kdy je to obecnou, místní nebo přechodnou úpravou provozu na pozemních komunikacích zakázáno,</w:t>
      </w:r>
    </w:p>
    <w:p w14:paraId="63C574AE"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8. nedá přednost v jízdě v případech, ve kterých je povinna dát přednost v jízdě,</w:t>
      </w:r>
    </w:p>
    <w:p w14:paraId="291A297B"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9. v rozporu s § 29 odst. 1 vjíždí na železniční přejezd v případech, kdy je to zakázáno,</w:t>
      </w:r>
    </w:p>
    <w:p w14:paraId="6BB61E3C"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10. v provozu na dálnici nebo na silnici pro motorová vozidla se otáčí, jede v protisměru nebo couvá v místě, kde to není dovoleno podle § 36 odst. 1 písm. b), nebo</w:t>
      </w:r>
    </w:p>
    <w:p w14:paraId="44B2D9BC"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11. neoprávněně stojí s vozidlem na parkovišti vyhrazeném pro vozidlo označené parkovacím průkazem pro osoby se zdravotním postižením nebo v rozporu s § 67 odst. 4 neoprávněně použije parkovací průkaz pro osoby se zdravotním postižením při stání nebo při jízdě,</w:t>
      </w:r>
    </w:p>
    <w:p w14:paraId="1C57D78B"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g) v rozporu s § 43 poruší omezení jízdy některých vozidel,</w:t>
      </w:r>
    </w:p>
    <w:p w14:paraId="70F4A597"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h) způsobí dopravní nehodu, při které je jinému ublíženo na zdraví,</w:t>
      </w:r>
    </w:p>
    <w:p w14:paraId="74819799"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i) při dopravní nehodě</w:t>
      </w:r>
    </w:p>
    <w:p w14:paraId="2AA1D1A1"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 v rozporu s § 47 odst. 2 písm. a) neprodleně nezastaví vozidlo,</w:t>
      </w:r>
    </w:p>
    <w:p w14:paraId="1CF3C982"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2. v rozporu s § 47 odst. 3 písm. b) neohlásí dopravní nehodu policistovi,</w:t>
      </w:r>
    </w:p>
    <w:p w14:paraId="4F8646A9"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3. v rozporu s § 47 odst. 3 písm. f) neprokáže totožnost ostatním účastníkům nehody včetně sdělení údajů o vozidle, které mělo účast na dopravní nehodě, nebo</w:t>
      </w:r>
    </w:p>
    <w:p w14:paraId="6D519157"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4. v rozporu s § 47 odst. 4 písm. c) nedovoleně opustí místo dopravní nehody nebo se neprodleně nevrátí na místo dopravní nehody po poskytnutí nebo přivolání pomoci nebo po ohlášení dopravní nehody,</w:t>
      </w:r>
    </w:p>
    <w:p w14:paraId="6D41AF8A"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j) v rozporu s § 3 odst. 6 použije antiradar,</w:t>
      </w:r>
    </w:p>
    <w:p w14:paraId="6FDF8769" w14:textId="0BF82192" w:rsidR="00466CC9" w:rsidRPr="00791E74" w:rsidRDefault="00466CC9" w:rsidP="00466CC9">
      <w:pPr>
        <w:jc w:val="both"/>
        <w:rPr>
          <w:rFonts w:ascii="Times New Roman" w:hAnsi="Times New Roman" w:cs="Times New Roman"/>
          <w:b/>
          <w:sz w:val="24"/>
          <w:szCs w:val="24"/>
        </w:rPr>
      </w:pPr>
      <w:r w:rsidRPr="00791E74">
        <w:rPr>
          <w:rFonts w:ascii="Times New Roman" w:hAnsi="Times New Roman" w:cs="Times New Roman"/>
          <w:strike/>
          <w:sz w:val="24"/>
          <w:szCs w:val="24"/>
        </w:rPr>
        <w:t xml:space="preserve"> k) jiným jednáním, než které je uvedeno pod písmeny a) až j), nesplní nebo poruší povinnost stanovenou v hlavě II tohoto zákona.</w:t>
      </w:r>
    </w:p>
    <w:p w14:paraId="3B88F921" w14:textId="1C2C705E" w:rsidR="00945815" w:rsidRPr="00791E74" w:rsidRDefault="00945815" w:rsidP="008A616D">
      <w:pPr>
        <w:ind w:firstLine="708"/>
        <w:jc w:val="both"/>
        <w:rPr>
          <w:rFonts w:ascii="Times New Roman" w:hAnsi="Times New Roman" w:cs="Times New Roman"/>
          <w:b/>
          <w:sz w:val="24"/>
          <w:szCs w:val="24"/>
        </w:rPr>
      </w:pPr>
      <w:r w:rsidRPr="00791E74">
        <w:rPr>
          <w:rFonts w:ascii="Times New Roman" w:hAnsi="Times New Roman" w:cs="Times New Roman"/>
          <w:b/>
          <w:sz w:val="24"/>
          <w:szCs w:val="24"/>
        </w:rPr>
        <w:t>(1) Fyzická osoba se dopustí přestupku tím, že v provozu na pozemních komunikacích</w:t>
      </w:r>
    </w:p>
    <w:p w14:paraId="10CA470D"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a) řídí vozidlo,</w:t>
      </w:r>
    </w:p>
    <w:p w14:paraId="3B146BF4" w14:textId="5902C4EF"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1. na němž </w:t>
      </w:r>
      <w:r w:rsidR="003116BB" w:rsidRPr="00791E74">
        <w:rPr>
          <w:rFonts w:ascii="Times New Roman" w:hAnsi="Times New Roman" w:cs="Times New Roman"/>
          <w:b/>
          <w:sz w:val="24"/>
          <w:szCs w:val="24"/>
        </w:rPr>
        <w:t xml:space="preserve">není </w:t>
      </w:r>
      <w:r w:rsidRPr="00791E74">
        <w:rPr>
          <w:rFonts w:ascii="Times New Roman" w:hAnsi="Times New Roman" w:cs="Times New Roman"/>
          <w:b/>
          <w:sz w:val="24"/>
          <w:szCs w:val="24"/>
        </w:rPr>
        <w:t xml:space="preserve">v rozporu s </w:t>
      </w:r>
      <w:r w:rsidR="000C069C" w:rsidRPr="00791E74">
        <w:rPr>
          <w:rFonts w:ascii="Times New Roman" w:hAnsi="Times New Roman" w:cs="Times New Roman"/>
          <w:b/>
          <w:sz w:val="24"/>
          <w:szCs w:val="24"/>
        </w:rPr>
        <w:t>§ 5 odst. 2 písm. k)</w:t>
      </w:r>
      <w:r w:rsidRPr="00791E74">
        <w:rPr>
          <w:rFonts w:ascii="Times New Roman" w:hAnsi="Times New Roman" w:cs="Times New Roman"/>
          <w:b/>
          <w:sz w:val="24"/>
          <w:szCs w:val="24"/>
        </w:rPr>
        <w:t xml:space="preserve">  umístěna tabulka </w:t>
      </w:r>
      <w:r w:rsidR="00BD600C" w:rsidRPr="00791E74">
        <w:rPr>
          <w:rFonts w:ascii="Times New Roman" w:hAnsi="Times New Roman" w:cs="Times New Roman"/>
          <w:b/>
          <w:sz w:val="24"/>
          <w:szCs w:val="24"/>
        </w:rPr>
        <w:t xml:space="preserve">registrační značky </w:t>
      </w:r>
      <w:r w:rsidRPr="00791E74">
        <w:rPr>
          <w:rFonts w:ascii="Times New Roman" w:hAnsi="Times New Roman" w:cs="Times New Roman"/>
          <w:b/>
          <w:sz w:val="24"/>
          <w:szCs w:val="24"/>
        </w:rPr>
        <w:t>nebo je umístěna tabulka registrační značky, která nebyla vozidlu přidělena,</w:t>
      </w:r>
    </w:p>
    <w:p w14:paraId="197E4C41" w14:textId="5DA09B38"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2. jehož tabulka registrační značky je </w:t>
      </w:r>
      <w:r w:rsidR="000C069C" w:rsidRPr="00791E74">
        <w:rPr>
          <w:rFonts w:ascii="Times New Roman" w:hAnsi="Times New Roman" w:cs="Times New Roman"/>
          <w:b/>
          <w:sz w:val="24"/>
          <w:szCs w:val="24"/>
        </w:rPr>
        <w:t xml:space="preserve">v rozporu s § 5 odst. 2 písm. l) </w:t>
      </w:r>
      <w:r w:rsidRPr="00791E74">
        <w:rPr>
          <w:rFonts w:ascii="Times New Roman" w:hAnsi="Times New Roman" w:cs="Times New Roman"/>
          <w:b/>
          <w:sz w:val="24"/>
          <w:szCs w:val="24"/>
        </w:rPr>
        <w:t>zakryta, nečitelná nebo upravena anebo umístěna tak, že je znemožněna nebo podstatně ztížena její čitelnost, nebo</w:t>
      </w:r>
    </w:p>
    <w:p w14:paraId="1D402093" w14:textId="2CED605D"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3. které je technicky nezpůsobilé k provozu na pozemních komunikacích</w:t>
      </w:r>
      <w:r w:rsidRPr="00791E74">
        <w:rPr>
          <w:rFonts w:ascii="Times New Roman" w:hAnsi="Times New Roman" w:cs="Times New Roman"/>
          <w:b/>
          <w:sz w:val="24"/>
          <w:szCs w:val="24"/>
          <w:vertAlign w:val="superscript"/>
        </w:rPr>
        <w:t>34a)</w:t>
      </w:r>
      <w:r w:rsidRPr="00791E74">
        <w:rPr>
          <w:rFonts w:ascii="Times New Roman" w:hAnsi="Times New Roman" w:cs="Times New Roman"/>
          <w:b/>
          <w:sz w:val="24"/>
          <w:szCs w:val="24"/>
        </w:rPr>
        <w:t xml:space="preserve"> z důvodu nebezpečné závady</w:t>
      </w:r>
      <w:r w:rsidR="00DD2127" w:rsidRPr="0038268B">
        <w:rPr>
          <w:rFonts w:ascii="Times New Roman" w:hAnsi="Times New Roman" w:cs="Times New Roman"/>
          <w:b/>
          <w:sz w:val="24"/>
          <w:szCs w:val="24"/>
          <w:vertAlign w:val="superscript"/>
        </w:rPr>
        <w:t>2)</w:t>
      </w:r>
      <w:r w:rsidRPr="00791E74">
        <w:rPr>
          <w:rFonts w:ascii="Times New Roman" w:hAnsi="Times New Roman" w:cs="Times New Roman"/>
          <w:b/>
          <w:sz w:val="24"/>
          <w:szCs w:val="24"/>
        </w:rPr>
        <w:t xml:space="preserve">, </w:t>
      </w:r>
    </w:p>
    <w:p w14:paraId="12AA6FA0" w14:textId="5228C7C3" w:rsidR="00ED76DC" w:rsidRDefault="00ED76DC">
      <w:pPr>
        <w:jc w:val="both"/>
        <w:rPr>
          <w:rFonts w:ascii="Times New Roman" w:hAnsi="Times New Roman" w:cs="Times New Roman"/>
          <w:b/>
          <w:sz w:val="24"/>
          <w:szCs w:val="24"/>
        </w:rPr>
      </w:pPr>
      <w:r>
        <w:rPr>
          <w:rFonts w:ascii="Times New Roman" w:hAnsi="Times New Roman" w:cs="Times New Roman"/>
          <w:b/>
          <w:sz w:val="24"/>
          <w:szCs w:val="24"/>
        </w:rPr>
        <w:t xml:space="preserve">b) řídí motorové vozidlo a </w:t>
      </w:r>
      <w:r w:rsidRPr="00791E74">
        <w:rPr>
          <w:rFonts w:ascii="Times New Roman" w:hAnsi="Times New Roman" w:cs="Times New Roman"/>
          <w:b/>
          <w:sz w:val="24"/>
          <w:szCs w:val="24"/>
        </w:rPr>
        <w:t>v rozporu s § 6 odst. 7 písm. b) nemá u sebe osvědčení o registraci vozidla</w:t>
      </w:r>
      <w:r w:rsidR="00DD2127">
        <w:rPr>
          <w:rFonts w:ascii="Times New Roman" w:hAnsi="Times New Roman" w:cs="Times New Roman"/>
          <w:b/>
          <w:sz w:val="24"/>
          <w:szCs w:val="24"/>
        </w:rPr>
        <w:t xml:space="preserve">, které </w:t>
      </w:r>
      <w:r w:rsidRPr="00791E74">
        <w:rPr>
          <w:rFonts w:ascii="Times New Roman" w:hAnsi="Times New Roman" w:cs="Times New Roman"/>
          <w:b/>
          <w:sz w:val="24"/>
          <w:szCs w:val="24"/>
        </w:rPr>
        <w:t>bylo zadrženo podle § 6b, ani protokol o technické prohlídce podle § 6c odst. 3,</w:t>
      </w:r>
    </w:p>
    <w:p w14:paraId="402E5B67" w14:textId="60EA95B1" w:rsidR="00945815" w:rsidRPr="00791E74" w:rsidRDefault="00ED76DC">
      <w:pPr>
        <w:jc w:val="both"/>
        <w:rPr>
          <w:rFonts w:ascii="Times New Roman" w:hAnsi="Times New Roman" w:cs="Times New Roman"/>
          <w:b/>
          <w:sz w:val="24"/>
          <w:szCs w:val="24"/>
        </w:rPr>
      </w:pPr>
      <w:r>
        <w:rPr>
          <w:rFonts w:ascii="Times New Roman" w:hAnsi="Times New Roman" w:cs="Times New Roman"/>
          <w:b/>
          <w:sz w:val="24"/>
          <w:szCs w:val="24"/>
        </w:rPr>
        <w:t>c</w:t>
      </w:r>
      <w:r w:rsidR="00945815" w:rsidRPr="00791E74">
        <w:rPr>
          <w:rFonts w:ascii="Times New Roman" w:hAnsi="Times New Roman" w:cs="Times New Roman"/>
          <w:b/>
          <w:sz w:val="24"/>
          <w:szCs w:val="24"/>
        </w:rPr>
        <w:t>) v rozporu s § 5 odst. 2 písm. b) řídí vozidlo nebo j</w:t>
      </w:r>
      <w:r w:rsidR="000D5A95" w:rsidRPr="00791E74">
        <w:rPr>
          <w:rFonts w:ascii="Times New Roman" w:hAnsi="Times New Roman" w:cs="Times New Roman"/>
          <w:b/>
          <w:sz w:val="24"/>
          <w:szCs w:val="24"/>
        </w:rPr>
        <w:t>ede na zvířeti bezprostředně po </w:t>
      </w:r>
      <w:r w:rsidR="00945815" w:rsidRPr="00791E74">
        <w:rPr>
          <w:rFonts w:ascii="Times New Roman" w:hAnsi="Times New Roman" w:cs="Times New Roman"/>
          <w:b/>
          <w:sz w:val="24"/>
          <w:szCs w:val="24"/>
        </w:rPr>
        <w:t>požití alkoholického nápoje nebo po užití jiné návyk</w:t>
      </w:r>
      <w:r w:rsidR="000D5A95" w:rsidRPr="00791E74">
        <w:rPr>
          <w:rFonts w:ascii="Times New Roman" w:hAnsi="Times New Roman" w:cs="Times New Roman"/>
          <w:b/>
          <w:sz w:val="24"/>
          <w:szCs w:val="24"/>
        </w:rPr>
        <w:t>ové látky nebo v takové době po </w:t>
      </w:r>
      <w:r w:rsidR="00945815" w:rsidRPr="00791E74">
        <w:rPr>
          <w:rFonts w:ascii="Times New Roman" w:hAnsi="Times New Roman" w:cs="Times New Roman"/>
          <w:b/>
          <w:sz w:val="24"/>
          <w:szCs w:val="24"/>
        </w:rPr>
        <w:t>požití alkoholického nápoje nebo užití jiné návykové látky, po kterou je ještě pod vlivem alkoholu nebo jiné návykové látky,</w:t>
      </w:r>
    </w:p>
    <w:p w14:paraId="2A1DE9C5" w14:textId="6BD0FFF2"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d) se v rozporu s § 5 odst. 1 písm. f) </w:t>
      </w:r>
      <w:r w:rsidR="00C145B3" w:rsidRPr="00791E74">
        <w:rPr>
          <w:rFonts w:ascii="Times New Roman" w:hAnsi="Times New Roman" w:cs="Times New Roman"/>
          <w:b/>
          <w:sz w:val="24"/>
          <w:szCs w:val="24"/>
        </w:rPr>
        <w:t>nebo</w:t>
      </w:r>
      <w:r w:rsidRPr="00791E74">
        <w:rPr>
          <w:rFonts w:ascii="Times New Roman" w:hAnsi="Times New Roman" w:cs="Times New Roman"/>
          <w:b/>
          <w:sz w:val="24"/>
          <w:szCs w:val="24"/>
        </w:rPr>
        <w:t xml:space="preserve"> g) odmítne podrobit vyšetření, zda při řízení vozidla nebo jízdě na zvířeti nebyla ovlivněna alkoholem nebo jinou návykovou látkou,</w:t>
      </w:r>
    </w:p>
    <w:p w14:paraId="589DFB6A"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e) řídí motorové vozidlo a</w:t>
      </w:r>
    </w:p>
    <w:p w14:paraId="3FC2EAF9" w14:textId="5A49E2DC"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1. v rozporu s § 3 odst. 3 písm. a) není držitelem řidičského oprávnění</w:t>
      </w:r>
      <w:r w:rsidR="00B65412" w:rsidRPr="00791E74">
        <w:rPr>
          <w:rFonts w:ascii="Times New Roman" w:hAnsi="Times New Roman" w:cs="Times New Roman"/>
          <w:b/>
          <w:sz w:val="24"/>
          <w:szCs w:val="24"/>
        </w:rPr>
        <w:t xml:space="preserve"> pro příslušnou skupinu vozidel</w:t>
      </w:r>
      <w:r w:rsidRPr="00791E74">
        <w:rPr>
          <w:rFonts w:ascii="Times New Roman" w:hAnsi="Times New Roman" w:cs="Times New Roman"/>
          <w:b/>
          <w:sz w:val="24"/>
          <w:szCs w:val="24"/>
        </w:rPr>
        <w:t>,</w:t>
      </w:r>
    </w:p>
    <w:p w14:paraId="0815E8C0" w14:textId="4CF99A2B" w:rsidR="0035654A"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2.</w:t>
      </w:r>
      <w:r w:rsidR="0035654A">
        <w:rPr>
          <w:rFonts w:ascii="Times New Roman" w:hAnsi="Times New Roman" w:cs="Times New Roman"/>
          <w:b/>
          <w:sz w:val="24"/>
          <w:szCs w:val="24"/>
        </w:rPr>
        <w:t xml:space="preserve"> </w:t>
      </w:r>
      <w:r w:rsidR="00DD2127" w:rsidRPr="00DD2127">
        <w:rPr>
          <w:rFonts w:ascii="Times New Roman" w:hAnsi="Times New Roman" w:cs="Times New Roman"/>
          <w:b/>
          <w:sz w:val="24"/>
          <w:szCs w:val="24"/>
        </w:rPr>
        <w:t>řidičský průkaz jí byl zadržen podle § 118b odst. 1 nebo byl prohlášen za zadržený podle § 118b odst. 6</w:t>
      </w:r>
      <w:r w:rsidR="00DD2127" w:rsidRPr="00D24FE1">
        <w:rPr>
          <w:rFonts w:ascii="Times New Roman" w:hAnsi="Times New Roman" w:cs="Times New Roman"/>
          <w:b/>
          <w:sz w:val="24"/>
          <w:szCs w:val="24"/>
        </w:rPr>
        <w:t>,</w:t>
      </w:r>
    </w:p>
    <w:p w14:paraId="2097D6A4" w14:textId="5C206A8F" w:rsidR="0035654A"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3.</w:t>
      </w:r>
      <w:r w:rsidR="0035654A">
        <w:rPr>
          <w:rFonts w:ascii="Times New Roman" w:hAnsi="Times New Roman" w:cs="Times New Roman"/>
          <w:b/>
          <w:sz w:val="24"/>
          <w:szCs w:val="24"/>
        </w:rPr>
        <w:t xml:space="preserve"> </w:t>
      </w:r>
      <w:r w:rsidR="0035654A" w:rsidRPr="00791E74">
        <w:rPr>
          <w:rFonts w:ascii="Times New Roman" w:hAnsi="Times New Roman" w:cs="Times New Roman"/>
          <w:b/>
          <w:sz w:val="24"/>
          <w:szCs w:val="24"/>
        </w:rPr>
        <w:t>v rozporu s § 3 odst. 4 není k jeho řízení profesně způsobilá podle zvláštního právního předpisu nebo na základě rozhodnutí příslušného orgánu jiného členského státu nebo Švýcarské konfederace,</w:t>
      </w:r>
      <w:r w:rsidRPr="00791E74">
        <w:rPr>
          <w:rFonts w:ascii="Times New Roman" w:hAnsi="Times New Roman" w:cs="Times New Roman"/>
          <w:b/>
          <w:sz w:val="24"/>
          <w:szCs w:val="24"/>
        </w:rPr>
        <w:t xml:space="preserve"> </w:t>
      </w:r>
    </w:p>
    <w:p w14:paraId="72B6CB52" w14:textId="5F6B47CF"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4. </w:t>
      </w:r>
      <w:r w:rsidR="0035654A" w:rsidRPr="00791E74">
        <w:rPr>
          <w:rFonts w:ascii="Times New Roman" w:hAnsi="Times New Roman" w:cs="Times New Roman"/>
          <w:b/>
          <w:sz w:val="24"/>
          <w:szCs w:val="24"/>
        </w:rPr>
        <w:t>v rozporu s § 87 odst. 3 se nepodrobila pravidelné lékařské prohlídce,</w:t>
      </w:r>
      <w:r w:rsidR="0035654A">
        <w:rPr>
          <w:rFonts w:ascii="Times New Roman" w:hAnsi="Times New Roman" w:cs="Times New Roman"/>
          <w:b/>
          <w:sz w:val="24"/>
          <w:szCs w:val="24"/>
        </w:rPr>
        <w:t xml:space="preserve"> </w:t>
      </w:r>
    </w:p>
    <w:p w14:paraId="69A30C96" w14:textId="1818CC7E"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5. </w:t>
      </w:r>
      <w:r w:rsidR="0035654A" w:rsidRPr="00791E74">
        <w:rPr>
          <w:rFonts w:ascii="Times New Roman" w:hAnsi="Times New Roman" w:cs="Times New Roman"/>
          <w:b/>
          <w:sz w:val="24"/>
          <w:szCs w:val="24"/>
        </w:rPr>
        <w:t>pozbyla jako řidič, který je držitelem řidičského průkazu členského státu, řidičského průkazu vydaného cizím státem nebo mezinárodního řidičského průkazu vydaného cizím státem, právo k řízení motorového vozidla na území České republiky podle § 123c odst. 7,</w:t>
      </w:r>
    </w:p>
    <w:p w14:paraId="2F26C3D0" w14:textId="4BA80946"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6. </w:t>
      </w:r>
      <w:r w:rsidR="0035654A" w:rsidRPr="00791E74">
        <w:rPr>
          <w:rFonts w:ascii="Times New Roman" w:hAnsi="Times New Roman" w:cs="Times New Roman"/>
          <w:b/>
          <w:sz w:val="24"/>
          <w:szCs w:val="24"/>
        </w:rPr>
        <w:t>řidičské oprávnění jí bylo pozastaveno podle § 95 nebo exekučním příkazem podle exekučního řádu,</w:t>
      </w:r>
      <w:r w:rsidR="0035654A">
        <w:rPr>
          <w:rFonts w:ascii="Times New Roman" w:hAnsi="Times New Roman" w:cs="Times New Roman"/>
          <w:b/>
          <w:sz w:val="24"/>
          <w:szCs w:val="24"/>
        </w:rPr>
        <w:t xml:space="preserve"> </w:t>
      </w:r>
      <w:r w:rsidR="0035654A" w:rsidRPr="00791E74">
        <w:rPr>
          <w:rFonts w:ascii="Times New Roman" w:hAnsi="Times New Roman" w:cs="Times New Roman"/>
          <w:b/>
          <w:sz w:val="24"/>
          <w:szCs w:val="24"/>
        </w:rPr>
        <w:t>nebo</w:t>
      </w:r>
      <w:r w:rsidR="0035654A" w:rsidRPr="00791E74" w:rsidDel="0035654A">
        <w:rPr>
          <w:rFonts w:ascii="Times New Roman" w:hAnsi="Times New Roman" w:cs="Times New Roman"/>
          <w:b/>
          <w:sz w:val="24"/>
          <w:szCs w:val="24"/>
        </w:rPr>
        <w:t xml:space="preserve"> </w:t>
      </w:r>
    </w:p>
    <w:p w14:paraId="7D32DCEC" w14:textId="0878A39E"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7. </w:t>
      </w:r>
      <w:r w:rsidR="00974003" w:rsidRPr="00791E74">
        <w:rPr>
          <w:rFonts w:ascii="Times New Roman" w:hAnsi="Times New Roman" w:cs="Times New Roman"/>
          <w:b/>
          <w:sz w:val="24"/>
          <w:szCs w:val="24"/>
        </w:rPr>
        <w:t xml:space="preserve">v rozporu s § 6 odst. 7 písm. a) nemá u sebe řidičský průkaz z důvodu, že </w:t>
      </w:r>
      <w:r w:rsidR="00C17C7D" w:rsidRPr="00791E74">
        <w:rPr>
          <w:rFonts w:ascii="Times New Roman" w:hAnsi="Times New Roman" w:cs="Times New Roman"/>
          <w:b/>
          <w:sz w:val="24"/>
          <w:szCs w:val="24"/>
        </w:rPr>
        <w:t xml:space="preserve">jí </w:t>
      </w:r>
      <w:r w:rsidRPr="00791E74">
        <w:rPr>
          <w:rFonts w:ascii="Times New Roman" w:hAnsi="Times New Roman" w:cs="Times New Roman"/>
          <w:b/>
          <w:sz w:val="24"/>
          <w:szCs w:val="24"/>
        </w:rPr>
        <w:t>byl zajištěn podle § 124c,</w:t>
      </w:r>
      <w:r w:rsidR="00522DC7" w:rsidRPr="00791E74">
        <w:rPr>
          <w:rFonts w:ascii="Times New Roman" w:hAnsi="Times New Roman" w:cs="Times New Roman"/>
          <w:b/>
          <w:sz w:val="24"/>
          <w:szCs w:val="24"/>
        </w:rPr>
        <w:t xml:space="preserve"> </w:t>
      </w:r>
    </w:p>
    <w:p w14:paraId="27418A0E"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f) při řízení vozidla</w:t>
      </w:r>
    </w:p>
    <w:p w14:paraId="185A12E8"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1. v rozporu s § 7 odst. 1 písm. c) drží v ruce nebo jiným způsobem telefonní přístroj nebo jiné hovorové nebo záznamové zařízení,</w:t>
      </w:r>
    </w:p>
    <w:p w14:paraId="5293FD43"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2. překročí nejvyšší dovolenou rychlost v obci o 40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 xml:space="preserve"> a více nebo mimo obec o 50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 xml:space="preserve"> a více,</w:t>
      </w:r>
    </w:p>
    <w:p w14:paraId="1267C8E9"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3. překročí nejvyšší dovolenou rychlost v obci o 20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 xml:space="preserve"> a více nebo mimo obec o 30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 xml:space="preserve"> a více,</w:t>
      </w:r>
    </w:p>
    <w:p w14:paraId="329356C1"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4. překročí nejvyšší dovolenou rychlost o 10 km.h</w:t>
      </w:r>
      <w:r w:rsidRPr="0038268B">
        <w:rPr>
          <w:rFonts w:ascii="Times New Roman" w:hAnsi="Times New Roman" w:cs="Times New Roman"/>
          <w:b/>
          <w:sz w:val="24"/>
          <w:szCs w:val="24"/>
          <w:vertAlign w:val="superscript"/>
        </w:rPr>
        <w:t>-1</w:t>
      </w:r>
      <w:r w:rsidRPr="00791E74">
        <w:rPr>
          <w:rFonts w:ascii="Times New Roman" w:hAnsi="Times New Roman" w:cs="Times New Roman"/>
          <w:b/>
          <w:sz w:val="24"/>
          <w:szCs w:val="24"/>
        </w:rPr>
        <w:t xml:space="preserve"> a více,</w:t>
      </w:r>
    </w:p>
    <w:p w14:paraId="59740839" w14:textId="1CA89A2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5. v rozporu s § 4 písm. b) </w:t>
      </w:r>
      <w:r w:rsidR="00C17C7D"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 xml:space="preserve">c) nezastaví vozidlo na signál, který jí přikazuje zastavit vozidlo nebo na pokyn </w:t>
      </w:r>
      <w:r w:rsidR="00011A61" w:rsidRPr="00791E74">
        <w:rPr>
          <w:rFonts w:ascii="Times New Roman" w:hAnsi="Times New Roman" w:cs="Times New Roman"/>
          <w:b/>
          <w:sz w:val="24"/>
          <w:szCs w:val="24"/>
        </w:rPr>
        <w:t>k zastavení vozidla</w:t>
      </w:r>
      <w:r w:rsidRPr="00791E74">
        <w:rPr>
          <w:rFonts w:ascii="Times New Roman" w:hAnsi="Times New Roman" w:cs="Times New Roman"/>
          <w:b/>
          <w:sz w:val="24"/>
          <w:szCs w:val="24"/>
        </w:rPr>
        <w:t xml:space="preserve"> daný při řízení nebo usměrňování provozu na pozemních komunikacích anebo při dohledu na bezpečnost a plynulost provozu na pozemních komunikacích osobou k tomu oprávněnou,</w:t>
      </w:r>
    </w:p>
    <w:p w14:paraId="536C51F1"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6. v rozporu s § 5 odst. 2 písm. f) ohrozí nebo omezí chodce, který přechází pozemní komunikaci po přechodu pro chodce nebo který zjevně hodlá přecházet pozemní komunikaci po přechodu pro chodce, nebo nezas</w:t>
      </w:r>
      <w:r w:rsidR="000D5A95" w:rsidRPr="00791E74">
        <w:rPr>
          <w:rFonts w:ascii="Times New Roman" w:hAnsi="Times New Roman" w:cs="Times New Roman"/>
          <w:b/>
          <w:sz w:val="24"/>
          <w:szCs w:val="24"/>
        </w:rPr>
        <w:t>taví vozidlo před přechodem pro </w:t>
      </w:r>
      <w:r w:rsidRPr="00791E74">
        <w:rPr>
          <w:rFonts w:ascii="Times New Roman" w:hAnsi="Times New Roman" w:cs="Times New Roman"/>
          <w:b/>
          <w:sz w:val="24"/>
          <w:szCs w:val="24"/>
        </w:rPr>
        <w:t>chodce v případech, kde je povinna tak učinit, nebo v rozporu s § 5 odst. 2 písm. g) ohrozí chodce přecházejícího pozemní komunikaci, na kterou odbočuje, nebo ohrozí chodce při odbočování na místo ležící mimo poze</w:t>
      </w:r>
      <w:r w:rsidR="000D5A95" w:rsidRPr="00791E74">
        <w:rPr>
          <w:rFonts w:ascii="Times New Roman" w:hAnsi="Times New Roman" w:cs="Times New Roman"/>
          <w:b/>
          <w:sz w:val="24"/>
          <w:szCs w:val="24"/>
        </w:rPr>
        <w:t>mní komunikaci, při vjíždění na </w:t>
      </w:r>
      <w:r w:rsidRPr="00791E74">
        <w:rPr>
          <w:rFonts w:ascii="Times New Roman" w:hAnsi="Times New Roman" w:cs="Times New Roman"/>
          <w:b/>
          <w:sz w:val="24"/>
          <w:szCs w:val="24"/>
        </w:rPr>
        <w:t>pozemní komunikaci nebo při otáčení nebo couvání,</w:t>
      </w:r>
    </w:p>
    <w:p w14:paraId="7D905F37" w14:textId="0B2E932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7. předjíždí vozidlo v </w:t>
      </w:r>
      <w:r w:rsidR="00C17C7D" w:rsidRPr="00791E74">
        <w:rPr>
          <w:rFonts w:ascii="Times New Roman" w:hAnsi="Times New Roman" w:cs="Times New Roman"/>
          <w:b/>
          <w:sz w:val="24"/>
          <w:szCs w:val="24"/>
        </w:rPr>
        <w:t>případě</w:t>
      </w:r>
      <w:r w:rsidRPr="00791E74">
        <w:rPr>
          <w:rFonts w:ascii="Times New Roman" w:hAnsi="Times New Roman" w:cs="Times New Roman"/>
          <w:b/>
          <w:sz w:val="24"/>
          <w:szCs w:val="24"/>
        </w:rPr>
        <w:t>, kdy je to obecnou, místní nebo přechodnou úpravou provozu na pozemních komunikacích zakázáno,</w:t>
      </w:r>
    </w:p>
    <w:p w14:paraId="26A1CAED" w14:textId="645A1971"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8. nedá přednost v jízdě v </w:t>
      </w:r>
      <w:r w:rsidR="00C17C7D" w:rsidRPr="00791E74">
        <w:rPr>
          <w:rFonts w:ascii="Times New Roman" w:hAnsi="Times New Roman" w:cs="Times New Roman"/>
          <w:b/>
          <w:sz w:val="24"/>
          <w:szCs w:val="24"/>
        </w:rPr>
        <w:t>případě</w:t>
      </w:r>
      <w:r w:rsidRPr="00791E74">
        <w:rPr>
          <w:rFonts w:ascii="Times New Roman" w:hAnsi="Times New Roman" w:cs="Times New Roman"/>
          <w:b/>
          <w:sz w:val="24"/>
          <w:szCs w:val="24"/>
        </w:rPr>
        <w:t xml:space="preserve">, </w:t>
      </w:r>
      <w:r w:rsidR="00C17C7D" w:rsidRPr="00791E74">
        <w:rPr>
          <w:rFonts w:ascii="Times New Roman" w:hAnsi="Times New Roman" w:cs="Times New Roman"/>
          <w:b/>
          <w:sz w:val="24"/>
          <w:szCs w:val="24"/>
        </w:rPr>
        <w:t>kdy</w:t>
      </w:r>
      <w:r w:rsidRPr="00791E74">
        <w:rPr>
          <w:rFonts w:ascii="Times New Roman" w:hAnsi="Times New Roman" w:cs="Times New Roman"/>
          <w:b/>
          <w:sz w:val="24"/>
          <w:szCs w:val="24"/>
        </w:rPr>
        <w:t xml:space="preserve"> je</w:t>
      </w:r>
      <w:r w:rsidR="00522DC7" w:rsidRPr="00791E74">
        <w:rPr>
          <w:rFonts w:ascii="Times New Roman" w:hAnsi="Times New Roman" w:cs="Times New Roman"/>
          <w:b/>
          <w:sz w:val="24"/>
          <w:szCs w:val="24"/>
        </w:rPr>
        <w:t xml:space="preserve"> k tomu</w:t>
      </w:r>
      <w:r w:rsidRPr="00791E74">
        <w:rPr>
          <w:rFonts w:ascii="Times New Roman" w:hAnsi="Times New Roman" w:cs="Times New Roman"/>
          <w:b/>
          <w:sz w:val="24"/>
          <w:szCs w:val="24"/>
        </w:rPr>
        <w:t xml:space="preserve"> povinna,</w:t>
      </w:r>
    </w:p>
    <w:p w14:paraId="27F2A903" w14:textId="5DCB8204"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9. v rozporu s § 29 odst. 1 vjíždí na železniční přejezd v </w:t>
      </w:r>
      <w:r w:rsidR="00C17C7D" w:rsidRPr="00791E74">
        <w:rPr>
          <w:rFonts w:ascii="Times New Roman" w:hAnsi="Times New Roman" w:cs="Times New Roman"/>
          <w:b/>
          <w:sz w:val="24"/>
          <w:szCs w:val="24"/>
        </w:rPr>
        <w:t>případě</w:t>
      </w:r>
      <w:r w:rsidRPr="00791E74">
        <w:rPr>
          <w:rFonts w:ascii="Times New Roman" w:hAnsi="Times New Roman" w:cs="Times New Roman"/>
          <w:b/>
          <w:sz w:val="24"/>
          <w:szCs w:val="24"/>
        </w:rPr>
        <w:t>, kdy je to zakázáno,</w:t>
      </w:r>
    </w:p>
    <w:p w14:paraId="45769D3E" w14:textId="07DDABEA" w:rsidR="00945815" w:rsidRPr="00791E74" w:rsidRDefault="004D3A12">
      <w:pPr>
        <w:jc w:val="both"/>
        <w:rPr>
          <w:rFonts w:ascii="Times New Roman" w:hAnsi="Times New Roman" w:cs="Times New Roman"/>
          <w:b/>
          <w:sz w:val="24"/>
          <w:szCs w:val="24"/>
        </w:rPr>
      </w:pPr>
      <w:r w:rsidRPr="00791E74">
        <w:rPr>
          <w:rFonts w:ascii="Times New Roman" w:hAnsi="Times New Roman" w:cs="Times New Roman"/>
          <w:b/>
          <w:sz w:val="24"/>
          <w:szCs w:val="24"/>
        </w:rPr>
        <w:t>10</w:t>
      </w:r>
      <w:r w:rsidR="001D6972" w:rsidRPr="00791E74">
        <w:rPr>
          <w:rFonts w:ascii="Times New Roman" w:hAnsi="Times New Roman" w:cs="Times New Roman"/>
          <w:b/>
          <w:sz w:val="24"/>
          <w:szCs w:val="24"/>
        </w:rPr>
        <w:t xml:space="preserve">. </w:t>
      </w:r>
      <w:r w:rsidR="00945815" w:rsidRPr="00791E74">
        <w:rPr>
          <w:rFonts w:ascii="Times New Roman" w:hAnsi="Times New Roman" w:cs="Times New Roman"/>
          <w:b/>
          <w:sz w:val="24"/>
          <w:szCs w:val="24"/>
        </w:rPr>
        <w:t xml:space="preserve">na dálnici nebo na silnici pro motorová vozidla </w:t>
      </w:r>
      <w:r w:rsidR="00DD2127">
        <w:rPr>
          <w:rFonts w:ascii="Times New Roman" w:hAnsi="Times New Roman" w:cs="Times New Roman"/>
          <w:b/>
          <w:sz w:val="24"/>
          <w:szCs w:val="24"/>
        </w:rPr>
        <w:t>jede v protisměru nebo</w:t>
      </w:r>
      <w:r w:rsidR="00945815" w:rsidRPr="00791E74">
        <w:rPr>
          <w:rFonts w:ascii="Times New Roman" w:hAnsi="Times New Roman" w:cs="Times New Roman"/>
          <w:b/>
          <w:sz w:val="24"/>
          <w:szCs w:val="24"/>
        </w:rPr>
        <w:t xml:space="preserve"> v rozporu s § 36 odst. 1 písm. b) otáčí </w:t>
      </w:r>
      <w:r w:rsidR="00DD2127">
        <w:rPr>
          <w:rFonts w:ascii="Times New Roman" w:hAnsi="Times New Roman" w:cs="Times New Roman"/>
          <w:b/>
          <w:sz w:val="24"/>
          <w:szCs w:val="24"/>
        </w:rPr>
        <w:t xml:space="preserve">nebo </w:t>
      </w:r>
      <w:r w:rsidR="00945815" w:rsidRPr="00791E74">
        <w:rPr>
          <w:rFonts w:ascii="Times New Roman" w:hAnsi="Times New Roman" w:cs="Times New Roman"/>
          <w:b/>
          <w:sz w:val="24"/>
          <w:szCs w:val="24"/>
        </w:rPr>
        <w:t>couvá,</w:t>
      </w:r>
    </w:p>
    <w:p w14:paraId="727B22DF" w14:textId="109E1B8B" w:rsidR="00945815" w:rsidRPr="00791E74" w:rsidRDefault="004D3A12">
      <w:pPr>
        <w:jc w:val="both"/>
        <w:rPr>
          <w:rFonts w:ascii="Times New Roman" w:hAnsi="Times New Roman" w:cs="Times New Roman"/>
          <w:b/>
          <w:sz w:val="24"/>
          <w:szCs w:val="24"/>
        </w:rPr>
      </w:pPr>
      <w:r w:rsidRPr="00791E74">
        <w:rPr>
          <w:rFonts w:ascii="Times New Roman" w:hAnsi="Times New Roman" w:cs="Times New Roman"/>
          <w:b/>
          <w:sz w:val="24"/>
          <w:szCs w:val="24"/>
        </w:rPr>
        <w:t>11</w:t>
      </w:r>
      <w:r w:rsidR="001D6972" w:rsidRPr="00791E74">
        <w:rPr>
          <w:rFonts w:ascii="Times New Roman" w:hAnsi="Times New Roman" w:cs="Times New Roman"/>
          <w:b/>
          <w:sz w:val="24"/>
          <w:szCs w:val="24"/>
        </w:rPr>
        <w:t xml:space="preserve">. </w:t>
      </w:r>
      <w:r w:rsidR="008B7EAC" w:rsidRPr="00791E74">
        <w:rPr>
          <w:rFonts w:ascii="Times New Roman" w:hAnsi="Times New Roman" w:cs="Times New Roman"/>
          <w:b/>
          <w:sz w:val="24"/>
          <w:szCs w:val="24"/>
        </w:rPr>
        <w:t xml:space="preserve">v rozporu s § 67 odst. 4 neoprávněně označí vozidlo parkovacím průkazem pro osoby se zdravotním postižením nebo </w:t>
      </w:r>
      <w:r w:rsidR="00945815" w:rsidRPr="00791E74">
        <w:rPr>
          <w:rFonts w:ascii="Times New Roman" w:hAnsi="Times New Roman" w:cs="Times New Roman"/>
          <w:b/>
          <w:sz w:val="24"/>
          <w:szCs w:val="24"/>
        </w:rPr>
        <w:t>v rozporu s § 67 odst. 8 neoprávněně stojí s vozidl</w:t>
      </w:r>
      <w:r w:rsidR="000D5A95" w:rsidRPr="00791E74">
        <w:rPr>
          <w:rFonts w:ascii="Times New Roman" w:hAnsi="Times New Roman" w:cs="Times New Roman"/>
          <w:b/>
          <w:sz w:val="24"/>
          <w:szCs w:val="24"/>
        </w:rPr>
        <w:t>em na parkovišti vyhrazeném pro </w:t>
      </w:r>
      <w:r w:rsidR="00945815" w:rsidRPr="00791E74">
        <w:rPr>
          <w:rFonts w:ascii="Times New Roman" w:hAnsi="Times New Roman" w:cs="Times New Roman"/>
          <w:b/>
          <w:sz w:val="24"/>
          <w:szCs w:val="24"/>
        </w:rPr>
        <w:t xml:space="preserve">vozidlo označené parkovacím průkazem pro osoby </w:t>
      </w:r>
      <w:r w:rsidR="000D5A95" w:rsidRPr="00791E74">
        <w:rPr>
          <w:rFonts w:ascii="Times New Roman" w:hAnsi="Times New Roman" w:cs="Times New Roman"/>
          <w:b/>
          <w:sz w:val="24"/>
          <w:szCs w:val="24"/>
        </w:rPr>
        <w:t>se zdravotním postižením</w:t>
      </w:r>
      <w:r w:rsidR="00945815" w:rsidRPr="00791E74">
        <w:rPr>
          <w:rFonts w:ascii="Times New Roman" w:hAnsi="Times New Roman" w:cs="Times New Roman"/>
          <w:b/>
          <w:sz w:val="24"/>
          <w:szCs w:val="24"/>
        </w:rPr>
        <w:t>,</w:t>
      </w:r>
    </w:p>
    <w:p w14:paraId="3E969EE8" w14:textId="01D48E6C" w:rsidR="004D3A12" w:rsidRPr="00791E74" w:rsidRDefault="004D3A12" w:rsidP="004D3A12">
      <w:pPr>
        <w:jc w:val="both"/>
        <w:rPr>
          <w:rFonts w:ascii="Times New Roman" w:hAnsi="Times New Roman" w:cs="Times New Roman"/>
          <w:b/>
          <w:sz w:val="24"/>
          <w:szCs w:val="24"/>
        </w:rPr>
      </w:pPr>
      <w:r w:rsidRPr="00791E74">
        <w:rPr>
          <w:rFonts w:ascii="Times New Roman" w:hAnsi="Times New Roman" w:cs="Times New Roman"/>
          <w:b/>
          <w:sz w:val="24"/>
          <w:szCs w:val="24"/>
        </w:rPr>
        <w:t>12. v rozporu s § 6 odst. 1 písm. a) není připoutána na sedadle bezpečnostním pásem nebo při přepravě dítěte nepoužije dětskou autosedačku nebo bezpečnost</w:t>
      </w:r>
      <w:r w:rsidR="00FE60FA">
        <w:rPr>
          <w:rFonts w:ascii="Times New Roman" w:hAnsi="Times New Roman" w:cs="Times New Roman"/>
          <w:b/>
          <w:sz w:val="24"/>
          <w:szCs w:val="24"/>
        </w:rPr>
        <w:t>n</w:t>
      </w:r>
      <w:r w:rsidRPr="00791E74">
        <w:rPr>
          <w:rFonts w:ascii="Times New Roman" w:hAnsi="Times New Roman" w:cs="Times New Roman"/>
          <w:b/>
          <w:sz w:val="24"/>
          <w:szCs w:val="24"/>
        </w:rPr>
        <w:t>í pás podle § 6 odst. 1,</w:t>
      </w:r>
    </w:p>
    <w:p w14:paraId="551AF8B7" w14:textId="5E18EC53" w:rsidR="004D3A12" w:rsidRPr="00791E74" w:rsidRDefault="004D3A12" w:rsidP="004D3A12">
      <w:pPr>
        <w:jc w:val="both"/>
        <w:rPr>
          <w:rFonts w:ascii="Times New Roman" w:hAnsi="Times New Roman" w:cs="Times New Roman"/>
          <w:b/>
          <w:sz w:val="24"/>
          <w:szCs w:val="24"/>
        </w:rPr>
      </w:pPr>
      <w:r w:rsidRPr="00791E74">
        <w:rPr>
          <w:rFonts w:ascii="Times New Roman" w:hAnsi="Times New Roman" w:cs="Times New Roman"/>
          <w:b/>
          <w:sz w:val="24"/>
          <w:szCs w:val="24"/>
        </w:rPr>
        <w:t>13. v rozporu s § 6 odst. 1 písm. h) nemá za jízdy na motocyklu nebo na mopedu na hlavě nasazenou nebo řádně připevněnou ochrannou př</w:t>
      </w:r>
      <w:r w:rsidR="00FE60FA">
        <w:rPr>
          <w:rFonts w:ascii="Times New Roman" w:hAnsi="Times New Roman" w:cs="Times New Roman"/>
          <w:b/>
          <w:sz w:val="24"/>
          <w:szCs w:val="24"/>
        </w:rPr>
        <w:t>í</w:t>
      </w:r>
      <w:r w:rsidRPr="00791E74">
        <w:rPr>
          <w:rFonts w:ascii="Times New Roman" w:hAnsi="Times New Roman" w:cs="Times New Roman"/>
          <w:b/>
          <w:sz w:val="24"/>
          <w:szCs w:val="24"/>
        </w:rPr>
        <w:t>lbu,</w:t>
      </w:r>
    </w:p>
    <w:p w14:paraId="03E9EB5B" w14:textId="246980BB" w:rsidR="0039204A" w:rsidRPr="00791E74" w:rsidRDefault="00ED76DC">
      <w:pPr>
        <w:jc w:val="both"/>
        <w:rPr>
          <w:rFonts w:ascii="Times New Roman" w:hAnsi="Times New Roman" w:cs="Times New Roman"/>
          <w:b/>
          <w:sz w:val="24"/>
          <w:szCs w:val="24"/>
        </w:rPr>
      </w:pPr>
      <w:r w:rsidRPr="00791E74">
        <w:rPr>
          <w:rFonts w:ascii="Times New Roman" w:hAnsi="Times New Roman" w:cs="Times New Roman"/>
          <w:b/>
          <w:sz w:val="24"/>
          <w:szCs w:val="24"/>
        </w:rPr>
        <w:t>1</w:t>
      </w:r>
      <w:r>
        <w:rPr>
          <w:rFonts w:ascii="Times New Roman" w:hAnsi="Times New Roman" w:cs="Times New Roman"/>
          <w:b/>
          <w:sz w:val="24"/>
          <w:szCs w:val="24"/>
        </w:rPr>
        <w:t>4</w:t>
      </w:r>
      <w:r w:rsidR="001D6972" w:rsidRPr="00791E74">
        <w:rPr>
          <w:rFonts w:ascii="Times New Roman" w:hAnsi="Times New Roman" w:cs="Times New Roman"/>
          <w:b/>
          <w:sz w:val="24"/>
          <w:szCs w:val="24"/>
        </w:rPr>
        <w:t xml:space="preserve">. </w:t>
      </w:r>
      <w:r w:rsidR="0039204A" w:rsidRPr="00791E74">
        <w:rPr>
          <w:rFonts w:ascii="Times New Roman" w:hAnsi="Times New Roman" w:cs="Times New Roman"/>
          <w:b/>
          <w:sz w:val="24"/>
          <w:szCs w:val="24"/>
        </w:rPr>
        <w:t>v rozporu s § 12 odst. 5 při přejíždění z jednoho jízdního pruhu do druhého ohrozí řidiče jedoucího v jízdním pruhu, do kterého přejíždí,</w:t>
      </w:r>
    </w:p>
    <w:p w14:paraId="3FF6A9D9" w14:textId="7D2F0E74" w:rsidR="00974003" w:rsidRPr="00791E74" w:rsidRDefault="00ED76DC">
      <w:pPr>
        <w:jc w:val="both"/>
        <w:rPr>
          <w:rFonts w:ascii="Times New Roman" w:hAnsi="Times New Roman" w:cs="Times New Roman"/>
          <w:b/>
          <w:sz w:val="24"/>
          <w:szCs w:val="24"/>
        </w:rPr>
      </w:pPr>
      <w:r w:rsidRPr="00791E74">
        <w:rPr>
          <w:rFonts w:ascii="Times New Roman" w:hAnsi="Times New Roman" w:cs="Times New Roman"/>
          <w:b/>
          <w:sz w:val="24"/>
          <w:szCs w:val="24"/>
        </w:rPr>
        <w:t>1</w:t>
      </w:r>
      <w:r>
        <w:rPr>
          <w:rFonts w:ascii="Times New Roman" w:hAnsi="Times New Roman" w:cs="Times New Roman"/>
          <w:b/>
          <w:sz w:val="24"/>
          <w:szCs w:val="24"/>
        </w:rPr>
        <w:t>5</w:t>
      </w:r>
      <w:r w:rsidR="00974003" w:rsidRPr="00791E74">
        <w:rPr>
          <w:rFonts w:ascii="Times New Roman" w:hAnsi="Times New Roman" w:cs="Times New Roman"/>
          <w:b/>
          <w:sz w:val="24"/>
          <w:szCs w:val="24"/>
        </w:rPr>
        <w:t xml:space="preserve">. v rozporu s § 4 písm. b) neuposlechne zákaz jízdy nebo příkaz směru jízdy podle § 124 odst. </w:t>
      </w:r>
      <w:r w:rsidR="00DD2127">
        <w:rPr>
          <w:rFonts w:ascii="Times New Roman" w:hAnsi="Times New Roman" w:cs="Times New Roman"/>
          <w:b/>
          <w:sz w:val="24"/>
          <w:szCs w:val="24"/>
        </w:rPr>
        <w:t xml:space="preserve">13 </w:t>
      </w:r>
      <w:r w:rsidR="00974003" w:rsidRPr="00791E74">
        <w:rPr>
          <w:rFonts w:ascii="Times New Roman" w:hAnsi="Times New Roman" w:cs="Times New Roman"/>
          <w:b/>
          <w:sz w:val="24"/>
          <w:szCs w:val="24"/>
        </w:rPr>
        <w:t>písm. e),</w:t>
      </w:r>
    </w:p>
    <w:p w14:paraId="74DEAE9D" w14:textId="004E5054" w:rsidR="00974003" w:rsidRPr="00791E74" w:rsidRDefault="00ED76DC">
      <w:pPr>
        <w:jc w:val="both"/>
        <w:rPr>
          <w:rFonts w:ascii="Times New Roman" w:hAnsi="Times New Roman" w:cs="Times New Roman"/>
          <w:b/>
          <w:sz w:val="24"/>
          <w:szCs w:val="24"/>
        </w:rPr>
      </w:pPr>
      <w:r w:rsidRPr="00791E74">
        <w:rPr>
          <w:rFonts w:ascii="Times New Roman" w:hAnsi="Times New Roman" w:cs="Times New Roman"/>
          <w:b/>
          <w:sz w:val="24"/>
          <w:szCs w:val="24"/>
        </w:rPr>
        <w:t>1</w:t>
      </w:r>
      <w:r>
        <w:rPr>
          <w:rFonts w:ascii="Times New Roman" w:hAnsi="Times New Roman" w:cs="Times New Roman"/>
          <w:b/>
          <w:sz w:val="24"/>
          <w:szCs w:val="24"/>
        </w:rPr>
        <w:t>6</w:t>
      </w:r>
      <w:r w:rsidR="00974003" w:rsidRPr="00791E74">
        <w:rPr>
          <w:rFonts w:ascii="Times New Roman" w:hAnsi="Times New Roman" w:cs="Times New Roman"/>
          <w:b/>
          <w:sz w:val="24"/>
          <w:szCs w:val="24"/>
        </w:rPr>
        <w:t>. v rozporu s § 43 poruší omezení jízdy některých vozidel,</w:t>
      </w:r>
    </w:p>
    <w:p w14:paraId="238184CE" w14:textId="72C38505" w:rsidR="00413F0F" w:rsidRPr="00791E74" w:rsidRDefault="00ED76DC">
      <w:pPr>
        <w:jc w:val="both"/>
        <w:rPr>
          <w:rFonts w:ascii="Times New Roman" w:hAnsi="Times New Roman" w:cs="Times New Roman"/>
          <w:b/>
          <w:sz w:val="24"/>
          <w:szCs w:val="24"/>
        </w:rPr>
      </w:pPr>
      <w:r w:rsidRPr="00791E74">
        <w:rPr>
          <w:rFonts w:ascii="Times New Roman" w:hAnsi="Times New Roman" w:cs="Times New Roman"/>
          <w:b/>
          <w:sz w:val="24"/>
          <w:szCs w:val="24"/>
        </w:rPr>
        <w:t>1</w:t>
      </w:r>
      <w:r>
        <w:rPr>
          <w:rFonts w:ascii="Times New Roman" w:hAnsi="Times New Roman" w:cs="Times New Roman"/>
          <w:b/>
          <w:sz w:val="24"/>
          <w:szCs w:val="24"/>
        </w:rPr>
        <w:t>7</w:t>
      </w:r>
      <w:r w:rsidR="00413F0F" w:rsidRPr="00791E74">
        <w:rPr>
          <w:rFonts w:ascii="Times New Roman" w:hAnsi="Times New Roman" w:cs="Times New Roman"/>
          <w:b/>
          <w:sz w:val="24"/>
          <w:szCs w:val="24"/>
        </w:rPr>
        <w:t>. v rozporu s § 19 odst. 1 neponechá bezpe</w:t>
      </w:r>
      <w:r w:rsidR="00D91BA3">
        <w:rPr>
          <w:rFonts w:ascii="Times New Roman" w:hAnsi="Times New Roman" w:cs="Times New Roman"/>
          <w:b/>
          <w:sz w:val="24"/>
          <w:szCs w:val="24"/>
        </w:rPr>
        <w:t>čnou</w:t>
      </w:r>
      <w:r w:rsidR="00413F0F" w:rsidRPr="00791E74">
        <w:rPr>
          <w:rFonts w:ascii="Times New Roman" w:hAnsi="Times New Roman" w:cs="Times New Roman"/>
          <w:b/>
          <w:sz w:val="24"/>
          <w:szCs w:val="24"/>
        </w:rPr>
        <w:t xml:space="preserve"> vzdálenost za vozidlem jedoucím před ní</w:t>
      </w:r>
      <w:r w:rsidR="002C1EF4" w:rsidRPr="00791E74">
        <w:rPr>
          <w:rFonts w:ascii="Times New Roman" w:hAnsi="Times New Roman" w:cs="Times New Roman"/>
          <w:b/>
          <w:sz w:val="24"/>
          <w:szCs w:val="24"/>
        </w:rPr>
        <w:t>,</w:t>
      </w:r>
    </w:p>
    <w:p w14:paraId="5319EFC4" w14:textId="2926DFCE" w:rsidR="00BC040F" w:rsidRPr="00791E74" w:rsidRDefault="00ED76DC">
      <w:pPr>
        <w:jc w:val="both"/>
        <w:rPr>
          <w:rFonts w:ascii="Times New Roman" w:hAnsi="Times New Roman" w:cs="Times New Roman"/>
          <w:b/>
          <w:sz w:val="24"/>
          <w:szCs w:val="24"/>
        </w:rPr>
      </w:pPr>
      <w:r w:rsidRPr="00791E74">
        <w:rPr>
          <w:rFonts w:ascii="Times New Roman" w:hAnsi="Times New Roman" w:cs="Times New Roman"/>
          <w:b/>
          <w:sz w:val="24"/>
          <w:szCs w:val="24"/>
        </w:rPr>
        <w:t>1</w:t>
      </w:r>
      <w:r>
        <w:rPr>
          <w:rFonts w:ascii="Times New Roman" w:hAnsi="Times New Roman" w:cs="Times New Roman"/>
          <w:b/>
          <w:sz w:val="24"/>
          <w:szCs w:val="24"/>
        </w:rPr>
        <w:t>8</w:t>
      </w:r>
      <w:r w:rsidR="002C1EF4" w:rsidRPr="00791E74">
        <w:rPr>
          <w:rFonts w:ascii="Times New Roman" w:hAnsi="Times New Roman" w:cs="Times New Roman"/>
          <w:b/>
          <w:sz w:val="24"/>
          <w:szCs w:val="24"/>
        </w:rPr>
        <w:t xml:space="preserve">. </w:t>
      </w:r>
      <w:r w:rsidR="00B8185D" w:rsidRPr="00791E74">
        <w:rPr>
          <w:rFonts w:ascii="Times New Roman" w:hAnsi="Times New Roman" w:cs="Times New Roman"/>
          <w:b/>
          <w:sz w:val="24"/>
          <w:szCs w:val="24"/>
        </w:rPr>
        <w:t xml:space="preserve">v rozporu s § 19 odst. 1 při jízdě rychlostí vyšší než 80 </w:t>
      </w:r>
      <w:r w:rsidR="00417A8C" w:rsidRPr="00791E74">
        <w:rPr>
          <w:rFonts w:ascii="Times New Roman" w:hAnsi="Times New Roman" w:cs="Times New Roman"/>
          <w:b/>
          <w:sz w:val="24"/>
          <w:szCs w:val="24"/>
        </w:rPr>
        <w:t>km.h</w:t>
      </w:r>
      <w:r w:rsidR="00417A8C" w:rsidRPr="0038268B">
        <w:rPr>
          <w:rFonts w:ascii="Times New Roman" w:hAnsi="Times New Roman" w:cs="Times New Roman"/>
          <w:b/>
          <w:sz w:val="24"/>
          <w:szCs w:val="24"/>
          <w:vertAlign w:val="superscript"/>
        </w:rPr>
        <w:t>-1</w:t>
      </w:r>
      <w:r w:rsidR="00B8185D" w:rsidRPr="00791E74">
        <w:rPr>
          <w:rFonts w:ascii="Times New Roman" w:hAnsi="Times New Roman" w:cs="Times New Roman"/>
          <w:b/>
          <w:sz w:val="24"/>
          <w:szCs w:val="24"/>
        </w:rPr>
        <w:t xml:space="preserve"> neponechá </w:t>
      </w:r>
      <w:r w:rsidR="00576829" w:rsidRPr="00791E74">
        <w:rPr>
          <w:rFonts w:ascii="Times New Roman" w:hAnsi="Times New Roman" w:cs="Times New Roman"/>
          <w:b/>
          <w:sz w:val="24"/>
          <w:szCs w:val="24"/>
        </w:rPr>
        <w:t>za vozidlem jedoucím před ní vzdáleno</w:t>
      </w:r>
      <w:r w:rsidR="00B8185D" w:rsidRPr="00791E74">
        <w:rPr>
          <w:rFonts w:ascii="Times New Roman" w:hAnsi="Times New Roman" w:cs="Times New Roman"/>
          <w:b/>
          <w:sz w:val="24"/>
          <w:szCs w:val="24"/>
        </w:rPr>
        <w:t>st alespoň 30 m</w:t>
      </w:r>
      <w:r w:rsidR="00522DC7" w:rsidRPr="00791E74">
        <w:rPr>
          <w:rFonts w:ascii="Times New Roman" w:hAnsi="Times New Roman" w:cs="Times New Roman"/>
          <w:b/>
          <w:sz w:val="24"/>
          <w:szCs w:val="24"/>
        </w:rPr>
        <w:t>,</w:t>
      </w:r>
      <w:r w:rsidR="00B8185D" w:rsidRPr="00791E74">
        <w:rPr>
          <w:rFonts w:ascii="Times New Roman" w:hAnsi="Times New Roman" w:cs="Times New Roman"/>
          <w:b/>
          <w:sz w:val="24"/>
          <w:szCs w:val="24"/>
        </w:rPr>
        <w:t xml:space="preserve"> nebo </w:t>
      </w:r>
    </w:p>
    <w:p w14:paraId="6B6B3BD2" w14:textId="56957AA7" w:rsidR="002C1EF4" w:rsidRPr="00791E74" w:rsidRDefault="00ED76DC">
      <w:pPr>
        <w:jc w:val="both"/>
        <w:rPr>
          <w:rFonts w:ascii="Times New Roman" w:hAnsi="Times New Roman" w:cs="Times New Roman"/>
          <w:b/>
          <w:sz w:val="24"/>
          <w:szCs w:val="24"/>
        </w:rPr>
      </w:pPr>
      <w:r>
        <w:rPr>
          <w:rFonts w:ascii="Times New Roman" w:hAnsi="Times New Roman" w:cs="Times New Roman"/>
          <w:b/>
          <w:sz w:val="24"/>
          <w:szCs w:val="24"/>
        </w:rPr>
        <w:t>19</w:t>
      </w:r>
      <w:r w:rsidR="00BC040F" w:rsidRPr="00791E74">
        <w:rPr>
          <w:rFonts w:ascii="Times New Roman" w:hAnsi="Times New Roman" w:cs="Times New Roman"/>
          <w:b/>
          <w:sz w:val="24"/>
          <w:szCs w:val="24"/>
        </w:rPr>
        <w:t xml:space="preserve">. </w:t>
      </w:r>
      <w:r w:rsidR="00B8185D" w:rsidRPr="00791E74">
        <w:rPr>
          <w:rFonts w:ascii="Times New Roman" w:hAnsi="Times New Roman" w:cs="Times New Roman"/>
          <w:b/>
          <w:sz w:val="24"/>
          <w:szCs w:val="24"/>
        </w:rPr>
        <w:t xml:space="preserve">v rozporu s § 19 odst. 3 při jízdě rychlostí vyšší než 50 </w:t>
      </w:r>
      <w:r w:rsidR="00417A8C" w:rsidRPr="00791E74">
        <w:rPr>
          <w:rFonts w:ascii="Times New Roman" w:hAnsi="Times New Roman" w:cs="Times New Roman"/>
          <w:b/>
          <w:sz w:val="24"/>
          <w:szCs w:val="24"/>
        </w:rPr>
        <w:t>km.h</w:t>
      </w:r>
      <w:r w:rsidR="00417A8C" w:rsidRPr="0038268B">
        <w:rPr>
          <w:rFonts w:ascii="Times New Roman" w:hAnsi="Times New Roman" w:cs="Times New Roman"/>
          <w:b/>
          <w:sz w:val="24"/>
          <w:szCs w:val="24"/>
          <w:vertAlign w:val="superscript"/>
        </w:rPr>
        <w:t>-1</w:t>
      </w:r>
      <w:r w:rsidR="00B8185D" w:rsidRPr="00791E74">
        <w:rPr>
          <w:rFonts w:ascii="Times New Roman" w:hAnsi="Times New Roman" w:cs="Times New Roman"/>
          <w:b/>
          <w:sz w:val="24"/>
          <w:szCs w:val="24"/>
        </w:rPr>
        <w:t xml:space="preserve"> neponechá za vozidlem jedoucím před ní </w:t>
      </w:r>
      <w:r w:rsidR="00BC040F" w:rsidRPr="00791E74">
        <w:rPr>
          <w:rFonts w:ascii="Times New Roman" w:hAnsi="Times New Roman" w:cs="Times New Roman"/>
          <w:b/>
          <w:sz w:val="24"/>
          <w:szCs w:val="24"/>
        </w:rPr>
        <w:t xml:space="preserve">vzdálenost </w:t>
      </w:r>
      <w:r w:rsidR="00B8185D" w:rsidRPr="00791E74">
        <w:rPr>
          <w:rFonts w:ascii="Times New Roman" w:hAnsi="Times New Roman" w:cs="Times New Roman"/>
          <w:b/>
          <w:sz w:val="24"/>
          <w:szCs w:val="24"/>
        </w:rPr>
        <w:t>alespoň 50 m</w:t>
      </w:r>
      <w:r w:rsidR="00576829" w:rsidRPr="00791E74">
        <w:rPr>
          <w:rFonts w:ascii="Times New Roman" w:hAnsi="Times New Roman" w:cs="Times New Roman"/>
          <w:b/>
          <w:sz w:val="24"/>
          <w:szCs w:val="24"/>
        </w:rPr>
        <w:t>,</w:t>
      </w:r>
      <w:r w:rsidR="002C1EF4" w:rsidRPr="00791E74">
        <w:rPr>
          <w:rFonts w:ascii="Times New Roman" w:hAnsi="Times New Roman" w:cs="Times New Roman"/>
          <w:b/>
          <w:sz w:val="24"/>
          <w:szCs w:val="24"/>
        </w:rPr>
        <w:t xml:space="preserve"> </w:t>
      </w:r>
    </w:p>
    <w:p w14:paraId="1DDDB380" w14:textId="3F8F44DD" w:rsidR="00974003" w:rsidRPr="00791E74" w:rsidRDefault="00974003">
      <w:pPr>
        <w:jc w:val="both"/>
        <w:rPr>
          <w:rFonts w:ascii="Times New Roman" w:hAnsi="Times New Roman" w:cs="Times New Roman"/>
          <w:b/>
          <w:sz w:val="24"/>
          <w:szCs w:val="24"/>
        </w:rPr>
      </w:pPr>
      <w:r w:rsidRPr="00791E74">
        <w:rPr>
          <w:rFonts w:ascii="Times New Roman" w:hAnsi="Times New Roman" w:cs="Times New Roman"/>
          <w:b/>
          <w:sz w:val="24"/>
          <w:szCs w:val="24"/>
        </w:rPr>
        <w:t xml:space="preserve">g) </w:t>
      </w:r>
      <w:r w:rsidR="00DD2127">
        <w:rPr>
          <w:rFonts w:ascii="Times New Roman" w:hAnsi="Times New Roman" w:cs="Times New Roman"/>
          <w:b/>
          <w:sz w:val="24"/>
          <w:szCs w:val="24"/>
        </w:rPr>
        <w:t xml:space="preserve">jako přepravovaná osoba </w:t>
      </w:r>
      <w:r w:rsidRPr="00791E74">
        <w:rPr>
          <w:rFonts w:ascii="Times New Roman" w:hAnsi="Times New Roman" w:cs="Times New Roman"/>
          <w:b/>
          <w:sz w:val="24"/>
          <w:szCs w:val="24"/>
        </w:rPr>
        <w:t>v rozporu s § 9 odst. 1 písm. a) není za jízdy připoutána na sedadle bezpečnostním pásem</w:t>
      </w:r>
      <w:r w:rsidR="00DD2127" w:rsidRPr="00DD2127">
        <w:t xml:space="preserve"> </w:t>
      </w:r>
      <w:r w:rsidR="00DD2127" w:rsidRPr="00DD2127">
        <w:rPr>
          <w:rFonts w:ascii="Times New Roman" w:hAnsi="Times New Roman" w:cs="Times New Roman"/>
          <w:b/>
          <w:sz w:val="24"/>
          <w:szCs w:val="24"/>
        </w:rPr>
        <w:t>nebo v rozporu s § 9 odst. 1 písm. b) nemá za jízdy na motocyklu nebo mopedu na hlavě nasazenou nebo řádně připevněnou ochrannou přílbu</w:t>
      </w:r>
      <w:r w:rsidRPr="00791E74">
        <w:rPr>
          <w:rFonts w:ascii="Times New Roman" w:hAnsi="Times New Roman" w:cs="Times New Roman"/>
          <w:b/>
          <w:sz w:val="24"/>
          <w:szCs w:val="24"/>
        </w:rPr>
        <w:t>,</w:t>
      </w:r>
    </w:p>
    <w:p w14:paraId="5D3BEFB8" w14:textId="1F9CFE3F" w:rsidR="00291898" w:rsidRPr="00791E74" w:rsidRDefault="00291898">
      <w:pPr>
        <w:jc w:val="both"/>
        <w:rPr>
          <w:rFonts w:ascii="Times New Roman" w:hAnsi="Times New Roman" w:cs="Times New Roman"/>
          <w:sz w:val="24"/>
          <w:szCs w:val="24"/>
        </w:rPr>
      </w:pPr>
      <w:r w:rsidRPr="00791E74">
        <w:rPr>
          <w:rFonts w:ascii="Times New Roman" w:hAnsi="Times New Roman" w:cs="Times New Roman"/>
          <w:b/>
          <w:sz w:val="24"/>
          <w:szCs w:val="24"/>
        </w:rPr>
        <w:t xml:space="preserve">h) v rozporu s § 6a odst. </w:t>
      </w:r>
      <w:r w:rsidR="00A52D10" w:rsidRPr="00791E74">
        <w:rPr>
          <w:rFonts w:ascii="Times New Roman" w:hAnsi="Times New Roman" w:cs="Times New Roman"/>
          <w:b/>
          <w:sz w:val="24"/>
          <w:szCs w:val="24"/>
        </w:rPr>
        <w:t xml:space="preserve">2 </w:t>
      </w:r>
      <w:r w:rsidRPr="00791E74">
        <w:rPr>
          <w:rFonts w:ascii="Times New Roman" w:hAnsi="Times New Roman" w:cs="Times New Roman"/>
          <w:b/>
          <w:sz w:val="24"/>
          <w:szCs w:val="24"/>
        </w:rPr>
        <w:t xml:space="preserve">při </w:t>
      </w:r>
      <w:r w:rsidR="003D622F" w:rsidRPr="00791E74">
        <w:rPr>
          <w:rFonts w:ascii="Times New Roman" w:hAnsi="Times New Roman" w:cs="Times New Roman"/>
          <w:b/>
          <w:sz w:val="24"/>
          <w:szCs w:val="24"/>
        </w:rPr>
        <w:t>technické silniční kontrole</w:t>
      </w:r>
      <w:r w:rsidRPr="00791E74">
        <w:rPr>
          <w:rFonts w:ascii="Times New Roman" w:hAnsi="Times New Roman" w:cs="Times New Roman"/>
          <w:b/>
          <w:sz w:val="24"/>
          <w:szCs w:val="24"/>
        </w:rPr>
        <w:t xml:space="preserve"> nezajede k zařízení pro provedení kontroly technického stavu nebo se neřídí pokyny osoby obsluhující </w:t>
      </w:r>
      <w:r w:rsidR="00160D17" w:rsidRPr="00791E74">
        <w:rPr>
          <w:rFonts w:ascii="Times New Roman" w:hAnsi="Times New Roman" w:cs="Times New Roman"/>
          <w:b/>
          <w:sz w:val="24"/>
          <w:szCs w:val="24"/>
        </w:rPr>
        <w:t xml:space="preserve">toto </w:t>
      </w:r>
      <w:r w:rsidRPr="00791E74">
        <w:rPr>
          <w:rFonts w:ascii="Times New Roman" w:hAnsi="Times New Roman" w:cs="Times New Roman"/>
          <w:b/>
          <w:sz w:val="24"/>
          <w:szCs w:val="24"/>
        </w:rPr>
        <w:t>zařízení,</w:t>
      </w:r>
    </w:p>
    <w:p w14:paraId="5F6844DA" w14:textId="70316BD5"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i) při dopravní nehodě</w:t>
      </w:r>
    </w:p>
    <w:p w14:paraId="3E264553"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1. v rozporu s § 47 odst. 2 písm. a) neprodleně nezastaví vozidlo,</w:t>
      </w:r>
    </w:p>
    <w:p w14:paraId="5D3E4ABB" w14:textId="2B42FA3E"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2. v rozporu s § 47 odst. 3 písm. b) </w:t>
      </w:r>
      <w:r w:rsidR="003D622F" w:rsidRPr="00791E74">
        <w:rPr>
          <w:rFonts w:ascii="Times New Roman" w:hAnsi="Times New Roman" w:cs="Times New Roman"/>
          <w:b/>
          <w:sz w:val="24"/>
          <w:szCs w:val="24"/>
        </w:rPr>
        <w:t xml:space="preserve">neoznámí </w:t>
      </w:r>
      <w:r w:rsidRPr="00791E74">
        <w:rPr>
          <w:rFonts w:ascii="Times New Roman" w:hAnsi="Times New Roman" w:cs="Times New Roman"/>
          <w:b/>
          <w:sz w:val="24"/>
          <w:szCs w:val="24"/>
        </w:rPr>
        <w:t xml:space="preserve">dopravní nehodu </w:t>
      </w:r>
      <w:r w:rsidR="003D622F" w:rsidRPr="00791E74">
        <w:rPr>
          <w:rFonts w:ascii="Times New Roman" w:hAnsi="Times New Roman" w:cs="Times New Roman"/>
          <w:b/>
          <w:sz w:val="24"/>
          <w:szCs w:val="24"/>
        </w:rPr>
        <w:t>policii</w:t>
      </w:r>
      <w:r w:rsidRPr="00791E74">
        <w:rPr>
          <w:rFonts w:ascii="Times New Roman" w:hAnsi="Times New Roman" w:cs="Times New Roman"/>
          <w:b/>
          <w:sz w:val="24"/>
          <w:szCs w:val="24"/>
        </w:rPr>
        <w:t>,</w:t>
      </w:r>
    </w:p>
    <w:p w14:paraId="39C5D002"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3. v rozporu s § 47 odst. 3 písm. f) neprokáže totožnost ostatním účastníkům nehody včetně sdělení údajů o vozidle, které mělo účast na dopravní nehodě, nebo</w:t>
      </w:r>
    </w:p>
    <w:p w14:paraId="74C9C207" w14:textId="4386D8FE"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4. v rozporu s § 47 odst. 4 písm. c) opustí místo dopravní nehody nebo se neprodleně nevrátí na místo dopravní nehody po poskytnutí nebo přivolání pomoci nebo po ohlášení dopravní nehody,</w:t>
      </w:r>
    </w:p>
    <w:p w14:paraId="7B25768F" w14:textId="164BA6C5"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j) v rozporu s § 3 odst. 6 použije antiradar</w:t>
      </w:r>
      <w:r w:rsidR="00F70C4D">
        <w:rPr>
          <w:rFonts w:ascii="Times New Roman" w:hAnsi="Times New Roman" w:cs="Times New Roman"/>
          <w:b/>
          <w:sz w:val="24"/>
          <w:szCs w:val="24"/>
        </w:rPr>
        <w:t xml:space="preserve"> nebo v rozporu s § 41 odst. 10 neoprávněně užije nebo napodobuje zvláštní výstražné světlo nebo zvláštní zvukové výstražné znamení</w:t>
      </w:r>
      <w:r w:rsidRPr="00791E74">
        <w:rPr>
          <w:rFonts w:ascii="Times New Roman" w:hAnsi="Times New Roman" w:cs="Times New Roman"/>
          <w:b/>
          <w:sz w:val="24"/>
          <w:szCs w:val="24"/>
        </w:rPr>
        <w:t>,</w:t>
      </w:r>
    </w:p>
    <w:p w14:paraId="67423B11" w14:textId="273F5228"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k) jiným jednáním, než které je uvedeno pod písmeny a) až j), nesplní nebo poruší povinnost stan</w:t>
      </w:r>
      <w:r w:rsidR="00A808FC" w:rsidRPr="00791E74">
        <w:rPr>
          <w:rFonts w:ascii="Times New Roman" w:hAnsi="Times New Roman" w:cs="Times New Roman"/>
          <w:b/>
          <w:sz w:val="24"/>
          <w:szCs w:val="24"/>
        </w:rPr>
        <w:t>ovenou v hlavě II tohoto zákona.</w:t>
      </w:r>
    </w:p>
    <w:p w14:paraId="72E0E366"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Fyzická osoba se dopustí jako provozova</w:t>
      </w:r>
      <w:r w:rsidR="000D5A95" w:rsidRPr="00791E74">
        <w:rPr>
          <w:rFonts w:ascii="Times New Roman" w:hAnsi="Times New Roman" w:cs="Times New Roman"/>
          <w:sz w:val="24"/>
          <w:szCs w:val="24"/>
        </w:rPr>
        <w:t>tel vozidla přestupku tím, že v </w:t>
      </w:r>
      <w:r w:rsidRPr="00791E74">
        <w:rPr>
          <w:rFonts w:ascii="Times New Roman" w:hAnsi="Times New Roman" w:cs="Times New Roman"/>
          <w:sz w:val="24"/>
          <w:szCs w:val="24"/>
        </w:rPr>
        <w:t>rozporu s § 10 odst. 1 písm. d) přikáže nebo svěří sam</w:t>
      </w:r>
      <w:r w:rsidR="000D5A95" w:rsidRPr="00791E74">
        <w:rPr>
          <w:rFonts w:ascii="Times New Roman" w:hAnsi="Times New Roman" w:cs="Times New Roman"/>
          <w:sz w:val="24"/>
          <w:szCs w:val="24"/>
        </w:rPr>
        <w:t>ostatné řízení vozidla osobě, o </w:t>
      </w:r>
      <w:r w:rsidRPr="00791E74">
        <w:rPr>
          <w:rFonts w:ascii="Times New Roman" w:hAnsi="Times New Roman" w:cs="Times New Roman"/>
          <w:sz w:val="24"/>
          <w:szCs w:val="24"/>
        </w:rPr>
        <w:t>níž nezná údaje potřebné k určení její totožnosti.</w:t>
      </w:r>
    </w:p>
    <w:p w14:paraId="3880B34C"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(3) Fyzická osoba se dopustí přestupku jako učitel autoškoly při výkonu dohledu nad řidičem motorového vozidla podle § 3 odst. 3 písm. </w:t>
      </w:r>
      <w:r w:rsidR="000D5A95" w:rsidRPr="00791E74">
        <w:rPr>
          <w:rFonts w:ascii="Times New Roman" w:hAnsi="Times New Roman" w:cs="Times New Roman"/>
          <w:sz w:val="24"/>
          <w:szCs w:val="24"/>
        </w:rPr>
        <w:t>b) nebo c) tím, že v provozu na </w:t>
      </w:r>
      <w:r w:rsidRPr="00791E74">
        <w:rPr>
          <w:rFonts w:ascii="Times New Roman" w:hAnsi="Times New Roman" w:cs="Times New Roman"/>
          <w:sz w:val="24"/>
          <w:szCs w:val="24"/>
        </w:rPr>
        <w:t>pozemních komunikacích</w:t>
      </w:r>
    </w:p>
    <w:p w14:paraId="3C6B2C2C"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a) v rozporu s § 8a odst. 1 písm. a) požije alkoholický nápoj nebo užije jinou návykovou látku během jízdy ve výcvikovém vozidle,</w:t>
      </w:r>
    </w:p>
    <w:p w14:paraId="768A6B5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b) v rozporu s § 8a odst. 1 písm. b) vykonává činnost uči</w:t>
      </w:r>
      <w:r w:rsidR="000D5A95" w:rsidRPr="00791E74">
        <w:rPr>
          <w:rFonts w:ascii="Times New Roman" w:hAnsi="Times New Roman" w:cs="Times New Roman"/>
          <w:sz w:val="24"/>
          <w:szCs w:val="24"/>
        </w:rPr>
        <w:t>tele autoškoly bezprostředně po </w:t>
      </w:r>
      <w:r w:rsidRPr="00791E74">
        <w:rPr>
          <w:rFonts w:ascii="Times New Roman" w:hAnsi="Times New Roman" w:cs="Times New Roman"/>
          <w:sz w:val="24"/>
          <w:szCs w:val="24"/>
        </w:rPr>
        <w:t>požití alkoholického nápoje nebo užití jiné návyk</w:t>
      </w:r>
      <w:r w:rsidR="000D5A95" w:rsidRPr="00791E74">
        <w:rPr>
          <w:rFonts w:ascii="Times New Roman" w:hAnsi="Times New Roman" w:cs="Times New Roman"/>
          <w:sz w:val="24"/>
          <w:szCs w:val="24"/>
        </w:rPr>
        <w:t>ové látky nebo v takové době po </w:t>
      </w:r>
      <w:r w:rsidRPr="00791E74">
        <w:rPr>
          <w:rFonts w:ascii="Times New Roman" w:hAnsi="Times New Roman" w:cs="Times New Roman"/>
          <w:sz w:val="24"/>
          <w:szCs w:val="24"/>
        </w:rPr>
        <w:t>požití alkoholického nápoje nebo užití jiné návykové látky, kdy ještě je pod vlivem alkoholu nebo jiné návykové látky,</w:t>
      </w:r>
    </w:p>
    <w:p w14:paraId="37452D98"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c) v rozporu s § 8a odst. 1 písm. c) vykonává činnost učitele autoškoly, ačkoliv je jeho schopnost k výkonu této činnosti snížena v důsledku jeho zdravotního stavu,</w:t>
      </w:r>
    </w:p>
    <w:p w14:paraId="73F2E83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d) se přes výzvu dle § 8a odst. 2 písm. a) a b) odmítne podrobit vyšetření, zda při výkonu činnosti učitele autoškoly nebyl ovlivněn alkoholem nebo jinou návykovou látkou.</w:t>
      </w:r>
    </w:p>
    <w:p w14:paraId="48C3C1E7" w14:textId="77777777" w:rsidR="00945815" w:rsidRPr="00791E74" w:rsidRDefault="00945815">
      <w:pPr>
        <w:ind w:firstLine="708"/>
        <w:jc w:val="both"/>
        <w:rPr>
          <w:rFonts w:ascii="Times New Roman" w:hAnsi="Times New Roman" w:cs="Times New Roman"/>
          <w:sz w:val="24"/>
          <w:szCs w:val="24"/>
        </w:rPr>
      </w:pPr>
      <w:r w:rsidRPr="00791E74">
        <w:rPr>
          <w:rFonts w:ascii="Times New Roman" w:hAnsi="Times New Roman" w:cs="Times New Roman"/>
          <w:sz w:val="24"/>
          <w:szCs w:val="24"/>
        </w:rPr>
        <w:t>(4) Fyzická osoba se dopustí přestupku tím, že</w:t>
      </w:r>
    </w:p>
    <w:p w14:paraId="18F283AD" w14:textId="77777777" w:rsidR="00945815" w:rsidRPr="00791E74" w:rsidRDefault="00945815">
      <w:pPr>
        <w:spacing w:after="120"/>
        <w:jc w:val="both"/>
        <w:rPr>
          <w:rFonts w:ascii="Times New Roman" w:hAnsi="Times New Roman" w:cs="Times New Roman"/>
          <w:sz w:val="24"/>
          <w:szCs w:val="24"/>
        </w:rPr>
      </w:pPr>
      <w:r w:rsidRPr="00791E74">
        <w:rPr>
          <w:rFonts w:ascii="Times New Roman" w:hAnsi="Times New Roman" w:cs="Times New Roman"/>
          <w:sz w:val="24"/>
          <w:szCs w:val="24"/>
        </w:rPr>
        <w:t>a) se v rozporu s § 87a odst. 1 nebo 2 nepodrobí dopravně psychologickému vyšetření,</w:t>
      </w:r>
    </w:p>
    <w:p w14:paraId="2AB245A3" w14:textId="1338A4A6"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b) v rozporu s § 94a odst. 2, </w:t>
      </w:r>
      <w:r w:rsidRPr="004F6F1A">
        <w:rPr>
          <w:rFonts w:ascii="Times New Roman" w:hAnsi="Times New Roman" w:cs="Times New Roman"/>
          <w:strike/>
          <w:sz w:val="24"/>
          <w:szCs w:val="24"/>
        </w:rPr>
        <w:t>§ 113 odst. 1</w:t>
      </w:r>
      <w:r w:rsidR="004A1388">
        <w:rPr>
          <w:rFonts w:ascii="Times New Roman" w:hAnsi="Times New Roman" w:cs="Times New Roman"/>
          <w:strike/>
          <w:sz w:val="24"/>
          <w:szCs w:val="24"/>
        </w:rPr>
        <w:t>,</w:t>
      </w:r>
      <w:r w:rsidRPr="00791E74">
        <w:rPr>
          <w:rFonts w:ascii="Times New Roman" w:hAnsi="Times New Roman" w:cs="Times New Roman"/>
          <w:sz w:val="24"/>
          <w:szCs w:val="24"/>
        </w:rPr>
        <w:t xml:space="preserve"> </w:t>
      </w:r>
      <w:r w:rsidR="004A1388" w:rsidRPr="004F6F1A">
        <w:rPr>
          <w:rFonts w:ascii="Times New Roman" w:hAnsi="Times New Roman" w:cs="Times New Roman"/>
          <w:b/>
          <w:sz w:val="24"/>
          <w:szCs w:val="24"/>
        </w:rPr>
        <w:t>§ 113 odst. 1</w:t>
      </w:r>
      <w:r w:rsidR="004A1388">
        <w:rPr>
          <w:rFonts w:ascii="Times New Roman" w:hAnsi="Times New Roman" w:cs="Times New Roman"/>
          <w:b/>
          <w:sz w:val="24"/>
          <w:szCs w:val="24"/>
        </w:rPr>
        <w:t xml:space="preserve"> </w:t>
      </w:r>
      <w:r w:rsidRPr="00791E74">
        <w:rPr>
          <w:rFonts w:ascii="Times New Roman" w:hAnsi="Times New Roman" w:cs="Times New Roman"/>
          <w:b/>
          <w:sz w:val="24"/>
          <w:szCs w:val="24"/>
        </w:rPr>
        <w:t>nebo 2</w:t>
      </w:r>
      <w:r w:rsidRPr="004F6F1A">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 118b odst. 6 </w:t>
      </w:r>
      <w:r w:rsidR="003212D2" w:rsidRPr="00791E74">
        <w:rPr>
          <w:rFonts w:ascii="Times New Roman" w:hAnsi="Times New Roman" w:cs="Times New Roman"/>
          <w:sz w:val="24"/>
          <w:szCs w:val="24"/>
        </w:rPr>
        <w:t xml:space="preserve"> </w:t>
      </w:r>
      <w:r w:rsidRPr="00791E74">
        <w:rPr>
          <w:rFonts w:ascii="Times New Roman" w:hAnsi="Times New Roman" w:cs="Times New Roman"/>
          <w:sz w:val="24"/>
          <w:szCs w:val="24"/>
        </w:rPr>
        <w:t xml:space="preserve">nebo § 123c odst. 5 neodevzdá řidičský průkaz, mezinárodní řidičský průkaz nebo potvrzení o oznámení ztráty, odcizení, poškození anebo zničení řidičského průkazu nebo v </w:t>
      </w:r>
      <w:r w:rsidR="000D5A95" w:rsidRPr="00791E74">
        <w:rPr>
          <w:rFonts w:ascii="Times New Roman" w:hAnsi="Times New Roman" w:cs="Times New Roman"/>
          <w:sz w:val="24"/>
          <w:szCs w:val="24"/>
        </w:rPr>
        <w:t>rozporu s § 6b odst. </w:t>
      </w:r>
      <w:r w:rsidRPr="00791E74">
        <w:rPr>
          <w:rFonts w:ascii="Times New Roman" w:hAnsi="Times New Roman" w:cs="Times New Roman"/>
          <w:sz w:val="24"/>
          <w:szCs w:val="24"/>
        </w:rPr>
        <w:t>4 neodevzdá osvědčení o registraci vozidla.</w:t>
      </w:r>
    </w:p>
    <w:p w14:paraId="25C91430" w14:textId="77777777" w:rsidR="00466CC9" w:rsidRPr="00791E74" w:rsidRDefault="00945815" w:rsidP="00466CC9">
      <w:pPr>
        <w:jc w:val="both"/>
        <w:rPr>
          <w:rFonts w:ascii="Times New Roman" w:hAnsi="Times New Roman" w:cs="Times New Roman"/>
          <w:strike/>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r>
      <w:r w:rsidR="00466CC9" w:rsidRPr="00791E74">
        <w:rPr>
          <w:rFonts w:ascii="Times New Roman" w:hAnsi="Times New Roman" w:cs="Times New Roman"/>
          <w:strike/>
          <w:sz w:val="24"/>
          <w:szCs w:val="24"/>
        </w:rPr>
        <w:t>(5) Za přestupek se uloží pokuta</w:t>
      </w:r>
    </w:p>
    <w:p w14:paraId="2E182B3D"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a) od 25 000 Kč do 50 000 Kč, jde-li o přestupek podle odstavce 1 písm. c), d), e) bodů 1 a 5, a písm. h),</w:t>
      </w:r>
    </w:p>
    <w:p w14:paraId="703F86AB"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b) od 10 000 Kč do 20 000 Kč, jde-li o přestupek podle odstavce 1 písm. a) bodu 4 a odstavce 3,</w:t>
      </w:r>
    </w:p>
    <w:p w14:paraId="501E4136"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c) od 2 500 Kč do 20 000 Kč, jde-li o přestupek podle odstavce 1 písm. b),</w:t>
      </w:r>
    </w:p>
    <w:p w14:paraId="33B88E75"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d) od 5 000 Kč do 10 000 Kč, jde-li o přestupek podle odstavce 1 písm. a) bodu 1 až 3, písm. e) bodů 2 až 4 a 6, písm. f) bodů 2, 7, 10 a 11, písm. j) a podle odstavce 2,</w:t>
      </w:r>
    </w:p>
    <w:p w14:paraId="4A3DF02D"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e) od 4 000 do 7 500 Kč, jde-li o přestupek podle odstavce 1 písm. f) bodu 5 spáchaný v období dvanácti po sobě jdoucích kalendářních měsíců dvakrát a vícekrát,</w:t>
      </w:r>
    </w:p>
    <w:p w14:paraId="4533C7BD"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f) od 2 500 do 5 000 Kč, jde-li o přestupek podle odstavce 1 písm. f) bodů 3, 5, 6, 8 a 9, písm. g) a i), a podle odstavce 4,</w:t>
      </w:r>
    </w:p>
    <w:p w14:paraId="6E826BE2"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g) od 1 500 Kč do 2 500 Kč, jde-li o přestupek podle odstavce 1 písm. f) bodů 1 a 4 a písm. k).</w:t>
      </w:r>
    </w:p>
    <w:p w14:paraId="1C71AF38" w14:textId="77777777" w:rsidR="00466CC9" w:rsidRPr="00791E74" w:rsidRDefault="00466CC9" w:rsidP="00466CC9">
      <w:pPr>
        <w:ind w:firstLine="708"/>
        <w:jc w:val="both"/>
        <w:rPr>
          <w:rFonts w:ascii="Times New Roman" w:hAnsi="Times New Roman" w:cs="Times New Roman"/>
          <w:strike/>
          <w:sz w:val="24"/>
          <w:szCs w:val="24"/>
        </w:rPr>
      </w:pPr>
      <w:r w:rsidRPr="00791E74">
        <w:rPr>
          <w:rFonts w:ascii="Times New Roman" w:hAnsi="Times New Roman" w:cs="Times New Roman"/>
          <w:strike/>
          <w:sz w:val="24"/>
          <w:szCs w:val="24"/>
        </w:rPr>
        <w:t>(6) Zákaz činnosti se uloží na dobu</w:t>
      </w:r>
    </w:p>
    <w:p w14:paraId="505BC365"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a) od jednoho roku do dvou let za přestupek podle odstavce 1 písm. c), d), e) bodů 1 a 5, a písm. h),</w:t>
      </w:r>
    </w:p>
    <w:p w14:paraId="6B63E18A"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b) od šesti měsíců do jednoho roku za přestupek podle odstavce 1 písm. a), písm. b), písm. e) bodů 2 až 4 a 6, písm. f) bodů 2, 7 a 10 a podle odstavce 3,</w:t>
      </w:r>
    </w:p>
    <w:p w14:paraId="71D061E4"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c) od jednoho měsíce do šesti měsíců</w:t>
      </w:r>
    </w:p>
    <w:p w14:paraId="62486448"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1. tomu, kdo spáchal přestupek podle odstavce 1 písm. f) bodů 3, 5, 6 a 8, písm. g) a i) v období dvanácti po sobě jdoucích kalendářních měsíců dvakrát a vícekrát,</w:t>
      </w:r>
    </w:p>
    <w:p w14:paraId="0E3C131F"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2. tomu, kdo spáchal přestupek podle odstavce 1 písm. f) bodu 5 úmyslně tím, že nezastavil vozidlo na pokyn „Stůj“ daný při řízení nebo usměrňování provozu na pozemních komunikacích anebo při dohledu na bezpečnost a plynulost provozu na pozemních komunikacích osobou k tomu oprávněnou, nebo</w:t>
      </w:r>
    </w:p>
    <w:p w14:paraId="31B6547E"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3. za přestupek podle odstavce 1 písm. f) bodu 9.</w:t>
      </w:r>
    </w:p>
    <w:p w14:paraId="3AD44382"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w:t>
      </w:r>
      <w:r w:rsidRPr="00791E74">
        <w:rPr>
          <w:rFonts w:ascii="Times New Roman" w:hAnsi="Times New Roman" w:cs="Times New Roman"/>
          <w:strike/>
          <w:sz w:val="24"/>
          <w:szCs w:val="24"/>
        </w:rPr>
        <w:tab/>
        <w:t>(7) Příkazem na místě se uloží pokuta do</w:t>
      </w:r>
    </w:p>
    <w:p w14:paraId="7C2EB4FB"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a) 2 000 Kč za přestupek podle odstavce 1 písm. k),</w:t>
      </w:r>
    </w:p>
    <w:p w14:paraId="26E1EA76"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b) 1 000 Kč za přestupek podle odstavce 1 písm. f) bodů 1 a 4,</w:t>
      </w:r>
    </w:p>
    <w:p w14:paraId="43EC6C49"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c) 2 500 Kč za přestupek podle odstavce 1 písm. f) bodů 3, 5, 6, 8, 9, 11 a písm. g).</w:t>
      </w:r>
    </w:p>
    <w:p w14:paraId="600307EE"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w:t>
      </w:r>
      <w:r w:rsidRPr="00791E74">
        <w:rPr>
          <w:rFonts w:ascii="Times New Roman" w:hAnsi="Times New Roman" w:cs="Times New Roman"/>
          <w:strike/>
          <w:sz w:val="24"/>
          <w:szCs w:val="24"/>
        </w:rPr>
        <w:tab/>
        <w:t>(8) Přestupek, za který se podle tohoto zákona ukládá zákaz činnosti, nelze projednat příkazem na místě.</w:t>
      </w:r>
    </w:p>
    <w:p w14:paraId="6F542660" w14:textId="77777777" w:rsidR="00466CC9" w:rsidRPr="00791E74" w:rsidRDefault="00466CC9" w:rsidP="00466CC9">
      <w:pPr>
        <w:jc w:val="both"/>
        <w:rPr>
          <w:rFonts w:ascii="Times New Roman" w:hAnsi="Times New Roman" w:cs="Times New Roman"/>
          <w:strike/>
          <w:sz w:val="24"/>
          <w:szCs w:val="24"/>
        </w:rPr>
      </w:pPr>
      <w:r w:rsidRPr="00791E74">
        <w:rPr>
          <w:rFonts w:ascii="Times New Roman" w:hAnsi="Times New Roman" w:cs="Times New Roman"/>
          <w:strike/>
          <w:sz w:val="24"/>
          <w:szCs w:val="24"/>
        </w:rPr>
        <w:t xml:space="preserve"> </w:t>
      </w:r>
      <w:r w:rsidRPr="00791E74">
        <w:rPr>
          <w:rFonts w:ascii="Times New Roman" w:hAnsi="Times New Roman" w:cs="Times New Roman"/>
          <w:strike/>
          <w:sz w:val="24"/>
          <w:szCs w:val="24"/>
        </w:rPr>
        <w:tab/>
        <w:t>(9) Za přestupek podle odstavců 1 až 4 nelze uložit napomenutí. Od uložení správního trestu podle odstavců 5 a 6 nelze v rozhodnutí o přestupku upustit.</w:t>
      </w:r>
    </w:p>
    <w:p w14:paraId="09BABFB7" w14:textId="0A5126D1" w:rsidR="00466CC9" w:rsidRPr="00791E74" w:rsidRDefault="00466CC9" w:rsidP="00466CC9">
      <w:pPr>
        <w:jc w:val="both"/>
        <w:rPr>
          <w:rFonts w:ascii="Times New Roman" w:hAnsi="Times New Roman" w:cs="Times New Roman"/>
          <w:sz w:val="24"/>
          <w:szCs w:val="24"/>
        </w:rPr>
      </w:pPr>
      <w:r w:rsidRPr="00791E74">
        <w:rPr>
          <w:rFonts w:ascii="Times New Roman" w:hAnsi="Times New Roman" w:cs="Times New Roman"/>
          <w:bCs/>
          <w:strike/>
          <w:sz w:val="24"/>
          <w:szCs w:val="24"/>
        </w:rPr>
        <w:t>(10) Řízení o přestupku podle odstavce 1 písm. h) spáchaném mezi osobami blízkými lze zahájit a v již zahájeném řízení pokračovat pouze se souhlasem osoby přímo postižené spácháním přestupku.</w:t>
      </w:r>
    </w:p>
    <w:p w14:paraId="14264420" w14:textId="0297844A" w:rsidR="00945815" w:rsidRPr="00791E74" w:rsidRDefault="00945815" w:rsidP="008A616D">
      <w:pPr>
        <w:ind w:firstLine="708"/>
        <w:jc w:val="both"/>
        <w:rPr>
          <w:rFonts w:ascii="Times New Roman" w:hAnsi="Times New Roman" w:cs="Times New Roman"/>
          <w:b/>
          <w:sz w:val="24"/>
          <w:szCs w:val="24"/>
        </w:rPr>
      </w:pPr>
      <w:r w:rsidRPr="00791E74">
        <w:rPr>
          <w:rFonts w:ascii="Times New Roman" w:hAnsi="Times New Roman" w:cs="Times New Roman"/>
          <w:sz w:val="24"/>
          <w:szCs w:val="24"/>
        </w:rPr>
        <w:t>(</w:t>
      </w:r>
      <w:r w:rsidRPr="00791E74">
        <w:rPr>
          <w:rFonts w:ascii="Times New Roman" w:hAnsi="Times New Roman" w:cs="Times New Roman"/>
          <w:b/>
          <w:sz w:val="24"/>
          <w:szCs w:val="24"/>
        </w:rPr>
        <w:t>5) Za přestupek se uloží pokuta</w:t>
      </w:r>
    </w:p>
    <w:p w14:paraId="1B104529" w14:textId="7651B736"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a) od 25 000 Kč do 75 000 Kč, jde-li o přestupek podle odstavce 1 písm. </w:t>
      </w:r>
      <w:r w:rsidR="00EF2E77">
        <w:rPr>
          <w:rFonts w:ascii="Times New Roman" w:hAnsi="Times New Roman" w:cs="Times New Roman"/>
          <w:b/>
          <w:sz w:val="24"/>
          <w:szCs w:val="24"/>
        </w:rPr>
        <w:t xml:space="preserve">b), </w:t>
      </w:r>
      <w:r w:rsidRPr="00791E74">
        <w:rPr>
          <w:rFonts w:ascii="Times New Roman" w:hAnsi="Times New Roman" w:cs="Times New Roman"/>
          <w:b/>
          <w:sz w:val="24"/>
          <w:szCs w:val="24"/>
        </w:rPr>
        <w:t xml:space="preserve">d) </w:t>
      </w:r>
      <w:r w:rsidR="00DD2127">
        <w:rPr>
          <w:rFonts w:ascii="Times New Roman" w:hAnsi="Times New Roman" w:cs="Times New Roman"/>
          <w:b/>
          <w:sz w:val="24"/>
          <w:szCs w:val="24"/>
        </w:rPr>
        <w:t xml:space="preserve">nebo písm. </w:t>
      </w:r>
      <w:r w:rsidRPr="00791E74">
        <w:rPr>
          <w:rFonts w:ascii="Times New Roman" w:hAnsi="Times New Roman" w:cs="Times New Roman"/>
          <w:b/>
          <w:sz w:val="24"/>
          <w:szCs w:val="24"/>
        </w:rPr>
        <w:t>e)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1</w:t>
      </w:r>
      <w:r w:rsidR="00EF2E77">
        <w:rPr>
          <w:rFonts w:ascii="Times New Roman" w:hAnsi="Times New Roman" w:cs="Times New Roman"/>
          <w:b/>
          <w:sz w:val="24"/>
          <w:szCs w:val="24"/>
        </w:rPr>
        <w:t xml:space="preserve"> nebo</w:t>
      </w:r>
      <w:r w:rsidRPr="00791E74">
        <w:rPr>
          <w:rFonts w:ascii="Times New Roman" w:hAnsi="Times New Roman" w:cs="Times New Roman"/>
          <w:b/>
          <w:sz w:val="24"/>
          <w:szCs w:val="24"/>
        </w:rPr>
        <w:t xml:space="preserve"> </w:t>
      </w:r>
      <w:r w:rsidR="0035654A">
        <w:rPr>
          <w:rFonts w:ascii="Times New Roman" w:hAnsi="Times New Roman" w:cs="Times New Roman"/>
          <w:b/>
          <w:sz w:val="24"/>
          <w:szCs w:val="24"/>
        </w:rPr>
        <w:t>5</w:t>
      </w:r>
      <w:r w:rsidRPr="00791E74">
        <w:rPr>
          <w:rFonts w:ascii="Times New Roman" w:hAnsi="Times New Roman" w:cs="Times New Roman"/>
          <w:b/>
          <w:sz w:val="24"/>
          <w:szCs w:val="24"/>
        </w:rPr>
        <w:t>,</w:t>
      </w:r>
    </w:p>
    <w:p w14:paraId="5A39FEF3" w14:textId="37EE8628"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b) od </w:t>
      </w:r>
      <w:r w:rsidR="00655A8F" w:rsidRPr="00791E74">
        <w:rPr>
          <w:rFonts w:ascii="Times New Roman" w:hAnsi="Times New Roman" w:cs="Times New Roman"/>
          <w:b/>
          <w:sz w:val="24"/>
          <w:szCs w:val="24"/>
        </w:rPr>
        <w:t xml:space="preserve">7 000 </w:t>
      </w:r>
      <w:r w:rsidRPr="00791E74">
        <w:rPr>
          <w:rFonts w:ascii="Times New Roman" w:hAnsi="Times New Roman" w:cs="Times New Roman"/>
          <w:b/>
          <w:sz w:val="24"/>
          <w:szCs w:val="24"/>
        </w:rPr>
        <w:t xml:space="preserve">Kč do 25 000 Kč, jde-li o přestupek podle odstavce 1 písm. </w:t>
      </w:r>
      <w:r w:rsidR="004B75E0">
        <w:rPr>
          <w:rFonts w:ascii="Times New Roman" w:hAnsi="Times New Roman" w:cs="Times New Roman"/>
          <w:b/>
          <w:sz w:val="24"/>
          <w:szCs w:val="24"/>
        </w:rPr>
        <w:t>c</w:t>
      </w:r>
      <w:r w:rsidRPr="00791E74">
        <w:rPr>
          <w:rFonts w:ascii="Times New Roman" w:hAnsi="Times New Roman" w:cs="Times New Roman"/>
          <w:b/>
          <w:sz w:val="24"/>
          <w:szCs w:val="24"/>
        </w:rPr>
        <w:t xml:space="preserve">), </w:t>
      </w:r>
      <w:r w:rsidR="00DD2127">
        <w:rPr>
          <w:rFonts w:ascii="Times New Roman" w:hAnsi="Times New Roman" w:cs="Times New Roman"/>
          <w:b/>
          <w:sz w:val="24"/>
          <w:szCs w:val="24"/>
        </w:rPr>
        <w:t xml:space="preserve">písm. </w:t>
      </w:r>
      <w:r w:rsidRPr="00791E74">
        <w:rPr>
          <w:rFonts w:ascii="Times New Roman" w:hAnsi="Times New Roman" w:cs="Times New Roman"/>
          <w:b/>
          <w:sz w:val="24"/>
          <w:szCs w:val="24"/>
        </w:rPr>
        <w:t>e)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w:t>
      </w:r>
      <w:r w:rsidR="0035654A">
        <w:rPr>
          <w:rFonts w:ascii="Times New Roman" w:hAnsi="Times New Roman" w:cs="Times New Roman"/>
          <w:b/>
          <w:sz w:val="24"/>
          <w:szCs w:val="24"/>
        </w:rPr>
        <w:t>2, 3, 4 nebo</w:t>
      </w:r>
      <w:r w:rsidRPr="00791E74">
        <w:rPr>
          <w:rFonts w:ascii="Times New Roman" w:hAnsi="Times New Roman" w:cs="Times New Roman"/>
          <w:b/>
          <w:sz w:val="24"/>
          <w:szCs w:val="24"/>
        </w:rPr>
        <w:t xml:space="preserve"> 6, písm. f) bod</w:t>
      </w:r>
      <w:r w:rsidR="00DB7415"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2, 5, 7, 9, </w:t>
      </w:r>
      <w:r w:rsidR="004D3A12" w:rsidRPr="00791E74">
        <w:rPr>
          <w:rFonts w:ascii="Times New Roman" w:hAnsi="Times New Roman" w:cs="Times New Roman"/>
          <w:b/>
          <w:sz w:val="24"/>
          <w:szCs w:val="24"/>
        </w:rPr>
        <w:t xml:space="preserve">10 </w:t>
      </w:r>
      <w:r w:rsidR="003212D2" w:rsidRPr="00791E74">
        <w:rPr>
          <w:rFonts w:ascii="Times New Roman" w:hAnsi="Times New Roman" w:cs="Times New Roman"/>
          <w:b/>
          <w:sz w:val="24"/>
          <w:szCs w:val="24"/>
        </w:rPr>
        <w:t xml:space="preserve">nebo </w:t>
      </w:r>
      <w:r w:rsidR="00EF2E77">
        <w:rPr>
          <w:rFonts w:ascii="Times New Roman" w:hAnsi="Times New Roman" w:cs="Times New Roman"/>
          <w:b/>
          <w:sz w:val="24"/>
          <w:szCs w:val="24"/>
        </w:rPr>
        <w:t>15</w:t>
      </w:r>
      <w:r w:rsidRPr="00791E74">
        <w:rPr>
          <w:rFonts w:ascii="Times New Roman" w:hAnsi="Times New Roman" w:cs="Times New Roman"/>
          <w:b/>
          <w:sz w:val="24"/>
          <w:szCs w:val="24"/>
        </w:rPr>
        <w:t>, písm. i) bod</w:t>
      </w:r>
      <w:r w:rsidR="00DB7415"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1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 xml:space="preserve">4 </w:t>
      </w:r>
      <w:r w:rsidR="00DD2127">
        <w:rPr>
          <w:rFonts w:ascii="Times New Roman" w:hAnsi="Times New Roman" w:cs="Times New Roman"/>
          <w:b/>
          <w:sz w:val="24"/>
          <w:szCs w:val="24"/>
        </w:rPr>
        <w:t xml:space="preserve">nebo </w:t>
      </w:r>
      <w:r w:rsidRPr="00791E74">
        <w:rPr>
          <w:rFonts w:ascii="Times New Roman" w:hAnsi="Times New Roman" w:cs="Times New Roman"/>
          <w:b/>
          <w:sz w:val="24"/>
          <w:szCs w:val="24"/>
        </w:rPr>
        <w:t xml:space="preserve">písm. j)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 xml:space="preserve">odstavce 2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3,</w:t>
      </w:r>
    </w:p>
    <w:p w14:paraId="7DF68DEF" w14:textId="68D74DE8"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c) od </w:t>
      </w:r>
      <w:r w:rsidR="00655A8F" w:rsidRPr="00791E74">
        <w:rPr>
          <w:rFonts w:ascii="Times New Roman" w:hAnsi="Times New Roman" w:cs="Times New Roman"/>
          <w:b/>
          <w:sz w:val="24"/>
          <w:szCs w:val="24"/>
        </w:rPr>
        <w:t xml:space="preserve">4 000 </w:t>
      </w:r>
      <w:r w:rsidRPr="00791E74">
        <w:rPr>
          <w:rFonts w:ascii="Times New Roman" w:hAnsi="Times New Roman" w:cs="Times New Roman"/>
          <w:b/>
          <w:sz w:val="24"/>
          <w:szCs w:val="24"/>
        </w:rPr>
        <w:t xml:space="preserve">Kč do 10 000 Kč, jde-li o přestupek podle odstavce 1 písm. a), </w:t>
      </w:r>
      <w:r w:rsidR="00DD2127">
        <w:rPr>
          <w:rFonts w:ascii="Times New Roman" w:hAnsi="Times New Roman" w:cs="Times New Roman"/>
          <w:b/>
          <w:sz w:val="24"/>
          <w:szCs w:val="24"/>
        </w:rPr>
        <w:t xml:space="preserve">písm. </w:t>
      </w:r>
      <w:r w:rsidRPr="00791E74">
        <w:rPr>
          <w:rFonts w:ascii="Times New Roman" w:hAnsi="Times New Roman" w:cs="Times New Roman"/>
          <w:b/>
          <w:sz w:val="24"/>
          <w:szCs w:val="24"/>
        </w:rPr>
        <w:t>e) bodu 7, písm. f)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1, 3, 6, 8</w:t>
      </w:r>
      <w:r w:rsidR="000E5CB3" w:rsidRPr="00791E74">
        <w:rPr>
          <w:rFonts w:ascii="Times New Roman" w:hAnsi="Times New Roman" w:cs="Times New Roman"/>
          <w:b/>
          <w:sz w:val="24"/>
          <w:szCs w:val="24"/>
        </w:rPr>
        <w:t>,</w:t>
      </w:r>
      <w:r w:rsidRPr="00791E74">
        <w:rPr>
          <w:rFonts w:ascii="Times New Roman" w:hAnsi="Times New Roman" w:cs="Times New Roman"/>
          <w:b/>
          <w:sz w:val="24"/>
          <w:szCs w:val="24"/>
        </w:rPr>
        <w:t xml:space="preserve"> </w:t>
      </w:r>
      <w:r w:rsidR="004D3A12" w:rsidRPr="00791E74">
        <w:rPr>
          <w:rFonts w:ascii="Times New Roman" w:hAnsi="Times New Roman" w:cs="Times New Roman"/>
          <w:b/>
          <w:sz w:val="24"/>
          <w:szCs w:val="24"/>
        </w:rPr>
        <w:t>11</w:t>
      </w:r>
      <w:r w:rsidR="00D9779E" w:rsidRPr="00791E74">
        <w:rPr>
          <w:rFonts w:ascii="Times New Roman" w:hAnsi="Times New Roman" w:cs="Times New Roman"/>
          <w:b/>
          <w:sz w:val="24"/>
          <w:szCs w:val="24"/>
        </w:rPr>
        <w:t>,</w:t>
      </w:r>
      <w:r w:rsidR="003212D2"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16</w:t>
      </w:r>
      <w:r w:rsidR="00090883" w:rsidRPr="00791E74">
        <w:rPr>
          <w:rFonts w:ascii="Times New Roman" w:hAnsi="Times New Roman" w:cs="Times New Roman"/>
          <w:b/>
          <w:sz w:val="24"/>
          <w:szCs w:val="24"/>
        </w:rPr>
        <w:t>,</w:t>
      </w:r>
      <w:r w:rsidR="00D9779E"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18</w:t>
      </w:r>
      <w:r w:rsidR="00EF2E77" w:rsidRPr="00791E74">
        <w:rPr>
          <w:rFonts w:ascii="Times New Roman" w:hAnsi="Times New Roman" w:cs="Times New Roman"/>
          <w:b/>
          <w:sz w:val="24"/>
          <w:szCs w:val="24"/>
        </w:rPr>
        <w:t xml:space="preserve"> </w:t>
      </w:r>
      <w:r w:rsidR="00090883" w:rsidRPr="00791E74">
        <w:rPr>
          <w:rFonts w:ascii="Times New Roman" w:hAnsi="Times New Roman" w:cs="Times New Roman"/>
          <w:b/>
          <w:sz w:val="24"/>
          <w:szCs w:val="24"/>
        </w:rPr>
        <w:t xml:space="preserve">nebo </w:t>
      </w:r>
      <w:r w:rsidR="00EF2E77">
        <w:rPr>
          <w:rFonts w:ascii="Times New Roman" w:hAnsi="Times New Roman" w:cs="Times New Roman"/>
          <w:b/>
          <w:sz w:val="24"/>
          <w:szCs w:val="24"/>
        </w:rPr>
        <w:t>19</w:t>
      </w:r>
      <w:r w:rsidRPr="00791E74">
        <w:rPr>
          <w:rFonts w:ascii="Times New Roman" w:hAnsi="Times New Roman" w:cs="Times New Roman"/>
          <w:b/>
          <w:sz w:val="24"/>
          <w:szCs w:val="24"/>
        </w:rPr>
        <w:t>, písm.</w:t>
      </w:r>
      <w:r w:rsidR="00A475F1" w:rsidRPr="00791E74">
        <w:rPr>
          <w:rFonts w:ascii="Times New Roman" w:hAnsi="Times New Roman" w:cs="Times New Roman"/>
          <w:b/>
          <w:sz w:val="24"/>
          <w:szCs w:val="24"/>
        </w:rPr>
        <w:t xml:space="preserve"> </w:t>
      </w:r>
      <w:r w:rsidR="00D5057B" w:rsidRPr="00791E74">
        <w:rPr>
          <w:rFonts w:ascii="Times New Roman" w:hAnsi="Times New Roman" w:cs="Times New Roman"/>
          <w:b/>
          <w:sz w:val="24"/>
          <w:szCs w:val="24"/>
        </w:rPr>
        <w:t>h)</w:t>
      </w:r>
      <w:r w:rsidR="00F17DD6" w:rsidRPr="00791E74">
        <w:rPr>
          <w:rFonts w:ascii="Times New Roman" w:hAnsi="Times New Roman" w:cs="Times New Roman"/>
          <w:b/>
          <w:sz w:val="24"/>
          <w:szCs w:val="24"/>
        </w:rPr>
        <w:t xml:space="preserve"> </w:t>
      </w:r>
      <w:r w:rsidR="003212D2" w:rsidRPr="00791E74">
        <w:rPr>
          <w:rFonts w:ascii="Times New Roman" w:hAnsi="Times New Roman" w:cs="Times New Roman"/>
          <w:b/>
          <w:sz w:val="24"/>
          <w:szCs w:val="24"/>
        </w:rPr>
        <w:t xml:space="preserve">nebo </w:t>
      </w:r>
      <w:r w:rsidR="00DD2127">
        <w:rPr>
          <w:rFonts w:ascii="Times New Roman" w:hAnsi="Times New Roman" w:cs="Times New Roman"/>
          <w:b/>
          <w:sz w:val="24"/>
          <w:szCs w:val="24"/>
        </w:rPr>
        <w:t xml:space="preserve">písm. </w:t>
      </w:r>
      <w:r w:rsidR="00A475F1" w:rsidRPr="00791E74">
        <w:rPr>
          <w:rFonts w:ascii="Times New Roman" w:hAnsi="Times New Roman" w:cs="Times New Roman"/>
          <w:b/>
          <w:sz w:val="24"/>
          <w:szCs w:val="24"/>
        </w:rPr>
        <w:t>i) bod</w:t>
      </w:r>
      <w:r w:rsidR="003212D2" w:rsidRPr="00791E74">
        <w:rPr>
          <w:rFonts w:ascii="Times New Roman" w:hAnsi="Times New Roman" w:cs="Times New Roman"/>
          <w:b/>
          <w:sz w:val="24"/>
          <w:szCs w:val="24"/>
        </w:rPr>
        <w:t>u</w:t>
      </w:r>
      <w:r w:rsidR="00A475F1" w:rsidRPr="00791E74">
        <w:rPr>
          <w:rFonts w:ascii="Times New Roman" w:hAnsi="Times New Roman" w:cs="Times New Roman"/>
          <w:b/>
          <w:sz w:val="24"/>
          <w:szCs w:val="24"/>
        </w:rPr>
        <w:t xml:space="preserve"> 2 </w:t>
      </w:r>
      <w:r w:rsidR="003212D2" w:rsidRPr="00791E74">
        <w:rPr>
          <w:rFonts w:ascii="Times New Roman" w:hAnsi="Times New Roman" w:cs="Times New Roman"/>
          <w:b/>
          <w:sz w:val="24"/>
          <w:szCs w:val="24"/>
        </w:rPr>
        <w:t xml:space="preserve">nebo </w:t>
      </w:r>
      <w:r w:rsidR="00A475F1" w:rsidRPr="00791E74">
        <w:rPr>
          <w:rFonts w:ascii="Times New Roman" w:hAnsi="Times New Roman" w:cs="Times New Roman"/>
          <w:b/>
          <w:sz w:val="24"/>
          <w:szCs w:val="24"/>
        </w:rPr>
        <w:t>3,</w:t>
      </w:r>
      <w:r w:rsidR="00DD2127">
        <w:rPr>
          <w:rFonts w:ascii="Times New Roman" w:hAnsi="Times New Roman" w:cs="Times New Roman"/>
          <w:b/>
          <w:sz w:val="24"/>
          <w:szCs w:val="24"/>
        </w:rPr>
        <w:t xml:space="preserve"> nebo</w:t>
      </w:r>
    </w:p>
    <w:p w14:paraId="76B00BF9" w14:textId="5D34A4CD"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 xml:space="preserve">d) od </w:t>
      </w:r>
      <w:r w:rsidR="004F613F" w:rsidRPr="00791E74">
        <w:rPr>
          <w:rFonts w:ascii="Times New Roman" w:hAnsi="Times New Roman" w:cs="Times New Roman"/>
          <w:b/>
          <w:sz w:val="24"/>
          <w:szCs w:val="24"/>
        </w:rPr>
        <w:t xml:space="preserve">2 000 Kč </w:t>
      </w:r>
      <w:r w:rsidRPr="00791E74">
        <w:rPr>
          <w:rFonts w:ascii="Times New Roman" w:hAnsi="Times New Roman" w:cs="Times New Roman"/>
          <w:b/>
          <w:sz w:val="24"/>
          <w:szCs w:val="24"/>
        </w:rPr>
        <w:t>do 5 000 Kč, jde-li o přestupek podle o</w:t>
      </w:r>
      <w:r w:rsidR="00016B96" w:rsidRPr="00791E74">
        <w:rPr>
          <w:rFonts w:ascii="Times New Roman" w:hAnsi="Times New Roman" w:cs="Times New Roman"/>
          <w:b/>
          <w:sz w:val="24"/>
          <w:szCs w:val="24"/>
        </w:rPr>
        <w:t>dstavce 1 písm. f) bod</w:t>
      </w:r>
      <w:r w:rsidR="003212D2" w:rsidRPr="00791E74">
        <w:rPr>
          <w:rFonts w:ascii="Times New Roman" w:hAnsi="Times New Roman" w:cs="Times New Roman"/>
          <w:b/>
          <w:sz w:val="24"/>
          <w:szCs w:val="24"/>
        </w:rPr>
        <w:t>u</w:t>
      </w:r>
      <w:r w:rsidR="00016B96" w:rsidRPr="00791E74">
        <w:rPr>
          <w:rFonts w:ascii="Times New Roman" w:hAnsi="Times New Roman" w:cs="Times New Roman"/>
          <w:b/>
          <w:sz w:val="24"/>
          <w:szCs w:val="24"/>
        </w:rPr>
        <w:t xml:space="preserve"> 4, </w:t>
      </w:r>
      <w:r w:rsidR="004D3A12" w:rsidRPr="00791E74">
        <w:rPr>
          <w:rFonts w:ascii="Times New Roman" w:hAnsi="Times New Roman" w:cs="Times New Roman"/>
          <w:b/>
          <w:sz w:val="24"/>
          <w:szCs w:val="24"/>
        </w:rPr>
        <w:t>12</w:t>
      </w:r>
      <w:r w:rsidR="00016B96" w:rsidRPr="00791E74">
        <w:rPr>
          <w:rFonts w:ascii="Times New Roman" w:hAnsi="Times New Roman" w:cs="Times New Roman"/>
          <w:b/>
          <w:sz w:val="24"/>
          <w:szCs w:val="24"/>
        </w:rPr>
        <w:t xml:space="preserve">, </w:t>
      </w:r>
      <w:r w:rsidR="004D3A12" w:rsidRPr="00791E74">
        <w:rPr>
          <w:rFonts w:ascii="Times New Roman" w:hAnsi="Times New Roman" w:cs="Times New Roman"/>
          <w:b/>
          <w:sz w:val="24"/>
          <w:szCs w:val="24"/>
        </w:rPr>
        <w:t>13</w:t>
      </w:r>
      <w:r w:rsidR="00016B96"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14</w:t>
      </w:r>
      <w:r w:rsidR="00D9779E" w:rsidRPr="00791E74">
        <w:rPr>
          <w:rFonts w:ascii="Times New Roman" w:hAnsi="Times New Roman" w:cs="Times New Roman"/>
          <w:b/>
          <w:sz w:val="24"/>
          <w:szCs w:val="24"/>
        </w:rPr>
        <w:t xml:space="preserve"> nebo </w:t>
      </w:r>
      <w:r w:rsidR="00EF2E77">
        <w:rPr>
          <w:rFonts w:ascii="Times New Roman" w:hAnsi="Times New Roman" w:cs="Times New Roman"/>
          <w:b/>
          <w:sz w:val="24"/>
          <w:szCs w:val="24"/>
        </w:rPr>
        <w:t>17</w:t>
      </w:r>
      <w:r w:rsidR="009179B1"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písm. </w:t>
      </w:r>
      <w:r w:rsidR="000E5CB3" w:rsidRPr="00791E74">
        <w:rPr>
          <w:rFonts w:ascii="Times New Roman" w:hAnsi="Times New Roman" w:cs="Times New Roman"/>
          <w:b/>
          <w:sz w:val="24"/>
          <w:szCs w:val="24"/>
        </w:rPr>
        <w:t xml:space="preserve">g)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k)</w:t>
      </w:r>
      <w:r w:rsidR="009179B1" w:rsidRPr="00791E74">
        <w:rPr>
          <w:rFonts w:ascii="Times New Roman" w:hAnsi="Times New Roman" w:cs="Times New Roman"/>
          <w:b/>
          <w:sz w:val="24"/>
          <w:szCs w:val="24"/>
        </w:rPr>
        <w:t xml:space="preserve"> </w:t>
      </w:r>
      <w:r w:rsidR="003212D2" w:rsidRPr="00791E74">
        <w:rPr>
          <w:rFonts w:ascii="Times New Roman" w:hAnsi="Times New Roman" w:cs="Times New Roman"/>
          <w:b/>
          <w:sz w:val="24"/>
          <w:szCs w:val="24"/>
        </w:rPr>
        <w:t xml:space="preserve">nebo </w:t>
      </w:r>
      <w:r w:rsidR="009179B1" w:rsidRPr="00791E74">
        <w:rPr>
          <w:rFonts w:ascii="Times New Roman" w:hAnsi="Times New Roman" w:cs="Times New Roman"/>
          <w:b/>
          <w:sz w:val="24"/>
          <w:szCs w:val="24"/>
        </w:rPr>
        <w:t>odstavce 4</w:t>
      </w:r>
      <w:r w:rsidRPr="00791E74">
        <w:rPr>
          <w:rFonts w:ascii="Times New Roman" w:hAnsi="Times New Roman" w:cs="Times New Roman"/>
          <w:b/>
          <w:sz w:val="24"/>
          <w:szCs w:val="24"/>
        </w:rPr>
        <w:t>.</w:t>
      </w:r>
    </w:p>
    <w:p w14:paraId="64DA89F8" w14:textId="3E58A254" w:rsidR="00466CC9" w:rsidRPr="00791E74" w:rsidRDefault="00945815" w:rsidP="008A616D">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p>
    <w:p w14:paraId="4ED63879" w14:textId="249E3817" w:rsidR="00945815" w:rsidRPr="00791E74" w:rsidRDefault="00945815" w:rsidP="008A616D">
      <w:pPr>
        <w:jc w:val="both"/>
        <w:rPr>
          <w:rFonts w:ascii="Times New Roman" w:hAnsi="Times New Roman" w:cs="Times New Roman"/>
          <w:b/>
          <w:sz w:val="24"/>
          <w:szCs w:val="24"/>
        </w:rPr>
      </w:pPr>
      <w:r w:rsidRPr="00791E74">
        <w:rPr>
          <w:rFonts w:ascii="Times New Roman" w:hAnsi="Times New Roman" w:cs="Times New Roman"/>
          <w:sz w:val="24"/>
          <w:szCs w:val="24"/>
        </w:rPr>
        <w:tab/>
      </w:r>
      <w:r w:rsidRPr="00791E74">
        <w:rPr>
          <w:rFonts w:ascii="Times New Roman" w:hAnsi="Times New Roman" w:cs="Times New Roman"/>
          <w:b/>
          <w:sz w:val="24"/>
          <w:szCs w:val="24"/>
        </w:rPr>
        <w:t>(6) Zákaz činnosti se uloží na dobu</w:t>
      </w:r>
    </w:p>
    <w:p w14:paraId="0B4154C6" w14:textId="0B064AAC" w:rsidR="00945815" w:rsidRPr="00791E74" w:rsidRDefault="00945815">
      <w:pPr>
        <w:widowControl w:val="0"/>
        <w:spacing w:after="120" w:line="100" w:lineRule="atLeast"/>
        <w:jc w:val="both"/>
        <w:rPr>
          <w:rFonts w:ascii="Times New Roman" w:hAnsi="Times New Roman" w:cs="Times New Roman"/>
          <w:b/>
          <w:sz w:val="24"/>
          <w:szCs w:val="24"/>
        </w:rPr>
      </w:pPr>
      <w:r w:rsidRPr="00791E74">
        <w:rPr>
          <w:rFonts w:ascii="Times New Roman" w:hAnsi="Times New Roman" w:cs="Times New Roman"/>
          <w:b/>
          <w:sz w:val="24"/>
          <w:szCs w:val="24"/>
        </w:rPr>
        <w:t>a) od osmnácti měsíců do tří let za přestupe</w:t>
      </w:r>
      <w:r w:rsidR="00DB054D" w:rsidRPr="00791E74">
        <w:rPr>
          <w:rFonts w:ascii="Times New Roman" w:hAnsi="Times New Roman" w:cs="Times New Roman"/>
          <w:b/>
          <w:sz w:val="24"/>
          <w:szCs w:val="24"/>
        </w:rPr>
        <w:t xml:space="preserve">k podle odstavce 1 písm. d) </w:t>
      </w:r>
      <w:r w:rsidR="003212D2" w:rsidRPr="00791E74">
        <w:rPr>
          <w:rFonts w:ascii="Times New Roman" w:hAnsi="Times New Roman" w:cs="Times New Roman"/>
          <w:b/>
          <w:sz w:val="24"/>
          <w:szCs w:val="24"/>
        </w:rPr>
        <w:t xml:space="preserve">nebo </w:t>
      </w:r>
      <w:r w:rsidR="00D24FE1">
        <w:rPr>
          <w:rFonts w:ascii="Times New Roman" w:hAnsi="Times New Roman" w:cs="Times New Roman"/>
          <w:b/>
          <w:sz w:val="24"/>
          <w:szCs w:val="24"/>
        </w:rPr>
        <w:t xml:space="preserve">písm. </w:t>
      </w:r>
      <w:r w:rsidRPr="00791E74">
        <w:rPr>
          <w:rFonts w:ascii="Times New Roman" w:hAnsi="Times New Roman" w:cs="Times New Roman"/>
          <w:b/>
          <w:sz w:val="24"/>
          <w:szCs w:val="24"/>
        </w:rPr>
        <w:t>e)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1 </w:t>
      </w:r>
      <w:r w:rsidR="003212D2" w:rsidRPr="00791E74">
        <w:rPr>
          <w:rFonts w:ascii="Times New Roman" w:hAnsi="Times New Roman" w:cs="Times New Roman"/>
          <w:b/>
          <w:sz w:val="24"/>
          <w:szCs w:val="24"/>
        </w:rPr>
        <w:t xml:space="preserve">nebo </w:t>
      </w:r>
      <w:r w:rsidR="0035654A">
        <w:rPr>
          <w:rFonts w:ascii="Times New Roman" w:hAnsi="Times New Roman" w:cs="Times New Roman"/>
          <w:b/>
          <w:sz w:val="24"/>
          <w:szCs w:val="24"/>
        </w:rPr>
        <w:t>5</w:t>
      </w:r>
      <w:r w:rsidRPr="00791E74">
        <w:rPr>
          <w:rFonts w:ascii="Times New Roman" w:hAnsi="Times New Roman" w:cs="Times New Roman"/>
          <w:b/>
          <w:sz w:val="24"/>
          <w:szCs w:val="24"/>
        </w:rPr>
        <w:t>,</w:t>
      </w:r>
    </w:p>
    <w:p w14:paraId="645DE919" w14:textId="549D89F7" w:rsidR="00945815" w:rsidRPr="00791E74" w:rsidRDefault="00945815">
      <w:pPr>
        <w:widowControl w:val="0"/>
        <w:spacing w:after="120" w:line="100" w:lineRule="atLeast"/>
        <w:jc w:val="both"/>
        <w:rPr>
          <w:rFonts w:ascii="Times New Roman" w:hAnsi="Times New Roman" w:cs="Times New Roman"/>
          <w:b/>
          <w:sz w:val="24"/>
          <w:szCs w:val="24"/>
        </w:rPr>
      </w:pPr>
      <w:r w:rsidRPr="00791E74">
        <w:rPr>
          <w:rFonts w:ascii="Times New Roman" w:hAnsi="Times New Roman" w:cs="Times New Roman"/>
          <w:b/>
          <w:sz w:val="24"/>
          <w:szCs w:val="24"/>
        </w:rPr>
        <w:t>b) od šesti do osmnácti měsíců za přestupek podle odstav</w:t>
      </w:r>
      <w:r w:rsidR="000D5A95" w:rsidRPr="00791E74">
        <w:rPr>
          <w:rFonts w:ascii="Times New Roman" w:hAnsi="Times New Roman" w:cs="Times New Roman"/>
          <w:b/>
          <w:sz w:val="24"/>
          <w:szCs w:val="24"/>
        </w:rPr>
        <w:t>ce 1 písm. a) bod</w:t>
      </w:r>
      <w:r w:rsidR="003212D2" w:rsidRPr="00791E74">
        <w:rPr>
          <w:rFonts w:ascii="Times New Roman" w:hAnsi="Times New Roman" w:cs="Times New Roman"/>
          <w:b/>
          <w:sz w:val="24"/>
          <w:szCs w:val="24"/>
        </w:rPr>
        <w:t>u</w:t>
      </w:r>
      <w:r w:rsidR="000D5A95" w:rsidRPr="00791E74">
        <w:rPr>
          <w:rFonts w:ascii="Times New Roman" w:hAnsi="Times New Roman" w:cs="Times New Roman"/>
          <w:b/>
          <w:sz w:val="24"/>
          <w:szCs w:val="24"/>
        </w:rPr>
        <w:t xml:space="preserve"> 1 </w:t>
      </w:r>
      <w:r w:rsidR="003212D2" w:rsidRPr="00791E74">
        <w:rPr>
          <w:rFonts w:ascii="Times New Roman" w:hAnsi="Times New Roman" w:cs="Times New Roman"/>
          <w:b/>
          <w:sz w:val="24"/>
          <w:szCs w:val="24"/>
        </w:rPr>
        <w:t xml:space="preserve">nebo </w:t>
      </w:r>
      <w:r w:rsidR="000D5A95" w:rsidRPr="00791E74">
        <w:rPr>
          <w:rFonts w:ascii="Times New Roman" w:hAnsi="Times New Roman" w:cs="Times New Roman"/>
          <w:b/>
          <w:sz w:val="24"/>
          <w:szCs w:val="24"/>
        </w:rPr>
        <w:t>2, písm. </w:t>
      </w:r>
      <w:r w:rsidR="00EF2E77">
        <w:rPr>
          <w:rFonts w:ascii="Times New Roman" w:hAnsi="Times New Roman" w:cs="Times New Roman"/>
          <w:b/>
          <w:sz w:val="24"/>
          <w:szCs w:val="24"/>
        </w:rPr>
        <w:t>c</w:t>
      </w:r>
      <w:r w:rsidRPr="00791E74">
        <w:rPr>
          <w:rFonts w:ascii="Times New Roman" w:hAnsi="Times New Roman" w:cs="Times New Roman"/>
          <w:b/>
          <w:sz w:val="24"/>
          <w:szCs w:val="24"/>
        </w:rPr>
        <w:t xml:space="preserve">), </w:t>
      </w:r>
      <w:r w:rsidR="00D24FE1">
        <w:rPr>
          <w:rFonts w:ascii="Times New Roman" w:hAnsi="Times New Roman" w:cs="Times New Roman"/>
          <w:b/>
          <w:sz w:val="24"/>
          <w:szCs w:val="24"/>
        </w:rPr>
        <w:t xml:space="preserve">písm. </w:t>
      </w:r>
      <w:r w:rsidRPr="00791E74">
        <w:rPr>
          <w:rFonts w:ascii="Times New Roman" w:hAnsi="Times New Roman" w:cs="Times New Roman"/>
          <w:b/>
          <w:sz w:val="24"/>
          <w:szCs w:val="24"/>
        </w:rPr>
        <w:t>e)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w:t>
      </w:r>
      <w:r w:rsidR="0035654A">
        <w:rPr>
          <w:rFonts w:ascii="Times New Roman" w:hAnsi="Times New Roman" w:cs="Times New Roman"/>
          <w:b/>
          <w:sz w:val="24"/>
          <w:szCs w:val="24"/>
        </w:rPr>
        <w:t>2, 3, 4 nebo</w:t>
      </w:r>
      <w:r w:rsidR="0035654A"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6</w:t>
      </w:r>
      <w:r w:rsidR="00372CE3">
        <w:rPr>
          <w:rFonts w:ascii="Times New Roman" w:hAnsi="Times New Roman" w:cs="Times New Roman"/>
          <w:b/>
          <w:sz w:val="24"/>
          <w:szCs w:val="24"/>
        </w:rPr>
        <w:t xml:space="preserve"> </w:t>
      </w:r>
      <w:r w:rsidR="00D24FE1">
        <w:rPr>
          <w:rFonts w:ascii="Times New Roman" w:hAnsi="Times New Roman" w:cs="Times New Roman"/>
          <w:b/>
          <w:sz w:val="24"/>
          <w:szCs w:val="24"/>
        </w:rPr>
        <w:t xml:space="preserve">nebo </w:t>
      </w:r>
      <w:r w:rsidR="00372CE3">
        <w:rPr>
          <w:rFonts w:ascii="Times New Roman" w:hAnsi="Times New Roman" w:cs="Times New Roman"/>
          <w:b/>
          <w:sz w:val="24"/>
          <w:szCs w:val="24"/>
        </w:rPr>
        <w:t>písm. f) bodu 2</w:t>
      </w:r>
      <w:r w:rsidRPr="00791E74">
        <w:rPr>
          <w:rFonts w:ascii="Times New Roman" w:hAnsi="Times New Roman" w:cs="Times New Roman"/>
          <w:b/>
          <w:sz w:val="24"/>
          <w:szCs w:val="24"/>
        </w:rPr>
        <w:t xml:space="preserve">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odstavce 3,</w:t>
      </w:r>
      <w:r w:rsidR="00D24FE1">
        <w:rPr>
          <w:rFonts w:ascii="Times New Roman" w:hAnsi="Times New Roman" w:cs="Times New Roman"/>
          <w:b/>
          <w:sz w:val="24"/>
          <w:szCs w:val="24"/>
        </w:rPr>
        <w:t xml:space="preserve"> nebo</w:t>
      </w:r>
    </w:p>
    <w:p w14:paraId="01C454A1" w14:textId="1DD726E8" w:rsidR="00945815" w:rsidRPr="00791E74" w:rsidRDefault="00945815">
      <w:pPr>
        <w:widowControl w:val="0"/>
        <w:spacing w:after="120" w:line="100" w:lineRule="atLeast"/>
        <w:jc w:val="both"/>
        <w:rPr>
          <w:rFonts w:ascii="Times New Roman" w:hAnsi="Times New Roman" w:cs="Times New Roman"/>
          <w:b/>
          <w:sz w:val="24"/>
          <w:szCs w:val="24"/>
        </w:rPr>
      </w:pPr>
      <w:r w:rsidRPr="00791E74">
        <w:rPr>
          <w:rFonts w:ascii="Times New Roman" w:hAnsi="Times New Roman" w:cs="Times New Roman"/>
          <w:b/>
          <w:sz w:val="24"/>
          <w:szCs w:val="24"/>
        </w:rPr>
        <w:t xml:space="preserve">c) od </w:t>
      </w:r>
      <w:r w:rsidR="00593FC5">
        <w:rPr>
          <w:rFonts w:ascii="Times New Roman" w:hAnsi="Times New Roman" w:cs="Times New Roman"/>
          <w:b/>
          <w:sz w:val="24"/>
          <w:szCs w:val="24"/>
        </w:rPr>
        <w:t>čtyř</w:t>
      </w:r>
      <w:r w:rsidR="00593FC5"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do šesti měsíců </w:t>
      </w:r>
    </w:p>
    <w:p w14:paraId="63EF5138" w14:textId="77928DB2" w:rsidR="00945815" w:rsidRPr="00791E74" w:rsidRDefault="00945815">
      <w:pPr>
        <w:widowControl w:val="0"/>
        <w:spacing w:after="120" w:line="100" w:lineRule="atLeast"/>
        <w:jc w:val="both"/>
        <w:rPr>
          <w:rFonts w:ascii="Times New Roman" w:hAnsi="Times New Roman" w:cs="Times New Roman"/>
          <w:b/>
          <w:sz w:val="24"/>
          <w:szCs w:val="24"/>
        </w:rPr>
      </w:pPr>
      <w:r w:rsidRPr="00791E74">
        <w:rPr>
          <w:rFonts w:ascii="Times New Roman" w:hAnsi="Times New Roman" w:cs="Times New Roman"/>
          <w:b/>
          <w:sz w:val="24"/>
          <w:szCs w:val="24"/>
        </w:rPr>
        <w:t xml:space="preserve">1. tomu, kdo spáchal přestupek podle odstavce 1 </w:t>
      </w:r>
      <w:r w:rsidR="000D5A95" w:rsidRPr="00791E74">
        <w:rPr>
          <w:rFonts w:ascii="Times New Roman" w:hAnsi="Times New Roman" w:cs="Times New Roman"/>
          <w:b/>
          <w:sz w:val="24"/>
          <w:szCs w:val="24"/>
        </w:rPr>
        <w:t>písm. f) bodu 5 úmyslně tím, že </w:t>
      </w:r>
      <w:r w:rsidRPr="00791E74">
        <w:rPr>
          <w:rFonts w:ascii="Times New Roman" w:hAnsi="Times New Roman" w:cs="Times New Roman"/>
          <w:b/>
          <w:sz w:val="24"/>
          <w:szCs w:val="24"/>
        </w:rPr>
        <w:t xml:space="preserve">nezastavil vozidlo na pokyn </w:t>
      </w:r>
      <w:r w:rsidR="00DB7415" w:rsidRPr="00791E74">
        <w:rPr>
          <w:rFonts w:ascii="Times New Roman" w:hAnsi="Times New Roman" w:cs="Times New Roman"/>
          <w:b/>
          <w:sz w:val="24"/>
          <w:szCs w:val="24"/>
        </w:rPr>
        <w:t>k zastavení vozidla</w:t>
      </w:r>
      <w:r w:rsidRPr="00791E74">
        <w:rPr>
          <w:rFonts w:ascii="Times New Roman" w:hAnsi="Times New Roman" w:cs="Times New Roman"/>
          <w:b/>
          <w:sz w:val="24"/>
          <w:szCs w:val="24"/>
        </w:rPr>
        <w:t xml:space="preserve"> daný při říz</w:t>
      </w:r>
      <w:r w:rsidR="000D5A95" w:rsidRPr="00791E74">
        <w:rPr>
          <w:rFonts w:ascii="Times New Roman" w:hAnsi="Times New Roman" w:cs="Times New Roman"/>
          <w:b/>
          <w:sz w:val="24"/>
          <w:szCs w:val="24"/>
        </w:rPr>
        <w:t>ení nebo usměrňování provozu na </w:t>
      </w:r>
      <w:r w:rsidRPr="00791E74">
        <w:rPr>
          <w:rFonts w:ascii="Times New Roman" w:hAnsi="Times New Roman" w:cs="Times New Roman"/>
          <w:b/>
          <w:sz w:val="24"/>
          <w:szCs w:val="24"/>
        </w:rPr>
        <w:t>pozemních komunikacích anebo při dohledu na be</w:t>
      </w:r>
      <w:r w:rsidR="000D5A95" w:rsidRPr="00791E74">
        <w:rPr>
          <w:rFonts w:ascii="Times New Roman" w:hAnsi="Times New Roman" w:cs="Times New Roman"/>
          <w:b/>
          <w:sz w:val="24"/>
          <w:szCs w:val="24"/>
        </w:rPr>
        <w:t>zpečnost a plynulost provozu na </w:t>
      </w:r>
      <w:r w:rsidRPr="00791E74">
        <w:rPr>
          <w:rFonts w:ascii="Times New Roman" w:hAnsi="Times New Roman" w:cs="Times New Roman"/>
          <w:b/>
          <w:sz w:val="24"/>
          <w:szCs w:val="24"/>
        </w:rPr>
        <w:t>pozemních komunikacích osobou k tomu oprávněnou, nebo</w:t>
      </w:r>
    </w:p>
    <w:p w14:paraId="6F0BBC0B" w14:textId="04F60E75"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2. za přestupek</w:t>
      </w:r>
      <w:r w:rsidR="00A475F1" w:rsidRPr="00791E74">
        <w:rPr>
          <w:rFonts w:ascii="Times New Roman" w:hAnsi="Times New Roman" w:cs="Times New Roman"/>
          <w:b/>
          <w:sz w:val="24"/>
          <w:szCs w:val="24"/>
        </w:rPr>
        <w:t xml:space="preserve"> podle odstavce 1 </w:t>
      </w:r>
      <w:r w:rsidR="004E0551">
        <w:rPr>
          <w:rFonts w:ascii="Times New Roman" w:hAnsi="Times New Roman" w:cs="Times New Roman"/>
          <w:b/>
          <w:sz w:val="24"/>
          <w:szCs w:val="24"/>
        </w:rPr>
        <w:t xml:space="preserve">písm. </w:t>
      </w:r>
      <w:r w:rsidR="00EF2E77">
        <w:rPr>
          <w:rFonts w:ascii="Times New Roman" w:hAnsi="Times New Roman" w:cs="Times New Roman"/>
          <w:b/>
          <w:sz w:val="24"/>
          <w:szCs w:val="24"/>
        </w:rPr>
        <w:t>b</w:t>
      </w:r>
      <w:r w:rsidR="004E0551">
        <w:rPr>
          <w:rFonts w:ascii="Times New Roman" w:hAnsi="Times New Roman" w:cs="Times New Roman"/>
          <w:b/>
          <w:sz w:val="24"/>
          <w:szCs w:val="24"/>
        </w:rPr>
        <w:t xml:space="preserve">), </w:t>
      </w:r>
      <w:r w:rsidR="00A475F1" w:rsidRPr="00791E74">
        <w:rPr>
          <w:rFonts w:ascii="Times New Roman" w:hAnsi="Times New Roman" w:cs="Times New Roman"/>
          <w:b/>
          <w:sz w:val="24"/>
          <w:szCs w:val="24"/>
        </w:rPr>
        <w:t xml:space="preserve">písm. f) bodu </w:t>
      </w:r>
      <w:r w:rsidR="00EF2E77">
        <w:rPr>
          <w:rFonts w:ascii="Times New Roman" w:hAnsi="Times New Roman" w:cs="Times New Roman"/>
          <w:b/>
          <w:sz w:val="24"/>
          <w:szCs w:val="24"/>
        </w:rPr>
        <w:t>15</w:t>
      </w:r>
      <w:r w:rsidR="002402B4">
        <w:rPr>
          <w:rFonts w:ascii="Times New Roman" w:hAnsi="Times New Roman" w:cs="Times New Roman"/>
          <w:b/>
          <w:sz w:val="24"/>
          <w:szCs w:val="24"/>
        </w:rPr>
        <w:t>,</w:t>
      </w:r>
      <w:r w:rsidR="002402B4" w:rsidRPr="00791E74">
        <w:rPr>
          <w:rFonts w:ascii="Times New Roman" w:hAnsi="Times New Roman" w:cs="Times New Roman"/>
          <w:b/>
          <w:sz w:val="24"/>
          <w:szCs w:val="24"/>
        </w:rPr>
        <w:t xml:space="preserve"> </w:t>
      </w:r>
      <w:r w:rsidRPr="00791E74">
        <w:rPr>
          <w:rFonts w:ascii="Times New Roman" w:hAnsi="Times New Roman" w:cs="Times New Roman"/>
          <w:b/>
          <w:sz w:val="24"/>
          <w:szCs w:val="24"/>
        </w:rPr>
        <w:t xml:space="preserve">písm. i) bodu 1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4</w:t>
      </w:r>
      <w:r w:rsidR="002402B4">
        <w:rPr>
          <w:rFonts w:ascii="Times New Roman" w:hAnsi="Times New Roman" w:cs="Times New Roman"/>
          <w:b/>
          <w:sz w:val="24"/>
          <w:szCs w:val="24"/>
        </w:rPr>
        <w:t xml:space="preserve"> nebo písm. j)</w:t>
      </w:r>
      <w:r w:rsidRPr="00791E74">
        <w:rPr>
          <w:rFonts w:ascii="Times New Roman" w:hAnsi="Times New Roman" w:cs="Times New Roman"/>
          <w:b/>
          <w:sz w:val="24"/>
          <w:szCs w:val="24"/>
        </w:rPr>
        <w:t xml:space="preserve">. </w:t>
      </w:r>
    </w:p>
    <w:p w14:paraId="3039D5A7" w14:textId="77777777" w:rsidR="00945815" w:rsidRPr="00791E74" w:rsidRDefault="00945815">
      <w:pPr>
        <w:jc w:val="both"/>
        <w:rPr>
          <w:rFonts w:ascii="Times New Roman" w:hAnsi="Times New Roman" w:cs="Times New Roman"/>
          <w:sz w:val="24"/>
          <w:szCs w:val="24"/>
        </w:rPr>
      </w:pPr>
    </w:p>
    <w:p w14:paraId="35C631A0"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sz w:val="24"/>
          <w:szCs w:val="24"/>
        </w:rPr>
        <w:tab/>
      </w:r>
      <w:r w:rsidRPr="00791E74">
        <w:rPr>
          <w:rFonts w:ascii="Times New Roman" w:hAnsi="Times New Roman" w:cs="Times New Roman"/>
          <w:b/>
          <w:sz w:val="24"/>
          <w:szCs w:val="24"/>
        </w:rPr>
        <w:t xml:space="preserve">(7) </w:t>
      </w:r>
      <w:r w:rsidR="00AC0875" w:rsidRPr="00791E74">
        <w:rPr>
          <w:rFonts w:ascii="Times New Roman" w:hAnsi="Times New Roman" w:cs="Times New Roman"/>
          <w:b/>
          <w:sz w:val="24"/>
          <w:szCs w:val="24"/>
        </w:rPr>
        <w:t xml:space="preserve">Příkazem na místě </w:t>
      </w:r>
      <w:r w:rsidR="00A93FCA" w:rsidRPr="00791E74">
        <w:rPr>
          <w:rFonts w:ascii="Times New Roman" w:hAnsi="Times New Roman" w:cs="Times New Roman"/>
          <w:b/>
          <w:sz w:val="24"/>
          <w:szCs w:val="24"/>
        </w:rPr>
        <w:t>se uloží pokuta</w:t>
      </w:r>
    </w:p>
    <w:p w14:paraId="0F6A8552" w14:textId="77777777"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a) do </w:t>
      </w:r>
      <w:r w:rsidR="00E47DF4" w:rsidRPr="00791E74">
        <w:rPr>
          <w:rFonts w:ascii="Times New Roman" w:hAnsi="Times New Roman" w:cs="Times New Roman"/>
          <w:b/>
          <w:sz w:val="24"/>
          <w:szCs w:val="24"/>
        </w:rPr>
        <w:t>1</w:t>
      </w:r>
      <w:r w:rsidRPr="00791E74">
        <w:rPr>
          <w:rFonts w:ascii="Times New Roman" w:hAnsi="Times New Roman" w:cs="Times New Roman"/>
          <w:b/>
          <w:sz w:val="24"/>
          <w:szCs w:val="24"/>
        </w:rPr>
        <w:t xml:space="preserve"> </w:t>
      </w:r>
      <w:r w:rsidR="00E47DF4" w:rsidRPr="00791E74">
        <w:rPr>
          <w:rFonts w:ascii="Times New Roman" w:hAnsi="Times New Roman" w:cs="Times New Roman"/>
          <w:b/>
          <w:sz w:val="24"/>
          <w:szCs w:val="24"/>
        </w:rPr>
        <w:t>5</w:t>
      </w:r>
      <w:r w:rsidRPr="00791E74">
        <w:rPr>
          <w:rFonts w:ascii="Times New Roman" w:hAnsi="Times New Roman" w:cs="Times New Roman"/>
          <w:b/>
          <w:sz w:val="24"/>
          <w:szCs w:val="24"/>
        </w:rPr>
        <w:t>00 Kč za přestupek podle odstavce 1 písm. k),</w:t>
      </w:r>
    </w:p>
    <w:p w14:paraId="04894521" w14:textId="5F19C93D"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b) 1 500 Kč za přestupek podle odstavce 1 písm. f)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4, </w:t>
      </w:r>
      <w:r w:rsidR="004D3A12" w:rsidRPr="00791E74">
        <w:rPr>
          <w:rFonts w:ascii="Times New Roman" w:hAnsi="Times New Roman" w:cs="Times New Roman"/>
          <w:b/>
          <w:sz w:val="24"/>
          <w:szCs w:val="24"/>
        </w:rPr>
        <w:t>12</w:t>
      </w:r>
      <w:r w:rsidR="00E07601" w:rsidRPr="00791E74">
        <w:rPr>
          <w:rFonts w:ascii="Times New Roman" w:hAnsi="Times New Roman" w:cs="Times New Roman"/>
          <w:b/>
          <w:sz w:val="24"/>
          <w:szCs w:val="24"/>
        </w:rPr>
        <w:t xml:space="preserve">, </w:t>
      </w:r>
      <w:r w:rsidR="004D3A12" w:rsidRPr="00791E74">
        <w:rPr>
          <w:rFonts w:ascii="Times New Roman" w:hAnsi="Times New Roman" w:cs="Times New Roman"/>
          <w:b/>
          <w:sz w:val="24"/>
          <w:szCs w:val="24"/>
        </w:rPr>
        <w:t>13</w:t>
      </w:r>
      <w:r w:rsidR="00E07601"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14</w:t>
      </w:r>
      <w:r w:rsidR="00D9779E" w:rsidRPr="00791E74">
        <w:rPr>
          <w:rFonts w:ascii="Times New Roman" w:hAnsi="Times New Roman" w:cs="Times New Roman"/>
          <w:b/>
          <w:sz w:val="24"/>
          <w:szCs w:val="24"/>
        </w:rPr>
        <w:t>,</w:t>
      </w:r>
      <w:r w:rsidR="000E5CB3"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16</w:t>
      </w:r>
      <w:r w:rsidR="00EF2E77" w:rsidRPr="00791E74">
        <w:rPr>
          <w:rFonts w:ascii="Times New Roman" w:hAnsi="Times New Roman" w:cs="Times New Roman"/>
          <w:b/>
          <w:sz w:val="24"/>
          <w:szCs w:val="24"/>
        </w:rPr>
        <w:t xml:space="preserve"> </w:t>
      </w:r>
      <w:r w:rsidR="00D9779E" w:rsidRPr="00791E74">
        <w:rPr>
          <w:rFonts w:ascii="Times New Roman" w:hAnsi="Times New Roman" w:cs="Times New Roman"/>
          <w:b/>
          <w:sz w:val="24"/>
          <w:szCs w:val="24"/>
        </w:rPr>
        <w:t xml:space="preserve">nebo </w:t>
      </w:r>
      <w:r w:rsidR="00EF2E77">
        <w:rPr>
          <w:rFonts w:ascii="Times New Roman" w:hAnsi="Times New Roman" w:cs="Times New Roman"/>
          <w:b/>
          <w:sz w:val="24"/>
          <w:szCs w:val="24"/>
        </w:rPr>
        <w:t>17</w:t>
      </w:r>
      <w:r w:rsidR="00EF2E77" w:rsidRPr="00791E74">
        <w:rPr>
          <w:rFonts w:ascii="Times New Roman" w:hAnsi="Times New Roman" w:cs="Times New Roman"/>
          <w:b/>
          <w:sz w:val="24"/>
          <w:szCs w:val="24"/>
        </w:rPr>
        <w:t xml:space="preserve">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písm. g),</w:t>
      </w:r>
    </w:p>
    <w:p w14:paraId="212DA828" w14:textId="125E5D84" w:rsidR="00945815" w:rsidRPr="00791E74" w:rsidRDefault="00945815">
      <w:pPr>
        <w:jc w:val="both"/>
        <w:rPr>
          <w:rFonts w:ascii="Times New Roman" w:hAnsi="Times New Roman" w:cs="Times New Roman"/>
          <w:b/>
          <w:sz w:val="24"/>
          <w:szCs w:val="24"/>
        </w:rPr>
      </w:pPr>
      <w:r w:rsidRPr="00791E74">
        <w:rPr>
          <w:rFonts w:ascii="Times New Roman" w:hAnsi="Times New Roman" w:cs="Times New Roman"/>
          <w:b/>
          <w:sz w:val="24"/>
          <w:szCs w:val="24"/>
        </w:rPr>
        <w:t xml:space="preserve"> c) 2 500 Kč za přestupek podle odstavce 1 písm. a) bodu 3,</w:t>
      </w:r>
      <w:r w:rsidR="002F0F45" w:rsidRPr="00791E74">
        <w:rPr>
          <w:rFonts w:ascii="Times New Roman" w:hAnsi="Times New Roman" w:cs="Times New Roman"/>
          <w:b/>
          <w:sz w:val="24"/>
          <w:szCs w:val="24"/>
        </w:rPr>
        <w:t xml:space="preserve"> písm. f) </w:t>
      </w:r>
      <w:r w:rsidR="003212D2" w:rsidRPr="00791E74">
        <w:rPr>
          <w:rFonts w:ascii="Times New Roman" w:hAnsi="Times New Roman" w:cs="Times New Roman"/>
          <w:b/>
          <w:sz w:val="24"/>
          <w:szCs w:val="24"/>
        </w:rPr>
        <w:t xml:space="preserve">bodu </w:t>
      </w:r>
      <w:r w:rsidR="002F0F45" w:rsidRPr="00791E74">
        <w:rPr>
          <w:rFonts w:ascii="Times New Roman" w:hAnsi="Times New Roman" w:cs="Times New Roman"/>
          <w:b/>
          <w:sz w:val="24"/>
          <w:szCs w:val="24"/>
        </w:rPr>
        <w:t>1, 3, 6, 8</w:t>
      </w:r>
      <w:r w:rsidR="00D9779E" w:rsidRPr="00791E74">
        <w:rPr>
          <w:rFonts w:ascii="Times New Roman" w:hAnsi="Times New Roman" w:cs="Times New Roman"/>
          <w:b/>
          <w:sz w:val="24"/>
          <w:szCs w:val="24"/>
        </w:rPr>
        <w:t>,</w:t>
      </w:r>
      <w:r w:rsidR="002F0F45" w:rsidRPr="00791E74">
        <w:rPr>
          <w:rFonts w:ascii="Times New Roman" w:hAnsi="Times New Roman" w:cs="Times New Roman"/>
          <w:b/>
          <w:sz w:val="24"/>
          <w:szCs w:val="24"/>
        </w:rPr>
        <w:t xml:space="preserve"> </w:t>
      </w:r>
      <w:r w:rsidR="004D3A12" w:rsidRPr="00791E74">
        <w:rPr>
          <w:rFonts w:ascii="Times New Roman" w:hAnsi="Times New Roman" w:cs="Times New Roman"/>
          <w:b/>
          <w:sz w:val="24"/>
          <w:szCs w:val="24"/>
        </w:rPr>
        <w:t>11</w:t>
      </w:r>
      <w:r w:rsidR="00090883" w:rsidRPr="00791E74">
        <w:rPr>
          <w:rFonts w:ascii="Times New Roman" w:hAnsi="Times New Roman" w:cs="Times New Roman"/>
          <w:b/>
          <w:sz w:val="24"/>
          <w:szCs w:val="24"/>
        </w:rPr>
        <w:t>,</w:t>
      </w:r>
      <w:r w:rsidR="00D9779E" w:rsidRPr="00791E74">
        <w:rPr>
          <w:rFonts w:ascii="Times New Roman" w:hAnsi="Times New Roman" w:cs="Times New Roman"/>
          <w:b/>
          <w:sz w:val="24"/>
          <w:szCs w:val="24"/>
        </w:rPr>
        <w:t xml:space="preserve"> </w:t>
      </w:r>
      <w:r w:rsidR="00EF2E77">
        <w:rPr>
          <w:rFonts w:ascii="Times New Roman" w:hAnsi="Times New Roman" w:cs="Times New Roman"/>
          <w:b/>
          <w:sz w:val="24"/>
          <w:szCs w:val="24"/>
        </w:rPr>
        <w:t>18</w:t>
      </w:r>
      <w:r w:rsidR="00EF2E77" w:rsidRPr="00791E74">
        <w:rPr>
          <w:rFonts w:ascii="Times New Roman" w:hAnsi="Times New Roman" w:cs="Times New Roman"/>
          <w:b/>
          <w:sz w:val="24"/>
          <w:szCs w:val="24"/>
        </w:rPr>
        <w:t xml:space="preserve"> </w:t>
      </w:r>
      <w:r w:rsidR="00090883" w:rsidRPr="00791E74">
        <w:rPr>
          <w:rFonts w:ascii="Times New Roman" w:hAnsi="Times New Roman" w:cs="Times New Roman"/>
          <w:b/>
          <w:sz w:val="24"/>
          <w:szCs w:val="24"/>
        </w:rPr>
        <w:t xml:space="preserve">nebo </w:t>
      </w:r>
      <w:r w:rsidR="00EF2E77">
        <w:rPr>
          <w:rFonts w:ascii="Times New Roman" w:hAnsi="Times New Roman" w:cs="Times New Roman"/>
          <w:b/>
          <w:sz w:val="24"/>
          <w:szCs w:val="24"/>
        </w:rPr>
        <w:t>19</w:t>
      </w:r>
      <w:r w:rsidR="002F0F45" w:rsidRPr="00791E74">
        <w:rPr>
          <w:rFonts w:ascii="Times New Roman" w:hAnsi="Times New Roman" w:cs="Times New Roman"/>
          <w:b/>
          <w:sz w:val="24"/>
          <w:szCs w:val="24"/>
        </w:rPr>
        <w:t xml:space="preserve">, písm. h) </w:t>
      </w:r>
      <w:r w:rsidR="003212D2" w:rsidRPr="00791E74">
        <w:rPr>
          <w:rFonts w:ascii="Times New Roman" w:hAnsi="Times New Roman" w:cs="Times New Roman"/>
          <w:b/>
          <w:sz w:val="24"/>
          <w:szCs w:val="24"/>
        </w:rPr>
        <w:t xml:space="preserve">nebo </w:t>
      </w:r>
      <w:r w:rsidR="00D24FE1">
        <w:rPr>
          <w:rFonts w:ascii="Times New Roman" w:hAnsi="Times New Roman" w:cs="Times New Roman"/>
          <w:b/>
          <w:sz w:val="24"/>
          <w:szCs w:val="24"/>
        </w:rPr>
        <w:t xml:space="preserve">písm. </w:t>
      </w:r>
      <w:r w:rsidRPr="00791E74">
        <w:rPr>
          <w:rFonts w:ascii="Times New Roman" w:hAnsi="Times New Roman" w:cs="Times New Roman"/>
          <w:b/>
          <w:sz w:val="24"/>
          <w:szCs w:val="24"/>
        </w:rPr>
        <w:t>i)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2 </w:t>
      </w:r>
      <w:r w:rsidR="003212D2" w:rsidRPr="00791E74">
        <w:rPr>
          <w:rFonts w:ascii="Times New Roman" w:hAnsi="Times New Roman" w:cs="Times New Roman"/>
          <w:b/>
          <w:sz w:val="24"/>
          <w:szCs w:val="24"/>
        </w:rPr>
        <w:t xml:space="preserve">nebo </w:t>
      </w:r>
      <w:r w:rsidRPr="00791E74">
        <w:rPr>
          <w:rFonts w:ascii="Times New Roman" w:hAnsi="Times New Roman" w:cs="Times New Roman"/>
          <w:b/>
          <w:sz w:val="24"/>
          <w:szCs w:val="24"/>
        </w:rPr>
        <w:t>3,</w:t>
      </w:r>
      <w:r w:rsidR="00D24FE1">
        <w:rPr>
          <w:rFonts w:ascii="Times New Roman" w:hAnsi="Times New Roman" w:cs="Times New Roman"/>
          <w:b/>
          <w:sz w:val="24"/>
          <w:szCs w:val="24"/>
        </w:rPr>
        <w:t xml:space="preserve"> nebo</w:t>
      </w:r>
    </w:p>
    <w:p w14:paraId="6F98BD9A" w14:textId="602F4EFC"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b/>
          <w:sz w:val="24"/>
          <w:szCs w:val="24"/>
        </w:rPr>
        <w:t>d) 5000 Kč za přestupek podle odstavce 1 písm. f) bod</w:t>
      </w:r>
      <w:r w:rsidR="003212D2" w:rsidRPr="00791E74">
        <w:rPr>
          <w:rFonts w:ascii="Times New Roman" w:hAnsi="Times New Roman" w:cs="Times New Roman"/>
          <w:b/>
          <w:sz w:val="24"/>
          <w:szCs w:val="24"/>
        </w:rPr>
        <w:t>u</w:t>
      </w:r>
      <w:r w:rsidRPr="00791E74">
        <w:rPr>
          <w:rFonts w:ascii="Times New Roman" w:hAnsi="Times New Roman" w:cs="Times New Roman"/>
          <w:b/>
          <w:sz w:val="24"/>
          <w:szCs w:val="24"/>
        </w:rPr>
        <w:t xml:space="preserve"> 5, 7, 9 </w:t>
      </w:r>
      <w:r w:rsidR="003212D2" w:rsidRPr="00791E74">
        <w:rPr>
          <w:rFonts w:ascii="Times New Roman" w:hAnsi="Times New Roman" w:cs="Times New Roman"/>
          <w:b/>
          <w:sz w:val="24"/>
          <w:szCs w:val="24"/>
        </w:rPr>
        <w:t xml:space="preserve">nebo </w:t>
      </w:r>
      <w:r w:rsidR="004D3A12" w:rsidRPr="00791E74">
        <w:rPr>
          <w:rFonts w:ascii="Times New Roman" w:hAnsi="Times New Roman" w:cs="Times New Roman"/>
          <w:b/>
          <w:sz w:val="24"/>
          <w:szCs w:val="24"/>
        </w:rPr>
        <w:t>10</w:t>
      </w:r>
      <w:r w:rsidRPr="00791E74">
        <w:rPr>
          <w:rFonts w:ascii="Times New Roman" w:hAnsi="Times New Roman" w:cs="Times New Roman"/>
          <w:b/>
          <w:sz w:val="24"/>
          <w:szCs w:val="24"/>
        </w:rPr>
        <w:t>.</w:t>
      </w:r>
    </w:p>
    <w:p w14:paraId="5B75371D" w14:textId="44EE91F2" w:rsidR="00A61FDE" w:rsidRPr="00791E74" w:rsidRDefault="00945815" w:rsidP="00A475F1">
      <w:pPr>
        <w:jc w:val="both"/>
        <w:rPr>
          <w:rFonts w:ascii="Times New Roman" w:hAnsi="Times New Roman" w:cs="Times New Roman"/>
          <w:b/>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r>
      <w:r w:rsidR="002656F9" w:rsidRPr="00791E74">
        <w:rPr>
          <w:rFonts w:ascii="Times New Roman" w:hAnsi="Times New Roman" w:cs="Times New Roman"/>
          <w:b/>
          <w:bCs/>
          <w:sz w:val="24"/>
          <w:szCs w:val="24"/>
        </w:rPr>
        <w:t>(</w:t>
      </w:r>
      <w:r w:rsidR="00791DE8">
        <w:rPr>
          <w:rFonts w:ascii="Times New Roman" w:hAnsi="Times New Roman" w:cs="Times New Roman"/>
          <w:b/>
          <w:bCs/>
          <w:sz w:val="24"/>
          <w:szCs w:val="24"/>
        </w:rPr>
        <w:t>8</w:t>
      </w:r>
      <w:r w:rsidR="002656F9" w:rsidRPr="00791E74">
        <w:rPr>
          <w:rFonts w:ascii="Times New Roman" w:hAnsi="Times New Roman" w:cs="Times New Roman"/>
          <w:b/>
          <w:bCs/>
          <w:sz w:val="24"/>
          <w:szCs w:val="24"/>
        </w:rPr>
        <w:t xml:space="preserve">) </w:t>
      </w:r>
      <w:r w:rsidRPr="00791E74">
        <w:rPr>
          <w:rFonts w:ascii="Times New Roman" w:hAnsi="Times New Roman" w:cs="Times New Roman"/>
          <w:b/>
          <w:bCs/>
          <w:sz w:val="24"/>
          <w:szCs w:val="24"/>
        </w:rPr>
        <w:t>Je-li spácháním přestupku způsobe</w:t>
      </w:r>
      <w:r w:rsidR="000D5A95" w:rsidRPr="00791E74">
        <w:rPr>
          <w:rFonts w:ascii="Times New Roman" w:hAnsi="Times New Roman" w:cs="Times New Roman"/>
          <w:b/>
          <w:bCs/>
          <w:sz w:val="24"/>
          <w:szCs w:val="24"/>
        </w:rPr>
        <w:t>na dopravní nehoda, navyšuje se </w:t>
      </w:r>
      <w:r w:rsidR="006A07D8">
        <w:rPr>
          <w:rFonts w:ascii="Times New Roman" w:hAnsi="Times New Roman" w:cs="Times New Roman"/>
          <w:b/>
          <w:bCs/>
          <w:sz w:val="24"/>
          <w:szCs w:val="24"/>
        </w:rPr>
        <w:t xml:space="preserve">horní hranice </w:t>
      </w:r>
      <w:r w:rsidR="006A07D8" w:rsidRPr="00791E74">
        <w:rPr>
          <w:rFonts w:ascii="Times New Roman" w:hAnsi="Times New Roman" w:cs="Times New Roman"/>
          <w:b/>
          <w:bCs/>
          <w:sz w:val="24"/>
          <w:szCs w:val="24"/>
        </w:rPr>
        <w:t>sazb</w:t>
      </w:r>
      <w:r w:rsidR="006A07D8">
        <w:rPr>
          <w:rFonts w:ascii="Times New Roman" w:hAnsi="Times New Roman" w:cs="Times New Roman"/>
          <w:b/>
          <w:bCs/>
          <w:sz w:val="24"/>
          <w:szCs w:val="24"/>
        </w:rPr>
        <w:t>y</w:t>
      </w:r>
      <w:r w:rsidR="006A07D8" w:rsidRPr="00791E74">
        <w:rPr>
          <w:rFonts w:ascii="Times New Roman" w:hAnsi="Times New Roman" w:cs="Times New Roman"/>
          <w:b/>
          <w:bCs/>
          <w:sz w:val="24"/>
          <w:szCs w:val="24"/>
        </w:rPr>
        <w:t xml:space="preserve"> </w:t>
      </w:r>
      <w:r w:rsidRPr="00791E74">
        <w:rPr>
          <w:rFonts w:ascii="Times New Roman" w:hAnsi="Times New Roman" w:cs="Times New Roman"/>
          <w:b/>
          <w:bCs/>
          <w:sz w:val="24"/>
          <w:szCs w:val="24"/>
        </w:rPr>
        <w:t xml:space="preserve">pokuty </w:t>
      </w:r>
      <w:r w:rsidR="004A0DD0">
        <w:rPr>
          <w:rFonts w:ascii="Times New Roman" w:hAnsi="Times New Roman" w:cs="Times New Roman"/>
          <w:b/>
          <w:bCs/>
          <w:sz w:val="24"/>
          <w:szCs w:val="24"/>
        </w:rPr>
        <w:t xml:space="preserve">podle odstavce 5 </w:t>
      </w:r>
      <w:r w:rsidRPr="00791E74">
        <w:rPr>
          <w:rFonts w:ascii="Times New Roman" w:hAnsi="Times New Roman" w:cs="Times New Roman"/>
          <w:b/>
          <w:bCs/>
          <w:sz w:val="24"/>
          <w:szCs w:val="24"/>
        </w:rPr>
        <w:t xml:space="preserve">za tento přestupek na dvojnásobek, s výjimkou pokuty podle odstavce 5 písm. a), která se uloží </w:t>
      </w:r>
      <w:r w:rsidRPr="00791E74">
        <w:rPr>
          <w:rFonts w:ascii="Times New Roman" w:hAnsi="Times New Roman" w:cs="Times New Roman"/>
          <w:b/>
          <w:sz w:val="24"/>
          <w:szCs w:val="24"/>
        </w:rPr>
        <w:t xml:space="preserve">od </w:t>
      </w:r>
      <w:r w:rsidR="006A07D8">
        <w:rPr>
          <w:rFonts w:ascii="Times New Roman" w:hAnsi="Times New Roman" w:cs="Times New Roman"/>
          <w:b/>
          <w:sz w:val="24"/>
          <w:szCs w:val="24"/>
        </w:rPr>
        <w:t>2</w:t>
      </w:r>
      <w:r w:rsidR="006A07D8" w:rsidRPr="00791E74">
        <w:rPr>
          <w:rFonts w:ascii="Times New Roman" w:hAnsi="Times New Roman" w:cs="Times New Roman"/>
          <w:b/>
          <w:sz w:val="24"/>
          <w:szCs w:val="24"/>
        </w:rPr>
        <w:t>5 </w:t>
      </w:r>
      <w:r w:rsidRPr="00791E74">
        <w:rPr>
          <w:rFonts w:ascii="Times New Roman" w:hAnsi="Times New Roman" w:cs="Times New Roman"/>
          <w:b/>
          <w:sz w:val="24"/>
          <w:szCs w:val="24"/>
        </w:rPr>
        <w:t>000 Kč do 100 000 Kč.</w:t>
      </w:r>
      <w:r w:rsidR="00CA1AE1" w:rsidRPr="00791E74">
        <w:rPr>
          <w:rFonts w:ascii="Times New Roman" w:hAnsi="Times New Roman" w:cs="Times New Roman"/>
          <w:b/>
          <w:sz w:val="24"/>
          <w:szCs w:val="24"/>
        </w:rPr>
        <w:t xml:space="preserve"> </w:t>
      </w:r>
    </w:p>
    <w:p w14:paraId="3AD02DD3" w14:textId="5ACC0B37" w:rsidR="00BD0D65" w:rsidRPr="00791E74" w:rsidRDefault="00A61FDE" w:rsidP="00A61FDE">
      <w:pPr>
        <w:spacing w:line="240" w:lineRule="auto"/>
        <w:ind w:firstLine="709"/>
        <w:jc w:val="both"/>
        <w:rPr>
          <w:rFonts w:ascii="Times New Roman" w:hAnsi="Times New Roman" w:cs="Times New Roman"/>
          <w:b/>
          <w:sz w:val="24"/>
          <w:szCs w:val="24"/>
        </w:rPr>
      </w:pPr>
      <w:r w:rsidRPr="00791E74">
        <w:rPr>
          <w:rFonts w:ascii="Times New Roman" w:hAnsi="Times New Roman" w:cs="Times New Roman"/>
          <w:b/>
          <w:sz w:val="24"/>
          <w:szCs w:val="24"/>
        </w:rPr>
        <w:t>(</w:t>
      </w:r>
      <w:r w:rsidR="00791DE8">
        <w:rPr>
          <w:rFonts w:ascii="Times New Roman" w:hAnsi="Times New Roman" w:cs="Times New Roman"/>
          <w:b/>
          <w:sz w:val="24"/>
          <w:szCs w:val="24"/>
        </w:rPr>
        <w:t>9</w:t>
      </w:r>
      <w:r w:rsidRPr="00791E74">
        <w:rPr>
          <w:rFonts w:ascii="Times New Roman" w:hAnsi="Times New Roman" w:cs="Times New Roman"/>
          <w:b/>
          <w:sz w:val="24"/>
          <w:szCs w:val="24"/>
        </w:rPr>
        <w:t xml:space="preserve">) </w:t>
      </w:r>
      <w:r w:rsidR="00CA1AE1" w:rsidRPr="00791E74">
        <w:rPr>
          <w:rFonts w:ascii="Times New Roman" w:hAnsi="Times New Roman" w:cs="Times New Roman"/>
          <w:b/>
          <w:sz w:val="24"/>
          <w:szCs w:val="24"/>
        </w:rPr>
        <w:t>Je-li spácháním přestupku z</w:t>
      </w:r>
      <w:r w:rsidR="00F83DAF" w:rsidRPr="00791E74">
        <w:rPr>
          <w:rFonts w:ascii="Times New Roman" w:hAnsi="Times New Roman" w:cs="Times New Roman"/>
          <w:b/>
          <w:sz w:val="24"/>
          <w:szCs w:val="24"/>
        </w:rPr>
        <w:t>působena dopravní nehoda, při ní</w:t>
      </w:r>
      <w:r w:rsidR="00CA1AE1" w:rsidRPr="00791E74">
        <w:rPr>
          <w:rFonts w:ascii="Times New Roman" w:hAnsi="Times New Roman" w:cs="Times New Roman"/>
          <w:b/>
          <w:sz w:val="24"/>
          <w:szCs w:val="24"/>
        </w:rPr>
        <w:t xml:space="preserve">ž je jinému ublíženo na zdraví, uloží se za tento přestupek </w:t>
      </w:r>
      <w:r w:rsidR="00DB054D" w:rsidRPr="00791E74">
        <w:rPr>
          <w:rFonts w:ascii="Times New Roman" w:hAnsi="Times New Roman" w:cs="Times New Roman"/>
          <w:b/>
          <w:sz w:val="24"/>
          <w:szCs w:val="24"/>
        </w:rPr>
        <w:t xml:space="preserve">vedle pokuty </w:t>
      </w:r>
      <w:r w:rsidR="00CA1AE1" w:rsidRPr="00791E74">
        <w:rPr>
          <w:rFonts w:ascii="Times New Roman" w:hAnsi="Times New Roman" w:cs="Times New Roman"/>
          <w:b/>
          <w:sz w:val="24"/>
          <w:szCs w:val="24"/>
        </w:rPr>
        <w:t>zákaz činnosti na dobu od 6 do 18 měsíců</w:t>
      </w:r>
      <w:r w:rsidR="00DB054D" w:rsidRPr="00791E74">
        <w:rPr>
          <w:rFonts w:ascii="Times New Roman" w:hAnsi="Times New Roman" w:cs="Times New Roman"/>
          <w:b/>
          <w:sz w:val="24"/>
          <w:szCs w:val="24"/>
        </w:rPr>
        <w:t>, neukládá-li se z</w:t>
      </w:r>
      <w:r w:rsidR="00EC0AD9" w:rsidRPr="00791E74">
        <w:rPr>
          <w:rFonts w:ascii="Times New Roman" w:hAnsi="Times New Roman" w:cs="Times New Roman"/>
          <w:b/>
          <w:sz w:val="24"/>
          <w:szCs w:val="24"/>
        </w:rPr>
        <w:t>a něj zákaz činnosti podle odstavce</w:t>
      </w:r>
      <w:r w:rsidR="00DB054D" w:rsidRPr="00791E74">
        <w:rPr>
          <w:rFonts w:ascii="Times New Roman" w:hAnsi="Times New Roman" w:cs="Times New Roman"/>
          <w:b/>
          <w:sz w:val="24"/>
          <w:szCs w:val="24"/>
        </w:rPr>
        <w:t xml:space="preserve"> 6 písm. a)</w:t>
      </w:r>
      <w:r w:rsidR="00A93FCA" w:rsidRPr="00791E74">
        <w:rPr>
          <w:rFonts w:ascii="Times New Roman" w:hAnsi="Times New Roman" w:cs="Times New Roman"/>
          <w:b/>
          <w:sz w:val="24"/>
          <w:szCs w:val="24"/>
        </w:rPr>
        <w:t xml:space="preserve"> nebo b)</w:t>
      </w:r>
      <w:r w:rsidR="00D24FE1">
        <w:rPr>
          <w:rFonts w:ascii="Times New Roman" w:hAnsi="Times New Roman" w:cs="Times New Roman"/>
          <w:b/>
          <w:sz w:val="24"/>
          <w:szCs w:val="24"/>
        </w:rPr>
        <w:t>; to neplatí, došlo-li k ublížení na zdraví pouze u osoby, která je ve vztahu k pachateli přestupku osobou blízkou.</w:t>
      </w:r>
      <w:r w:rsidR="00CA1AE1" w:rsidRPr="00791E74">
        <w:rPr>
          <w:rFonts w:ascii="Times New Roman" w:hAnsi="Times New Roman" w:cs="Times New Roman"/>
          <w:b/>
          <w:sz w:val="24"/>
          <w:szCs w:val="24"/>
        </w:rPr>
        <w:t xml:space="preserve"> </w:t>
      </w:r>
    </w:p>
    <w:p w14:paraId="5F7ACCC5" w14:textId="77777777" w:rsidR="000D5A95" w:rsidRPr="00791E74" w:rsidRDefault="000D5A95" w:rsidP="006B18E5">
      <w:pPr>
        <w:ind w:firstLine="708"/>
        <w:jc w:val="both"/>
        <w:rPr>
          <w:rFonts w:ascii="Times New Roman" w:hAnsi="Times New Roman" w:cs="Times New Roman"/>
          <w:b/>
          <w:sz w:val="24"/>
          <w:szCs w:val="24"/>
        </w:rPr>
      </w:pPr>
    </w:p>
    <w:p w14:paraId="050E8899"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125d</w:t>
      </w:r>
    </w:p>
    <w:p w14:paraId="199AFFB2"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Přestupky právnických a podnikajících fyzických osob</w:t>
      </w:r>
    </w:p>
    <w:p w14:paraId="6A500649"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(1) Právnická nebo podnikající fyzická osoba se dopustí přestupku tím, že jako provozovatel vozidla</w:t>
      </w:r>
    </w:p>
    <w:p w14:paraId="1B0E0852"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v rozporu s § 10 odst. 1 písm. a) přikáže nebo dovolí, aby bylo v provozu na pozemních komunikacích použito vozidla, které nesplňuje podmínky stanovené jiným právním předpisem</w:t>
      </w:r>
      <w:r w:rsidRPr="00791E74">
        <w:rPr>
          <w:rFonts w:ascii="Times New Roman" w:eastAsia="Calibri" w:hAnsi="Times New Roman" w:cs="Times New Roman"/>
          <w:sz w:val="24"/>
          <w:szCs w:val="24"/>
          <w:vertAlign w:val="superscript"/>
        </w:rPr>
        <w:t>2)</w:t>
      </w:r>
      <w:r w:rsidRPr="00791E74">
        <w:rPr>
          <w:rFonts w:ascii="Times New Roman" w:eastAsia="Calibri" w:hAnsi="Times New Roman" w:cs="Times New Roman"/>
          <w:sz w:val="24"/>
          <w:szCs w:val="24"/>
        </w:rPr>
        <w:t>,</w:t>
      </w:r>
    </w:p>
    <w:p w14:paraId="0461F78D"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v rozporu s § 10 odst. 1 písm. b) svěří řízení vozidla osobě, která nesplňuje podmínky podle § 3 odst. 2 a § 5 odst. 2 písm. b) a c),</w:t>
      </w:r>
    </w:p>
    <w:p w14:paraId="3D6293D2"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v rozporu s § 10 odst. 1 písm. c) svěří řízení motorového vozidla osobě, která nesplňuje podmínky podle § 3 odst. 3,</w:t>
      </w:r>
    </w:p>
    <w:p w14:paraId="09CDB097" w14:textId="2349BF26"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d) v rozporu s § 10 odst. 2 nezajistí, aby barevné provedení a označení vozidla bylo provedeno tak, aby nebylo zaměnitelné se zvláštním barevným provedením a označením vozidel Vojenské policie</w:t>
      </w:r>
      <w:r w:rsidRPr="00791E74">
        <w:rPr>
          <w:rFonts w:ascii="Times New Roman" w:eastAsia="Calibri" w:hAnsi="Times New Roman" w:cs="Times New Roman"/>
          <w:sz w:val="24"/>
          <w:szCs w:val="24"/>
          <w:vertAlign w:val="superscript"/>
        </w:rPr>
        <w:t>12x)</w:t>
      </w:r>
      <w:r w:rsidRPr="00791E74">
        <w:rPr>
          <w:rFonts w:ascii="Times New Roman" w:eastAsia="Calibri" w:hAnsi="Times New Roman" w:cs="Times New Roman"/>
          <w:sz w:val="24"/>
          <w:szCs w:val="24"/>
        </w:rPr>
        <w:t xml:space="preserve">, policie </w:t>
      </w:r>
      <w:r w:rsidRPr="00791E74">
        <w:rPr>
          <w:rFonts w:ascii="Times New Roman" w:eastAsia="Calibri" w:hAnsi="Times New Roman" w:cs="Times New Roman"/>
          <w:sz w:val="24"/>
          <w:szCs w:val="24"/>
          <w:vertAlign w:val="superscript"/>
        </w:rPr>
        <w:t>13)</w:t>
      </w:r>
      <w:r w:rsidRPr="00791E74">
        <w:rPr>
          <w:rFonts w:ascii="Times New Roman" w:eastAsia="Calibri" w:hAnsi="Times New Roman" w:cs="Times New Roman"/>
          <w:sz w:val="24"/>
          <w:szCs w:val="24"/>
        </w:rPr>
        <w:t>, celní správy</w:t>
      </w:r>
      <w:r w:rsidRPr="00791E74">
        <w:rPr>
          <w:rFonts w:ascii="Times New Roman" w:eastAsia="Calibri" w:hAnsi="Times New Roman" w:cs="Times New Roman"/>
          <w:sz w:val="24"/>
          <w:szCs w:val="24"/>
          <w:vertAlign w:val="superscript"/>
        </w:rPr>
        <w:t>14)</w:t>
      </w:r>
      <w:r w:rsidRPr="00791E74">
        <w:rPr>
          <w:rFonts w:ascii="Times New Roman" w:eastAsia="Calibri" w:hAnsi="Times New Roman" w:cs="Times New Roman"/>
          <w:sz w:val="24"/>
          <w:szCs w:val="24"/>
        </w:rPr>
        <w:t xml:space="preserve">, obecní </w:t>
      </w:r>
      <w:r w:rsidRPr="0035654A">
        <w:rPr>
          <w:rFonts w:ascii="Times New Roman" w:eastAsia="Calibri" w:hAnsi="Times New Roman" w:cs="Times New Roman"/>
          <w:sz w:val="24"/>
          <w:szCs w:val="24"/>
        </w:rPr>
        <w:t>policie</w:t>
      </w:r>
      <w:r w:rsidRPr="0035654A">
        <w:rPr>
          <w:rFonts w:ascii="Times New Roman" w:eastAsia="Calibri" w:hAnsi="Times New Roman" w:cs="Times New Roman"/>
          <w:sz w:val="24"/>
          <w:szCs w:val="24"/>
          <w:vertAlign w:val="superscript"/>
        </w:rPr>
        <w:t>14a)</w:t>
      </w:r>
      <w:r w:rsidRPr="0035654A">
        <w:rPr>
          <w:rFonts w:ascii="Times New Roman" w:eastAsia="Calibri" w:hAnsi="Times New Roman" w:cs="Times New Roman"/>
          <w:sz w:val="24"/>
          <w:szCs w:val="24"/>
        </w:rPr>
        <w:t xml:space="preserve"> </w:t>
      </w:r>
      <w:r w:rsidRPr="004F6F1A">
        <w:rPr>
          <w:rFonts w:ascii="Times New Roman" w:eastAsia="Calibri" w:hAnsi="Times New Roman" w:cs="Times New Roman"/>
          <w:strike/>
          <w:sz w:val="24"/>
          <w:szCs w:val="24"/>
        </w:rPr>
        <w:t>a Vězeňské služby</w:t>
      </w:r>
      <w:r w:rsidR="00C50B19" w:rsidRPr="0035654A">
        <w:rPr>
          <w:rFonts w:ascii="Times New Roman" w:eastAsia="Calibri" w:hAnsi="Times New Roman" w:cs="Times New Roman"/>
          <w:b/>
          <w:sz w:val="24"/>
          <w:szCs w:val="24"/>
        </w:rPr>
        <w:t>, Vězeňské služby</w:t>
      </w:r>
      <w:r w:rsidR="00C50B19" w:rsidRPr="004F6F1A">
        <w:rPr>
          <w:rFonts w:ascii="Times New Roman" w:eastAsia="Calibri" w:hAnsi="Times New Roman" w:cs="Times New Roman"/>
          <w:b/>
          <w:sz w:val="24"/>
          <w:szCs w:val="24"/>
          <w:vertAlign w:val="superscript"/>
        </w:rPr>
        <w:t>14b)</w:t>
      </w:r>
      <w:r w:rsidR="00C50B19" w:rsidRPr="0035654A">
        <w:rPr>
          <w:rFonts w:ascii="Times New Roman" w:eastAsia="Calibri" w:hAnsi="Times New Roman" w:cs="Times New Roman"/>
          <w:b/>
          <w:sz w:val="24"/>
          <w:szCs w:val="24"/>
        </w:rPr>
        <w:t>, zdravotnické záchranné služby</w:t>
      </w:r>
      <w:r w:rsidR="0035654A" w:rsidRPr="004F6F1A">
        <w:rPr>
          <w:rFonts w:ascii="Times New Roman" w:eastAsia="Calibri" w:hAnsi="Times New Roman" w:cs="Times New Roman"/>
          <w:b/>
          <w:sz w:val="24"/>
          <w:szCs w:val="24"/>
          <w:vertAlign w:val="superscript"/>
        </w:rPr>
        <w:t>50</w:t>
      </w:r>
      <w:r w:rsidR="00C50B19" w:rsidRPr="004F6F1A">
        <w:rPr>
          <w:rFonts w:ascii="Times New Roman" w:eastAsia="Calibri" w:hAnsi="Times New Roman" w:cs="Times New Roman"/>
          <w:b/>
          <w:sz w:val="24"/>
          <w:szCs w:val="24"/>
          <w:vertAlign w:val="superscript"/>
        </w:rPr>
        <w:t>)</w:t>
      </w:r>
      <w:r w:rsidR="00C50B19" w:rsidRPr="0035654A">
        <w:rPr>
          <w:rFonts w:ascii="Times New Roman" w:eastAsia="Calibri" w:hAnsi="Times New Roman" w:cs="Times New Roman"/>
          <w:b/>
          <w:sz w:val="24"/>
          <w:szCs w:val="24"/>
        </w:rPr>
        <w:t xml:space="preserve"> a jednotek požární ochrany</w:t>
      </w:r>
      <w:r w:rsidR="00C50B19" w:rsidRPr="004F6F1A">
        <w:rPr>
          <w:rFonts w:ascii="Times New Roman" w:eastAsia="Calibri" w:hAnsi="Times New Roman" w:cs="Times New Roman"/>
          <w:b/>
          <w:sz w:val="24"/>
          <w:szCs w:val="24"/>
          <w:vertAlign w:val="superscript"/>
        </w:rPr>
        <w:t>14c)</w:t>
      </w:r>
      <w:r w:rsidRPr="0035654A">
        <w:rPr>
          <w:rFonts w:ascii="Times New Roman" w:eastAsia="Calibri" w:hAnsi="Times New Roman" w:cs="Times New Roman"/>
          <w:sz w:val="24"/>
          <w:szCs w:val="24"/>
        </w:rPr>
        <w:t>,</w:t>
      </w:r>
    </w:p>
    <w:p w14:paraId="32FC4768"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e) v rozporu s § 10 odst. 1 písm. d) přikáže řízení vozidla nebo svěří vozidlo osobě, o níž nezná údaje potřebné k určení její totožnosti,</w:t>
      </w:r>
    </w:p>
    <w:p w14:paraId="134C1D40" w14:textId="708BB6A7" w:rsidR="00B151C7"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trike/>
          <w:sz w:val="24"/>
          <w:szCs w:val="24"/>
        </w:rPr>
        <w:t>f) v rozporu s § 3 odst. 4 použije antiradar</w:t>
      </w:r>
      <w:r w:rsidR="000E2FFA" w:rsidRPr="00791E74">
        <w:rPr>
          <w:rFonts w:ascii="Times New Roman" w:eastAsia="Calibri" w:hAnsi="Times New Roman" w:cs="Times New Roman"/>
          <w:strike/>
          <w:sz w:val="24"/>
          <w:szCs w:val="24"/>
        </w:rPr>
        <w:t>,</w:t>
      </w:r>
    </w:p>
    <w:p w14:paraId="3FC4D193" w14:textId="72D3E548" w:rsidR="000E2FFA" w:rsidRPr="00791E74" w:rsidRDefault="000E2FFA"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trike/>
          <w:sz w:val="24"/>
          <w:szCs w:val="24"/>
        </w:rPr>
        <w:t>g)</w:t>
      </w:r>
      <w:r w:rsidRPr="00791E74">
        <w:rPr>
          <w:rFonts w:ascii="Times New Roman" w:eastAsia="Calibri" w:hAnsi="Times New Roman" w:cs="Times New Roman"/>
          <w:sz w:val="24"/>
          <w:szCs w:val="24"/>
        </w:rPr>
        <w:t xml:space="preserve"> </w:t>
      </w:r>
      <w:r w:rsidR="009B5F4E" w:rsidRPr="00791E74">
        <w:rPr>
          <w:rFonts w:ascii="Times New Roman" w:eastAsia="Calibri" w:hAnsi="Times New Roman" w:cs="Times New Roman"/>
          <w:b/>
          <w:sz w:val="24"/>
          <w:szCs w:val="24"/>
        </w:rPr>
        <w:t xml:space="preserve">f) </w:t>
      </w:r>
      <w:r w:rsidRPr="00791E74">
        <w:rPr>
          <w:rFonts w:ascii="Times New Roman" w:eastAsia="Calibri" w:hAnsi="Times New Roman" w:cs="Times New Roman"/>
          <w:sz w:val="24"/>
          <w:szCs w:val="24"/>
        </w:rPr>
        <w:t>v rozporu s § 6b odst. 4 neodevzdá osvědčení o registraci vozidla.</w:t>
      </w:r>
    </w:p>
    <w:p w14:paraId="6340BCCA" w14:textId="4F3D7B55" w:rsidR="009F45CD" w:rsidRPr="00791E74" w:rsidRDefault="00BD0D65" w:rsidP="00BD0D65">
      <w:pPr>
        <w:widowControl w:val="0"/>
        <w:tabs>
          <w:tab w:val="left" w:pos="851"/>
        </w:tabs>
        <w:jc w:val="both"/>
        <w:rPr>
          <w:rFonts w:ascii="Times New Roman" w:eastAsia="Calibri" w:hAnsi="Times New Roman" w:cs="Times New Roman"/>
          <w:b/>
          <w:sz w:val="24"/>
          <w:szCs w:val="24"/>
        </w:rPr>
      </w:pPr>
      <w:r w:rsidRPr="00791E74">
        <w:rPr>
          <w:rFonts w:ascii="Times New Roman" w:eastAsia="Calibri" w:hAnsi="Times New Roman" w:cs="Times New Roman"/>
          <w:sz w:val="24"/>
          <w:szCs w:val="24"/>
        </w:rPr>
        <w:tab/>
      </w:r>
      <w:r w:rsidR="009F45CD" w:rsidRPr="00791E74">
        <w:rPr>
          <w:rFonts w:ascii="Times New Roman" w:eastAsia="Calibri" w:hAnsi="Times New Roman" w:cs="Times New Roman"/>
          <w:b/>
          <w:sz w:val="24"/>
          <w:szCs w:val="24"/>
        </w:rPr>
        <w:t xml:space="preserve">(2) Právnická nebo podnikající fyzická osoba se dopustí přestupku tím, že </w:t>
      </w:r>
      <w:r w:rsidR="00014D2C" w:rsidRPr="00791E74">
        <w:rPr>
          <w:rFonts w:ascii="Times New Roman" w:eastAsia="Calibri" w:hAnsi="Times New Roman" w:cs="Times New Roman"/>
          <w:b/>
          <w:sz w:val="24"/>
          <w:szCs w:val="24"/>
        </w:rPr>
        <w:t>jako odesílatel nepředá náklad k přepravě ve stavu nebo způsobem stanoveným v § 52 odst. 8</w:t>
      </w:r>
      <w:r w:rsidR="009F45CD" w:rsidRPr="00791E74">
        <w:rPr>
          <w:rFonts w:ascii="Times New Roman" w:eastAsia="Calibri" w:hAnsi="Times New Roman" w:cs="Times New Roman"/>
          <w:b/>
          <w:sz w:val="24"/>
          <w:szCs w:val="24"/>
        </w:rPr>
        <w:t>.</w:t>
      </w:r>
    </w:p>
    <w:p w14:paraId="7CA8C938" w14:textId="722438F4" w:rsidR="00BD0D65" w:rsidRPr="00791E74" w:rsidRDefault="009F45CD"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BD0D65" w:rsidRPr="00791E74">
        <w:rPr>
          <w:rFonts w:ascii="Times New Roman" w:eastAsia="Calibri" w:hAnsi="Times New Roman" w:cs="Times New Roman"/>
          <w:strike/>
          <w:sz w:val="24"/>
          <w:szCs w:val="24"/>
        </w:rPr>
        <w:t>(2)</w:t>
      </w:r>
      <w:r w:rsidR="00BD0D65" w:rsidRPr="00791E74">
        <w:rPr>
          <w:rFonts w:ascii="Times New Roman" w:eastAsia="Calibri" w:hAnsi="Times New Roman" w:cs="Times New Roman"/>
          <w:sz w:val="24"/>
          <w:szCs w:val="24"/>
        </w:rPr>
        <w:t xml:space="preserve"> </w:t>
      </w:r>
      <w:r w:rsidR="00014D2C" w:rsidRPr="00791E74">
        <w:rPr>
          <w:rFonts w:ascii="Times New Roman" w:eastAsia="Calibri" w:hAnsi="Times New Roman" w:cs="Times New Roman"/>
          <w:b/>
          <w:sz w:val="24"/>
          <w:szCs w:val="24"/>
        </w:rPr>
        <w:t xml:space="preserve">(3) </w:t>
      </w:r>
      <w:r w:rsidR="00BD0D65" w:rsidRPr="00791E74">
        <w:rPr>
          <w:rFonts w:ascii="Times New Roman" w:eastAsia="Calibri" w:hAnsi="Times New Roman" w:cs="Times New Roman"/>
          <w:sz w:val="24"/>
          <w:szCs w:val="24"/>
        </w:rPr>
        <w:t xml:space="preserve">Za přestupek podle odstavce 1 </w:t>
      </w:r>
      <w:r w:rsidR="00BD0D65" w:rsidRPr="00791E74">
        <w:rPr>
          <w:rFonts w:ascii="Times New Roman" w:eastAsia="Calibri" w:hAnsi="Times New Roman" w:cs="Times New Roman"/>
          <w:strike/>
          <w:sz w:val="24"/>
          <w:szCs w:val="24"/>
        </w:rPr>
        <w:t xml:space="preserve">písm. a) </w:t>
      </w:r>
      <w:r w:rsidR="00BD0D65" w:rsidRPr="0035654A">
        <w:rPr>
          <w:rFonts w:ascii="Times New Roman" w:eastAsia="Calibri" w:hAnsi="Times New Roman" w:cs="Times New Roman"/>
          <w:strike/>
          <w:sz w:val="24"/>
          <w:szCs w:val="24"/>
        </w:rPr>
        <w:t>až</w:t>
      </w:r>
      <w:r w:rsidR="000E2FFA" w:rsidRPr="0035654A">
        <w:rPr>
          <w:rFonts w:ascii="Times New Roman" w:eastAsia="Calibri" w:hAnsi="Times New Roman" w:cs="Times New Roman"/>
          <w:strike/>
          <w:sz w:val="24"/>
          <w:szCs w:val="24"/>
        </w:rPr>
        <w:t xml:space="preserve"> g</w:t>
      </w:r>
      <w:r w:rsidR="00BD0D65" w:rsidRPr="0035654A">
        <w:rPr>
          <w:rFonts w:ascii="Times New Roman" w:eastAsia="Calibri" w:hAnsi="Times New Roman" w:cs="Times New Roman"/>
          <w:strike/>
          <w:sz w:val="24"/>
          <w:szCs w:val="24"/>
        </w:rPr>
        <w:t>)</w:t>
      </w:r>
      <w:r w:rsidR="00886180" w:rsidRPr="0035654A">
        <w:rPr>
          <w:rFonts w:ascii="Times New Roman" w:eastAsia="Calibri" w:hAnsi="Times New Roman" w:cs="Times New Roman"/>
          <w:strike/>
          <w:sz w:val="24"/>
          <w:szCs w:val="24"/>
        </w:rPr>
        <w:t xml:space="preserve"> lze uložit pokutu</w:t>
      </w:r>
      <w:r w:rsidR="00FC3EB1" w:rsidRPr="0035654A">
        <w:rPr>
          <w:rFonts w:ascii="Times New Roman" w:eastAsia="Calibri" w:hAnsi="Times New Roman" w:cs="Times New Roman"/>
          <w:sz w:val="24"/>
          <w:szCs w:val="24"/>
        </w:rPr>
        <w:t xml:space="preserve"> </w:t>
      </w:r>
      <w:r w:rsidR="003F35D3" w:rsidRPr="0035654A">
        <w:rPr>
          <w:rFonts w:ascii="Times New Roman" w:eastAsia="Calibri" w:hAnsi="Times New Roman" w:cs="Times New Roman"/>
          <w:b/>
          <w:sz w:val="24"/>
          <w:szCs w:val="24"/>
        </w:rPr>
        <w:t xml:space="preserve">nebo 2 </w:t>
      </w:r>
      <w:r w:rsidR="00886180" w:rsidRPr="0035654A">
        <w:rPr>
          <w:rFonts w:ascii="Times New Roman" w:eastAsia="Calibri" w:hAnsi="Times New Roman" w:cs="Times New Roman"/>
          <w:b/>
          <w:sz w:val="24"/>
          <w:szCs w:val="24"/>
        </w:rPr>
        <w:t xml:space="preserve">se uloží pokuta </w:t>
      </w:r>
      <w:r w:rsidR="009D33E2" w:rsidRPr="0035654A">
        <w:rPr>
          <w:rFonts w:ascii="Times New Roman" w:eastAsia="Calibri" w:hAnsi="Times New Roman" w:cs="Times New Roman"/>
          <w:b/>
          <w:sz w:val="24"/>
          <w:szCs w:val="24"/>
        </w:rPr>
        <w:t xml:space="preserve">od 10 000 Kč </w:t>
      </w:r>
      <w:r w:rsidR="00BD0D65" w:rsidRPr="0035654A">
        <w:rPr>
          <w:rFonts w:ascii="Times New Roman" w:eastAsia="Calibri" w:hAnsi="Times New Roman" w:cs="Times New Roman"/>
          <w:sz w:val="24"/>
          <w:szCs w:val="24"/>
        </w:rPr>
        <w:t>do 100 000 Kč.</w:t>
      </w:r>
    </w:p>
    <w:p w14:paraId="723C5ADB" w14:textId="77777777" w:rsidR="001C1289" w:rsidRPr="00791E74" w:rsidRDefault="001C1289" w:rsidP="00BD0D65">
      <w:pPr>
        <w:widowControl w:val="0"/>
        <w:tabs>
          <w:tab w:val="left" w:pos="851"/>
        </w:tabs>
        <w:jc w:val="both"/>
        <w:rPr>
          <w:rFonts w:ascii="Times New Roman" w:eastAsia="Calibri" w:hAnsi="Times New Roman" w:cs="Times New Roman"/>
          <w:sz w:val="24"/>
          <w:szCs w:val="24"/>
        </w:rPr>
      </w:pPr>
    </w:p>
    <w:p w14:paraId="10768AF5"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125e</w:t>
      </w:r>
    </w:p>
    <w:p w14:paraId="2EBD952C"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Společná ustanovení k přestupkům</w:t>
      </w:r>
    </w:p>
    <w:p w14:paraId="3A108D5B" w14:textId="37879CF8" w:rsidR="00BD0D65" w:rsidRPr="00791E74" w:rsidRDefault="00BD0D65" w:rsidP="00BD0D65">
      <w:pPr>
        <w:widowControl w:val="0"/>
        <w:tabs>
          <w:tab w:val="left" w:pos="851"/>
        </w:tabs>
        <w:jc w:val="both"/>
        <w:rPr>
          <w:rFonts w:ascii="Times New Roman" w:eastAsia="Calibri" w:hAnsi="Times New Roman" w:cs="Times New Roman"/>
          <w:b/>
          <w:sz w:val="24"/>
          <w:szCs w:val="24"/>
        </w:rPr>
      </w:pPr>
      <w:r w:rsidRPr="00791E74">
        <w:rPr>
          <w:rFonts w:ascii="Times New Roman" w:eastAsia="Calibri" w:hAnsi="Times New Roman" w:cs="Times New Roman"/>
          <w:sz w:val="24"/>
          <w:szCs w:val="24"/>
        </w:rPr>
        <w:tab/>
        <w:t xml:space="preserve"> (1) Přestupky podle tohoto zákona v prvním stupni projednává v přenesené působnosti obecní úřad obce s rozšířenou působností podle působnosti stanovené v § 124 odst. </w:t>
      </w:r>
      <w:r w:rsidRPr="00DB1960">
        <w:rPr>
          <w:rFonts w:ascii="Times New Roman" w:eastAsia="Calibri" w:hAnsi="Times New Roman" w:cs="Times New Roman"/>
          <w:sz w:val="24"/>
          <w:szCs w:val="24"/>
        </w:rPr>
        <w:t>5</w:t>
      </w:r>
      <w:r w:rsidRPr="004F6F1A">
        <w:rPr>
          <w:rFonts w:ascii="Times New Roman" w:eastAsia="Calibri" w:hAnsi="Times New Roman" w:cs="Times New Roman"/>
          <w:color w:val="00B050"/>
          <w:sz w:val="24"/>
          <w:szCs w:val="24"/>
        </w:rPr>
        <w:t xml:space="preserve"> </w:t>
      </w:r>
      <w:r w:rsidR="00420D09" w:rsidRPr="0038268B">
        <w:rPr>
          <w:rFonts w:ascii="Times New Roman" w:eastAsia="Calibri" w:hAnsi="Times New Roman" w:cs="Times New Roman"/>
          <w:sz w:val="24"/>
          <w:szCs w:val="24"/>
        </w:rPr>
        <w:t>písm. k)</w:t>
      </w:r>
      <w:r w:rsidRPr="00791E74">
        <w:rPr>
          <w:rFonts w:ascii="Times New Roman" w:eastAsia="Calibri" w:hAnsi="Times New Roman" w:cs="Times New Roman"/>
          <w:sz w:val="24"/>
          <w:szCs w:val="24"/>
        </w:rPr>
        <w:t>.</w:t>
      </w:r>
      <w:r w:rsidR="005B69E9" w:rsidRPr="00791E74">
        <w:rPr>
          <w:rFonts w:ascii="Times New Roman" w:eastAsia="Calibri" w:hAnsi="Times New Roman" w:cs="Times New Roman"/>
          <w:sz w:val="24"/>
          <w:szCs w:val="24"/>
        </w:rPr>
        <w:t xml:space="preserve"> </w:t>
      </w:r>
      <w:r w:rsidR="005B69E9" w:rsidRPr="00791E74">
        <w:rPr>
          <w:rFonts w:ascii="Times New Roman" w:hAnsi="Times New Roman" w:cs="Times New Roman"/>
          <w:b/>
          <w:sz w:val="24"/>
          <w:szCs w:val="24"/>
        </w:rPr>
        <w:t>K projednávání přestupků a vedení řízení o zadržení řidičského průkazu jsou na území hlavního města Prahy příslušné úřady městských částí hlavního města Prahy.</w:t>
      </w:r>
      <w:r w:rsidR="00D24FE1">
        <w:rPr>
          <w:rFonts w:ascii="Times New Roman" w:hAnsi="Times New Roman" w:cs="Times New Roman"/>
          <w:b/>
          <w:sz w:val="24"/>
          <w:szCs w:val="24"/>
        </w:rPr>
        <w:t xml:space="preserve"> Statutem hlavního města Prahy lze přenést výkon této působnosti úřadu městské části hlavního města Prahy na úřad jiné městské části hlavního města Prahy.</w:t>
      </w:r>
    </w:p>
    <w:p w14:paraId="0EB40226" w14:textId="53904F2F" w:rsidR="00FD4CD4" w:rsidRPr="00791E74" w:rsidRDefault="00BD0D65" w:rsidP="004F6F1A">
      <w:pPr>
        <w:ind w:firstLine="851"/>
        <w:jc w:val="both"/>
        <w:rPr>
          <w:rFonts w:ascii="Times New Roman" w:eastAsia="Calibri" w:hAnsi="Times New Roman" w:cs="Times New Roman"/>
          <w:sz w:val="24"/>
          <w:szCs w:val="24"/>
        </w:rPr>
      </w:pPr>
      <w:r w:rsidRPr="004F6F1A">
        <w:rPr>
          <w:rFonts w:ascii="Times New Roman" w:eastAsia="Calibri" w:hAnsi="Times New Roman" w:cs="Times New Roman"/>
          <w:sz w:val="24"/>
          <w:szCs w:val="24"/>
        </w:rPr>
        <w:t>(</w:t>
      </w:r>
      <w:r w:rsidR="004321E7" w:rsidRPr="004F6F1A">
        <w:rPr>
          <w:rFonts w:ascii="Times New Roman" w:eastAsia="Calibri" w:hAnsi="Times New Roman" w:cs="Times New Roman"/>
          <w:sz w:val="24"/>
          <w:szCs w:val="24"/>
        </w:rPr>
        <w:t>2</w:t>
      </w:r>
      <w:r w:rsidRPr="004F6F1A">
        <w:rPr>
          <w:rFonts w:ascii="Times New Roman" w:eastAsia="Calibri" w:hAnsi="Times New Roman" w:cs="Times New Roman"/>
          <w:sz w:val="24"/>
          <w:szCs w:val="24"/>
        </w:rPr>
        <w:t>)</w:t>
      </w:r>
      <w:r w:rsidRPr="00791E74">
        <w:rPr>
          <w:rFonts w:ascii="Times New Roman" w:eastAsia="Calibri" w:hAnsi="Times New Roman" w:cs="Times New Roman"/>
          <w:sz w:val="24"/>
          <w:szCs w:val="24"/>
        </w:rPr>
        <w:t xml:space="preserve"> Pokuty vybírá orgán, který je uložil.</w:t>
      </w:r>
    </w:p>
    <w:p w14:paraId="057A844E" w14:textId="623A9A16" w:rsidR="00FD4CD4" w:rsidRPr="00791DE8" w:rsidRDefault="00FD4CD4" w:rsidP="00301A20">
      <w:pPr>
        <w:widowControl w:val="0"/>
        <w:tabs>
          <w:tab w:val="left" w:pos="851"/>
        </w:tabs>
        <w:jc w:val="both"/>
        <w:rPr>
          <w:rFonts w:ascii="Times New Roman" w:hAnsi="Times New Roman" w:cs="Times New Roman"/>
          <w:b/>
          <w:sz w:val="24"/>
          <w:szCs w:val="24"/>
        </w:rPr>
      </w:pPr>
      <w:r w:rsidRPr="00791E74">
        <w:rPr>
          <w:rFonts w:ascii="Times New Roman" w:hAnsi="Times New Roman" w:cs="Times New Roman"/>
          <w:b/>
          <w:sz w:val="24"/>
          <w:szCs w:val="24"/>
        </w:rPr>
        <w:tab/>
        <w:t>(</w:t>
      </w:r>
      <w:r w:rsidR="00A86DEF">
        <w:rPr>
          <w:rFonts w:ascii="Times New Roman" w:hAnsi="Times New Roman" w:cs="Times New Roman"/>
          <w:b/>
          <w:sz w:val="24"/>
          <w:szCs w:val="24"/>
        </w:rPr>
        <w:t>3</w:t>
      </w:r>
      <w:r w:rsidRPr="00791E74">
        <w:rPr>
          <w:rFonts w:ascii="Times New Roman" w:hAnsi="Times New Roman" w:cs="Times New Roman"/>
          <w:b/>
          <w:sz w:val="24"/>
          <w:szCs w:val="24"/>
        </w:rPr>
        <w:t>) Přestupky podle tohoto zákona nelze vyřešit domluvou, s výjimkou přestupků podle § 125c odst. 1 písm</w:t>
      </w:r>
      <w:r w:rsidRPr="003E5D14">
        <w:rPr>
          <w:rFonts w:ascii="Times New Roman" w:hAnsi="Times New Roman" w:cs="Times New Roman"/>
          <w:b/>
          <w:sz w:val="24"/>
          <w:szCs w:val="24"/>
        </w:rPr>
        <w:t xml:space="preserve">. k). </w:t>
      </w:r>
      <w:r w:rsidR="00791DE8" w:rsidRPr="004F6F1A">
        <w:rPr>
          <w:rFonts w:ascii="Times New Roman" w:hAnsi="Times New Roman" w:cs="Times New Roman"/>
          <w:b/>
          <w:sz w:val="24"/>
          <w:szCs w:val="24"/>
        </w:rPr>
        <w:t>Příkazem na místě lze projednat pouze přestupky uvedené v § 125c odst. 7 nebo přestupek podle § 125f odst. 1. Přestupek, za který se ukládá zákaz činnosti, nelze projednat příkazem na místě.</w:t>
      </w:r>
    </w:p>
    <w:p w14:paraId="3D0C3A52" w14:textId="1F8D946F" w:rsidR="00FD4CD4" w:rsidRPr="00791E74" w:rsidRDefault="00FD4CD4" w:rsidP="00301A20">
      <w:pPr>
        <w:widowControl w:val="0"/>
        <w:tabs>
          <w:tab w:val="left" w:pos="851"/>
        </w:tabs>
        <w:jc w:val="both"/>
        <w:rPr>
          <w:rFonts w:ascii="Times New Roman" w:hAnsi="Times New Roman" w:cs="Times New Roman"/>
        </w:rPr>
      </w:pPr>
      <w:r w:rsidRPr="00791E74">
        <w:rPr>
          <w:rFonts w:ascii="Times New Roman" w:hAnsi="Times New Roman" w:cs="Times New Roman"/>
          <w:b/>
          <w:sz w:val="24"/>
          <w:szCs w:val="24"/>
        </w:rPr>
        <w:tab/>
        <w:t>(</w:t>
      </w:r>
      <w:r w:rsidR="00A86DEF">
        <w:rPr>
          <w:rFonts w:ascii="Times New Roman" w:hAnsi="Times New Roman" w:cs="Times New Roman"/>
          <w:b/>
          <w:sz w:val="24"/>
          <w:szCs w:val="24"/>
        </w:rPr>
        <w:t>4</w:t>
      </w:r>
      <w:r w:rsidRPr="00791E74">
        <w:rPr>
          <w:rFonts w:ascii="Times New Roman" w:hAnsi="Times New Roman" w:cs="Times New Roman"/>
          <w:b/>
          <w:sz w:val="24"/>
          <w:szCs w:val="24"/>
        </w:rPr>
        <w:t>) Od uložení správního trestu podle tohoto zákona nelze v rozhodnutí o přestupku upustit</w:t>
      </w:r>
      <w:r w:rsidR="00AF48AD" w:rsidRPr="00791E74">
        <w:rPr>
          <w:rFonts w:ascii="Times New Roman" w:hAnsi="Times New Roman" w:cs="Times New Roman"/>
          <w:b/>
          <w:sz w:val="24"/>
          <w:szCs w:val="24"/>
        </w:rPr>
        <w:t xml:space="preserve"> nebo podmíněně upustit; </w:t>
      </w:r>
      <w:r w:rsidR="00690435">
        <w:rPr>
          <w:rFonts w:ascii="Times New Roman" w:hAnsi="Times New Roman" w:cs="Times New Roman"/>
          <w:b/>
          <w:sz w:val="24"/>
          <w:szCs w:val="24"/>
        </w:rPr>
        <w:t>ustanovení zákona o odpovědnosti za přestupky a řízení o nich upravující upuštění od uložení správního trestu, který by jinak měl být uložen ve společném řízení, tím není dotčeno</w:t>
      </w:r>
      <w:r w:rsidRPr="00791E74">
        <w:rPr>
          <w:rFonts w:ascii="Times New Roman" w:hAnsi="Times New Roman" w:cs="Times New Roman"/>
          <w:b/>
          <w:sz w:val="24"/>
          <w:szCs w:val="24"/>
        </w:rPr>
        <w:t>.</w:t>
      </w:r>
      <w:r w:rsidRPr="00791E74">
        <w:rPr>
          <w:rFonts w:ascii="Times New Roman" w:hAnsi="Times New Roman" w:cs="Times New Roman"/>
        </w:rPr>
        <w:t xml:space="preserve"> </w:t>
      </w:r>
    </w:p>
    <w:p w14:paraId="61966986" w14:textId="061FA68D" w:rsidR="00301A20" w:rsidRPr="00791E74" w:rsidRDefault="00FD4CD4" w:rsidP="00301A20">
      <w:pPr>
        <w:widowControl w:val="0"/>
        <w:tabs>
          <w:tab w:val="left" w:pos="851"/>
        </w:tabs>
        <w:jc w:val="both"/>
        <w:rPr>
          <w:rFonts w:ascii="Times New Roman" w:eastAsia="Calibri" w:hAnsi="Times New Roman" w:cs="Times New Roman"/>
          <w:strike/>
          <w:sz w:val="24"/>
          <w:szCs w:val="24"/>
        </w:rPr>
      </w:pPr>
      <w:r w:rsidRPr="00791E74">
        <w:rPr>
          <w:rFonts w:ascii="Times New Roman" w:hAnsi="Times New Roman" w:cs="Times New Roman"/>
        </w:rPr>
        <w:tab/>
      </w:r>
      <w:r w:rsidR="00BD0D65" w:rsidRPr="00791E74">
        <w:rPr>
          <w:rFonts w:ascii="Times New Roman" w:eastAsia="Calibri" w:hAnsi="Times New Roman" w:cs="Times New Roman"/>
          <w:sz w:val="24"/>
          <w:szCs w:val="24"/>
        </w:rPr>
        <w:t xml:space="preserve"> </w:t>
      </w:r>
    </w:p>
    <w:p w14:paraId="625B12EB" w14:textId="77777777" w:rsidR="00BD0D65" w:rsidRPr="00791E74" w:rsidRDefault="00BD0D65" w:rsidP="00BD0D65">
      <w:pPr>
        <w:widowControl w:val="0"/>
        <w:tabs>
          <w:tab w:val="left" w:pos="851"/>
        </w:tabs>
        <w:jc w:val="both"/>
        <w:rPr>
          <w:rFonts w:ascii="Times New Roman" w:eastAsia="Calibri" w:hAnsi="Times New Roman" w:cs="Times New Roman"/>
          <w:strike/>
          <w:sz w:val="24"/>
          <w:szCs w:val="24"/>
        </w:rPr>
      </w:pPr>
    </w:p>
    <w:p w14:paraId="5AF1A806" w14:textId="77777777" w:rsidR="006B18E5" w:rsidRPr="00791E74" w:rsidRDefault="006B18E5" w:rsidP="00BD0D65">
      <w:pPr>
        <w:widowControl w:val="0"/>
        <w:tabs>
          <w:tab w:val="left" w:pos="851"/>
        </w:tabs>
        <w:jc w:val="both"/>
        <w:rPr>
          <w:rFonts w:ascii="Times New Roman" w:eastAsia="Calibri" w:hAnsi="Times New Roman" w:cs="Times New Roman"/>
          <w:strike/>
          <w:sz w:val="24"/>
          <w:szCs w:val="24"/>
        </w:rPr>
      </w:pPr>
    </w:p>
    <w:p w14:paraId="03C7C22E"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125f</w:t>
      </w:r>
    </w:p>
    <w:p w14:paraId="21710394"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Přestupek provozovatele vozidla</w:t>
      </w:r>
    </w:p>
    <w:p w14:paraId="07A30655"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(1) Provozovatel vozidla se dopustí přestupku tím, že</w:t>
      </w:r>
      <w:r w:rsidR="00D9188A" w:rsidRPr="00791E74">
        <w:rPr>
          <w:rFonts w:ascii="Times New Roman" w:eastAsia="Calibri" w:hAnsi="Times New Roman" w:cs="Times New Roman"/>
          <w:sz w:val="24"/>
          <w:szCs w:val="24"/>
        </w:rPr>
        <w:t xml:space="preserve"> v rozporu s </w:t>
      </w:r>
      <w:r w:rsidRPr="00791E74">
        <w:rPr>
          <w:rFonts w:ascii="Times New Roman" w:eastAsia="Calibri" w:hAnsi="Times New Roman" w:cs="Times New Roman"/>
          <w:sz w:val="24"/>
          <w:szCs w:val="24"/>
        </w:rPr>
        <w:t>§ 10 nezajistí, aby při užití vozidla na pozemní komunikaci byly dodržovány povinnosti řidiče a pravidla provozu na pozemních komunikacích stanovená tímto zákonem.</w:t>
      </w:r>
    </w:p>
    <w:p w14:paraId="14369BE3"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 xml:space="preserve">(2) </w:t>
      </w:r>
      <w:r w:rsidR="00D9188A" w:rsidRPr="00791E74">
        <w:rPr>
          <w:rFonts w:ascii="Times New Roman" w:eastAsia="Calibri" w:hAnsi="Times New Roman" w:cs="Times New Roman"/>
          <w:sz w:val="24"/>
          <w:szCs w:val="24"/>
        </w:rPr>
        <w:t xml:space="preserve">Provozovatel </w:t>
      </w:r>
      <w:r w:rsidR="008E67D3" w:rsidRPr="00791E74">
        <w:rPr>
          <w:rFonts w:ascii="Times New Roman" w:eastAsia="Calibri" w:hAnsi="Times New Roman" w:cs="Times New Roman"/>
          <w:sz w:val="24"/>
          <w:szCs w:val="24"/>
        </w:rPr>
        <w:t xml:space="preserve">vozidla </w:t>
      </w:r>
      <w:r w:rsidR="00D9188A" w:rsidRPr="00791E74">
        <w:rPr>
          <w:rFonts w:ascii="Times New Roman" w:eastAsia="Calibri" w:hAnsi="Times New Roman" w:cs="Times New Roman"/>
          <w:sz w:val="24"/>
          <w:szCs w:val="24"/>
        </w:rPr>
        <w:t>za </w:t>
      </w:r>
      <w:r w:rsidRPr="00791E74">
        <w:rPr>
          <w:rFonts w:ascii="Times New Roman" w:eastAsia="Calibri" w:hAnsi="Times New Roman" w:cs="Times New Roman"/>
          <w:sz w:val="24"/>
          <w:szCs w:val="24"/>
        </w:rPr>
        <w:t>přestupek podle odstavce 1</w:t>
      </w:r>
      <w:r w:rsidRPr="00791E74">
        <w:rPr>
          <w:rFonts w:ascii="Times New Roman" w:eastAsia="Calibri" w:hAnsi="Times New Roman" w:cs="Times New Roman"/>
          <w:b/>
          <w:sz w:val="24"/>
          <w:szCs w:val="24"/>
        </w:rPr>
        <w:t xml:space="preserve"> </w:t>
      </w:r>
      <w:r w:rsidRPr="00791E74">
        <w:rPr>
          <w:rFonts w:ascii="Times New Roman" w:eastAsia="Calibri" w:hAnsi="Times New Roman" w:cs="Times New Roman"/>
          <w:sz w:val="24"/>
          <w:szCs w:val="24"/>
        </w:rPr>
        <w:t>odpovídá, pokud</w:t>
      </w:r>
    </w:p>
    <w:p w14:paraId="0E06FF00"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porušení pravidel bylo zjištěno prostřednictvím automatizovaného technického prostředku používaného bez obsluhy při dohledu na bezpečnost provozu na pozemních komunikacích nebo se jedná o neoprávněné zastavení nebo stání,</w:t>
      </w:r>
    </w:p>
    <w:p w14:paraId="3D716AEF"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porušení povinností řidiče nebo pravidel provozu na pozemních komunikacích vykazuje znaky přestupku podle tohoto zákona a</w:t>
      </w:r>
    </w:p>
    <w:p w14:paraId="432014B0"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c) porušení pravidel nemá za následek dopravní nehodu.</w:t>
      </w:r>
    </w:p>
    <w:p w14:paraId="40C670D0"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b/>
          <w:sz w:val="24"/>
          <w:szCs w:val="24"/>
        </w:rPr>
        <w:tab/>
      </w:r>
      <w:r w:rsidRPr="00791E74">
        <w:rPr>
          <w:rFonts w:ascii="Times New Roman" w:hAnsi="Times New Roman" w:cs="Times New Roman"/>
          <w:sz w:val="24"/>
          <w:szCs w:val="24"/>
        </w:rPr>
        <w:t>(3) K odpovědnosti fyzické osoby za přestupek podle odstavce 1 se nevyžaduje zavinění.</w:t>
      </w:r>
    </w:p>
    <w:p w14:paraId="17E2C357" w14:textId="77777777" w:rsidR="00BD0D65" w:rsidRPr="00791E74" w:rsidRDefault="003C146A"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D9188A" w:rsidRPr="00791E74">
        <w:rPr>
          <w:rFonts w:ascii="Times New Roman" w:eastAsia="Calibri" w:hAnsi="Times New Roman" w:cs="Times New Roman"/>
          <w:sz w:val="24"/>
          <w:szCs w:val="24"/>
        </w:rPr>
        <w:t>(</w:t>
      </w:r>
      <w:r w:rsidR="00BD0D65" w:rsidRPr="00791E74">
        <w:rPr>
          <w:rFonts w:ascii="Times New Roman" w:eastAsia="Calibri" w:hAnsi="Times New Roman" w:cs="Times New Roman"/>
          <w:sz w:val="24"/>
          <w:szCs w:val="24"/>
        </w:rPr>
        <w:t xml:space="preserve">4) Za přestupek podle odstavce 1 </w:t>
      </w:r>
      <w:r w:rsidR="00BD0D65" w:rsidRPr="00791E74">
        <w:rPr>
          <w:rFonts w:ascii="Times New Roman" w:eastAsia="Calibri" w:hAnsi="Times New Roman" w:cs="Times New Roman"/>
          <w:strike/>
          <w:sz w:val="24"/>
          <w:szCs w:val="24"/>
        </w:rPr>
        <w:t>lze uložit</w:t>
      </w:r>
      <w:r w:rsidR="004321E7" w:rsidRPr="00791E74">
        <w:rPr>
          <w:rFonts w:ascii="Times New Roman" w:eastAsia="Calibri" w:hAnsi="Times New Roman" w:cs="Times New Roman"/>
          <w:strike/>
          <w:sz w:val="24"/>
          <w:szCs w:val="24"/>
        </w:rPr>
        <w:t xml:space="preserve"> pokutu</w:t>
      </w:r>
      <w:r w:rsidR="00BD0D65" w:rsidRPr="00791E74">
        <w:rPr>
          <w:rFonts w:ascii="Times New Roman" w:eastAsia="Calibri" w:hAnsi="Times New Roman" w:cs="Times New Roman"/>
          <w:b/>
          <w:sz w:val="24"/>
          <w:szCs w:val="24"/>
        </w:rPr>
        <w:t xml:space="preserve"> </w:t>
      </w:r>
      <w:r w:rsidR="004321E7" w:rsidRPr="00791E74">
        <w:rPr>
          <w:rFonts w:ascii="Times New Roman" w:eastAsia="Calibri" w:hAnsi="Times New Roman" w:cs="Times New Roman"/>
          <w:b/>
          <w:sz w:val="24"/>
          <w:szCs w:val="24"/>
        </w:rPr>
        <w:t>se uloží pokuta</w:t>
      </w:r>
      <w:r w:rsidR="00BD0D65" w:rsidRPr="00791E74">
        <w:rPr>
          <w:rFonts w:ascii="Times New Roman" w:eastAsia="Calibri" w:hAnsi="Times New Roman" w:cs="Times New Roman"/>
          <w:sz w:val="24"/>
          <w:szCs w:val="24"/>
        </w:rPr>
        <w:t>. Pro určení výše pokuty se použije rozmezí pokuty pro přestupek, jehož znaky porušení</w:t>
      </w:r>
      <w:r w:rsidR="00BD0D65" w:rsidRPr="00791E74">
        <w:rPr>
          <w:rFonts w:ascii="Times New Roman" w:eastAsia="Calibri" w:hAnsi="Times New Roman" w:cs="Times New Roman"/>
          <w:b/>
          <w:sz w:val="24"/>
          <w:szCs w:val="24"/>
        </w:rPr>
        <w:t xml:space="preserve"> </w:t>
      </w:r>
      <w:r w:rsidR="00BD0D65" w:rsidRPr="00791E74">
        <w:rPr>
          <w:rFonts w:ascii="Times New Roman" w:eastAsia="Calibri" w:hAnsi="Times New Roman" w:cs="Times New Roman"/>
          <w:sz w:val="24"/>
          <w:szCs w:val="24"/>
        </w:rPr>
        <w:t>povinností řidiče nebo pravidel provozu na pozemních komunikacích vykazuje; pokuta však nepřevýší 10 000 Kč.</w:t>
      </w:r>
    </w:p>
    <w:p w14:paraId="716CAA08"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2C0DF4" w:rsidRPr="00791E74">
        <w:rPr>
          <w:rFonts w:ascii="Times New Roman" w:eastAsia="Calibri" w:hAnsi="Times New Roman" w:cs="Times New Roman"/>
          <w:sz w:val="24"/>
          <w:szCs w:val="24"/>
        </w:rPr>
        <w:t>(</w:t>
      </w:r>
      <w:r w:rsidRPr="00791E74">
        <w:rPr>
          <w:rFonts w:ascii="Times New Roman" w:eastAsia="Calibri" w:hAnsi="Times New Roman" w:cs="Times New Roman"/>
          <w:sz w:val="24"/>
          <w:szCs w:val="24"/>
        </w:rPr>
        <w:t>5)</w:t>
      </w:r>
      <w:r w:rsidRPr="00791E74">
        <w:rPr>
          <w:rFonts w:ascii="Times New Roman" w:eastAsia="Calibri" w:hAnsi="Times New Roman" w:cs="Times New Roman"/>
          <w:b/>
          <w:sz w:val="24"/>
          <w:szCs w:val="24"/>
        </w:rPr>
        <w:t xml:space="preserve"> </w:t>
      </w:r>
      <w:r w:rsidRPr="00791E74">
        <w:rPr>
          <w:rFonts w:ascii="Times New Roman" w:eastAsia="Calibri" w:hAnsi="Times New Roman" w:cs="Times New Roman"/>
          <w:sz w:val="24"/>
          <w:szCs w:val="24"/>
        </w:rPr>
        <w:t>Obecní úřad obce s rozšířenou působností přestupek podle odstavce 1 projedná, pouze pokud učinil nezbytné kroky ke zjištění pachatele přestupku</w:t>
      </w:r>
      <w:r w:rsidRPr="00791E74">
        <w:rPr>
          <w:rFonts w:ascii="Times New Roman" w:eastAsia="Calibri" w:hAnsi="Times New Roman" w:cs="Times New Roman"/>
          <w:b/>
          <w:sz w:val="24"/>
          <w:szCs w:val="24"/>
        </w:rPr>
        <w:t xml:space="preserve">, </w:t>
      </w:r>
      <w:r w:rsidRPr="00791E74">
        <w:rPr>
          <w:rFonts w:ascii="Times New Roman" w:eastAsia="Calibri" w:hAnsi="Times New Roman" w:cs="Times New Roman"/>
          <w:sz w:val="24"/>
          <w:szCs w:val="24"/>
        </w:rPr>
        <w:t>jehož znaky porušení povinností řidiče nebo pravidel provozu na pozemních komunikacích vykazuje, a</w:t>
      </w:r>
    </w:p>
    <w:p w14:paraId="70C3F568"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 nezahájil řízení o přestupku a věc odložil, protože nezjistil skutečnosti odůvodňující zahájení řízení proti určité osobě, nebo</w:t>
      </w:r>
    </w:p>
    <w:p w14:paraId="28AA8467"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řízení o přestupku zastavil, protože obviněnému z přestupku nebylo spáchání skutku prokázáno.</w:t>
      </w:r>
    </w:p>
    <w:p w14:paraId="30A6335E"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r>
      <w:r w:rsidR="000D0FDF" w:rsidRPr="00791E74">
        <w:rPr>
          <w:rFonts w:ascii="Times New Roman" w:eastAsia="Calibri" w:hAnsi="Times New Roman" w:cs="Times New Roman"/>
          <w:sz w:val="24"/>
          <w:szCs w:val="24"/>
        </w:rPr>
        <w:t>(</w:t>
      </w:r>
      <w:r w:rsidRPr="00791E74">
        <w:rPr>
          <w:rFonts w:ascii="Times New Roman" w:eastAsia="Calibri" w:hAnsi="Times New Roman" w:cs="Times New Roman"/>
          <w:sz w:val="24"/>
          <w:szCs w:val="24"/>
        </w:rPr>
        <w:t>6)</w:t>
      </w:r>
      <w:r w:rsidRPr="00791E74">
        <w:rPr>
          <w:rFonts w:ascii="Times New Roman" w:eastAsia="Calibri" w:hAnsi="Times New Roman" w:cs="Times New Roman"/>
          <w:b/>
          <w:sz w:val="24"/>
          <w:szCs w:val="24"/>
        </w:rPr>
        <w:t xml:space="preserve"> </w:t>
      </w:r>
      <w:r w:rsidRPr="00791E74">
        <w:rPr>
          <w:rFonts w:ascii="Times New Roman" w:eastAsia="Calibri" w:hAnsi="Times New Roman" w:cs="Times New Roman"/>
          <w:sz w:val="24"/>
          <w:szCs w:val="24"/>
        </w:rPr>
        <w:t>Provozovatel vozidla za přestupek podle odstavce 1 neodpovídá, jestliže prokáže, že v době před porušením povinnosti řidiče nebo pravidel provozu na pozemních komunikacích</w:t>
      </w:r>
    </w:p>
    <w:p w14:paraId="730D6FB7" w14:textId="336188B4"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 xml:space="preserve">a) bylo vozidlo, jehož je provozovatelem, odcizeno nebo byla odcizena jeho tabulka s přidělenou </w:t>
      </w:r>
      <w:r w:rsidRPr="00791E74">
        <w:rPr>
          <w:rFonts w:ascii="Times New Roman" w:eastAsia="Calibri" w:hAnsi="Times New Roman" w:cs="Times New Roman"/>
          <w:strike/>
          <w:sz w:val="24"/>
          <w:szCs w:val="24"/>
        </w:rPr>
        <w:t>státní poznávací značkou</w:t>
      </w:r>
      <w:r w:rsidR="00431AB8" w:rsidRPr="00791E74">
        <w:rPr>
          <w:rFonts w:ascii="Times New Roman" w:eastAsia="Calibri" w:hAnsi="Times New Roman" w:cs="Times New Roman"/>
          <w:b/>
          <w:sz w:val="24"/>
          <w:szCs w:val="24"/>
        </w:rPr>
        <w:t xml:space="preserve"> registrační značkou</w:t>
      </w:r>
      <w:r w:rsidRPr="00791E74">
        <w:rPr>
          <w:rFonts w:ascii="Times New Roman" w:eastAsia="Calibri" w:hAnsi="Times New Roman" w:cs="Times New Roman"/>
          <w:sz w:val="24"/>
          <w:szCs w:val="24"/>
        </w:rPr>
        <w:t>, nebo</w:t>
      </w:r>
    </w:p>
    <w:p w14:paraId="6583C620"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b) podal žádost o zápis změny provozovatele vozidla v registru silničních vozidel.</w:t>
      </w:r>
    </w:p>
    <w:p w14:paraId="0B54A334" w14:textId="77777777" w:rsidR="006D0824" w:rsidRPr="00791E74" w:rsidRDefault="006D0824" w:rsidP="00BD0D65">
      <w:pPr>
        <w:widowControl w:val="0"/>
        <w:tabs>
          <w:tab w:val="left" w:pos="851"/>
        </w:tabs>
        <w:jc w:val="both"/>
        <w:rPr>
          <w:rFonts w:ascii="Times New Roman" w:eastAsia="Calibri" w:hAnsi="Times New Roman" w:cs="Times New Roman"/>
          <w:sz w:val="24"/>
          <w:szCs w:val="24"/>
        </w:rPr>
      </w:pPr>
    </w:p>
    <w:p w14:paraId="4905B2BE" w14:textId="77777777" w:rsidR="00BD0D65" w:rsidRPr="00791E74" w:rsidRDefault="00BD0D65" w:rsidP="00BD0D6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125g</w:t>
      </w:r>
    </w:p>
    <w:p w14:paraId="7AA70D58" w14:textId="77777777" w:rsidR="00BD0D65" w:rsidRPr="00791E74" w:rsidRDefault="00BD0D65" w:rsidP="00BD0D6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Je-li zahájeno řízení o uložení pokuty za přestupek podle § 125f, nelze již zahájit řízení o přestupku pro stejné porušení povinností řidiče nebo pravidel provozu na pozemních komunikacích. Řízení o přestupku lze zahájit, pokud se provozovatel vozidla zprostí odpovědnosti za přestupek podle § 125f odst. 6.</w:t>
      </w:r>
    </w:p>
    <w:p w14:paraId="75B7DF81" w14:textId="77777777" w:rsidR="00945815" w:rsidRPr="00791E74" w:rsidRDefault="00BD0D65" w:rsidP="00470B02">
      <w:pPr>
        <w:widowControl w:val="0"/>
        <w:tabs>
          <w:tab w:val="left" w:pos="851"/>
        </w:tabs>
        <w:jc w:val="both"/>
        <w:rPr>
          <w:rFonts w:ascii="Times New Roman" w:hAnsi="Times New Roman" w:cs="Times New Roman"/>
          <w:sz w:val="24"/>
          <w:szCs w:val="24"/>
        </w:rPr>
      </w:pPr>
      <w:r w:rsidRPr="00791E74">
        <w:rPr>
          <w:rFonts w:ascii="Times New Roman" w:eastAsia="Calibri" w:hAnsi="Times New Roman" w:cs="Times New Roman"/>
          <w:sz w:val="24"/>
          <w:szCs w:val="24"/>
        </w:rPr>
        <w:tab/>
      </w:r>
    </w:p>
    <w:p w14:paraId="2A063F7E" w14:textId="77777777" w:rsidR="00945815" w:rsidRPr="00791E74" w:rsidRDefault="00945815">
      <w:pPr>
        <w:jc w:val="center"/>
        <w:rPr>
          <w:rFonts w:ascii="Times New Roman" w:hAnsi="Times New Roman" w:cs="Times New Roman"/>
          <w:sz w:val="24"/>
          <w:szCs w:val="24"/>
        </w:rPr>
      </w:pPr>
      <w:r w:rsidRPr="00791E74">
        <w:rPr>
          <w:rFonts w:ascii="Times New Roman" w:hAnsi="Times New Roman" w:cs="Times New Roman"/>
          <w:sz w:val="24"/>
          <w:szCs w:val="24"/>
        </w:rPr>
        <w:t>§ 125h</w:t>
      </w:r>
    </w:p>
    <w:p w14:paraId="4CBE805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(1) Obecní úřad obce s rozšířenou působností bezodkladně po zjištění nebo oznámení přestupku vyzve provozovatele vozidla, s nímž došlo ke spáchání přestupku, k uhrazení určené částky, pokud</w:t>
      </w:r>
    </w:p>
    <w:p w14:paraId="434E72F4"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 jsou splněny podmínky podle § 125f odst. 2,</w:t>
      </w:r>
    </w:p>
    <w:p w14:paraId="339CE351"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b) totožnost řidiče vozidla není známa nebo není zřejmá z</w:t>
      </w:r>
      <w:r w:rsidR="004F1799" w:rsidRPr="00791E74">
        <w:rPr>
          <w:rFonts w:ascii="Times New Roman" w:hAnsi="Times New Roman" w:cs="Times New Roman"/>
          <w:sz w:val="24"/>
          <w:szCs w:val="24"/>
        </w:rPr>
        <w:t xml:space="preserve"> podkladu pro zahájení řízení o </w:t>
      </w:r>
      <w:r w:rsidRPr="00791E74">
        <w:rPr>
          <w:rFonts w:ascii="Times New Roman" w:hAnsi="Times New Roman" w:cs="Times New Roman"/>
          <w:sz w:val="24"/>
          <w:szCs w:val="24"/>
        </w:rPr>
        <w:t>přestupku a</w:t>
      </w:r>
    </w:p>
    <w:p w14:paraId="24C96AC0"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c) porušení je možné projednat uložením pokuty </w:t>
      </w:r>
      <w:r w:rsidR="00E94806" w:rsidRPr="00791E74">
        <w:rPr>
          <w:rFonts w:ascii="Times New Roman" w:hAnsi="Times New Roman" w:cs="Times New Roman"/>
          <w:sz w:val="24"/>
          <w:szCs w:val="24"/>
        </w:rPr>
        <w:t>příkazem na místě</w:t>
      </w:r>
      <w:r w:rsidRPr="00791E74">
        <w:rPr>
          <w:rFonts w:ascii="Times New Roman" w:hAnsi="Times New Roman" w:cs="Times New Roman"/>
          <w:sz w:val="24"/>
          <w:szCs w:val="24"/>
        </w:rPr>
        <w:t>.</w:t>
      </w:r>
    </w:p>
    <w:p w14:paraId="5E1116CC"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ab/>
        <w:t xml:space="preserve">(2) </w:t>
      </w:r>
      <w:r w:rsidRPr="00791E74">
        <w:rPr>
          <w:rFonts w:ascii="Times New Roman" w:hAnsi="Times New Roman" w:cs="Times New Roman"/>
          <w:strike/>
          <w:sz w:val="24"/>
          <w:szCs w:val="24"/>
        </w:rPr>
        <w:t>Určená částka se stanoví ve stejné výši jako pokuta</w:t>
      </w:r>
      <w:r w:rsidR="00470B02" w:rsidRPr="00791E74">
        <w:rPr>
          <w:rFonts w:ascii="Times New Roman" w:hAnsi="Times New Roman" w:cs="Times New Roman"/>
          <w:strike/>
          <w:sz w:val="24"/>
          <w:szCs w:val="24"/>
        </w:rPr>
        <w:t>, kterou lze uložit příkazem na místě</w:t>
      </w:r>
      <w:r w:rsidRPr="00791E74">
        <w:rPr>
          <w:rFonts w:ascii="Times New Roman" w:hAnsi="Times New Roman" w:cs="Times New Roman"/>
          <w:strike/>
          <w:sz w:val="24"/>
          <w:szCs w:val="24"/>
        </w:rPr>
        <w:t>.</w:t>
      </w:r>
      <w:r w:rsidRPr="00791E74">
        <w:rPr>
          <w:rFonts w:ascii="Times New Roman" w:hAnsi="Times New Roman" w:cs="Times New Roman"/>
          <w:sz w:val="24"/>
          <w:szCs w:val="24"/>
        </w:rPr>
        <w:t xml:space="preserve"> </w:t>
      </w:r>
      <w:r w:rsidRPr="00791E74">
        <w:rPr>
          <w:rFonts w:ascii="Times New Roman" w:hAnsi="Times New Roman" w:cs="Times New Roman"/>
          <w:b/>
          <w:sz w:val="24"/>
          <w:szCs w:val="24"/>
        </w:rPr>
        <w:t>Výše určené částky nesmí překročit výši pokuty</w:t>
      </w:r>
      <w:r w:rsidR="00103985" w:rsidRPr="00791E74">
        <w:rPr>
          <w:rFonts w:ascii="Times New Roman" w:hAnsi="Times New Roman" w:cs="Times New Roman"/>
          <w:b/>
          <w:sz w:val="24"/>
          <w:szCs w:val="24"/>
        </w:rPr>
        <w:t>, kterou lze uložit</w:t>
      </w:r>
      <w:r w:rsidR="00717768" w:rsidRPr="00791E74">
        <w:rPr>
          <w:rFonts w:ascii="Times New Roman" w:hAnsi="Times New Roman" w:cs="Times New Roman"/>
          <w:b/>
          <w:sz w:val="24"/>
          <w:szCs w:val="24"/>
        </w:rPr>
        <w:t xml:space="preserve"> příkazem na místě</w:t>
      </w:r>
      <w:r w:rsidRPr="00791E74">
        <w:rPr>
          <w:rFonts w:ascii="Times New Roman" w:hAnsi="Times New Roman" w:cs="Times New Roman"/>
          <w:b/>
          <w:sz w:val="24"/>
          <w:szCs w:val="24"/>
        </w:rPr>
        <w:t>.</w:t>
      </w:r>
      <w:r w:rsidRPr="00791E74">
        <w:rPr>
          <w:rFonts w:ascii="Times New Roman" w:hAnsi="Times New Roman" w:cs="Times New Roman"/>
          <w:sz w:val="24"/>
          <w:szCs w:val="24"/>
        </w:rPr>
        <w:t xml:space="preserve"> Při stanovení určené částky obecní úřad obce s ro</w:t>
      </w:r>
      <w:r w:rsidR="004F1799" w:rsidRPr="00791E74">
        <w:rPr>
          <w:rFonts w:ascii="Times New Roman" w:hAnsi="Times New Roman" w:cs="Times New Roman"/>
          <w:sz w:val="24"/>
          <w:szCs w:val="24"/>
        </w:rPr>
        <w:t>zšířenou působností přihlédne k </w:t>
      </w:r>
      <w:r w:rsidRPr="00791E74">
        <w:rPr>
          <w:rFonts w:ascii="Times New Roman" w:hAnsi="Times New Roman" w:cs="Times New Roman"/>
          <w:sz w:val="24"/>
          <w:szCs w:val="24"/>
        </w:rPr>
        <w:t>závažnosti porušení povinností řidiče nebo pravidel provozu na pozemních komunikacích.</w:t>
      </w:r>
    </w:p>
    <w:p w14:paraId="50A48226" w14:textId="61BDA692"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(3) Určená částka je splatná do </w:t>
      </w:r>
      <w:r w:rsidRPr="004F6F1A">
        <w:rPr>
          <w:rFonts w:ascii="Times New Roman" w:hAnsi="Times New Roman" w:cs="Times New Roman"/>
          <w:strike/>
          <w:sz w:val="24"/>
          <w:szCs w:val="24"/>
        </w:rPr>
        <w:t xml:space="preserve">15 </w:t>
      </w:r>
      <w:r w:rsidR="004A1388">
        <w:rPr>
          <w:rFonts w:ascii="Times New Roman" w:hAnsi="Times New Roman" w:cs="Times New Roman"/>
          <w:b/>
          <w:sz w:val="24"/>
          <w:szCs w:val="24"/>
        </w:rPr>
        <w:t xml:space="preserve">30 </w:t>
      </w:r>
      <w:r w:rsidRPr="004A1388">
        <w:rPr>
          <w:rFonts w:ascii="Times New Roman" w:hAnsi="Times New Roman" w:cs="Times New Roman"/>
          <w:sz w:val="24"/>
          <w:szCs w:val="24"/>
        </w:rPr>
        <w:t>dnů</w:t>
      </w:r>
      <w:r w:rsidRPr="00791E74">
        <w:rPr>
          <w:rFonts w:ascii="Times New Roman" w:hAnsi="Times New Roman" w:cs="Times New Roman"/>
          <w:sz w:val="24"/>
          <w:szCs w:val="24"/>
        </w:rPr>
        <w:t xml:space="preserve"> </w:t>
      </w:r>
      <w:r w:rsidR="00BE366A">
        <w:rPr>
          <w:rFonts w:ascii="Times New Roman" w:hAnsi="Times New Roman" w:cs="Times New Roman"/>
          <w:b/>
          <w:sz w:val="24"/>
          <w:szCs w:val="24"/>
        </w:rPr>
        <w:t xml:space="preserve"> </w:t>
      </w:r>
      <w:r w:rsidRPr="00791E74">
        <w:rPr>
          <w:rFonts w:ascii="Times New Roman" w:hAnsi="Times New Roman" w:cs="Times New Roman"/>
          <w:sz w:val="24"/>
          <w:szCs w:val="24"/>
        </w:rPr>
        <w:t>ode dne doručení výzvy podle odstavce 1.</w:t>
      </w:r>
    </w:p>
    <w:p w14:paraId="5221D72D"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(4) Výzva podle odstavce 1 musí obsahovat popis skutku s označením místa a času jeho spáchání, označení přestupku, jehož znaky skutek vykazuje, výši určené částky, datum splatnosti určené částky a další údaje nezbytné pro provedení platby a poučení podle odstavců 6 a 7.</w:t>
      </w:r>
    </w:p>
    <w:p w14:paraId="7748BE59"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(5) Je-li určená částka uhrazena nejpozději v den</w:t>
      </w:r>
      <w:r w:rsidR="004F1799" w:rsidRPr="00791E74">
        <w:rPr>
          <w:rFonts w:ascii="Times New Roman" w:hAnsi="Times New Roman" w:cs="Times New Roman"/>
          <w:sz w:val="24"/>
          <w:szCs w:val="24"/>
        </w:rPr>
        <w:t xml:space="preserve"> splatnosti, obecní úřad obce s </w:t>
      </w:r>
      <w:r w:rsidRPr="00791E74">
        <w:rPr>
          <w:rFonts w:ascii="Times New Roman" w:hAnsi="Times New Roman" w:cs="Times New Roman"/>
          <w:sz w:val="24"/>
          <w:szCs w:val="24"/>
        </w:rPr>
        <w:t>rozšířenou působností věc odloží. V opačném případě obecní úřad s rozšířenou působností pokračuje v šetření přestupku. O tomto postupu poučí obecní úřad obce s rozšířenou působností provozovatele vozidla ve výzvě podle odstavce 1.</w:t>
      </w:r>
    </w:p>
    <w:p w14:paraId="3CBB56D7"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(6) Neuhradí-li provozovatel vozidla určenou čás</w:t>
      </w:r>
      <w:r w:rsidR="004F1799" w:rsidRPr="00791E74">
        <w:rPr>
          <w:rFonts w:ascii="Times New Roman" w:hAnsi="Times New Roman" w:cs="Times New Roman"/>
          <w:sz w:val="24"/>
          <w:szCs w:val="24"/>
        </w:rPr>
        <w:t>tku, může obecnímu úřadu obce s </w:t>
      </w:r>
      <w:r w:rsidRPr="00791E74">
        <w:rPr>
          <w:rFonts w:ascii="Times New Roman" w:hAnsi="Times New Roman" w:cs="Times New Roman"/>
          <w:sz w:val="24"/>
          <w:szCs w:val="24"/>
        </w:rPr>
        <w:t>rozšířenou působností, který jej vyzval k uhrazení určené</w:t>
      </w:r>
      <w:r w:rsidR="004F1799" w:rsidRPr="00791E74">
        <w:rPr>
          <w:rFonts w:ascii="Times New Roman" w:hAnsi="Times New Roman" w:cs="Times New Roman"/>
          <w:sz w:val="24"/>
          <w:szCs w:val="24"/>
        </w:rPr>
        <w:t xml:space="preserve"> částky, písemně sdělit údaje o </w:t>
      </w:r>
      <w:r w:rsidRPr="00791E74">
        <w:rPr>
          <w:rFonts w:ascii="Times New Roman" w:hAnsi="Times New Roman" w:cs="Times New Roman"/>
          <w:sz w:val="24"/>
          <w:szCs w:val="24"/>
        </w:rPr>
        <w:t>totožnosti řidiče vozidla v době spáchání přestupku ve lhůtě podle odstavce 3. Toto sdělení se považuje za podání vysvětlení. O tomto postupu poučí obecní úřad obce s rozšířenou působností provozovatele vozidla ve výzvě podle odstavce 1.</w:t>
      </w:r>
    </w:p>
    <w:p w14:paraId="79FF4F58"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(7) Je-li určená částka uhrazena po dni splatnosti, obecní úřad ji bezodkladně vrátí provozovateli vozidla.</w:t>
      </w:r>
    </w:p>
    <w:p w14:paraId="5293C99F" w14:textId="77777777" w:rsidR="00945815" w:rsidRPr="00791E74" w:rsidRDefault="00945815">
      <w:pPr>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(8) Určená částka je příjmem obce, jejíž obecní úřad</w:t>
      </w:r>
      <w:r w:rsidR="004F1799" w:rsidRPr="00791E74">
        <w:rPr>
          <w:rFonts w:ascii="Times New Roman" w:hAnsi="Times New Roman" w:cs="Times New Roman"/>
          <w:sz w:val="24"/>
          <w:szCs w:val="24"/>
        </w:rPr>
        <w:t xml:space="preserve"> vyzval provozovatele vozidla k </w:t>
      </w:r>
      <w:r w:rsidRPr="00791E74">
        <w:rPr>
          <w:rFonts w:ascii="Times New Roman" w:hAnsi="Times New Roman" w:cs="Times New Roman"/>
          <w:sz w:val="24"/>
          <w:szCs w:val="24"/>
        </w:rPr>
        <w:t>uhrazení určené částky.</w:t>
      </w:r>
    </w:p>
    <w:p w14:paraId="0AAAACE9" w14:textId="1B15DF9C" w:rsidR="00945815" w:rsidRDefault="00D24FE1">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w:t>
      </w:r>
    </w:p>
    <w:p w14:paraId="313012E1" w14:textId="278A7659" w:rsidR="00D24FE1" w:rsidRDefault="00D24FE1">
      <w:pPr>
        <w:widowControl w:val="0"/>
        <w:spacing w:after="0" w:line="100" w:lineRule="atLeast"/>
        <w:jc w:val="both"/>
        <w:rPr>
          <w:rFonts w:ascii="Times New Roman" w:hAnsi="Times New Roman" w:cs="Times New Roman"/>
          <w:sz w:val="24"/>
          <w:szCs w:val="24"/>
        </w:rPr>
      </w:pPr>
    </w:p>
    <w:p w14:paraId="7BFF41EB" w14:textId="7C476605" w:rsidR="00D24FE1" w:rsidRPr="00D24FE1" w:rsidRDefault="00D24FE1" w:rsidP="0038268B">
      <w:pPr>
        <w:widowControl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125j</w:t>
      </w:r>
    </w:p>
    <w:p w14:paraId="0A90DE2B"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p>
    <w:p w14:paraId="72A7CC98"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ab/>
        <w:t>(1) Pokud je podezřelým z přestupku osoba s bydlištěm v jiném členském státě Evropské unie, zašle obecní úřad obce s rozšířenou působností této osobě spolu s oznámením o zahájení řízení informační formulář v úředním jazyce členského státu Evropské unie, ve kterém má podezřelý bydliště. Tento postup se použije v případě, že se jedná o přestupek</w:t>
      </w:r>
    </w:p>
    <w:p w14:paraId="2A60CD2B"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 </w:t>
      </w:r>
    </w:p>
    <w:p w14:paraId="7DD280E8" w14:textId="45539856" w:rsidR="0088276A" w:rsidRDefault="00D24FE1" w:rsidP="00D24FE1">
      <w:pPr>
        <w:widowControl w:val="0"/>
        <w:spacing w:after="0" w:line="100" w:lineRule="atLeast"/>
        <w:jc w:val="both"/>
        <w:rPr>
          <w:rFonts w:ascii="Times New Roman" w:hAnsi="Times New Roman" w:cs="Times New Roman"/>
          <w:sz w:val="24"/>
          <w:szCs w:val="24"/>
        </w:rPr>
      </w:pPr>
      <w:r w:rsidRPr="0038268B">
        <w:rPr>
          <w:rFonts w:ascii="Times New Roman" w:hAnsi="Times New Roman" w:cs="Times New Roman"/>
          <w:strike/>
          <w:sz w:val="24"/>
          <w:szCs w:val="24"/>
        </w:rPr>
        <w:t>a) podle § 125c odst. 1 písm. b), c), d) nebo písm. f) bodů 1 až 5, nebo</w:t>
      </w:r>
      <w:r>
        <w:rPr>
          <w:rFonts w:ascii="Times New Roman" w:hAnsi="Times New Roman" w:cs="Times New Roman"/>
          <w:sz w:val="24"/>
          <w:szCs w:val="24"/>
        </w:rPr>
        <w:t xml:space="preserve"> </w:t>
      </w:r>
    </w:p>
    <w:p w14:paraId="5EABBE77" w14:textId="6894D183" w:rsidR="00D24FE1" w:rsidRPr="00D24FE1" w:rsidRDefault="0088276A" w:rsidP="0038268B">
      <w:pPr>
        <w:widowControl w:val="0"/>
        <w:spacing w:before="120" w:after="0" w:line="100" w:lineRule="atLeast"/>
        <w:jc w:val="both"/>
        <w:rPr>
          <w:rFonts w:ascii="Times New Roman" w:hAnsi="Times New Roman" w:cs="Times New Roman"/>
          <w:sz w:val="24"/>
          <w:szCs w:val="24"/>
        </w:rPr>
      </w:pPr>
      <w:r>
        <w:rPr>
          <w:rFonts w:ascii="Times New Roman" w:hAnsi="Times New Roman" w:cs="Times New Roman"/>
          <w:b/>
          <w:sz w:val="24"/>
          <w:szCs w:val="24"/>
        </w:rPr>
        <w:t xml:space="preserve">a) </w:t>
      </w:r>
      <w:r w:rsidR="00D24FE1" w:rsidRPr="0038268B">
        <w:rPr>
          <w:rFonts w:ascii="Times New Roman" w:hAnsi="Times New Roman" w:cs="Times New Roman"/>
          <w:b/>
          <w:sz w:val="24"/>
          <w:szCs w:val="24"/>
        </w:rPr>
        <w:t>podle § 125c odst. 1 písm. c), d), písm. f) bodů 1 až 5, 12 nebo 13 nebo písm. g),</w:t>
      </w:r>
    </w:p>
    <w:p w14:paraId="7DB6BEE2"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 </w:t>
      </w:r>
    </w:p>
    <w:p w14:paraId="66C5D444" w14:textId="4BEE4F55"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b) podle § 125c odst. 1 písm. k) v případě, že byla </w:t>
      </w:r>
      <w:r w:rsidRPr="0038268B">
        <w:rPr>
          <w:rFonts w:ascii="Times New Roman" w:hAnsi="Times New Roman" w:cs="Times New Roman"/>
          <w:strike/>
          <w:sz w:val="24"/>
          <w:szCs w:val="24"/>
        </w:rPr>
        <w:t>porušena povinnost stanovená v § 6 odst. 1</w:t>
      </w:r>
      <w:r w:rsidR="0088276A">
        <w:rPr>
          <w:rFonts w:ascii="Times New Roman" w:hAnsi="Times New Roman" w:cs="Times New Roman"/>
          <w:strike/>
          <w:sz w:val="24"/>
          <w:szCs w:val="24"/>
        </w:rPr>
        <w:t xml:space="preserve"> </w:t>
      </w:r>
      <w:r w:rsidRPr="0038268B">
        <w:rPr>
          <w:rFonts w:ascii="Times New Roman" w:hAnsi="Times New Roman" w:cs="Times New Roman"/>
          <w:b/>
          <w:sz w:val="24"/>
          <w:szCs w:val="24"/>
        </w:rPr>
        <w:t>překročena nejvyšší dovolená rychlost</w:t>
      </w:r>
      <w:r w:rsidRPr="00D24FE1">
        <w:rPr>
          <w:rFonts w:ascii="Times New Roman" w:hAnsi="Times New Roman" w:cs="Times New Roman"/>
          <w:sz w:val="24"/>
          <w:szCs w:val="24"/>
        </w:rPr>
        <w:t>, byl užit vyhrazený jízdní pruh v rozporu s § 14 nebo § 27 odst. 1 písm. i) nebo byl porušen zákaz užít jízdní pruh stanovený v § 71 odst. 2.</w:t>
      </w:r>
    </w:p>
    <w:p w14:paraId="4E6D31C2"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 </w:t>
      </w:r>
    </w:p>
    <w:p w14:paraId="4E1ABF62"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ab/>
        <w:t>(2) Informační formulář musí obsahovat popis skutku s označením místa a času jeho spáchání, označení přestupku, jehož znaky skutek vykazuje, vymezení správních trestů, které lze za přestupek uložit, a odkaz na tento zákon. V případě, že jde o skutek zjištěný prostřednictvím automatizovaného technického prostředku, musí informační formulář obsahovat identifikační údaje o tomto prostředku.</w:t>
      </w:r>
    </w:p>
    <w:p w14:paraId="63521BC4" w14:textId="77777777" w:rsid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 </w:t>
      </w:r>
    </w:p>
    <w:p w14:paraId="20575B9E" w14:textId="4756ADB0"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ab/>
        <w:t>(3) Obecní úřad obce s rozšířenou působností poskytne ministerstvu vždy do 31. března údaje o počtu zahájených řízení, ve kterých v předchozím kalendářním roce postupoval podle odstavce 1.</w:t>
      </w:r>
    </w:p>
    <w:p w14:paraId="526282C1" w14:textId="77777777" w:rsidR="00D24FE1" w:rsidRPr="00D24FE1"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 xml:space="preserve"> </w:t>
      </w:r>
    </w:p>
    <w:p w14:paraId="05EAF6DF" w14:textId="283F1575" w:rsidR="00D24FE1" w:rsidRPr="00791E74" w:rsidRDefault="00D24FE1" w:rsidP="00D24FE1">
      <w:pPr>
        <w:widowControl w:val="0"/>
        <w:spacing w:after="0" w:line="100" w:lineRule="atLeast"/>
        <w:jc w:val="both"/>
        <w:rPr>
          <w:rFonts w:ascii="Times New Roman" w:hAnsi="Times New Roman" w:cs="Times New Roman"/>
          <w:sz w:val="24"/>
          <w:szCs w:val="24"/>
        </w:rPr>
      </w:pPr>
      <w:r w:rsidRPr="00D24FE1">
        <w:rPr>
          <w:rFonts w:ascii="Times New Roman" w:hAnsi="Times New Roman" w:cs="Times New Roman"/>
          <w:sz w:val="24"/>
          <w:szCs w:val="24"/>
        </w:rPr>
        <w:tab/>
        <w:t>(4) Vzor informačního formuláře stanoví prováděcí právní předpis.</w:t>
      </w:r>
    </w:p>
    <w:p w14:paraId="50B81972" w14:textId="77777777" w:rsidR="00945815" w:rsidRPr="00791E74" w:rsidRDefault="00945815">
      <w:pPr>
        <w:widowControl w:val="0"/>
        <w:spacing w:after="0" w:line="100" w:lineRule="atLeast"/>
        <w:jc w:val="both"/>
        <w:rPr>
          <w:rFonts w:ascii="Times New Roman" w:hAnsi="Times New Roman" w:cs="Times New Roman"/>
          <w:sz w:val="24"/>
          <w:szCs w:val="24"/>
        </w:rPr>
      </w:pPr>
    </w:p>
    <w:p w14:paraId="41B50A19" w14:textId="77777777" w:rsidR="00945815" w:rsidRPr="00791E74" w:rsidRDefault="00945815">
      <w:pPr>
        <w:pStyle w:val="Normlnweb1"/>
        <w:jc w:val="both"/>
        <w:rPr>
          <w:rFonts w:eastAsia="SimSun"/>
        </w:rPr>
      </w:pPr>
      <w:r w:rsidRPr="00791E74">
        <w:rPr>
          <w:rFonts w:eastAsia="SimSun"/>
        </w:rPr>
        <w:t>……</w:t>
      </w:r>
    </w:p>
    <w:p w14:paraId="59513932" w14:textId="77777777" w:rsidR="00F71315" w:rsidRPr="00791E74" w:rsidRDefault="00F71315" w:rsidP="00F71315">
      <w:pPr>
        <w:widowControl w:val="0"/>
        <w:tabs>
          <w:tab w:val="left" w:pos="851"/>
        </w:tabs>
        <w:jc w:val="center"/>
        <w:rPr>
          <w:rFonts w:ascii="Times New Roman" w:eastAsia="Calibri" w:hAnsi="Times New Roman" w:cs="Times New Roman"/>
          <w:sz w:val="24"/>
          <w:szCs w:val="24"/>
        </w:rPr>
      </w:pPr>
      <w:r w:rsidRPr="00791E74">
        <w:rPr>
          <w:rFonts w:ascii="Times New Roman" w:eastAsia="Calibri" w:hAnsi="Times New Roman" w:cs="Times New Roman"/>
          <w:sz w:val="24"/>
          <w:szCs w:val="24"/>
        </w:rPr>
        <w:t>§ 128</w:t>
      </w:r>
    </w:p>
    <w:p w14:paraId="1C0C2462" w14:textId="77777777" w:rsidR="00F71315" w:rsidRPr="00791E74" w:rsidRDefault="00F71315" w:rsidP="00F7131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(1) Kopii nebo opis pravomocného rozsudku, kterým byl uložen trest zákazu činnosti spočívající v zákazu řízení motorových vozidel, jsou povinny soudy všech stupňů zaslat příslušnému obecnímu úřadu obce s rozšířenou působností.</w:t>
      </w:r>
    </w:p>
    <w:p w14:paraId="18DC88B0" w14:textId="77777777" w:rsidR="00F71315" w:rsidRPr="00791E74" w:rsidRDefault="00F71315" w:rsidP="00F7131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 xml:space="preserve">(2) Kopii nebo opis pravomocného rozhodnutí správního orgánu, kterým byl uložen </w:t>
      </w:r>
      <w:r w:rsidR="00091E02" w:rsidRPr="00791E74">
        <w:rPr>
          <w:rFonts w:ascii="Times New Roman" w:eastAsia="Calibri" w:hAnsi="Times New Roman" w:cs="Times New Roman"/>
          <w:b/>
          <w:sz w:val="24"/>
          <w:szCs w:val="24"/>
        </w:rPr>
        <w:t xml:space="preserve">správní </w:t>
      </w:r>
      <w:r w:rsidRPr="00791E74">
        <w:rPr>
          <w:rFonts w:ascii="Times New Roman" w:eastAsia="Calibri" w:hAnsi="Times New Roman" w:cs="Times New Roman"/>
          <w:sz w:val="24"/>
          <w:szCs w:val="24"/>
        </w:rPr>
        <w:t>trest zákazu činnosti spočívající v zákazu řízení motorových vozidel, jsou povinny správní orgány, které je vydaly, zaslat příslušnému obecnímu úřadu obce s rozšířenou působností.</w:t>
      </w:r>
    </w:p>
    <w:p w14:paraId="5F748D8B" w14:textId="512F0189" w:rsidR="00F71315" w:rsidRPr="00791E74" w:rsidRDefault="00F71315" w:rsidP="00F71315">
      <w:pPr>
        <w:widowControl w:val="0"/>
        <w:tabs>
          <w:tab w:val="left" w:pos="851"/>
        </w:tabs>
        <w:jc w:val="both"/>
        <w:rPr>
          <w:rFonts w:ascii="Times New Roman" w:eastAsia="Calibri" w:hAnsi="Times New Roman" w:cs="Times New Roman"/>
          <w:sz w:val="24"/>
          <w:szCs w:val="24"/>
        </w:rPr>
      </w:pPr>
      <w:r w:rsidRPr="00791E74">
        <w:rPr>
          <w:rFonts w:ascii="Times New Roman" w:eastAsia="Calibri" w:hAnsi="Times New Roman" w:cs="Times New Roman"/>
          <w:sz w:val="24"/>
          <w:szCs w:val="24"/>
        </w:rPr>
        <w:tab/>
        <w:t>(3) Oznámení o uložení pokuty příkazem na místě za přestupek podle tohoto zákona</w:t>
      </w:r>
      <w:r w:rsidR="004F1799" w:rsidRPr="00791E74">
        <w:rPr>
          <w:rFonts w:ascii="Times New Roman" w:eastAsia="Calibri" w:hAnsi="Times New Roman" w:cs="Times New Roman"/>
          <w:sz w:val="24"/>
          <w:szCs w:val="24"/>
        </w:rPr>
        <w:t>, za </w:t>
      </w:r>
      <w:r w:rsidRPr="00791E74">
        <w:rPr>
          <w:rFonts w:ascii="Times New Roman" w:eastAsia="Calibri" w:hAnsi="Times New Roman" w:cs="Times New Roman"/>
          <w:sz w:val="24"/>
          <w:szCs w:val="24"/>
        </w:rPr>
        <w:t xml:space="preserve">který byla uložena pokuta vyšší než 1 000 Kč nebo </w:t>
      </w:r>
      <w:r w:rsidRPr="0038268B">
        <w:rPr>
          <w:rFonts w:ascii="Times New Roman" w:eastAsia="Calibri" w:hAnsi="Times New Roman" w:cs="Times New Roman"/>
          <w:strike/>
          <w:sz w:val="24"/>
          <w:szCs w:val="24"/>
        </w:rPr>
        <w:t>za který lze uložit body v bodovém hodnocení řidičů</w:t>
      </w:r>
      <w:r w:rsidR="00D24FE1" w:rsidRPr="0038268B">
        <w:rPr>
          <w:rFonts w:ascii="Times New Roman" w:eastAsia="Calibri" w:hAnsi="Times New Roman" w:cs="Times New Roman"/>
          <w:sz w:val="24"/>
          <w:szCs w:val="24"/>
        </w:rPr>
        <w:t xml:space="preserve"> </w:t>
      </w:r>
      <w:r w:rsidR="00D24FE1">
        <w:rPr>
          <w:rFonts w:ascii="Times New Roman" w:eastAsia="Calibri" w:hAnsi="Times New Roman" w:cs="Times New Roman"/>
          <w:b/>
          <w:sz w:val="24"/>
          <w:szCs w:val="24"/>
        </w:rPr>
        <w:t>za který se zaznamenávají body v bodovém hodnocení</w:t>
      </w:r>
      <w:r w:rsidRPr="00791E74">
        <w:rPr>
          <w:rFonts w:ascii="Times New Roman" w:eastAsia="Calibri" w:hAnsi="Times New Roman" w:cs="Times New Roman"/>
          <w:sz w:val="24"/>
          <w:szCs w:val="24"/>
        </w:rPr>
        <w:t>, jsou orgány policie, Vojenské policie nebo o</w:t>
      </w:r>
      <w:r w:rsidR="004F1799" w:rsidRPr="00791E74">
        <w:rPr>
          <w:rFonts w:ascii="Times New Roman" w:eastAsia="Calibri" w:hAnsi="Times New Roman" w:cs="Times New Roman"/>
          <w:sz w:val="24"/>
          <w:szCs w:val="24"/>
        </w:rPr>
        <w:t>becní policie povinny zaslat do </w:t>
      </w:r>
      <w:r w:rsidRPr="00791E74">
        <w:rPr>
          <w:rFonts w:ascii="Times New Roman" w:eastAsia="Calibri" w:hAnsi="Times New Roman" w:cs="Times New Roman"/>
          <w:sz w:val="24"/>
          <w:szCs w:val="24"/>
        </w:rPr>
        <w:t xml:space="preserve"> 3 pracovních dnů po projednání přestupku příslušnému obecnímu úřadu obce s rozšířenou působností.</w:t>
      </w:r>
    </w:p>
    <w:p w14:paraId="22EBF115" w14:textId="77777777" w:rsidR="00945815" w:rsidRPr="00791E74" w:rsidRDefault="00945815" w:rsidP="004F6F1A">
      <w:pPr>
        <w:pStyle w:val="Normlnweb1"/>
        <w:ind w:firstLine="708"/>
        <w:jc w:val="both"/>
      </w:pPr>
    </w:p>
    <w:p w14:paraId="508C82BA" w14:textId="77777777" w:rsidR="00945815" w:rsidRPr="00791E74" w:rsidRDefault="00945815">
      <w:pPr>
        <w:widowControl w:val="0"/>
        <w:spacing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w:t>
      </w:r>
    </w:p>
    <w:p w14:paraId="397FFA14" w14:textId="77777777" w:rsidR="001C1289" w:rsidRPr="00791E74" w:rsidRDefault="001C1289">
      <w:pPr>
        <w:widowControl w:val="0"/>
        <w:spacing w:after="0" w:line="100" w:lineRule="atLeast"/>
        <w:jc w:val="both"/>
        <w:rPr>
          <w:rFonts w:ascii="Times New Roman" w:hAnsi="Times New Roman" w:cs="Times New Roman"/>
          <w:sz w:val="24"/>
          <w:szCs w:val="24"/>
        </w:rPr>
      </w:pPr>
    </w:p>
    <w:p w14:paraId="7DA9A94E" w14:textId="77777777" w:rsidR="00A80AD5" w:rsidRPr="00791E74" w:rsidRDefault="00A80AD5" w:rsidP="00A80AD5">
      <w:pPr>
        <w:widowControl w:val="0"/>
        <w:spacing w:after="0" w:line="100" w:lineRule="atLeast"/>
        <w:jc w:val="center"/>
        <w:rPr>
          <w:rFonts w:ascii="Times New Roman" w:hAnsi="Times New Roman" w:cs="Times New Roman"/>
          <w:sz w:val="24"/>
          <w:szCs w:val="24"/>
        </w:rPr>
      </w:pPr>
      <w:r w:rsidRPr="00791E74">
        <w:rPr>
          <w:rFonts w:ascii="Times New Roman" w:hAnsi="Times New Roman" w:cs="Times New Roman"/>
          <w:sz w:val="24"/>
          <w:szCs w:val="24"/>
        </w:rPr>
        <w:t>§ 137</w:t>
      </w:r>
    </w:p>
    <w:p w14:paraId="70D0FF95" w14:textId="77777777" w:rsidR="00A80AD5" w:rsidRPr="00791E74" w:rsidRDefault="00A80AD5" w:rsidP="00A80AD5">
      <w:pPr>
        <w:widowControl w:val="0"/>
        <w:spacing w:before="120" w:after="0" w:line="240" w:lineRule="auto"/>
        <w:jc w:val="center"/>
        <w:rPr>
          <w:rFonts w:ascii="Times New Roman" w:hAnsi="Times New Roman" w:cs="Times New Roman"/>
          <w:sz w:val="24"/>
          <w:szCs w:val="24"/>
        </w:rPr>
      </w:pPr>
      <w:r w:rsidRPr="00791E74">
        <w:rPr>
          <w:rFonts w:ascii="Times New Roman" w:hAnsi="Times New Roman" w:cs="Times New Roman"/>
          <w:sz w:val="24"/>
          <w:szCs w:val="24"/>
        </w:rPr>
        <w:t>Zmocnění k vydání prováděcích právních předpisů</w:t>
      </w:r>
    </w:p>
    <w:p w14:paraId="1CE9E6D9" w14:textId="77777777" w:rsidR="00A80AD5" w:rsidRPr="00791E74" w:rsidRDefault="00A80AD5" w:rsidP="00A80AD5">
      <w:pPr>
        <w:widowControl w:val="0"/>
        <w:spacing w:before="120" w:after="0" w:line="240" w:lineRule="auto"/>
        <w:jc w:val="both"/>
        <w:rPr>
          <w:rFonts w:ascii="Times New Roman" w:hAnsi="Times New Roman" w:cs="Times New Roman"/>
          <w:sz w:val="24"/>
          <w:szCs w:val="24"/>
        </w:rPr>
      </w:pPr>
      <w:r w:rsidRPr="00791E74">
        <w:rPr>
          <w:rFonts w:ascii="Times New Roman" w:hAnsi="Times New Roman" w:cs="Times New Roman"/>
          <w:sz w:val="24"/>
          <w:szCs w:val="24"/>
        </w:rPr>
        <w:tab/>
        <w:t>(1) Vláda vydá nařízení k provedení § 5 odst. 2 písm. b) a § 41 odst. 3.</w:t>
      </w:r>
    </w:p>
    <w:p w14:paraId="5449E614" w14:textId="03A15EF1" w:rsidR="00A80AD5" w:rsidRPr="00791E74" w:rsidRDefault="00A80AD5" w:rsidP="00A80AD5">
      <w:pPr>
        <w:widowControl w:val="0"/>
        <w:spacing w:before="120" w:after="0" w:line="240" w:lineRule="auto"/>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(2) Ministerstvo vydá prováděcí právní předpis k provedení § 5 odst. 1 písm. d), § 6 odst. 6, § 6a odst.</w:t>
      </w:r>
      <w:r w:rsidR="00FF096D" w:rsidRPr="00791E74">
        <w:rPr>
          <w:rFonts w:ascii="Times New Roman" w:hAnsi="Times New Roman" w:cs="Times New Roman"/>
          <w:sz w:val="24"/>
          <w:szCs w:val="24"/>
        </w:rPr>
        <w:t xml:space="preserve"> 7</w:t>
      </w:r>
      <w:r w:rsidRPr="00791E74">
        <w:rPr>
          <w:rFonts w:ascii="Times New Roman" w:hAnsi="Times New Roman" w:cs="Times New Roman"/>
          <w:sz w:val="24"/>
          <w:szCs w:val="24"/>
        </w:rPr>
        <w:t xml:space="preserve">, § 6b odst. 6, § 10 odst. 5, § 43 odst. 6, </w:t>
      </w:r>
      <w:r w:rsidR="00FF096D" w:rsidRPr="00791E74">
        <w:rPr>
          <w:rFonts w:ascii="Times New Roman" w:hAnsi="Times New Roman" w:cs="Times New Roman"/>
          <w:sz w:val="24"/>
          <w:szCs w:val="24"/>
        </w:rPr>
        <w:t xml:space="preserve">§ 43a odst. 6, </w:t>
      </w:r>
      <w:r w:rsidRPr="00791E74">
        <w:rPr>
          <w:rFonts w:ascii="Times New Roman" w:hAnsi="Times New Roman" w:cs="Times New Roman"/>
          <w:sz w:val="24"/>
          <w:szCs w:val="24"/>
        </w:rPr>
        <w:t xml:space="preserve">§ 45 odst. 6, </w:t>
      </w:r>
      <w:r w:rsidR="00FF096D" w:rsidRPr="00791E74">
        <w:rPr>
          <w:rFonts w:ascii="Times New Roman" w:hAnsi="Times New Roman" w:cs="Times New Roman"/>
          <w:sz w:val="24"/>
          <w:szCs w:val="24"/>
        </w:rPr>
        <w:t xml:space="preserve">§ 52 odst. 10, </w:t>
      </w:r>
      <w:r w:rsidRPr="00791E74">
        <w:rPr>
          <w:rFonts w:ascii="Times New Roman" w:hAnsi="Times New Roman" w:cs="Times New Roman"/>
          <w:sz w:val="24"/>
          <w:szCs w:val="24"/>
        </w:rPr>
        <w:t xml:space="preserve">§ 56 odst. 8, § 62 odst. 5, § 63 odst. 2, § 65 odst. 3, § 66 odst. 3, </w:t>
      </w:r>
      <w:r w:rsidRPr="00791E74">
        <w:rPr>
          <w:rFonts w:ascii="Times New Roman" w:hAnsi="Times New Roman" w:cs="Times New Roman"/>
          <w:strike/>
          <w:sz w:val="24"/>
          <w:szCs w:val="24"/>
        </w:rPr>
        <w:t>§ 67 odst. 1,</w:t>
      </w:r>
      <w:r w:rsidRPr="00791E74">
        <w:rPr>
          <w:rFonts w:ascii="Times New Roman" w:hAnsi="Times New Roman" w:cs="Times New Roman"/>
          <w:sz w:val="24"/>
          <w:szCs w:val="24"/>
        </w:rPr>
        <w:t xml:space="preserve"> § 67 odst. 11, § 68 odst. 3, § 75 odst. 7, § 78 odst. 5, § 79 odst. 9, § 87a odst. 9, § 87b odst. 5, § 92 odst. 8, § 104 odst. 5, § 105 odst.</w:t>
      </w:r>
      <w:r w:rsidR="00FF096D" w:rsidRPr="00791E74">
        <w:rPr>
          <w:rFonts w:ascii="Times New Roman" w:hAnsi="Times New Roman" w:cs="Times New Roman"/>
          <w:sz w:val="24"/>
          <w:szCs w:val="24"/>
        </w:rPr>
        <w:t xml:space="preserve"> 4</w:t>
      </w:r>
      <w:r w:rsidRPr="00791E74">
        <w:rPr>
          <w:rFonts w:ascii="Times New Roman" w:hAnsi="Times New Roman" w:cs="Times New Roman"/>
          <w:sz w:val="24"/>
          <w:szCs w:val="24"/>
        </w:rPr>
        <w:t>, § 106 odst. 4, § 107 odst. 3, § 109 odst. 10, § 110 odst. 8, § 111 odst. 9, § 113 odst.</w:t>
      </w:r>
      <w:r w:rsidR="00FF096D" w:rsidRPr="00791E74">
        <w:rPr>
          <w:rFonts w:ascii="Times New Roman" w:hAnsi="Times New Roman" w:cs="Times New Roman"/>
          <w:sz w:val="24"/>
          <w:szCs w:val="24"/>
        </w:rPr>
        <w:t xml:space="preserve"> 7</w:t>
      </w:r>
      <w:r w:rsidRPr="00791E74">
        <w:rPr>
          <w:rFonts w:ascii="Times New Roman" w:hAnsi="Times New Roman" w:cs="Times New Roman"/>
          <w:sz w:val="24"/>
          <w:szCs w:val="24"/>
        </w:rPr>
        <w:t>, § 115 odst.</w:t>
      </w:r>
      <w:r w:rsidR="00FF096D" w:rsidRPr="00791E74">
        <w:rPr>
          <w:rFonts w:ascii="Times New Roman" w:hAnsi="Times New Roman" w:cs="Times New Roman"/>
          <w:sz w:val="24"/>
          <w:szCs w:val="24"/>
        </w:rPr>
        <w:t xml:space="preserve"> 7</w:t>
      </w:r>
      <w:r w:rsidRPr="00791E74">
        <w:rPr>
          <w:rFonts w:ascii="Times New Roman" w:hAnsi="Times New Roman" w:cs="Times New Roman"/>
          <w:sz w:val="24"/>
          <w:szCs w:val="24"/>
        </w:rPr>
        <w:t xml:space="preserve">, § 116 odst. 4 a 7, </w:t>
      </w:r>
      <w:r w:rsidRPr="00D45CAD">
        <w:rPr>
          <w:rFonts w:ascii="Times New Roman" w:hAnsi="Times New Roman" w:cs="Times New Roman"/>
          <w:strike/>
          <w:sz w:val="24"/>
        </w:rPr>
        <w:t>§</w:t>
      </w:r>
      <w:r w:rsidRPr="0038268B">
        <w:rPr>
          <w:rFonts w:ascii="Times New Roman" w:hAnsi="Times New Roman" w:cs="Times New Roman"/>
          <w:strike/>
          <w:sz w:val="24"/>
          <w:szCs w:val="24"/>
        </w:rPr>
        <w:t xml:space="preserve"> </w:t>
      </w:r>
      <w:r w:rsidRPr="00D45CAD">
        <w:rPr>
          <w:rFonts w:ascii="Times New Roman" w:hAnsi="Times New Roman" w:cs="Times New Roman"/>
          <w:strike/>
          <w:sz w:val="24"/>
          <w:szCs w:val="24"/>
        </w:rPr>
        <w:t>1</w:t>
      </w:r>
      <w:r w:rsidRPr="00791E74">
        <w:rPr>
          <w:rFonts w:ascii="Times New Roman" w:hAnsi="Times New Roman" w:cs="Times New Roman"/>
          <w:strike/>
          <w:sz w:val="24"/>
          <w:szCs w:val="24"/>
        </w:rPr>
        <w:t>18b odst. 6</w:t>
      </w:r>
      <w:r w:rsidR="00A66678" w:rsidRPr="00791E74">
        <w:rPr>
          <w:rFonts w:ascii="Times New Roman" w:hAnsi="Times New Roman" w:cs="Times New Roman"/>
          <w:sz w:val="24"/>
          <w:szCs w:val="24"/>
        </w:rPr>
        <w:t xml:space="preserve"> </w:t>
      </w:r>
      <w:r w:rsidR="00A66678" w:rsidRPr="00791E74">
        <w:rPr>
          <w:rFonts w:ascii="Times New Roman" w:hAnsi="Times New Roman" w:cs="Times New Roman"/>
          <w:b/>
          <w:sz w:val="24"/>
          <w:szCs w:val="24"/>
        </w:rPr>
        <w:t>§ 118b odst. 7</w:t>
      </w:r>
      <w:r w:rsidRPr="00791E74">
        <w:rPr>
          <w:rFonts w:ascii="Times New Roman" w:hAnsi="Times New Roman" w:cs="Times New Roman"/>
          <w:sz w:val="24"/>
          <w:szCs w:val="24"/>
        </w:rPr>
        <w:t xml:space="preserve">, § 122b, § 123 odst. 4, § 124 odst. 3, </w:t>
      </w:r>
      <w:r w:rsidR="00DD4285" w:rsidRPr="00791E74">
        <w:rPr>
          <w:rFonts w:ascii="Times New Roman" w:hAnsi="Times New Roman" w:cs="Times New Roman"/>
          <w:b/>
          <w:sz w:val="24"/>
          <w:szCs w:val="24"/>
        </w:rPr>
        <w:t xml:space="preserve">§ 124c odst. </w:t>
      </w:r>
      <w:r w:rsidR="00B74D9D">
        <w:rPr>
          <w:rFonts w:ascii="Times New Roman" w:hAnsi="Times New Roman" w:cs="Times New Roman"/>
          <w:b/>
          <w:sz w:val="24"/>
          <w:szCs w:val="24"/>
        </w:rPr>
        <w:t>10</w:t>
      </w:r>
      <w:r w:rsidR="00DD4285" w:rsidRPr="00791E74">
        <w:rPr>
          <w:rFonts w:ascii="Times New Roman" w:hAnsi="Times New Roman" w:cs="Times New Roman"/>
          <w:b/>
          <w:sz w:val="24"/>
          <w:szCs w:val="24"/>
        </w:rPr>
        <w:t xml:space="preserve">, </w:t>
      </w:r>
      <w:r w:rsidRPr="00791E74">
        <w:rPr>
          <w:rFonts w:ascii="Times New Roman" w:hAnsi="Times New Roman" w:cs="Times New Roman"/>
          <w:sz w:val="24"/>
          <w:szCs w:val="24"/>
        </w:rPr>
        <w:t>§ 125b odst. 3 a § 125j odst.</w:t>
      </w:r>
      <w:r w:rsidR="00FF096D" w:rsidRPr="00791E74">
        <w:rPr>
          <w:rFonts w:ascii="Times New Roman" w:hAnsi="Times New Roman" w:cs="Times New Roman"/>
          <w:sz w:val="24"/>
          <w:szCs w:val="24"/>
        </w:rPr>
        <w:t xml:space="preserve"> 4</w:t>
      </w:r>
      <w:r w:rsidRPr="00791E74">
        <w:rPr>
          <w:rFonts w:ascii="Times New Roman" w:hAnsi="Times New Roman" w:cs="Times New Roman"/>
          <w:sz w:val="24"/>
          <w:szCs w:val="24"/>
        </w:rPr>
        <w:t>.</w:t>
      </w:r>
    </w:p>
    <w:p w14:paraId="320C5F8A" w14:textId="1AE2A94A" w:rsidR="001C1289" w:rsidRPr="00791E74" w:rsidRDefault="00A80AD5" w:rsidP="00A80AD5">
      <w:pPr>
        <w:widowControl w:val="0"/>
        <w:spacing w:before="120" w:after="0" w:line="240" w:lineRule="auto"/>
        <w:jc w:val="both"/>
        <w:rPr>
          <w:rFonts w:ascii="Times New Roman" w:hAnsi="Times New Roman" w:cs="Times New Roman"/>
          <w:sz w:val="24"/>
          <w:szCs w:val="24"/>
        </w:rPr>
      </w:pPr>
      <w:r w:rsidRPr="00791E74">
        <w:rPr>
          <w:rFonts w:ascii="Times New Roman" w:hAnsi="Times New Roman" w:cs="Times New Roman"/>
          <w:sz w:val="24"/>
          <w:szCs w:val="24"/>
        </w:rPr>
        <w:t xml:space="preserve"> </w:t>
      </w:r>
      <w:r w:rsidRPr="00791E74">
        <w:rPr>
          <w:rFonts w:ascii="Times New Roman" w:hAnsi="Times New Roman" w:cs="Times New Roman"/>
          <w:sz w:val="24"/>
          <w:szCs w:val="24"/>
        </w:rPr>
        <w:tab/>
        <w:t xml:space="preserve">(3) Ministerstvo zdravotnictví vydá prováděcí právní předpis k provedení § 6 odst. 6, </w:t>
      </w:r>
      <w:r w:rsidRPr="0038268B">
        <w:rPr>
          <w:rFonts w:ascii="Times New Roman" w:hAnsi="Times New Roman" w:cs="Times New Roman"/>
          <w:strike/>
          <w:sz w:val="24"/>
          <w:szCs w:val="24"/>
        </w:rPr>
        <w:t>§</w:t>
      </w:r>
      <w:r w:rsidRPr="00791E74">
        <w:rPr>
          <w:rFonts w:ascii="Times New Roman" w:hAnsi="Times New Roman" w:cs="Times New Roman"/>
          <w:sz w:val="24"/>
          <w:szCs w:val="24"/>
        </w:rPr>
        <w:t xml:space="preserve"> </w:t>
      </w:r>
      <w:r w:rsidRPr="00791E74">
        <w:rPr>
          <w:rFonts w:ascii="Times New Roman" w:hAnsi="Times New Roman" w:cs="Times New Roman"/>
          <w:strike/>
          <w:sz w:val="24"/>
          <w:szCs w:val="24"/>
        </w:rPr>
        <w:t>84 odst. 6</w:t>
      </w:r>
      <w:r w:rsidR="00823DD0" w:rsidRPr="00791E74">
        <w:rPr>
          <w:rFonts w:ascii="Times New Roman" w:hAnsi="Times New Roman" w:cs="Times New Roman"/>
          <w:sz w:val="24"/>
          <w:szCs w:val="24"/>
        </w:rPr>
        <w:t xml:space="preserve"> </w:t>
      </w:r>
      <w:r w:rsidR="00D24FE1" w:rsidRPr="0038268B">
        <w:rPr>
          <w:rFonts w:ascii="Times New Roman" w:hAnsi="Times New Roman" w:cs="Times New Roman"/>
          <w:b/>
          <w:sz w:val="24"/>
          <w:szCs w:val="24"/>
        </w:rPr>
        <w:t>§</w:t>
      </w:r>
      <w:r w:rsidR="00D24FE1">
        <w:rPr>
          <w:rFonts w:ascii="Times New Roman" w:hAnsi="Times New Roman" w:cs="Times New Roman"/>
          <w:sz w:val="24"/>
          <w:szCs w:val="24"/>
        </w:rPr>
        <w:t xml:space="preserve"> </w:t>
      </w:r>
      <w:r w:rsidR="00823DD0" w:rsidRPr="00791E74">
        <w:rPr>
          <w:rFonts w:ascii="Times New Roman" w:hAnsi="Times New Roman" w:cs="Times New Roman"/>
          <w:b/>
          <w:sz w:val="24"/>
          <w:szCs w:val="24"/>
        </w:rPr>
        <w:t>84 odst. 7</w:t>
      </w:r>
      <w:r w:rsidRPr="00791E74">
        <w:rPr>
          <w:rFonts w:ascii="Times New Roman" w:hAnsi="Times New Roman" w:cs="Times New Roman"/>
          <w:sz w:val="24"/>
          <w:szCs w:val="24"/>
        </w:rPr>
        <w:t>, § 85 odst. 7, § 87 odst. 7 a § 88 odst. 6.</w:t>
      </w:r>
    </w:p>
    <w:p w14:paraId="1FB9F58B" w14:textId="77777777" w:rsidR="001C1289" w:rsidRPr="00791E74" w:rsidRDefault="001C1289">
      <w:pPr>
        <w:widowControl w:val="0"/>
        <w:spacing w:after="0" w:line="100" w:lineRule="atLeast"/>
        <w:jc w:val="both"/>
        <w:rPr>
          <w:rFonts w:ascii="Times New Roman" w:hAnsi="Times New Roman" w:cs="Times New Roman"/>
          <w:sz w:val="24"/>
          <w:szCs w:val="24"/>
        </w:rPr>
      </w:pPr>
    </w:p>
    <w:p w14:paraId="3C0DA91E" w14:textId="77777777" w:rsidR="00A80AD5" w:rsidRPr="00791E74" w:rsidRDefault="00A80AD5">
      <w:pPr>
        <w:widowControl w:val="0"/>
        <w:spacing w:after="0" w:line="100" w:lineRule="atLeast"/>
        <w:jc w:val="both"/>
        <w:rPr>
          <w:rFonts w:ascii="Times New Roman" w:hAnsi="Times New Roman" w:cs="Times New Roman"/>
          <w:sz w:val="24"/>
          <w:szCs w:val="24"/>
        </w:rPr>
      </w:pPr>
      <w:r w:rsidRPr="00791E74">
        <w:rPr>
          <w:rFonts w:ascii="Times New Roman" w:hAnsi="Times New Roman" w:cs="Times New Roman"/>
          <w:sz w:val="24"/>
          <w:szCs w:val="24"/>
        </w:rPr>
        <w:t>…….</w:t>
      </w:r>
    </w:p>
    <w:p w14:paraId="731DB2A5" w14:textId="77777777" w:rsidR="00945815" w:rsidRPr="00791E74" w:rsidRDefault="00945815">
      <w:pPr>
        <w:widowControl w:val="0"/>
        <w:spacing w:after="0" w:line="100" w:lineRule="atLeast"/>
        <w:jc w:val="both"/>
        <w:rPr>
          <w:rFonts w:ascii="Times New Roman" w:hAnsi="Times New Roman" w:cs="Times New Roman"/>
          <w:sz w:val="24"/>
          <w:szCs w:val="24"/>
        </w:rPr>
      </w:pPr>
    </w:p>
    <w:p w14:paraId="555B6079" w14:textId="77777777" w:rsidR="00945815" w:rsidRPr="0088276A" w:rsidRDefault="00945815" w:rsidP="0038268B">
      <w:pPr>
        <w:jc w:val="right"/>
        <w:rPr>
          <w:rFonts w:ascii="Times New Roman" w:hAnsi="Times New Roman" w:cs="Times New Roman"/>
          <w:strike/>
          <w:sz w:val="24"/>
          <w:szCs w:val="24"/>
        </w:rPr>
      </w:pPr>
      <w:r w:rsidRPr="0038268B">
        <w:rPr>
          <w:rFonts w:ascii="Times New Roman" w:hAnsi="Times New Roman" w:cs="Times New Roman"/>
          <w:strike/>
          <w:sz w:val="24"/>
          <w:szCs w:val="24"/>
        </w:rPr>
        <w:t>Příloha</w:t>
      </w:r>
      <w:r w:rsidR="0088119C" w:rsidRPr="0038268B">
        <w:rPr>
          <w:rFonts w:ascii="Times New Roman" w:hAnsi="Times New Roman" w:cs="Times New Roman"/>
          <w:b/>
          <w:strike/>
          <w:sz w:val="24"/>
          <w:szCs w:val="24"/>
        </w:rPr>
        <w:t xml:space="preserve"> </w:t>
      </w:r>
      <w:r w:rsidR="0088119C" w:rsidRPr="0038268B">
        <w:rPr>
          <w:rFonts w:ascii="Times New Roman" w:hAnsi="Times New Roman" w:cs="Times New Roman"/>
          <w:strike/>
          <w:sz w:val="24"/>
          <w:szCs w:val="24"/>
        </w:rPr>
        <w:t>k zákonu č. 361/2000 Sb.</w:t>
      </w:r>
    </w:p>
    <w:p w14:paraId="2D90D79A" w14:textId="77777777" w:rsidR="00945815" w:rsidRPr="00791E74" w:rsidRDefault="00945815">
      <w:pPr>
        <w:jc w:val="center"/>
        <w:rPr>
          <w:rFonts w:ascii="Times New Roman" w:hAnsi="Times New Roman" w:cs="Times New Roman"/>
          <w:strike/>
          <w:sz w:val="24"/>
          <w:szCs w:val="24"/>
        </w:rPr>
      </w:pPr>
      <w:r w:rsidRPr="00791E74">
        <w:rPr>
          <w:rFonts w:ascii="Times New Roman" w:hAnsi="Times New Roman" w:cs="Times New Roman"/>
          <w:strike/>
          <w:sz w:val="24"/>
          <w:szCs w:val="24"/>
        </w:rPr>
        <w:t>Přehled jednání spočívajících v porušení vybraných povinností stanovených předpisy o provozu na pozemních komunikacích a počet bodů za tato jednání</w:t>
      </w:r>
    </w:p>
    <w:p w14:paraId="28ABFA0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8A3922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Porušení   předpisů   o   provozu   na   pozemních   komunikacích          Počet   bodů</w:t>
      </w:r>
    </w:p>
    <w:p w14:paraId="662B5B3A"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                     </w:t>
      </w:r>
    </w:p>
    <w:p w14:paraId="2857B79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řízení   vozidla   bezprostředně   po   požití   alkoholického                7</w:t>
      </w:r>
    </w:p>
    <w:p w14:paraId="482A9E1A"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nápoje   nebo   v   takové   době   po   jeho   požití,   po   kterou </w:t>
      </w:r>
    </w:p>
    <w:p w14:paraId="2600368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je   řidič   ještě   pod   vlivem   alkoholu,   je-li   zjištěný   obsah </w:t>
      </w:r>
    </w:p>
    <w:p w14:paraId="71385572"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alkoholu   u   řidiče   vyšší   než   0,3   promile,   nebo   řízení </w:t>
      </w:r>
    </w:p>
    <w:p w14:paraId="1932DB0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vozidla   bezprostředně   po   užití   jiné   návykové   látky   nebo </w:t>
      </w:r>
    </w:p>
    <w:p w14:paraId="4F0A0CB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v   takové   době   po   užití   jiné   návykové   látky,   po   kterou </w:t>
      </w:r>
    </w:p>
    <w:p w14:paraId="4F977D0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je   řidič   ještě   pod   jejím   vlivem</w:t>
      </w:r>
    </w:p>
    <w:p w14:paraId="01A49BF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22FFF01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odmítnutí   řidiče   podrobit   se   vyšetření   podle   jiného                 7</w:t>
      </w:r>
    </w:p>
    <w:p w14:paraId="4FAAF71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právního   předpisu</w:t>
      </w:r>
      <w:r w:rsidRPr="00791E74">
        <w:rPr>
          <w:rFonts w:ascii="Times New Roman" w:hAnsi="Times New Roman" w:cs="Times New Roman"/>
          <w:strike/>
          <w:sz w:val="24"/>
          <w:szCs w:val="24"/>
          <w:vertAlign w:val="superscript"/>
        </w:rPr>
        <w:t>7)</w:t>
      </w:r>
      <w:r w:rsidRPr="00791E74">
        <w:rPr>
          <w:rFonts w:ascii="Times New Roman" w:hAnsi="Times New Roman" w:cs="Times New Roman"/>
          <w:strike/>
          <w:sz w:val="24"/>
          <w:szCs w:val="24"/>
        </w:rPr>
        <w:t xml:space="preserve">  ke   zjištění,   zda   není   ovlivněn </w:t>
      </w:r>
    </w:p>
    <w:p w14:paraId="6CD5933E"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alkoholem   nebo   jinou   návykovou  látkou</w:t>
      </w:r>
    </w:p>
    <w:p w14:paraId="587E92EE"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0AD7936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způsobení   dopravní   nehody   porušením   povinnosti   řidiče,              7</w:t>
      </w:r>
    </w:p>
    <w:p w14:paraId="0B3E68D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při   které   došlo   k   usmrcení   nebo   k   těžké   újmě   na   zdraví</w:t>
      </w:r>
    </w:p>
    <w:p w14:paraId="744940E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jiné   osoby</w:t>
      </w:r>
    </w:p>
    <w:p w14:paraId="394B78E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1F69ABA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neprodlené   nezastavení   vozidla   účastníka   dopravní                   7</w:t>
      </w:r>
    </w:p>
    <w:p w14:paraId="33EB03EE"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nehody   nebo   nedovolené   opuštění   místa   dopravní   nehody</w:t>
      </w:r>
    </w:p>
    <w:p w14:paraId="5A02884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nebo   neprodlené   nevrácení   se   na   místo   dopravní   nehody </w:t>
      </w:r>
    </w:p>
    <w:p w14:paraId="2E328B7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   poskytnutí   nebo   přivolání   pomoci</w:t>
      </w:r>
    </w:p>
    <w:p w14:paraId="641E451A"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784DD89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při   jízdě   na   dálnici   nebo   silnici   pro   motorová   vozidla              7</w:t>
      </w:r>
    </w:p>
    <w:p w14:paraId="5D7B63D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otáčení   se   nebo   jízda   v   protisměru   nebo   couvání   v   místě, </w:t>
      </w:r>
    </w:p>
    <w:p w14:paraId="61B1E521"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kde   to   není   dovoleno</w:t>
      </w:r>
    </w:p>
    <w:p w14:paraId="00AFFB6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7A4C852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vjíždění   na   železniční   přejezd   v   případech,   ve   kterých              7</w:t>
      </w:r>
    </w:p>
    <w:p w14:paraId="649CB767"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je   to   zakázáno</w:t>
      </w:r>
    </w:p>
    <w:p w14:paraId="6B34E36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705B3D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neposkytnutí   účinné   pomoci   (první   pomoc   a   přivolání                 7</w:t>
      </w:r>
    </w:p>
    <w:p w14:paraId="60D1715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záchranných   složek)   účastníkem   silničního   provozu,   který</w:t>
      </w:r>
    </w:p>
    <w:p w14:paraId="5DF6B4F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není   účastníkem   dopravní   nehody   při   nehodě   s   evidentním </w:t>
      </w:r>
    </w:p>
    <w:p w14:paraId="5C89E3D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poškozením   zdraví   nebo   ohrožením   života</w:t>
      </w:r>
    </w:p>
    <w:p w14:paraId="30F7779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20B3C1A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předjíždění   vozidla   v   případech,   ve   kterých   je   to                   7</w:t>
      </w:r>
    </w:p>
    <w:p w14:paraId="2B1A2AA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zákonem   zakázáno </w:t>
      </w:r>
    </w:p>
    <w:p w14:paraId="25E2CE2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090AF88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řízení   motorového   vozidla   řidičem,   kterému   byl   zadržen              7</w:t>
      </w:r>
    </w:p>
    <w:p w14:paraId="04ECDE10"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řidičský   průkaz</w:t>
      </w:r>
    </w:p>
    <w:p w14:paraId="0E0FB3D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0B727F5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řízení   vozidla,   které   je   technicky   nezpůsobilé   k   provozu            5</w:t>
      </w:r>
    </w:p>
    <w:p w14:paraId="428C16B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na   pozemních   komunikacích   tak   závažným   způsobem,   že </w:t>
      </w:r>
    </w:p>
    <w:p w14:paraId="134FD90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bezprostředně   ohrožuje   ostatní   účastníky   provozu   na </w:t>
      </w:r>
    </w:p>
    <w:p w14:paraId="794588A7"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pozemních   komunikacích</w:t>
      </w:r>
    </w:p>
    <w:p w14:paraId="7B9867D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20D3FEE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překročení   nejvyšší   dovolené   rychlosti   stanovené   zákonem            5</w:t>
      </w:r>
    </w:p>
    <w:p w14:paraId="7FE73B2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nebo   dopravní   značkou   o   40   km.h-1  a   více   v   obci   nebo</w:t>
      </w:r>
    </w:p>
    <w:p w14:paraId="64D674A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   50   km.h-1  a   více   mimo   obec</w:t>
      </w:r>
    </w:p>
    <w:p w14:paraId="1246312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29D8F3D2"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nezastavení   vozidla   na   signál,   který   přikazuje   řidiči               5</w:t>
      </w:r>
    </w:p>
    <w:p w14:paraId="030E97C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zastavit   vozidlo,   nebo   nezastavení   vozidla   na   pokyn   „Stůj“</w:t>
      </w:r>
    </w:p>
    <w:p w14:paraId="61E19AFC" w14:textId="77777777" w:rsidR="004D0943" w:rsidRPr="00791E74" w:rsidRDefault="00945815" w:rsidP="004D0943">
      <w:pPr>
        <w:rPr>
          <w:rFonts w:ascii="Times New Roman" w:hAnsi="Times New Roman" w:cs="Times New Roman"/>
          <w:strike/>
          <w:sz w:val="24"/>
          <w:szCs w:val="24"/>
        </w:rPr>
      </w:pPr>
      <w:r w:rsidRPr="00791E74">
        <w:rPr>
          <w:rFonts w:ascii="Times New Roman" w:hAnsi="Times New Roman" w:cs="Times New Roman"/>
          <w:strike/>
          <w:sz w:val="24"/>
          <w:szCs w:val="24"/>
        </w:rPr>
        <w:t xml:space="preserve"> daný   při   řízení   </w:t>
      </w:r>
      <w:r w:rsidR="004D0943" w:rsidRPr="00791E74">
        <w:rPr>
          <w:rFonts w:ascii="Times New Roman" w:hAnsi="Times New Roman" w:cs="Times New Roman"/>
          <w:strike/>
          <w:sz w:val="24"/>
          <w:szCs w:val="24"/>
        </w:rPr>
        <w:t xml:space="preserve"> nebo   usměrňování </w:t>
      </w:r>
      <w:r w:rsidRPr="00791E74">
        <w:rPr>
          <w:rFonts w:ascii="Times New Roman" w:hAnsi="Times New Roman" w:cs="Times New Roman"/>
          <w:strike/>
          <w:sz w:val="24"/>
          <w:szCs w:val="24"/>
        </w:rPr>
        <w:t xml:space="preserve">provozu   na   pozemních   komunikacích  </w:t>
      </w:r>
    </w:p>
    <w:p w14:paraId="2703B2C2" w14:textId="77777777" w:rsidR="004D0943" w:rsidRPr="00791E74" w:rsidRDefault="00945815" w:rsidP="004D0943">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r w:rsidR="004D0943" w:rsidRPr="00791E74">
        <w:rPr>
          <w:rFonts w:ascii="Times New Roman" w:hAnsi="Times New Roman" w:cs="Times New Roman"/>
          <w:strike/>
          <w:sz w:val="24"/>
          <w:szCs w:val="24"/>
        </w:rPr>
        <w:t xml:space="preserve"> anebo   při   dohledu   na   bezpečnost   a   plynulost </w:t>
      </w:r>
    </w:p>
    <w:p w14:paraId="53ED7499" w14:textId="77777777" w:rsidR="00945815" w:rsidRPr="00791E74" w:rsidRDefault="004D0943" w:rsidP="004D0943">
      <w:pPr>
        <w:rPr>
          <w:rFonts w:ascii="Times New Roman" w:hAnsi="Times New Roman" w:cs="Times New Roman"/>
          <w:strike/>
          <w:sz w:val="24"/>
          <w:szCs w:val="24"/>
        </w:rPr>
      </w:pPr>
      <w:r w:rsidRPr="00791E74">
        <w:rPr>
          <w:rFonts w:ascii="Times New Roman" w:hAnsi="Times New Roman" w:cs="Times New Roman"/>
          <w:strike/>
          <w:sz w:val="24"/>
          <w:szCs w:val="24"/>
        </w:rPr>
        <w:t xml:space="preserve"> provozu   na   pozemních   komunikacích </w:t>
      </w:r>
      <w:r w:rsidR="00945815" w:rsidRPr="00791E74">
        <w:rPr>
          <w:rFonts w:ascii="Times New Roman" w:hAnsi="Times New Roman" w:cs="Times New Roman"/>
          <w:strike/>
          <w:sz w:val="24"/>
          <w:szCs w:val="24"/>
        </w:rPr>
        <w:t xml:space="preserve">osobou </w:t>
      </w:r>
      <w:r w:rsidRPr="00791E74">
        <w:rPr>
          <w:rFonts w:ascii="Times New Roman" w:hAnsi="Times New Roman" w:cs="Times New Roman"/>
          <w:strike/>
          <w:sz w:val="24"/>
          <w:szCs w:val="24"/>
        </w:rPr>
        <w:t xml:space="preserve">k tomu </w:t>
      </w:r>
    </w:p>
    <w:p w14:paraId="579EED4B" w14:textId="2A84EC56"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oprávněnou   </w:t>
      </w:r>
    </w:p>
    <w:p w14:paraId="07023CA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7BDE77E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ohrožení   jiného   řidiče   při   přejíždění   s   vozidlem   z   jednoho          5</w:t>
      </w:r>
    </w:p>
    <w:p w14:paraId="20AC09C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jízdního   pruhu   do   druhého </w:t>
      </w:r>
    </w:p>
    <w:p w14:paraId="02FFFE2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31C6A08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ohrožení   chodce   přecházejícího   pozemní   komunikaci   při               5</w:t>
      </w:r>
    </w:p>
    <w:p w14:paraId="2C08F38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odbočování   s   vozidlem   na   místo   ležící   mimo   pozemní</w:t>
      </w:r>
    </w:p>
    <w:p w14:paraId="6E741B8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komunikaci,   při   vjíždění   na   pozemní   komunikaci   nebo </w:t>
      </w:r>
    </w:p>
    <w:p w14:paraId="7751B3F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při   otáčení   a   couvání</w:t>
      </w:r>
    </w:p>
    <w:p w14:paraId="14719FA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605FDC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při   řízení   vozidla   ohrožení   chodce   na   přechodu   a                    4</w:t>
      </w:r>
    </w:p>
    <w:p w14:paraId="0EE521F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neumožnění   nerušeného   a   bezpečného   přejití   vozovky</w:t>
      </w:r>
    </w:p>
    <w:p w14:paraId="0754F1C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0CCFC9E"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nedání   přednosti   v   jízdě   v   případech,   ve   kterých   je                 4</w:t>
      </w:r>
    </w:p>
    <w:p w14:paraId="33042D9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řidič   povinen   dát   přednost   v   jízdě</w:t>
      </w:r>
    </w:p>
    <w:p w14:paraId="4256AF4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12904A4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překročení   maximální   doby   řízení   vozidla   nebo   nedodržení            4</w:t>
      </w:r>
    </w:p>
    <w:p w14:paraId="447E8B2A"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minimální   doby   odpočinku   o   20   %   a   více   nebo   nedodržení </w:t>
      </w:r>
    </w:p>
    <w:p w14:paraId="45ADB06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bezpečnostní   přestávky   o   33   %   a   více   podle   jiných</w:t>
      </w:r>
    </w:p>
    <w:p w14:paraId="33548F8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právních   předpisů</w:t>
      </w:r>
      <w:r w:rsidRPr="00791E74">
        <w:rPr>
          <w:rFonts w:ascii="Times New Roman" w:hAnsi="Times New Roman" w:cs="Times New Roman"/>
          <w:strike/>
          <w:sz w:val="24"/>
          <w:szCs w:val="24"/>
          <w:vertAlign w:val="superscript"/>
        </w:rPr>
        <w:t>42)</w:t>
      </w:r>
    </w:p>
    <w:p w14:paraId="4E13AF92"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4435957"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řízení   motorového   vozidla   bez   držení   příslušné   skupiny              4</w:t>
      </w:r>
    </w:p>
    <w:p w14:paraId="06C74EA1"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nebo   podskupiny   řidičského   oprávnění</w:t>
      </w:r>
    </w:p>
    <w:p w14:paraId="272018C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1564780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porušení   povinnosti   použít   dětskou   autosedačku   nebo                 4</w:t>
      </w:r>
    </w:p>
    <w:p w14:paraId="4A5D21D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bezpečnostní   pás   při   přepravě   dětí   podle   §   6 </w:t>
      </w:r>
    </w:p>
    <w:p w14:paraId="71E846F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76F84AD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překročení   nejvyšší   dovolené   rychlosti   stanovené   zákonem            3</w:t>
      </w:r>
    </w:p>
    <w:p w14:paraId="2E5C5940"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nebo   dopravní   značkou   o   20   km.h-1  a   více   v   obci   nebo</w:t>
      </w:r>
    </w:p>
    <w:p w14:paraId="27D8ADD0"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o   30   km.h-1  a   více   mimo   obec</w:t>
      </w:r>
    </w:p>
    <w:p w14:paraId="3E90DBEE"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56520B5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nezastavení   vozidla   před   přechodem   pro   chodce   v   případech,          3</w:t>
      </w:r>
    </w:p>
    <w:p w14:paraId="248A905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kdy   je   řidič   povinen   tak   učinit</w:t>
      </w:r>
    </w:p>
    <w:p w14:paraId="72D0B4EB"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4BB98E9C" w14:textId="77777777" w:rsidR="00945815" w:rsidRPr="00791E74" w:rsidRDefault="00945815">
      <w:pPr>
        <w:rPr>
          <w:rFonts w:ascii="Times New Roman" w:hAnsi="Times New Roman" w:cs="Times New Roman"/>
          <w:strike/>
          <w:sz w:val="24"/>
          <w:szCs w:val="24"/>
        </w:rPr>
      </w:pPr>
    </w:p>
    <w:p w14:paraId="28A0DE9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řízení   motorového   vozidla   bez   držení   platného   osvědčení             3</w:t>
      </w:r>
    </w:p>
    <w:p w14:paraId="3E886AF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profesní   způsobilosti   řidiče</w:t>
      </w:r>
      <w:r w:rsidRPr="00791E74">
        <w:rPr>
          <w:rFonts w:ascii="Times New Roman" w:hAnsi="Times New Roman" w:cs="Times New Roman"/>
          <w:strike/>
          <w:sz w:val="24"/>
          <w:szCs w:val="24"/>
          <w:vertAlign w:val="superscript"/>
        </w:rPr>
        <w:t>4)</w:t>
      </w:r>
    </w:p>
    <w:p w14:paraId="127BBE2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303B8C48"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porušení   povinnosti   být   za   jízdy   připoután   bezpečnostním            3</w:t>
      </w:r>
    </w:p>
    <w:p w14:paraId="7781680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pásem   nebo   užít   ochrannou   přílbu</w:t>
      </w:r>
    </w:p>
    <w:p w14:paraId="3A8054B2"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683DF239"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neoznačení   překážky   provozu   na   pozemních   komunikacích,              2</w:t>
      </w:r>
    </w:p>
    <w:p w14:paraId="2B827270"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kterou   řidič   způsobil</w:t>
      </w:r>
    </w:p>
    <w:p w14:paraId="466D0496"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5F55B66C"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překročení   nejvyšší   dovolené   rychlosti   stanovené   zákonem            2</w:t>
      </w:r>
    </w:p>
    <w:p w14:paraId="76443575"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nebo   dopravní   značkou   o   více   než   5   km.h-1  a   méně</w:t>
      </w:r>
    </w:p>
    <w:p w14:paraId="31C3BCBF"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než   20   km.h-1  v   obci   nebo   o   více   než   10   km.h-1  a   méně   než </w:t>
      </w:r>
    </w:p>
    <w:p w14:paraId="3D2CACF3"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30   km.h-1  mimo   obec</w:t>
      </w:r>
    </w:p>
    <w:p w14:paraId="75F3BDA4"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w:t>
      </w:r>
    </w:p>
    <w:p w14:paraId="22BF34D7"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držení   telefonního   přístroje   nebo   jiného   hovorového   nebo            2</w:t>
      </w:r>
    </w:p>
    <w:p w14:paraId="1C5AE41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záznamového   zařízení   v   ruce   nebo   jiným   způsobem</w:t>
      </w:r>
    </w:p>
    <w:p w14:paraId="65EDF55D" w14:textId="77777777" w:rsidR="00945815" w:rsidRPr="00791E74" w:rsidRDefault="00945815">
      <w:pPr>
        <w:rPr>
          <w:rFonts w:ascii="Times New Roman" w:hAnsi="Times New Roman" w:cs="Times New Roman"/>
          <w:strike/>
          <w:sz w:val="24"/>
          <w:szCs w:val="24"/>
        </w:rPr>
      </w:pPr>
      <w:r w:rsidRPr="00791E74">
        <w:rPr>
          <w:rFonts w:ascii="Times New Roman" w:hAnsi="Times New Roman" w:cs="Times New Roman"/>
          <w:strike/>
          <w:sz w:val="24"/>
          <w:szCs w:val="24"/>
        </w:rPr>
        <w:t xml:space="preserve"> při   řízení   vozidla</w:t>
      </w:r>
    </w:p>
    <w:p w14:paraId="74EADFE7" w14:textId="77777777" w:rsidR="00945815" w:rsidRPr="00791E74" w:rsidRDefault="00945815">
      <w:pPr>
        <w:rPr>
          <w:rFonts w:ascii="Times New Roman" w:hAnsi="Times New Roman" w:cs="Times New Roman"/>
          <w:b/>
          <w:sz w:val="24"/>
          <w:szCs w:val="24"/>
        </w:rPr>
      </w:pPr>
      <w:r w:rsidRPr="00791E74">
        <w:rPr>
          <w:rFonts w:ascii="Times New Roman" w:hAnsi="Times New Roman" w:cs="Times New Roman"/>
          <w:strike/>
          <w:sz w:val="24"/>
          <w:szCs w:val="24"/>
        </w:rPr>
        <w:t xml:space="preserve">------------------------------------------------------------------------ </w:t>
      </w:r>
    </w:p>
    <w:p w14:paraId="719C8911" w14:textId="0AF6139B" w:rsidR="00945815" w:rsidRDefault="00945815">
      <w:pPr>
        <w:rPr>
          <w:rFonts w:ascii="Times New Roman" w:hAnsi="Times New Roman" w:cs="Times New Roman"/>
          <w:b/>
          <w:sz w:val="24"/>
          <w:szCs w:val="24"/>
        </w:rPr>
      </w:pPr>
    </w:p>
    <w:p w14:paraId="1D5AE426" w14:textId="508EEF10" w:rsidR="0088276A" w:rsidRPr="00791E74" w:rsidRDefault="0088276A" w:rsidP="0038268B">
      <w:pPr>
        <w:jc w:val="right"/>
        <w:rPr>
          <w:rFonts w:ascii="Times New Roman" w:hAnsi="Times New Roman" w:cs="Times New Roman"/>
          <w:b/>
          <w:sz w:val="24"/>
          <w:szCs w:val="24"/>
        </w:rPr>
      </w:pPr>
      <w:r>
        <w:rPr>
          <w:rFonts w:ascii="Times New Roman" w:hAnsi="Times New Roman" w:cs="Times New Roman"/>
          <w:b/>
          <w:sz w:val="24"/>
          <w:szCs w:val="24"/>
        </w:rPr>
        <w:t>Příloha k zákonu č. 361/2000 Sb.</w:t>
      </w:r>
    </w:p>
    <w:p w14:paraId="1D433D99" w14:textId="02A89C61" w:rsidR="00945815" w:rsidRPr="00791E74" w:rsidRDefault="00945815">
      <w:pPr>
        <w:jc w:val="center"/>
        <w:rPr>
          <w:rFonts w:ascii="Times New Roman" w:hAnsi="Times New Roman" w:cs="Times New Roman"/>
          <w:b/>
          <w:sz w:val="24"/>
          <w:szCs w:val="24"/>
        </w:rPr>
      </w:pPr>
      <w:r w:rsidRPr="00791E74">
        <w:rPr>
          <w:rFonts w:ascii="Times New Roman" w:hAnsi="Times New Roman" w:cs="Times New Roman"/>
          <w:b/>
          <w:sz w:val="24"/>
          <w:szCs w:val="24"/>
        </w:rPr>
        <w:t xml:space="preserve"> Přehled jednání spočívajících v porušení vybraných povinností a počet bodů za tato jednání</w:t>
      </w:r>
    </w:p>
    <w:p w14:paraId="379EEA21" w14:textId="77777777" w:rsidR="00945815" w:rsidRPr="00791E74" w:rsidRDefault="00945815">
      <w:pPr>
        <w:rPr>
          <w:rFonts w:ascii="Times New Roman" w:hAnsi="Times New Roman" w:cs="Times New Roman"/>
          <w:b/>
          <w:sz w:val="24"/>
          <w:szCs w:val="24"/>
        </w:rPr>
      </w:pPr>
    </w:p>
    <w:tbl>
      <w:tblPr>
        <w:tblStyle w:val="Mkatabulky"/>
        <w:tblW w:w="0" w:type="auto"/>
        <w:tblLook w:val="04A0" w:firstRow="1" w:lastRow="0" w:firstColumn="1" w:lastColumn="0" w:noHBand="0" w:noVBand="1"/>
      </w:tblPr>
      <w:tblGrid>
        <w:gridCol w:w="810"/>
        <w:gridCol w:w="7233"/>
        <w:gridCol w:w="1019"/>
      </w:tblGrid>
      <w:tr w:rsidR="00D24FE1" w:rsidRPr="00864DB5" w14:paraId="47522662" w14:textId="77777777" w:rsidTr="00FE60FA">
        <w:tc>
          <w:tcPr>
            <w:tcW w:w="8188" w:type="dxa"/>
            <w:gridSpan w:val="2"/>
            <w:shd w:val="clear" w:color="auto" w:fill="E7E6E6" w:themeFill="background2"/>
            <w:vAlign w:val="center"/>
          </w:tcPr>
          <w:p w14:paraId="57DBDD21" w14:textId="77777777" w:rsidR="00D24FE1" w:rsidRPr="00D24FE1" w:rsidRDefault="00D24FE1" w:rsidP="00FE60FA">
            <w:pPr>
              <w:spacing w:before="240" w:after="240"/>
              <w:jc w:val="center"/>
              <w:rPr>
                <w:rFonts w:ascii="Times New Roman" w:hAnsi="Times New Roman"/>
                <w:b/>
                <w:sz w:val="26"/>
                <w:szCs w:val="26"/>
              </w:rPr>
            </w:pPr>
            <w:r w:rsidRPr="00D24FE1">
              <w:rPr>
                <w:rFonts w:ascii="Times New Roman" w:hAnsi="Times New Roman"/>
                <w:b/>
                <w:sz w:val="26"/>
                <w:szCs w:val="26"/>
              </w:rPr>
              <w:t>Porušení vybraných povinností</w:t>
            </w:r>
          </w:p>
        </w:tc>
        <w:tc>
          <w:tcPr>
            <w:tcW w:w="1024" w:type="dxa"/>
            <w:shd w:val="clear" w:color="auto" w:fill="E7E6E6" w:themeFill="background2"/>
            <w:vAlign w:val="center"/>
          </w:tcPr>
          <w:p w14:paraId="28BF2098" w14:textId="77777777" w:rsidR="00D24FE1" w:rsidRPr="00D24FE1" w:rsidRDefault="00D24FE1" w:rsidP="00FE60FA">
            <w:pPr>
              <w:spacing w:before="240" w:after="240"/>
              <w:jc w:val="center"/>
              <w:rPr>
                <w:rFonts w:ascii="Times New Roman" w:hAnsi="Times New Roman"/>
                <w:b/>
                <w:sz w:val="26"/>
                <w:szCs w:val="26"/>
              </w:rPr>
            </w:pPr>
            <w:r w:rsidRPr="00F93DE3">
              <w:rPr>
                <w:rFonts w:ascii="Times New Roman" w:hAnsi="Times New Roman"/>
                <w:b/>
                <w:sz w:val="26"/>
                <w:szCs w:val="26"/>
              </w:rPr>
              <w:t>Počet bodů</w:t>
            </w:r>
          </w:p>
        </w:tc>
      </w:tr>
      <w:tr w:rsidR="00D24FE1" w:rsidRPr="00864DB5" w14:paraId="4C5CF595" w14:textId="77777777" w:rsidTr="00FE60FA">
        <w:tc>
          <w:tcPr>
            <w:tcW w:w="817" w:type="dxa"/>
          </w:tcPr>
          <w:p w14:paraId="35975C29"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w:t>
            </w:r>
          </w:p>
        </w:tc>
        <w:tc>
          <w:tcPr>
            <w:tcW w:w="7371" w:type="dxa"/>
          </w:tcPr>
          <w:p w14:paraId="0AB77394"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vozidla bezprostředně po požití alkoholického nápoje nebo v takové době po jeho požití, po kterou je řidič ještě pod vlivem alkoholu, je-li zjištěný obsah alkoholu u řidiče vyšší než 0,3 promile, nebo řízení vozidla bezprostředně po užití jiné návykové látky nebo v takové době po jejím užití, po kterou je řidič ještě pod jejím vlivem</w:t>
            </w:r>
          </w:p>
        </w:tc>
        <w:tc>
          <w:tcPr>
            <w:tcW w:w="1024" w:type="dxa"/>
          </w:tcPr>
          <w:p w14:paraId="3AD9B0B5"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3DB1C6D5" w14:textId="77777777" w:rsidTr="00FE60FA">
        <w:tc>
          <w:tcPr>
            <w:tcW w:w="817" w:type="dxa"/>
          </w:tcPr>
          <w:p w14:paraId="25462933"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2.</w:t>
            </w:r>
          </w:p>
        </w:tc>
        <w:tc>
          <w:tcPr>
            <w:tcW w:w="7371" w:type="dxa"/>
          </w:tcPr>
          <w:p w14:paraId="0FA75BBA"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motorového vozidla ve stavu vylučujícím způsobilost, který si řidič přivodil požitím alkoholického nápoje nebo užitím jiné návykové látky</w:t>
            </w:r>
          </w:p>
        </w:tc>
        <w:tc>
          <w:tcPr>
            <w:tcW w:w="1024" w:type="dxa"/>
          </w:tcPr>
          <w:p w14:paraId="2276AC03"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31798CAC" w14:textId="77777777" w:rsidTr="00FE60FA">
        <w:tc>
          <w:tcPr>
            <w:tcW w:w="817" w:type="dxa"/>
          </w:tcPr>
          <w:p w14:paraId="6825A7C0"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3.</w:t>
            </w:r>
          </w:p>
        </w:tc>
        <w:tc>
          <w:tcPr>
            <w:tcW w:w="7371" w:type="dxa"/>
          </w:tcPr>
          <w:p w14:paraId="07A170CE"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odmítnutí řidiče podrobit se vyšetření ke zjištění, zda není ovlivněn alkoholem nebo jinou návykovou látkou</w:t>
            </w:r>
          </w:p>
        </w:tc>
        <w:tc>
          <w:tcPr>
            <w:tcW w:w="1024" w:type="dxa"/>
          </w:tcPr>
          <w:p w14:paraId="57715292"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3EF7CFC4" w14:textId="77777777" w:rsidTr="00FE60FA">
        <w:tc>
          <w:tcPr>
            <w:tcW w:w="817" w:type="dxa"/>
          </w:tcPr>
          <w:p w14:paraId="1F166FF6"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4.</w:t>
            </w:r>
          </w:p>
        </w:tc>
        <w:tc>
          <w:tcPr>
            <w:tcW w:w="7371" w:type="dxa"/>
          </w:tcPr>
          <w:p w14:paraId="3AD2032A"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způsobení dopravní nehody, při které došlo k usmrcení nebo k těžké újmě na zdraví jiné osoby</w:t>
            </w:r>
          </w:p>
        </w:tc>
        <w:tc>
          <w:tcPr>
            <w:tcW w:w="1024" w:type="dxa"/>
          </w:tcPr>
          <w:p w14:paraId="25D03116"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6A8B88E6" w14:textId="77777777" w:rsidTr="00FE60FA">
        <w:tc>
          <w:tcPr>
            <w:tcW w:w="817" w:type="dxa"/>
          </w:tcPr>
          <w:p w14:paraId="43EA6393"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5.</w:t>
            </w:r>
          </w:p>
        </w:tc>
        <w:tc>
          <w:tcPr>
            <w:tcW w:w="7371" w:type="dxa"/>
          </w:tcPr>
          <w:p w14:paraId="11FAE249"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otáčení, couvání nebo jízda v protisměru na dálnici nebo na silnici pro motorová vozidla</w:t>
            </w:r>
          </w:p>
        </w:tc>
        <w:tc>
          <w:tcPr>
            <w:tcW w:w="1024" w:type="dxa"/>
          </w:tcPr>
          <w:p w14:paraId="60C7C2DD"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6A171AFF" w14:textId="77777777" w:rsidTr="00FE60FA">
        <w:tc>
          <w:tcPr>
            <w:tcW w:w="817" w:type="dxa"/>
          </w:tcPr>
          <w:p w14:paraId="060FDFFC"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6.</w:t>
            </w:r>
          </w:p>
        </w:tc>
        <w:tc>
          <w:tcPr>
            <w:tcW w:w="7371" w:type="dxa"/>
          </w:tcPr>
          <w:p w14:paraId="2A1086C3"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vjíždění na železniční přejezd v případě, kdy je to zakázáno</w:t>
            </w:r>
          </w:p>
        </w:tc>
        <w:tc>
          <w:tcPr>
            <w:tcW w:w="1024" w:type="dxa"/>
          </w:tcPr>
          <w:p w14:paraId="570EB3DD"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13796D18" w14:textId="77777777" w:rsidTr="00FE60FA">
        <w:tc>
          <w:tcPr>
            <w:tcW w:w="817" w:type="dxa"/>
          </w:tcPr>
          <w:p w14:paraId="13739031"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7.</w:t>
            </w:r>
          </w:p>
        </w:tc>
        <w:tc>
          <w:tcPr>
            <w:tcW w:w="7371" w:type="dxa"/>
          </w:tcPr>
          <w:p w14:paraId="536F5C53"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předjíždění vozidla v případě, kdy je to zakázáno</w:t>
            </w:r>
          </w:p>
        </w:tc>
        <w:tc>
          <w:tcPr>
            <w:tcW w:w="1024" w:type="dxa"/>
          </w:tcPr>
          <w:p w14:paraId="7235C2A7"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0A2E748C" w14:textId="77777777" w:rsidTr="00FE60FA">
        <w:tc>
          <w:tcPr>
            <w:tcW w:w="817" w:type="dxa"/>
          </w:tcPr>
          <w:p w14:paraId="345ADEE7"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8.</w:t>
            </w:r>
          </w:p>
        </w:tc>
        <w:tc>
          <w:tcPr>
            <w:tcW w:w="7371" w:type="dxa"/>
          </w:tcPr>
          <w:p w14:paraId="1D260BB4"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překročení nejvyšší dovolené rychlosti o 40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a více v obci nebo o 50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a více mimo obec</w:t>
            </w:r>
          </w:p>
        </w:tc>
        <w:tc>
          <w:tcPr>
            <w:tcW w:w="1024" w:type="dxa"/>
          </w:tcPr>
          <w:p w14:paraId="579BAC51"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2BFAAAF8" w14:textId="77777777" w:rsidTr="00FE60FA">
        <w:tc>
          <w:tcPr>
            <w:tcW w:w="817" w:type="dxa"/>
          </w:tcPr>
          <w:p w14:paraId="3339DF86"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9.</w:t>
            </w:r>
          </w:p>
        </w:tc>
        <w:tc>
          <w:tcPr>
            <w:tcW w:w="7371" w:type="dxa"/>
          </w:tcPr>
          <w:p w14:paraId="4E40E827"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nezastavení vozidla na signál, který přikazuje řidiči zastavit vozidlo, nebo nezastavení vozidla na pokyn k zastavení vozidla daný při řízení nebo usměrňování provozu na pozemních komunikacích anebo při dohledu na bezpečnost a plynulost provozu na pozemních komunikacích osobou k tomu oprávněnou</w:t>
            </w:r>
          </w:p>
        </w:tc>
        <w:tc>
          <w:tcPr>
            <w:tcW w:w="1024" w:type="dxa"/>
          </w:tcPr>
          <w:p w14:paraId="2B16FD28"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715DDAED" w14:textId="77777777" w:rsidTr="00FE60FA">
        <w:tc>
          <w:tcPr>
            <w:tcW w:w="817" w:type="dxa"/>
          </w:tcPr>
          <w:p w14:paraId="4A7DB1DA"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10.</w:t>
            </w:r>
          </w:p>
        </w:tc>
        <w:tc>
          <w:tcPr>
            <w:tcW w:w="7371" w:type="dxa"/>
          </w:tcPr>
          <w:p w14:paraId="531CD628"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ohrožení chodce přecházejícího pozemní komunikaci po přechodu pro chodce nebo ohrožení chodce přecházejícího pozemní komunikaci, na kterou řidič odbočuje, nebo ohrožení chodce při odbočování s vozidlem na místo ležící mimo pozemní komunikaci, při vjíždění na pozemní komunikaci nebo při otáčení nebo couvání</w:t>
            </w:r>
          </w:p>
        </w:tc>
        <w:tc>
          <w:tcPr>
            <w:tcW w:w="1024" w:type="dxa"/>
          </w:tcPr>
          <w:p w14:paraId="14508DD5"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6</w:t>
            </w:r>
          </w:p>
        </w:tc>
      </w:tr>
      <w:tr w:rsidR="00D24FE1" w:rsidRPr="00864DB5" w14:paraId="5EB38D82" w14:textId="77777777" w:rsidTr="00FE60FA">
        <w:tc>
          <w:tcPr>
            <w:tcW w:w="817" w:type="dxa"/>
          </w:tcPr>
          <w:p w14:paraId="38A498EE"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11.</w:t>
            </w:r>
          </w:p>
        </w:tc>
        <w:tc>
          <w:tcPr>
            <w:tcW w:w="7371" w:type="dxa"/>
          </w:tcPr>
          <w:p w14:paraId="1D8BAC6B"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omezení chodce, který přechází pozemní komunikaci po přechodu pro chodce</w:t>
            </w:r>
          </w:p>
        </w:tc>
        <w:tc>
          <w:tcPr>
            <w:tcW w:w="1024" w:type="dxa"/>
          </w:tcPr>
          <w:p w14:paraId="12624311"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5A48DB05" w14:textId="77777777" w:rsidTr="00FE60FA">
        <w:tc>
          <w:tcPr>
            <w:tcW w:w="817" w:type="dxa"/>
          </w:tcPr>
          <w:p w14:paraId="2948A61F"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12.</w:t>
            </w:r>
          </w:p>
        </w:tc>
        <w:tc>
          <w:tcPr>
            <w:tcW w:w="7371" w:type="dxa"/>
          </w:tcPr>
          <w:p w14:paraId="6319AA55"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neprodlené nezastavení vozidla při dopravní nehodě nebo nedovolené opuštění místa dopravní nehody nebo neprodlené nevrácení se na místo dopravní nehody po poskytnutí nebo přivolání pomoci nebo po ohlášení nehody</w:t>
            </w:r>
          </w:p>
        </w:tc>
        <w:tc>
          <w:tcPr>
            <w:tcW w:w="1024" w:type="dxa"/>
          </w:tcPr>
          <w:p w14:paraId="6AA86C1F"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00E2E81F" w14:textId="77777777" w:rsidTr="00FE60FA">
        <w:tc>
          <w:tcPr>
            <w:tcW w:w="817" w:type="dxa"/>
          </w:tcPr>
          <w:p w14:paraId="38072F06"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13.</w:t>
            </w:r>
          </w:p>
        </w:tc>
        <w:tc>
          <w:tcPr>
            <w:tcW w:w="7371" w:type="dxa"/>
          </w:tcPr>
          <w:p w14:paraId="06A3DBB7"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 xml:space="preserve">nedání přednosti v jízdě </w:t>
            </w:r>
          </w:p>
        </w:tc>
        <w:tc>
          <w:tcPr>
            <w:tcW w:w="1024" w:type="dxa"/>
          </w:tcPr>
          <w:p w14:paraId="5730A97C"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520001C3" w14:textId="77777777" w:rsidTr="00FE60FA">
        <w:tc>
          <w:tcPr>
            <w:tcW w:w="817" w:type="dxa"/>
          </w:tcPr>
          <w:p w14:paraId="1BEF9A39"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14.</w:t>
            </w:r>
          </w:p>
        </w:tc>
        <w:tc>
          <w:tcPr>
            <w:tcW w:w="7371" w:type="dxa"/>
          </w:tcPr>
          <w:p w14:paraId="51FC2F95"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motorového vozidla bez držení řidičského oprávnění pro příslušnou skupinu vozidel</w:t>
            </w:r>
          </w:p>
        </w:tc>
        <w:tc>
          <w:tcPr>
            <w:tcW w:w="1024" w:type="dxa"/>
          </w:tcPr>
          <w:p w14:paraId="52BA5948"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1E5F9E0E" w14:textId="77777777" w:rsidTr="00FE60FA">
        <w:tc>
          <w:tcPr>
            <w:tcW w:w="817" w:type="dxa"/>
          </w:tcPr>
          <w:p w14:paraId="6550712D"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15.</w:t>
            </w:r>
          </w:p>
        </w:tc>
        <w:tc>
          <w:tcPr>
            <w:tcW w:w="7371" w:type="dxa"/>
          </w:tcPr>
          <w:p w14:paraId="5A12B54C"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porušení povinnosti použít dětskou autosedačku nebo bezpečnostní pás při přepravě dětí</w:t>
            </w:r>
          </w:p>
        </w:tc>
        <w:tc>
          <w:tcPr>
            <w:tcW w:w="1024" w:type="dxa"/>
          </w:tcPr>
          <w:p w14:paraId="1AC1F84F"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0E398B38" w14:textId="77777777" w:rsidTr="00FE60FA">
        <w:tc>
          <w:tcPr>
            <w:tcW w:w="817" w:type="dxa"/>
          </w:tcPr>
          <w:p w14:paraId="553F5122"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16.</w:t>
            </w:r>
          </w:p>
        </w:tc>
        <w:tc>
          <w:tcPr>
            <w:tcW w:w="7371" w:type="dxa"/>
          </w:tcPr>
          <w:p w14:paraId="79185B37"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překročení nejvyšší dovolené rychlosti o 20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a více v obci nebo o 30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a více mimo obec</w:t>
            </w:r>
          </w:p>
        </w:tc>
        <w:tc>
          <w:tcPr>
            <w:tcW w:w="1024" w:type="dxa"/>
          </w:tcPr>
          <w:p w14:paraId="36705354"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5856335D" w14:textId="77777777" w:rsidTr="00FE60FA">
        <w:tc>
          <w:tcPr>
            <w:tcW w:w="817" w:type="dxa"/>
          </w:tcPr>
          <w:p w14:paraId="509EA4AE"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17.</w:t>
            </w:r>
          </w:p>
        </w:tc>
        <w:tc>
          <w:tcPr>
            <w:tcW w:w="7371" w:type="dxa"/>
          </w:tcPr>
          <w:p w14:paraId="71209008"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motorového vozidla řidičem, kterému byl zadržen řidičský průkaz</w:t>
            </w:r>
          </w:p>
        </w:tc>
        <w:tc>
          <w:tcPr>
            <w:tcW w:w="1024" w:type="dxa"/>
          </w:tcPr>
          <w:p w14:paraId="09428788"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3E15E017" w14:textId="77777777" w:rsidTr="00FE60FA">
        <w:tc>
          <w:tcPr>
            <w:tcW w:w="817" w:type="dxa"/>
          </w:tcPr>
          <w:p w14:paraId="7DFD5125"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18.</w:t>
            </w:r>
          </w:p>
        </w:tc>
        <w:tc>
          <w:tcPr>
            <w:tcW w:w="7371" w:type="dxa"/>
          </w:tcPr>
          <w:p w14:paraId="7A1EFAE3"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motorového vozidla řidičem, který pozbyl právo k řízení motorového vozidla na území České republiky</w:t>
            </w:r>
          </w:p>
        </w:tc>
        <w:tc>
          <w:tcPr>
            <w:tcW w:w="1024" w:type="dxa"/>
          </w:tcPr>
          <w:p w14:paraId="118BDFD0"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280DFF45" w14:textId="77777777" w:rsidTr="00FE60FA">
        <w:tc>
          <w:tcPr>
            <w:tcW w:w="817" w:type="dxa"/>
          </w:tcPr>
          <w:p w14:paraId="6842AEAA"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19.</w:t>
            </w:r>
          </w:p>
        </w:tc>
        <w:tc>
          <w:tcPr>
            <w:tcW w:w="7371" w:type="dxa"/>
          </w:tcPr>
          <w:p w14:paraId="6133A791"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řízení vozidla, které je technicky nezpůsobilé k provozu na pozemních komunikacích z důvodu nebezpečné závady</w:t>
            </w:r>
            <w:r w:rsidRPr="0038268B">
              <w:rPr>
                <w:rFonts w:ascii="Times New Roman" w:hAnsi="Times New Roman"/>
                <w:b/>
                <w:sz w:val="24"/>
                <w:szCs w:val="24"/>
                <w:vertAlign w:val="superscript"/>
              </w:rPr>
              <w:t>2)</w:t>
            </w:r>
          </w:p>
        </w:tc>
        <w:tc>
          <w:tcPr>
            <w:tcW w:w="1024" w:type="dxa"/>
          </w:tcPr>
          <w:p w14:paraId="15B05087"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429105F8" w14:textId="77777777" w:rsidTr="00FE60FA">
        <w:tc>
          <w:tcPr>
            <w:tcW w:w="817" w:type="dxa"/>
          </w:tcPr>
          <w:p w14:paraId="3C06C4B2"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20.</w:t>
            </w:r>
          </w:p>
        </w:tc>
        <w:tc>
          <w:tcPr>
            <w:tcW w:w="7371" w:type="dxa"/>
          </w:tcPr>
          <w:p w14:paraId="6AB4B734"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ohrožení jiného řidiče při přejíždění z jednoho jízdního pruhu do druhého</w:t>
            </w:r>
          </w:p>
        </w:tc>
        <w:tc>
          <w:tcPr>
            <w:tcW w:w="1024" w:type="dxa"/>
          </w:tcPr>
          <w:p w14:paraId="31E53E3A"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78760832" w14:textId="77777777" w:rsidTr="00FE60FA">
        <w:tc>
          <w:tcPr>
            <w:tcW w:w="817" w:type="dxa"/>
          </w:tcPr>
          <w:p w14:paraId="509EDF32"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21.</w:t>
            </w:r>
          </w:p>
        </w:tc>
        <w:tc>
          <w:tcPr>
            <w:tcW w:w="7371" w:type="dxa"/>
          </w:tcPr>
          <w:p w14:paraId="79E574C6"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porušení povinnosti být za jízdy připoután bezpečnostním pásem nebo užít ochrannou přílbu</w:t>
            </w:r>
          </w:p>
        </w:tc>
        <w:tc>
          <w:tcPr>
            <w:tcW w:w="1024" w:type="dxa"/>
          </w:tcPr>
          <w:p w14:paraId="72BDDA8B"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6365594E" w14:textId="77777777" w:rsidTr="00FE60FA">
        <w:tc>
          <w:tcPr>
            <w:tcW w:w="817" w:type="dxa"/>
          </w:tcPr>
          <w:p w14:paraId="63255030"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22.</w:t>
            </w:r>
          </w:p>
        </w:tc>
        <w:tc>
          <w:tcPr>
            <w:tcW w:w="7371" w:type="dxa"/>
          </w:tcPr>
          <w:p w14:paraId="29821C2D" w14:textId="77777777" w:rsidR="00D24FE1" w:rsidRPr="0038268B" w:rsidRDefault="00D24FE1" w:rsidP="00FE60FA">
            <w:pPr>
              <w:spacing w:before="60" w:after="60"/>
              <w:jc w:val="both"/>
              <w:rPr>
                <w:rFonts w:ascii="Times New Roman" w:hAnsi="Times New Roman"/>
                <w:b/>
                <w:sz w:val="24"/>
                <w:szCs w:val="24"/>
              </w:rPr>
            </w:pPr>
            <w:r w:rsidRPr="0038268B">
              <w:rPr>
                <w:rFonts w:ascii="Times New Roman" w:hAnsi="Times New Roman"/>
                <w:b/>
                <w:sz w:val="24"/>
                <w:szCs w:val="24"/>
              </w:rPr>
              <w:t>držení telefonního přístroje nebo jiného hovorového nebo záznamového zařízení v ruce nebo jiným způsobem při jízdě vozidlem</w:t>
            </w:r>
          </w:p>
        </w:tc>
        <w:tc>
          <w:tcPr>
            <w:tcW w:w="1024" w:type="dxa"/>
          </w:tcPr>
          <w:p w14:paraId="7F7FC2E9" w14:textId="77777777" w:rsidR="00D24FE1" w:rsidRPr="0038268B" w:rsidRDefault="00D24FE1" w:rsidP="00FE60FA">
            <w:pPr>
              <w:spacing w:before="60" w:after="6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77D9B43B" w14:textId="77777777" w:rsidTr="00FE60FA">
        <w:tc>
          <w:tcPr>
            <w:tcW w:w="817" w:type="dxa"/>
          </w:tcPr>
          <w:p w14:paraId="421FFE7F"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23.</w:t>
            </w:r>
          </w:p>
        </w:tc>
        <w:tc>
          <w:tcPr>
            <w:tcW w:w="7371" w:type="dxa"/>
          </w:tcPr>
          <w:p w14:paraId="60731CF6"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neponechání při rychlosti vyšší než 50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vzdálenosti alespoň 50 m za vozidlem jedoucím před vozidlem řidiče, jde-li o vozidla o maximální přípustné hmotnosti převyšující 3 500 kg, jízdní soupravy, jejíž celková délka přesahuje 10 m, zvláštního vozidla</w:t>
            </w:r>
            <w:r w:rsidRPr="0038268B">
              <w:rPr>
                <w:rFonts w:ascii="Times New Roman" w:hAnsi="Times New Roman"/>
                <w:b/>
                <w:sz w:val="24"/>
                <w:szCs w:val="24"/>
                <w:vertAlign w:val="superscript"/>
              </w:rPr>
              <w:t>2)</w:t>
            </w:r>
            <w:r w:rsidRPr="0038268B">
              <w:rPr>
                <w:rFonts w:ascii="Times New Roman" w:hAnsi="Times New Roman"/>
                <w:b/>
                <w:sz w:val="24"/>
                <w:szCs w:val="24"/>
              </w:rPr>
              <w:t xml:space="preserve"> nebo autobusu, nebo neponechání při rychlosti vyšší než 80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vzdálenosti alespoň 30 m za vozidlem jedoucím před vozidlem řidiče</w:t>
            </w:r>
          </w:p>
        </w:tc>
        <w:tc>
          <w:tcPr>
            <w:tcW w:w="1024" w:type="dxa"/>
          </w:tcPr>
          <w:p w14:paraId="3B2AE681" w14:textId="77777777" w:rsidR="00D24FE1" w:rsidRPr="0038268B" w:rsidRDefault="00D24FE1" w:rsidP="00FE60FA">
            <w:pPr>
              <w:spacing w:before="120" w:after="120"/>
              <w:jc w:val="center"/>
              <w:rPr>
                <w:rFonts w:ascii="Times New Roman" w:hAnsi="Times New Roman"/>
                <w:b/>
                <w:sz w:val="24"/>
                <w:szCs w:val="24"/>
              </w:rPr>
            </w:pPr>
            <w:r w:rsidRPr="0038268B">
              <w:rPr>
                <w:rFonts w:ascii="Times New Roman" w:hAnsi="Times New Roman"/>
                <w:b/>
                <w:sz w:val="24"/>
                <w:szCs w:val="24"/>
              </w:rPr>
              <w:t>4</w:t>
            </w:r>
          </w:p>
        </w:tc>
      </w:tr>
      <w:tr w:rsidR="00D24FE1" w:rsidRPr="00864DB5" w14:paraId="65CE02B7" w14:textId="77777777" w:rsidTr="00FE60FA">
        <w:tc>
          <w:tcPr>
            <w:tcW w:w="817" w:type="dxa"/>
          </w:tcPr>
          <w:p w14:paraId="75E445AC"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24.</w:t>
            </w:r>
          </w:p>
        </w:tc>
        <w:tc>
          <w:tcPr>
            <w:tcW w:w="7371" w:type="dxa"/>
          </w:tcPr>
          <w:p w14:paraId="5151DCA2"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překročení nejvyšší dovolené rychlosti o 10 km.h</w:t>
            </w:r>
            <w:r w:rsidRPr="0038268B">
              <w:rPr>
                <w:rFonts w:ascii="Times New Roman" w:hAnsi="Times New Roman"/>
                <w:b/>
                <w:sz w:val="24"/>
                <w:szCs w:val="24"/>
                <w:vertAlign w:val="superscript"/>
              </w:rPr>
              <w:t>-1</w:t>
            </w:r>
            <w:r w:rsidRPr="0038268B">
              <w:rPr>
                <w:rFonts w:ascii="Times New Roman" w:hAnsi="Times New Roman"/>
                <w:b/>
                <w:sz w:val="24"/>
                <w:szCs w:val="24"/>
              </w:rPr>
              <w:t xml:space="preserve"> a více</w:t>
            </w:r>
          </w:p>
        </w:tc>
        <w:tc>
          <w:tcPr>
            <w:tcW w:w="1024" w:type="dxa"/>
          </w:tcPr>
          <w:p w14:paraId="4C8A0426" w14:textId="77777777" w:rsidR="00D24FE1" w:rsidRPr="0038268B" w:rsidRDefault="00D24FE1" w:rsidP="00FE60FA">
            <w:pPr>
              <w:spacing w:before="120" w:after="120"/>
              <w:jc w:val="center"/>
              <w:rPr>
                <w:rFonts w:ascii="Times New Roman" w:hAnsi="Times New Roman"/>
                <w:b/>
                <w:sz w:val="24"/>
                <w:szCs w:val="24"/>
              </w:rPr>
            </w:pPr>
            <w:r w:rsidRPr="0038268B">
              <w:rPr>
                <w:rFonts w:ascii="Times New Roman" w:hAnsi="Times New Roman"/>
                <w:b/>
                <w:sz w:val="24"/>
                <w:szCs w:val="24"/>
              </w:rPr>
              <w:t>2</w:t>
            </w:r>
          </w:p>
        </w:tc>
      </w:tr>
      <w:tr w:rsidR="00D24FE1" w:rsidRPr="00864DB5" w14:paraId="6E3FE59B" w14:textId="77777777" w:rsidTr="00FE60FA">
        <w:tc>
          <w:tcPr>
            <w:tcW w:w="817" w:type="dxa"/>
          </w:tcPr>
          <w:p w14:paraId="2B4B0950"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25.</w:t>
            </w:r>
          </w:p>
        </w:tc>
        <w:tc>
          <w:tcPr>
            <w:tcW w:w="7371" w:type="dxa"/>
          </w:tcPr>
          <w:p w14:paraId="78B10BF0"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řízení motorového vozidla bez profesní způsobilosti</w:t>
            </w:r>
          </w:p>
        </w:tc>
        <w:tc>
          <w:tcPr>
            <w:tcW w:w="1024" w:type="dxa"/>
          </w:tcPr>
          <w:p w14:paraId="3B23FA23" w14:textId="77777777" w:rsidR="00D24FE1" w:rsidRPr="0038268B" w:rsidRDefault="00D24FE1" w:rsidP="00FE60FA">
            <w:pPr>
              <w:spacing w:before="120" w:after="120"/>
              <w:jc w:val="center"/>
              <w:rPr>
                <w:rFonts w:ascii="Times New Roman" w:hAnsi="Times New Roman"/>
                <w:b/>
                <w:sz w:val="24"/>
                <w:szCs w:val="24"/>
              </w:rPr>
            </w:pPr>
            <w:r w:rsidRPr="0038268B">
              <w:rPr>
                <w:rFonts w:ascii="Times New Roman" w:hAnsi="Times New Roman"/>
                <w:b/>
                <w:sz w:val="24"/>
                <w:szCs w:val="24"/>
              </w:rPr>
              <w:t>2</w:t>
            </w:r>
          </w:p>
        </w:tc>
      </w:tr>
      <w:tr w:rsidR="00D24FE1" w:rsidRPr="00864DB5" w14:paraId="0D2A686D" w14:textId="77777777" w:rsidTr="00FE60FA">
        <w:tc>
          <w:tcPr>
            <w:tcW w:w="817" w:type="dxa"/>
          </w:tcPr>
          <w:p w14:paraId="245863CC" w14:textId="77777777" w:rsidR="00D24FE1" w:rsidRPr="0038268B" w:rsidRDefault="00D24FE1" w:rsidP="00FE60FA">
            <w:pPr>
              <w:spacing w:before="120" w:after="120"/>
              <w:jc w:val="both"/>
              <w:rPr>
                <w:rFonts w:ascii="Times New Roman" w:hAnsi="Times New Roman"/>
                <w:b/>
                <w:sz w:val="24"/>
                <w:szCs w:val="24"/>
              </w:rPr>
            </w:pPr>
            <w:r w:rsidRPr="0038268B">
              <w:rPr>
                <w:rFonts w:ascii="Times New Roman" w:hAnsi="Times New Roman"/>
                <w:b/>
                <w:sz w:val="24"/>
                <w:szCs w:val="24"/>
              </w:rPr>
              <w:t>26.</w:t>
            </w:r>
          </w:p>
        </w:tc>
        <w:tc>
          <w:tcPr>
            <w:tcW w:w="7371" w:type="dxa"/>
          </w:tcPr>
          <w:p w14:paraId="6DF93F94" w14:textId="77777777" w:rsidR="00D24FE1" w:rsidRPr="0038268B" w:rsidRDefault="00D24FE1" w:rsidP="00FE60FA">
            <w:pPr>
              <w:keepNext/>
              <w:spacing w:after="0"/>
              <w:jc w:val="both"/>
              <w:rPr>
                <w:rFonts w:ascii="Times New Roman" w:hAnsi="Times New Roman"/>
                <w:b/>
                <w:sz w:val="24"/>
                <w:szCs w:val="24"/>
              </w:rPr>
            </w:pPr>
            <w:r w:rsidRPr="0038268B">
              <w:rPr>
                <w:rFonts w:ascii="Times New Roman" w:hAnsi="Times New Roman"/>
                <w:b/>
                <w:sz w:val="24"/>
                <w:szCs w:val="24"/>
              </w:rPr>
              <w:t>nezastavení vozidla před přechodem pro chodce v případech, kdy je řidič povinen tak učinit</w:t>
            </w:r>
          </w:p>
        </w:tc>
        <w:tc>
          <w:tcPr>
            <w:tcW w:w="1024" w:type="dxa"/>
          </w:tcPr>
          <w:p w14:paraId="0E0912FF" w14:textId="77777777" w:rsidR="00D24FE1" w:rsidRPr="0038268B" w:rsidRDefault="00D24FE1" w:rsidP="00FE60FA">
            <w:pPr>
              <w:spacing w:before="120" w:after="120"/>
              <w:jc w:val="center"/>
              <w:rPr>
                <w:rFonts w:ascii="Times New Roman" w:hAnsi="Times New Roman"/>
                <w:b/>
                <w:sz w:val="24"/>
                <w:szCs w:val="24"/>
              </w:rPr>
            </w:pPr>
            <w:r w:rsidRPr="0038268B">
              <w:rPr>
                <w:rFonts w:ascii="Times New Roman" w:hAnsi="Times New Roman"/>
                <w:b/>
                <w:sz w:val="24"/>
                <w:szCs w:val="24"/>
              </w:rPr>
              <w:t>2</w:t>
            </w:r>
          </w:p>
        </w:tc>
      </w:tr>
    </w:tbl>
    <w:p w14:paraId="2E30741E" w14:textId="77777777" w:rsidR="004A43E1" w:rsidRPr="00791E74" w:rsidRDefault="004A43E1" w:rsidP="004A43E1">
      <w:pPr>
        <w:rPr>
          <w:rFonts w:ascii="Times New Roman" w:hAnsi="Times New Roman" w:cs="Times New Roman"/>
          <w:b/>
          <w:sz w:val="24"/>
          <w:szCs w:val="24"/>
        </w:rPr>
      </w:pPr>
    </w:p>
    <w:p w14:paraId="0EC2F2E9" w14:textId="77777777" w:rsidR="009601C7" w:rsidRPr="000B0D04" w:rsidRDefault="009601C7" w:rsidP="009601C7">
      <w:pPr>
        <w:rPr>
          <w:rFonts w:ascii="Times New Roman" w:hAnsi="Times New Roman" w:cs="Times New Roman"/>
          <w:b/>
          <w:sz w:val="24"/>
          <w:szCs w:val="24"/>
        </w:rPr>
      </w:pPr>
    </w:p>
    <w:p w14:paraId="28055E58" w14:textId="77777777" w:rsidR="009601C7" w:rsidRPr="00791E74" w:rsidRDefault="009601C7" w:rsidP="00886FB1">
      <w:pPr>
        <w:rPr>
          <w:rFonts w:ascii="Times New Roman" w:hAnsi="Times New Roman" w:cs="Times New Roman"/>
          <w:b/>
          <w:sz w:val="24"/>
          <w:szCs w:val="24"/>
        </w:rPr>
      </w:pPr>
    </w:p>
    <w:p w14:paraId="57B892F8" w14:textId="77777777" w:rsidR="00886FB1" w:rsidRPr="00791E74" w:rsidRDefault="00886FB1">
      <w:pPr>
        <w:rPr>
          <w:rFonts w:ascii="Times New Roman" w:hAnsi="Times New Roman" w:cs="Times New Roman"/>
          <w:b/>
          <w:sz w:val="24"/>
          <w:szCs w:val="24"/>
        </w:rPr>
      </w:pPr>
    </w:p>
    <w:p w14:paraId="02528D4B" w14:textId="77777777" w:rsidR="009757B9" w:rsidRDefault="009757B9">
      <w:r>
        <w:rPr>
          <w:rFonts w:ascii="Times New Roman" w:hAnsi="Times New Roman" w:cs="Times New Roman"/>
        </w:rPr>
        <w:t>_________________________</w:t>
      </w:r>
    </w:p>
    <w:p w14:paraId="5A395AD0" w14:textId="2018A53E" w:rsidR="009757B9" w:rsidRDefault="009757B9" w:rsidP="009757B9">
      <w:pPr>
        <w:widowControl w:val="0"/>
        <w:spacing w:after="0" w:line="100" w:lineRule="atLeast"/>
        <w:jc w:val="both"/>
        <w:rPr>
          <w:rFonts w:ascii="Times New Roman" w:hAnsi="Times New Roman" w:cs="Times New Roman"/>
        </w:rPr>
      </w:pPr>
      <w:r>
        <w:rPr>
          <w:rFonts w:ascii="Times New Roman" w:hAnsi="Times New Roman" w:cs="Times New Roman"/>
        </w:rPr>
        <w:t>Poznámky pod čarou</w:t>
      </w:r>
    </w:p>
    <w:p w14:paraId="6C87F584" w14:textId="3AC54512" w:rsidR="009757B9" w:rsidRDefault="009757B9" w:rsidP="009757B9">
      <w:pPr>
        <w:widowControl w:val="0"/>
        <w:spacing w:after="0" w:line="100" w:lineRule="atLeast"/>
        <w:jc w:val="both"/>
        <w:rPr>
          <w:rFonts w:ascii="Times New Roman" w:hAnsi="Times New Roman" w:cs="Times New Roman"/>
        </w:rPr>
      </w:pPr>
    </w:p>
    <w:p w14:paraId="0DB9F997" w14:textId="0ED4DEE2" w:rsidR="009757B9" w:rsidRDefault="009757B9" w:rsidP="009757B9">
      <w:pPr>
        <w:widowControl w:val="0"/>
        <w:spacing w:after="0" w:line="100" w:lineRule="atLeast"/>
        <w:jc w:val="both"/>
        <w:rPr>
          <w:rFonts w:ascii="Times New Roman" w:hAnsi="Times New Roman" w:cs="Times New Roman"/>
        </w:rPr>
      </w:pPr>
      <w:r w:rsidRPr="0038268B">
        <w:rPr>
          <w:rFonts w:ascii="Times New Roman" w:hAnsi="Times New Roman" w:cs="Times New Roman"/>
          <w:strike/>
        </w:rPr>
        <w:t>2)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Vyhláška č. 341/2002 Sb., o schvalování technické způsobilosti a o technických podmínkách provozu vozidel na pozemních komunikacích, ve znění vyhlášky č. 100/2003 Sb.</w:t>
      </w:r>
    </w:p>
    <w:p w14:paraId="3CF78434" w14:textId="1F239997" w:rsidR="009757B9" w:rsidRPr="0038268B" w:rsidRDefault="007C01F3" w:rsidP="009757B9">
      <w:pPr>
        <w:widowControl w:val="0"/>
        <w:spacing w:after="0" w:line="100" w:lineRule="atLeast"/>
        <w:jc w:val="both"/>
        <w:rPr>
          <w:rFonts w:ascii="Times New Roman" w:hAnsi="Times New Roman" w:cs="Times New Roman"/>
          <w:b/>
        </w:rPr>
      </w:pPr>
      <w:r>
        <w:rPr>
          <w:rFonts w:ascii="Times New Roman" w:hAnsi="Times New Roman" w:cs="Times New Roman"/>
          <w:b/>
        </w:rPr>
        <w:t xml:space="preserve">2) </w:t>
      </w:r>
      <w:r w:rsidR="009757B9" w:rsidRPr="0038268B">
        <w:rPr>
          <w:rFonts w:ascii="Times New Roman" w:hAnsi="Times New Roman" w:cs="Times New Roman"/>
          <w:b/>
        </w:rPr>
        <w:t>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p>
    <w:p w14:paraId="2FF946CB" w14:textId="77777777" w:rsidR="009757B9" w:rsidRDefault="009757B9" w:rsidP="009757B9">
      <w:pPr>
        <w:widowControl w:val="0"/>
        <w:spacing w:after="0" w:line="100" w:lineRule="atLeast"/>
        <w:jc w:val="both"/>
        <w:rPr>
          <w:rFonts w:ascii="Times New Roman" w:hAnsi="Times New Roman" w:cs="Times New Roman"/>
        </w:rPr>
      </w:pPr>
    </w:p>
    <w:p w14:paraId="272EFFE1" w14:textId="33505184" w:rsidR="00D24FE1" w:rsidRPr="00D24FE1" w:rsidRDefault="009757B9" w:rsidP="00D24FE1">
      <w:pPr>
        <w:widowControl w:val="0"/>
        <w:spacing w:after="0" w:line="100" w:lineRule="atLeast"/>
        <w:jc w:val="both"/>
        <w:rPr>
          <w:rFonts w:ascii="Times New Roman" w:hAnsi="Times New Roman" w:cs="Times New Roman"/>
        </w:rPr>
      </w:pPr>
      <w:r>
        <w:rPr>
          <w:rFonts w:ascii="Times New Roman" w:hAnsi="Times New Roman" w:cs="Times New Roman"/>
        </w:rPr>
        <w:t xml:space="preserve">47) </w:t>
      </w:r>
      <w:r w:rsidR="00D24FE1" w:rsidRPr="00D24FE1">
        <w:rPr>
          <w:rFonts w:ascii="Times New Roman" w:hAnsi="Times New Roman" w:cs="Times New Roman"/>
        </w:rPr>
        <w:t>Směrnice Rady 91/671/EHS ze dne 16. prosince 1991 o sbližování právních předpisů členských států týkajících se povinného používání bezpečnostních pásů ve vozidlech s hmotností do 3,5 tuny.</w:t>
      </w:r>
    </w:p>
    <w:p w14:paraId="511B1F86"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189527C8"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2003/20/ES ze dne 8. dubna 2003, kterou se mění směrnice Rady 91/671/EHS o sbližování právních předpisů členských států týkajících se povinného používání bezpečnostních pásů ve vozidlech s hmotností do 3,5 tuny.</w:t>
      </w:r>
    </w:p>
    <w:p w14:paraId="2D23DDCD"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5400D983"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2006/126/ES ze dne 20. prosince 2006 o řidičských průkazech.</w:t>
      </w:r>
    </w:p>
    <w:p w14:paraId="3FA560D7"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4680E14F"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(EU) 2015/413 ze dne 11. března 2015 o usnadnění přeshraniční výměny informací o dopravních deliktech v oblasti bezpečnosti silničního provozu.</w:t>
      </w:r>
    </w:p>
    <w:p w14:paraId="59507F4C"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00305A29"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2003/59/ES ze dne 15. července 2003 o výchozí kvalifikaci a pravidelném školení řidičů některých silničních vozidel pro nákladní nebo osobní dopravu a o změně nařízení Rady (EHS) č. 3820/85 a směrnice Rady 91/439/EHS a zrušení směrnice Rady 76/914/EHS.</w:t>
      </w:r>
    </w:p>
    <w:p w14:paraId="59FF7850"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38B76F5A"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Komise 2014/85/EU ze dne 1. července 2014, kterou se mění směrnice Evropského parlamentu a Rady 2006/126/ES o řidičských průkazech.</w:t>
      </w:r>
    </w:p>
    <w:p w14:paraId="7037B333"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23E28DC3"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2014/47/EU ze dne 3. dubna 2014 o silničních technických kontrolách užitkových vozidel provozovaných v Unii a o zrušení směrnice 2000/30/ES.</w:t>
      </w:r>
    </w:p>
    <w:p w14:paraId="45652A69" w14:textId="77777777" w:rsidR="00D24FE1" w:rsidRP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 xml:space="preserve"> </w:t>
      </w:r>
    </w:p>
    <w:p w14:paraId="142F89B7" w14:textId="419D87A9" w:rsidR="00D24FE1" w:rsidRDefault="00D24FE1" w:rsidP="00D24FE1">
      <w:pPr>
        <w:widowControl w:val="0"/>
        <w:spacing w:after="0" w:line="100" w:lineRule="atLeast"/>
        <w:jc w:val="both"/>
        <w:rPr>
          <w:rFonts w:ascii="Times New Roman" w:hAnsi="Times New Roman" w:cs="Times New Roman"/>
        </w:rPr>
      </w:pPr>
      <w:r w:rsidRPr="00D24FE1">
        <w:rPr>
          <w:rFonts w:ascii="Times New Roman" w:hAnsi="Times New Roman" w:cs="Times New Roman"/>
        </w:rPr>
        <w:t>Směrnice Evropského parlamentu a Rady (EU) 2015/719 ze dne 29. dubna 2015, kterou se mění směrnice Rady 96/53/ES, kterou se pro určitá silniční vozidla provozovaná v rámci Společenství stanoví maximální přípustné rozměry pro vnitrostátní a mezinárodní provoz a maximální přípustné hmotnosti pro mezinárodní provoz.</w:t>
      </w:r>
    </w:p>
    <w:p w14:paraId="536A2AD2" w14:textId="77777777" w:rsidR="00D24FE1" w:rsidRDefault="00D24FE1" w:rsidP="00D24FE1">
      <w:pPr>
        <w:widowControl w:val="0"/>
        <w:spacing w:after="0" w:line="100" w:lineRule="atLeast"/>
        <w:jc w:val="both"/>
        <w:rPr>
          <w:rFonts w:ascii="Times New Roman" w:hAnsi="Times New Roman" w:cs="Times New Roman"/>
        </w:rPr>
      </w:pPr>
    </w:p>
    <w:p w14:paraId="4B1CE36D" w14:textId="72A3E25A" w:rsidR="009757B9" w:rsidRPr="0038268B" w:rsidRDefault="009757B9" w:rsidP="009757B9">
      <w:pPr>
        <w:widowControl w:val="0"/>
        <w:spacing w:after="0" w:line="100" w:lineRule="atLeast"/>
        <w:jc w:val="both"/>
        <w:rPr>
          <w:rFonts w:ascii="Times New Roman" w:hAnsi="Times New Roman" w:cs="Times New Roman"/>
          <w:b/>
        </w:rPr>
      </w:pPr>
      <w:r w:rsidRPr="0038268B">
        <w:rPr>
          <w:rFonts w:ascii="Times New Roman" w:hAnsi="Times New Roman" w:cs="Times New Roman"/>
          <w:b/>
        </w:rPr>
        <w:t>Směrnice Komise (EU) 2020/612 ze dne 4. května 2020, kterou se mění směrnice Evropského parlamentu a Rady 2006/126/ES o řidičských průkazech.</w:t>
      </w:r>
    </w:p>
    <w:p w14:paraId="44B77B79" w14:textId="18CB29E0" w:rsidR="009757B9" w:rsidRPr="00791E74" w:rsidRDefault="009757B9" w:rsidP="009757B9">
      <w:pPr>
        <w:widowControl w:val="0"/>
        <w:spacing w:after="0" w:line="100" w:lineRule="atLeast"/>
        <w:jc w:val="both"/>
        <w:rPr>
          <w:rFonts w:ascii="Times New Roman" w:hAnsi="Times New Roman" w:cs="Times New Roman"/>
        </w:rPr>
      </w:pPr>
    </w:p>
    <w:p w14:paraId="37FA1DE8" w14:textId="77777777" w:rsidR="0043192F" w:rsidRPr="00791E74" w:rsidRDefault="0043192F">
      <w:pPr>
        <w:widowControl w:val="0"/>
        <w:spacing w:after="0" w:line="100" w:lineRule="atLeast"/>
        <w:jc w:val="both"/>
        <w:rPr>
          <w:rFonts w:ascii="Times New Roman" w:hAnsi="Times New Roman" w:cs="Times New Roman"/>
        </w:rPr>
      </w:pPr>
    </w:p>
    <w:sectPr w:rsidR="0043192F" w:rsidRPr="00791E74" w:rsidSect="00E559FF">
      <w:footerReference w:type="default" r:id="rId9"/>
      <w:pgSz w:w="11906" w:h="16838"/>
      <w:pgMar w:top="1417" w:right="1417" w:bottom="1417" w:left="1417" w:header="708" w:footer="708" w:gutter="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B6D08" w14:textId="77777777" w:rsidR="00EE34DD" w:rsidRDefault="00EE34DD" w:rsidP="00E559FF">
      <w:pPr>
        <w:spacing w:after="0" w:line="240" w:lineRule="auto"/>
      </w:pPr>
      <w:r>
        <w:separator/>
      </w:r>
    </w:p>
  </w:endnote>
  <w:endnote w:type="continuationSeparator" w:id="0">
    <w:p w14:paraId="665AF825" w14:textId="77777777" w:rsidR="00EE34DD" w:rsidRDefault="00EE34DD" w:rsidP="00E559FF">
      <w:pPr>
        <w:spacing w:after="0" w:line="240" w:lineRule="auto"/>
      </w:pPr>
      <w:r>
        <w:continuationSeparator/>
      </w:r>
    </w:p>
  </w:endnote>
  <w:endnote w:type="continuationNotice" w:id="1">
    <w:p w14:paraId="3F1FED17" w14:textId="77777777" w:rsidR="00EE34DD" w:rsidRDefault="00EE34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97">
    <w:altName w:val="Times New Roman"/>
    <w:charset w:val="EE"/>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87C4A" w14:textId="743617A4" w:rsidR="00FE60FA" w:rsidRDefault="00FE60FA">
    <w:pPr>
      <w:pStyle w:val="Zpat"/>
      <w:jc w:val="center"/>
    </w:pPr>
    <w:r>
      <w:fldChar w:fldCharType="begin"/>
    </w:r>
    <w:r>
      <w:instrText>PAGE   \* MERGEFORMAT</w:instrText>
    </w:r>
    <w:r>
      <w:fldChar w:fldCharType="separate"/>
    </w:r>
    <w:r w:rsidR="0038268B">
      <w:rPr>
        <w:noProof/>
      </w:rPr>
      <w:t>2</w:t>
    </w:r>
    <w:r>
      <w:fldChar w:fldCharType="end"/>
    </w:r>
  </w:p>
  <w:p w14:paraId="5444DA07" w14:textId="77777777" w:rsidR="00FE60FA" w:rsidRDefault="00FE60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1B796" w14:textId="77777777" w:rsidR="00EE34DD" w:rsidRDefault="00EE34DD" w:rsidP="00E559FF">
      <w:pPr>
        <w:spacing w:after="0" w:line="240" w:lineRule="auto"/>
      </w:pPr>
      <w:r>
        <w:separator/>
      </w:r>
    </w:p>
  </w:footnote>
  <w:footnote w:type="continuationSeparator" w:id="0">
    <w:p w14:paraId="0B36E8ED" w14:textId="77777777" w:rsidR="00EE34DD" w:rsidRDefault="00EE34DD" w:rsidP="00E559FF">
      <w:pPr>
        <w:spacing w:after="0" w:line="240" w:lineRule="auto"/>
      </w:pPr>
      <w:r>
        <w:continuationSeparator/>
      </w:r>
    </w:p>
  </w:footnote>
  <w:footnote w:type="continuationNotice" w:id="1">
    <w:p w14:paraId="13D8D4B5" w14:textId="77777777" w:rsidR="00EE34DD" w:rsidRDefault="00EE34D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lowerLetter"/>
      <w:lvlText w:val="%1)"/>
      <w:lvlJc w:val="left"/>
      <w:pPr>
        <w:tabs>
          <w:tab w:val="num" w:pos="0"/>
        </w:tabs>
        <w:ind w:left="720" w:hanging="360"/>
      </w:pPr>
      <w:rPr>
        <w:rFonts w:ascii="Times New Roman" w:hAnsi="Times New Roman" w:cs="Times New Roman"/>
        <w:b/>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425"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40D228C"/>
    <w:multiLevelType w:val="hybridMultilevel"/>
    <w:tmpl w:val="D5582018"/>
    <w:lvl w:ilvl="0" w:tplc="9B72D034">
      <w:start w:val="2"/>
      <w:numFmt w:val="bullet"/>
      <w:lvlText w:val="-"/>
      <w:lvlJc w:val="left"/>
      <w:pPr>
        <w:ind w:left="720" w:hanging="360"/>
      </w:pPr>
      <w:rPr>
        <w:rFonts w:ascii="Calibri" w:eastAsia="SimSun" w:hAnsi="Calibri" w:cs="font297"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1116BC"/>
    <w:multiLevelType w:val="hybridMultilevel"/>
    <w:tmpl w:val="F6FA713E"/>
    <w:lvl w:ilvl="0" w:tplc="B9B260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F6143"/>
    <w:multiLevelType w:val="hybridMultilevel"/>
    <w:tmpl w:val="39F4B8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674D42"/>
    <w:multiLevelType w:val="hybridMultilevel"/>
    <w:tmpl w:val="9D684E2C"/>
    <w:lvl w:ilvl="0" w:tplc="556CA2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D44B6B"/>
    <w:multiLevelType w:val="hybridMultilevel"/>
    <w:tmpl w:val="36E2D1C6"/>
    <w:lvl w:ilvl="0" w:tplc="50625054">
      <w:start w:val="1"/>
      <w:numFmt w:val="decimal"/>
      <w:lvlText w:val="(%1)"/>
      <w:lvlJc w:val="left"/>
      <w:pPr>
        <w:ind w:left="1434" w:hanging="360"/>
      </w:pPr>
      <w:rPr>
        <w:rFonts w:hint="default"/>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8" w15:restartNumberingAfterBreak="0">
    <w:nsid w:val="259B749F"/>
    <w:multiLevelType w:val="hybridMultilevel"/>
    <w:tmpl w:val="D11CC2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5A3059"/>
    <w:multiLevelType w:val="hybridMultilevel"/>
    <w:tmpl w:val="25C42734"/>
    <w:lvl w:ilvl="0" w:tplc="89B42EFE">
      <w:start w:val="11"/>
      <w:numFmt w:val="bullet"/>
      <w:lvlText w:val="-"/>
      <w:lvlJc w:val="left"/>
      <w:pPr>
        <w:ind w:left="720" w:hanging="360"/>
      </w:pPr>
      <w:rPr>
        <w:rFonts w:ascii="Calibri" w:eastAsia="SimSun" w:hAnsi="Calibri" w:cs="font297"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4A1318"/>
    <w:multiLevelType w:val="hybridMultilevel"/>
    <w:tmpl w:val="24928174"/>
    <w:lvl w:ilvl="0" w:tplc="1CDC7698">
      <w:start w:val="2"/>
      <w:numFmt w:val="bullet"/>
      <w:lvlText w:val="-"/>
      <w:lvlJc w:val="left"/>
      <w:pPr>
        <w:ind w:left="720" w:hanging="360"/>
      </w:pPr>
      <w:rPr>
        <w:rFonts w:ascii="Calibri" w:eastAsia="SimSun" w:hAnsi="Calibri" w:cs="font297"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8C5A88"/>
    <w:multiLevelType w:val="hybridMultilevel"/>
    <w:tmpl w:val="D8E2EA20"/>
    <w:lvl w:ilvl="0" w:tplc="14F41D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4622A6"/>
    <w:multiLevelType w:val="hybridMultilevel"/>
    <w:tmpl w:val="DF9264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D1672C"/>
    <w:multiLevelType w:val="hybridMultilevel"/>
    <w:tmpl w:val="7E8AE932"/>
    <w:lvl w:ilvl="0" w:tplc="EAA661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7A51780"/>
    <w:multiLevelType w:val="hybridMultilevel"/>
    <w:tmpl w:val="DE26EEB4"/>
    <w:lvl w:ilvl="0" w:tplc="0114A350">
      <w:start w:val="1"/>
      <w:numFmt w:val="decimal"/>
      <w:lvlText w:val="(%1)"/>
      <w:lvlJc w:val="left"/>
      <w:pPr>
        <w:ind w:left="720" w:hanging="360"/>
      </w:pPr>
      <w:rPr>
        <w:rFonts w:ascii="Times New Roman" w:eastAsia="Calibr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8E6C93"/>
    <w:multiLevelType w:val="hybridMultilevel"/>
    <w:tmpl w:val="A3708C54"/>
    <w:lvl w:ilvl="0" w:tplc="62EA29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AE5085"/>
    <w:multiLevelType w:val="hybridMultilevel"/>
    <w:tmpl w:val="5844A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BC1902"/>
    <w:multiLevelType w:val="hybridMultilevel"/>
    <w:tmpl w:val="9F923AA4"/>
    <w:lvl w:ilvl="0" w:tplc="DEE8122C">
      <w:start w:val="4"/>
      <w:numFmt w:val="bullet"/>
      <w:lvlText w:val="-"/>
      <w:lvlJc w:val="left"/>
      <w:pPr>
        <w:ind w:left="720" w:hanging="360"/>
      </w:pPr>
      <w:rPr>
        <w:rFonts w:ascii="Calibri" w:eastAsia="SimSun" w:hAnsi="Calibri" w:cs="font297"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796971"/>
    <w:multiLevelType w:val="hybridMultilevel"/>
    <w:tmpl w:val="738AFF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9A1510"/>
    <w:multiLevelType w:val="hybridMultilevel"/>
    <w:tmpl w:val="B9940FE0"/>
    <w:lvl w:ilvl="0" w:tplc="C1E60DB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797265E1"/>
    <w:multiLevelType w:val="hybridMultilevel"/>
    <w:tmpl w:val="A7AAC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19"/>
  </w:num>
  <w:num w:numId="6">
    <w:abstractNumId w:val="18"/>
  </w:num>
  <w:num w:numId="7">
    <w:abstractNumId w:val="9"/>
  </w:num>
  <w:num w:numId="8">
    <w:abstractNumId w:val="7"/>
  </w:num>
  <w:num w:numId="9">
    <w:abstractNumId w:val="5"/>
  </w:num>
  <w:num w:numId="10">
    <w:abstractNumId w:val="3"/>
  </w:num>
  <w:num w:numId="11">
    <w:abstractNumId w:val="10"/>
  </w:num>
  <w:num w:numId="12">
    <w:abstractNumId w:val="17"/>
  </w:num>
  <w:num w:numId="13">
    <w:abstractNumId w:val="16"/>
  </w:num>
  <w:num w:numId="14">
    <w:abstractNumId w:val="14"/>
  </w:num>
  <w:num w:numId="15">
    <w:abstractNumId w:val="11"/>
  </w:num>
  <w:num w:numId="16">
    <w:abstractNumId w:val="20"/>
  </w:num>
  <w:num w:numId="17">
    <w:abstractNumId w:val="4"/>
  </w:num>
  <w:num w:numId="18">
    <w:abstractNumId w:val="13"/>
  </w:num>
  <w:num w:numId="19">
    <w:abstractNumId w:val="15"/>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7EF"/>
    <w:rsid w:val="00001384"/>
    <w:rsid w:val="000020F9"/>
    <w:rsid w:val="00004DAB"/>
    <w:rsid w:val="00005E23"/>
    <w:rsid w:val="00007183"/>
    <w:rsid w:val="000100BC"/>
    <w:rsid w:val="00010B8D"/>
    <w:rsid w:val="00011A61"/>
    <w:rsid w:val="00012421"/>
    <w:rsid w:val="00012D96"/>
    <w:rsid w:val="00014D2C"/>
    <w:rsid w:val="00014FAC"/>
    <w:rsid w:val="00016B96"/>
    <w:rsid w:val="00021C56"/>
    <w:rsid w:val="00022ED4"/>
    <w:rsid w:val="00024AAC"/>
    <w:rsid w:val="000254BA"/>
    <w:rsid w:val="00027FEC"/>
    <w:rsid w:val="000355FD"/>
    <w:rsid w:val="00044DF7"/>
    <w:rsid w:val="00050CD3"/>
    <w:rsid w:val="0005220E"/>
    <w:rsid w:val="00054037"/>
    <w:rsid w:val="00054564"/>
    <w:rsid w:val="00061987"/>
    <w:rsid w:val="00066172"/>
    <w:rsid w:val="00070C5D"/>
    <w:rsid w:val="0007149D"/>
    <w:rsid w:val="00074378"/>
    <w:rsid w:val="00075159"/>
    <w:rsid w:val="00075EE1"/>
    <w:rsid w:val="00090883"/>
    <w:rsid w:val="00091249"/>
    <w:rsid w:val="00091E02"/>
    <w:rsid w:val="00092655"/>
    <w:rsid w:val="000978E7"/>
    <w:rsid w:val="000A1EC5"/>
    <w:rsid w:val="000A2784"/>
    <w:rsid w:val="000A4E9E"/>
    <w:rsid w:val="000A6BCF"/>
    <w:rsid w:val="000A7DAE"/>
    <w:rsid w:val="000B02F8"/>
    <w:rsid w:val="000B0D04"/>
    <w:rsid w:val="000B7019"/>
    <w:rsid w:val="000B7F08"/>
    <w:rsid w:val="000B7F64"/>
    <w:rsid w:val="000C069C"/>
    <w:rsid w:val="000C1E05"/>
    <w:rsid w:val="000C7396"/>
    <w:rsid w:val="000C73CF"/>
    <w:rsid w:val="000D0FDF"/>
    <w:rsid w:val="000D2596"/>
    <w:rsid w:val="000D2639"/>
    <w:rsid w:val="000D5A95"/>
    <w:rsid w:val="000D776D"/>
    <w:rsid w:val="000E0E9C"/>
    <w:rsid w:val="000E1170"/>
    <w:rsid w:val="000E2C87"/>
    <w:rsid w:val="000E2FFA"/>
    <w:rsid w:val="000E32CB"/>
    <w:rsid w:val="000E5CB3"/>
    <w:rsid w:val="000F0F97"/>
    <w:rsid w:val="000F55A0"/>
    <w:rsid w:val="001004A3"/>
    <w:rsid w:val="001007CC"/>
    <w:rsid w:val="00100ACC"/>
    <w:rsid w:val="00103985"/>
    <w:rsid w:val="00104F46"/>
    <w:rsid w:val="00106B34"/>
    <w:rsid w:val="00106ED8"/>
    <w:rsid w:val="00107C93"/>
    <w:rsid w:val="00113951"/>
    <w:rsid w:val="0012072C"/>
    <w:rsid w:val="0013264E"/>
    <w:rsid w:val="00133510"/>
    <w:rsid w:val="001404FE"/>
    <w:rsid w:val="001423E2"/>
    <w:rsid w:val="00144249"/>
    <w:rsid w:val="0014516A"/>
    <w:rsid w:val="00145227"/>
    <w:rsid w:val="00151C3F"/>
    <w:rsid w:val="00157AD0"/>
    <w:rsid w:val="00157B18"/>
    <w:rsid w:val="0016095C"/>
    <w:rsid w:val="00160D17"/>
    <w:rsid w:val="00167EB0"/>
    <w:rsid w:val="00171584"/>
    <w:rsid w:val="00171C7F"/>
    <w:rsid w:val="00171DCB"/>
    <w:rsid w:val="0017229B"/>
    <w:rsid w:val="00173745"/>
    <w:rsid w:val="00184B58"/>
    <w:rsid w:val="0018597E"/>
    <w:rsid w:val="00185C4A"/>
    <w:rsid w:val="00190E3F"/>
    <w:rsid w:val="00193503"/>
    <w:rsid w:val="00194962"/>
    <w:rsid w:val="00196D96"/>
    <w:rsid w:val="001A012C"/>
    <w:rsid w:val="001A69C6"/>
    <w:rsid w:val="001B1ADC"/>
    <w:rsid w:val="001B3B11"/>
    <w:rsid w:val="001B3FD3"/>
    <w:rsid w:val="001B781D"/>
    <w:rsid w:val="001C1289"/>
    <w:rsid w:val="001C484F"/>
    <w:rsid w:val="001D388C"/>
    <w:rsid w:val="001D472B"/>
    <w:rsid w:val="001D5BBC"/>
    <w:rsid w:val="001D6972"/>
    <w:rsid w:val="001D69D0"/>
    <w:rsid w:val="001E4C62"/>
    <w:rsid w:val="001E7168"/>
    <w:rsid w:val="001F3BF0"/>
    <w:rsid w:val="001F4625"/>
    <w:rsid w:val="001F5DD9"/>
    <w:rsid w:val="00200B6B"/>
    <w:rsid w:val="00203BED"/>
    <w:rsid w:val="00206DE9"/>
    <w:rsid w:val="0022484C"/>
    <w:rsid w:val="0022756E"/>
    <w:rsid w:val="0023193A"/>
    <w:rsid w:val="002348E5"/>
    <w:rsid w:val="00234C58"/>
    <w:rsid w:val="00234E74"/>
    <w:rsid w:val="00237673"/>
    <w:rsid w:val="00237F7A"/>
    <w:rsid w:val="002402B4"/>
    <w:rsid w:val="00243064"/>
    <w:rsid w:val="0025650E"/>
    <w:rsid w:val="00261275"/>
    <w:rsid w:val="0026160C"/>
    <w:rsid w:val="00265274"/>
    <w:rsid w:val="002656F9"/>
    <w:rsid w:val="00266299"/>
    <w:rsid w:val="002662F2"/>
    <w:rsid w:val="002703C0"/>
    <w:rsid w:val="00272CD8"/>
    <w:rsid w:val="002738B1"/>
    <w:rsid w:val="002828C1"/>
    <w:rsid w:val="002839AF"/>
    <w:rsid w:val="00286FFE"/>
    <w:rsid w:val="002911C8"/>
    <w:rsid w:val="0029137E"/>
    <w:rsid w:val="00291898"/>
    <w:rsid w:val="00293EFF"/>
    <w:rsid w:val="002A2206"/>
    <w:rsid w:val="002A265B"/>
    <w:rsid w:val="002B1C61"/>
    <w:rsid w:val="002B32BA"/>
    <w:rsid w:val="002B36E1"/>
    <w:rsid w:val="002B3EF2"/>
    <w:rsid w:val="002B4054"/>
    <w:rsid w:val="002C0DF4"/>
    <w:rsid w:val="002C1848"/>
    <w:rsid w:val="002C1E00"/>
    <w:rsid w:val="002C1EF4"/>
    <w:rsid w:val="002C4715"/>
    <w:rsid w:val="002D4BE5"/>
    <w:rsid w:val="002D594F"/>
    <w:rsid w:val="002D7C95"/>
    <w:rsid w:val="002E148E"/>
    <w:rsid w:val="002E1556"/>
    <w:rsid w:val="002E26E4"/>
    <w:rsid w:val="002E4230"/>
    <w:rsid w:val="002E583A"/>
    <w:rsid w:val="002E5A1A"/>
    <w:rsid w:val="002F0F45"/>
    <w:rsid w:val="002F1166"/>
    <w:rsid w:val="002F2992"/>
    <w:rsid w:val="002F7E0E"/>
    <w:rsid w:val="00301A20"/>
    <w:rsid w:val="00302E8F"/>
    <w:rsid w:val="00303217"/>
    <w:rsid w:val="00310157"/>
    <w:rsid w:val="00311442"/>
    <w:rsid w:val="003116BB"/>
    <w:rsid w:val="0031771B"/>
    <w:rsid w:val="00317F6B"/>
    <w:rsid w:val="00320776"/>
    <w:rsid w:val="003212D2"/>
    <w:rsid w:val="00326F9E"/>
    <w:rsid w:val="00331419"/>
    <w:rsid w:val="00335900"/>
    <w:rsid w:val="00340536"/>
    <w:rsid w:val="003448BD"/>
    <w:rsid w:val="00347029"/>
    <w:rsid w:val="00350831"/>
    <w:rsid w:val="0035160D"/>
    <w:rsid w:val="003522D4"/>
    <w:rsid w:val="00356308"/>
    <w:rsid w:val="0035654A"/>
    <w:rsid w:val="00360BC9"/>
    <w:rsid w:val="00365C12"/>
    <w:rsid w:val="00371B51"/>
    <w:rsid w:val="00372CE3"/>
    <w:rsid w:val="00372FBE"/>
    <w:rsid w:val="00373CCF"/>
    <w:rsid w:val="00376D17"/>
    <w:rsid w:val="00380AC7"/>
    <w:rsid w:val="003813E4"/>
    <w:rsid w:val="0038268B"/>
    <w:rsid w:val="00384544"/>
    <w:rsid w:val="00385002"/>
    <w:rsid w:val="00385559"/>
    <w:rsid w:val="00385E1B"/>
    <w:rsid w:val="00386532"/>
    <w:rsid w:val="00386948"/>
    <w:rsid w:val="0039204A"/>
    <w:rsid w:val="00393681"/>
    <w:rsid w:val="00395281"/>
    <w:rsid w:val="003970D2"/>
    <w:rsid w:val="00397769"/>
    <w:rsid w:val="003A66A6"/>
    <w:rsid w:val="003B0F5F"/>
    <w:rsid w:val="003B278A"/>
    <w:rsid w:val="003B38A7"/>
    <w:rsid w:val="003C0893"/>
    <w:rsid w:val="003C146A"/>
    <w:rsid w:val="003C1B0F"/>
    <w:rsid w:val="003C586B"/>
    <w:rsid w:val="003C6038"/>
    <w:rsid w:val="003C6574"/>
    <w:rsid w:val="003C794A"/>
    <w:rsid w:val="003D2D35"/>
    <w:rsid w:val="003D351D"/>
    <w:rsid w:val="003D622F"/>
    <w:rsid w:val="003D6D7C"/>
    <w:rsid w:val="003E2B97"/>
    <w:rsid w:val="003E34A8"/>
    <w:rsid w:val="003E56C1"/>
    <w:rsid w:val="003E5D14"/>
    <w:rsid w:val="003E670E"/>
    <w:rsid w:val="003E7481"/>
    <w:rsid w:val="003F35D3"/>
    <w:rsid w:val="003F5EDA"/>
    <w:rsid w:val="003F6F5A"/>
    <w:rsid w:val="003F734F"/>
    <w:rsid w:val="00400795"/>
    <w:rsid w:val="00400C79"/>
    <w:rsid w:val="00400E01"/>
    <w:rsid w:val="004021D5"/>
    <w:rsid w:val="004030B6"/>
    <w:rsid w:val="00403EBE"/>
    <w:rsid w:val="00404226"/>
    <w:rsid w:val="00407E3E"/>
    <w:rsid w:val="0041061D"/>
    <w:rsid w:val="00411386"/>
    <w:rsid w:val="00413273"/>
    <w:rsid w:val="00413E32"/>
    <w:rsid w:val="00413F0F"/>
    <w:rsid w:val="004179C5"/>
    <w:rsid w:val="00417A8C"/>
    <w:rsid w:val="00417ACA"/>
    <w:rsid w:val="00420941"/>
    <w:rsid w:val="00420D09"/>
    <w:rsid w:val="00420DA6"/>
    <w:rsid w:val="00420EDF"/>
    <w:rsid w:val="004227B3"/>
    <w:rsid w:val="00422EAE"/>
    <w:rsid w:val="00431142"/>
    <w:rsid w:val="00431612"/>
    <w:rsid w:val="0043192F"/>
    <w:rsid w:val="00431AB8"/>
    <w:rsid w:val="004321E7"/>
    <w:rsid w:val="00435C79"/>
    <w:rsid w:val="0044276A"/>
    <w:rsid w:val="00443B2E"/>
    <w:rsid w:val="004466DB"/>
    <w:rsid w:val="00446B8D"/>
    <w:rsid w:val="004550C8"/>
    <w:rsid w:val="00455258"/>
    <w:rsid w:val="00455A37"/>
    <w:rsid w:val="00457818"/>
    <w:rsid w:val="00466CC9"/>
    <w:rsid w:val="0046748F"/>
    <w:rsid w:val="004675A1"/>
    <w:rsid w:val="00470B02"/>
    <w:rsid w:val="00473765"/>
    <w:rsid w:val="00477D82"/>
    <w:rsid w:val="0048112F"/>
    <w:rsid w:val="00481DEC"/>
    <w:rsid w:val="0048489F"/>
    <w:rsid w:val="00487E87"/>
    <w:rsid w:val="00490670"/>
    <w:rsid w:val="00490696"/>
    <w:rsid w:val="004927EE"/>
    <w:rsid w:val="00492854"/>
    <w:rsid w:val="00493C28"/>
    <w:rsid w:val="00495A28"/>
    <w:rsid w:val="00496E96"/>
    <w:rsid w:val="004A0DD0"/>
    <w:rsid w:val="004A1388"/>
    <w:rsid w:val="004A19EE"/>
    <w:rsid w:val="004A2285"/>
    <w:rsid w:val="004A43E1"/>
    <w:rsid w:val="004A615E"/>
    <w:rsid w:val="004A7A58"/>
    <w:rsid w:val="004A7BA0"/>
    <w:rsid w:val="004B07F2"/>
    <w:rsid w:val="004B4CB7"/>
    <w:rsid w:val="004B6E9A"/>
    <w:rsid w:val="004B75E0"/>
    <w:rsid w:val="004B7C0B"/>
    <w:rsid w:val="004C0E85"/>
    <w:rsid w:val="004C1C68"/>
    <w:rsid w:val="004C1EBA"/>
    <w:rsid w:val="004C212F"/>
    <w:rsid w:val="004C2357"/>
    <w:rsid w:val="004C2FA0"/>
    <w:rsid w:val="004C2FF0"/>
    <w:rsid w:val="004C492E"/>
    <w:rsid w:val="004C6E42"/>
    <w:rsid w:val="004D0943"/>
    <w:rsid w:val="004D3A12"/>
    <w:rsid w:val="004D6D5C"/>
    <w:rsid w:val="004E0551"/>
    <w:rsid w:val="004E5167"/>
    <w:rsid w:val="004E5F0A"/>
    <w:rsid w:val="004F0C55"/>
    <w:rsid w:val="004F1799"/>
    <w:rsid w:val="004F2BAD"/>
    <w:rsid w:val="004F324D"/>
    <w:rsid w:val="004F613F"/>
    <w:rsid w:val="004F6F1A"/>
    <w:rsid w:val="00502509"/>
    <w:rsid w:val="00502B55"/>
    <w:rsid w:val="00503175"/>
    <w:rsid w:val="00511949"/>
    <w:rsid w:val="0051304C"/>
    <w:rsid w:val="00513555"/>
    <w:rsid w:val="00514192"/>
    <w:rsid w:val="00514D02"/>
    <w:rsid w:val="00515CB0"/>
    <w:rsid w:val="00517818"/>
    <w:rsid w:val="00517AB4"/>
    <w:rsid w:val="00522933"/>
    <w:rsid w:val="00522DC7"/>
    <w:rsid w:val="00526236"/>
    <w:rsid w:val="00526C40"/>
    <w:rsid w:val="00540C4D"/>
    <w:rsid w:val="00541846"/>
    <w:rsid w:val="00541E19"/>
    <w:rsid w:val="00546EF2"/>
    <w:rsid w:val="005576F8"/>
    <w:rsid w:val="00560963"/>
    <w:rsid w:val="0056117B"/>
    <w:rsid w:val="005630AB"/>
    <w:rsid w:val="00563617"/>
    <w:rsid w:val="00564D05"/>
    <w:rsid w:val="00565B65"/>
    <w:rsid w:val="00567454"/>
    <w:rsid w:val="005678F7"/>
    <w:rsid w:val="005703A5"/>
    <w:rsid w:val="005706CC"/>
    <w:rsid w:val="00576829"/>
    <w:rsid w:val="00576F66"/>
    <w:rsid w:val="00577DA4"/>
    <w:rsid w:val="00580503"/>
    <w:rsid w:val="00583074"/>
    <w:rsid w:val="005857EB"/>
    <w:rsid w:val="0058744E"/>
    <w:rsid w:val="00593FC5"/>
    <w:rsid w:val="005A1F72"/>
    <w:rsid w:val="005A55BC"/>
    <w:rsid w:val="005A6C27"/>
    <w:rsid w:val="005A70FD"/>
    <w:rsid w:val="005B0981"/>
    <w:rsid w:val="005B2199"/>
    <w:rsid w:val="005B69E9"/>
    <w:rsid w:val="005B6D30"/>
    <w:rsid w:val="005C2006"/>
    <w:rsid w:val="005C48D6"/>
    <w:rsid w:val="005C4CBD"/>
    <w:rsid w:val="005C710D"/>
    <w:rsid w:val="005C7C55"/>
    <w:rsid w:val="005D07E4"/>
    <w:rsid w:val="005D0846"/>
    <w:rsid w:val="005D1BEF"/>
    <w:rsid w:val="005D380F"/>
    <w:rsid w:val="005D4987"/>
    <w:rsid w:val="005D4FCF"/>
    <w:rsid w:val="005D6AD7"/>
    <w:rsid w:val="005E5C56"/>
    <w:rsid w:val="005E5EB0"/>
    <w:rsid w:val="005F11CF"/>
    <w:rsid w:val="005F1646"/>
    <w:rsid w:val="005F3982"/>
    <w:rsid w:val="00601F05"/>
    <w:rsid w:val="0060314A"/>
    <w:rsid w:val="006039D1"/>
    <w:rsid w:val="0060613B"/>
    <w:rsid w:val="00607FB9"/>
    <w:rsid w:val="00616EBF"/>
    <w:rsid w:val="006170B5"/>
    <w:rsid w:val="006214F2"/>
    <w:rsid w:val="00622FB0"/>
    <w:rsid w:val="00631076"/>
    <w:rsid w:val="00631712"/>
    <w:rsid w:val="00631C4B"/>
    <w:rsid w:val="0063315D"/>
    <w:rsid w:val="0063419F"/>
    <w:rsid w:val="00637BD1"/>
    <w:rsid w:val="00641EDF"/>
    <w:rsid w:val="0064374D"/>
    <w:rsid w:val="00645C8B"/>
    <w:rsid w:val="00650671"/>
    <w:rsid w:val="006508DB"/>
    <w:rsid w:val="00651BC5"/>
    <w:rsid w:val="00655A8F"/>
    <w:rsid w:val="00662FEC"/>
    <w:rsid w:val="00664184"/>
    <w:rsid w:val="00677980"/>
    <w:rsid w:val="006800D8"/>
    <w:rsid w:val="00680332"/>
    <w:rsid w:val="0068339C"/>
    <w:rsid w:val="006833D5"/>
    <w:rsid w:val="00683A25"/>
    <w:rsid w:val="00685DF7"/>
    <w:rsid w:val="00690435"/>
    <w:rsid w:val="00691203"/>
    <w:rsid w:val="00692905"/>
    <w:rsid w:val="00693399"/>
    <w:rsid w:val="00694543"/>
    <w:rsid w:val="00695F9E"/>
    <w:rsid w:val="006A07D8"/>
    <w:rsid w:val="006A2CC4"/>
    <w:rsid w:val="006A3B0D"/>
    <w:rsid w:val="006A3DFD"/>
    <w:rsid w:val="006A4F84"/>
    <w:rsid w:val="006A56F4"/>
    <w:rsid w:val="006B18E5"/>
    <w:rsid w:val="006B32B5"/>
    <w:rsid w:val="006C007F"/>
    <w:rsid w:val="006C2AC1"/>
    <w:rsid w:val="006C3E09"/>
    <w:rsid w:val="006C5E27"/>
    <w:rsid w:val="006D0824"/>
    <w:rsid w:val="006D5FA6"/>
    <w:rsid w:val="006E2A83"/>
    <w:rsid w:val="006E41AE"/>
    <w:rsid w:val="006E421C"/>
    <w:rsid w:val="006E697C"/>
    <w:rsid w:val="006E6C40"/>
    <w:rsid w:val="006F2CF7"/>
    <w:rsid w:val="00701D09"/>
    <w:rsid w:val="007039F6"/>
    <w:rsid w:val="00707A1F"/>
    <w:rsid w:val="00707B13"/>
    <w:rsid w:val="00713C87"/>
    <w:rsid w:val="00714499"/>
    <w:rsid w:val="00715FFB"/>
    <w:rsid w:val="00716B31"/>
    <w:rsid w:val="00717768"/>
    <w:rsid w:val="00720FDA"/>
    <w:rsid w:val="007219FB"/>
    <w:rsid w:val="00722BC3"/>
    <w:rsid w:val="00730B98"/>
    <w:rsid w:val="00732AAE"/>
    <w:rsid w:val="007338B1"/>
    <w:rsid w:val="0073553B"/>
    <w:rsid w:val="0073591A"/>
    <w:rsid w:val="00736249"/>
    <w:rsid w:val="0074024F"/>
    <w:rsid w:val="0074221D"/>
    <w:rsid w:val="00742EF7"/>
    <w:rsid w:val="00743788"/>
    <w:rsid w:val="00747B50"/>
    <w:rsid w:val="00747E8A"/>
    <w:rsid w:val="00752413"/>
    <w:rsid w:val="00754DBC"/>
    <w:rsid w:val="00754F1C"/>
    <w:rsid w:val="00757304"/>
    <w:rsid w:val="00762ECE"/>
    <w:rsid w:val="007661F3"/>
    <w:rsid w:val="0076758F"/>
    <w:rsid w:val="00771422"/>
    <w:rsid w:val="00774803"/>
    <w:rsid w:val="00775CB3"/>
    <w:rsid w:val="00776F47"/>
    <w:rsid w:val="0077730D"/>
    <w:rsid w:val="00777643"/>
    <w:rsid w:val="00781565"/>
    <w:rsid w:val="00787A40"/>
    <w:rsid w:val="00791DE8"/>
    <w:rsid w:val="00791E74"/>
    <w:rsid w:val="00795577"/>
    <w:rsid w:val="00796586"/>
    <w:rsid w:val="0079678D"/>
    <w:rsid w:val="007977B6"/>
    <w:rsid w:val="007A1B53"/>
    <w:rsid w:val="007A7AF3"/>
    <w:rsid w:val="007B22FA"/>
    <w:rsid w:val="007B71B9"/>
    <w:rsid w:val="007C01F3"/>
    <w:rsid w:val="007C0294"/>
    <w:rsid w:val="007C1228"/>
    <w:rsid w:val="007C16B6"/>
    <w:rsid w:val="007C56E6"/>
    <w:rsid w:val="007D4B11"/>
    <w:rsid w:val="007D6B97"/>
    <w:rsid w:val="007E008C"/>
    <w:rsid w:val="007E37A9"/>
    <w:rsid w:val="007E724B"/>
    <w:rsid w:val="007E736D"/>
    <w:rsid w:val="007E782D"/>
    <w:rsid w:val="007F3E6C"/>
    <w:rsid w:val="007F6900"/>
    <w:rsid w:val="008001AE"/>
    <w:rsid w:val="00805FAF"/>
    <w:rsid w:val="0080683D"/>
    <w:rsid w:val="00807CCB"/>
    <w:rsid w:val="00810944"/>
    <w:rsid w:val="00810C88"/>
    <w:rsid w:val="008163E4"/>
    <w:rsid w:val="008177EF"/>
    <w:rsid w:val="00822241"/>
    <w:rsid w:val="00823123"/>
    <w:rsid w:val="00823DD0"/>
    <w:rsid w:val="008313B6"/>
    <w:rsid w:val="008409E8"/>
    <w:rsid w:val="0084384C"/>
    <w:rsid w:val="00843E36"/>
    <w:rsid w:val="00850AED"/>
    <w:rsid w:val="00850D32"/>
    <w:rsid w:val="008512BD"/>
    <w:rsid w:val="00853603"/>
    <w:rsid w:val="0085494E"/>
    <w:rsid w:val="0085701F"/>
    <w:rsid w:val="008572DB"/>
    <w:rsid w:val="008605DF"/>
    <w:rsid w:val="00861F97"/>
    <w:rsid w:val="00863E9E"/>
    <w:rsid w:val="00865D23"/>
    <w:rsid w:val="0086757A"/>
    <w:rsid w:val="00872311"/>
    <w:rsid w:val="008735FF"/>
    <w:rsid w:val="008758ED"/>
    <w:rsid w:val="00876590"/>
    <w:rsid w:val="0088119C"/>
    <w:rsid w:val="0088276A"/>
    <w:rsid w:val="00882B6E"/>
    <w:rsid w:val="00884BA1"/>
    <w:rsid w:val="00886180"/>
    <w:rsid w:val="00886FB1"/>
    <w:rsid w:val="008959CC"/>
    <w:rsid w:val="008A0EF5"/>
    <w:rsid w:val="008A616D"/>
    <w:rsid w:val="008A6DEA"/>
    <w:rsid w:val="008A7BA8"/>
    <w:rsid w:val="008B1E1F"/>
    <w:rsid w:val="008B634A"/>
    <w:rsid w:val="008B7EAC"/>
    <w:rsid w:val="008D180A"/>
    <w:rsid w:val="008D25DC"/>
    <w:rsid w:val="008D3810"/>
    <w:rsid w:val="008E43A9"/>
    <w:rsid w:val="008E6590"/>
    <w:rsid w:val="008E67D3"/>
    <w:rsid w:val="008E69F3"/>
    <w:rsid w:val="008E6A6A"/>
    <w:rsid w:val="008E785F"/>
    <w:rsid w:val="008F069E"/>
    <w:rsid w:val="008F31A7"/>
    <w:rsid w:val="008F6D6E"/>
    <w:rsid w:val="009054B1"/>
    <w:rsid w:val="0090668A"/>
    <w:rsid w:val="00915085"/>
    <w:rsid w:val="00916AD3"/>
    <w:rsid w:val="00917925"/>
    <w:rsid w:val="009179B1"/>
    <w:rsid w:val="00925E0B"/>
    <w:rsid w:val="00926A90"/>
    <w:rsid w:val="009309C8"/>
    <w:rsid w:val="00936164"/>
    <w:rsid w:val="00940149"/>
    <w:rsid w:val="0094134A"/>
    <w:rsid w:val="00943FCE"/>
    <w:rsid w:val="00945815"/>
    <w:rsid w:val="00945828"/>
    <w:rsid w:val="00950989"/>
    <w:rsid w:val="00950E04"/>
    <w:rsid w:val="00955524"/>
    <w:rsid w:val="0095620B"/>
    <w:rsid w:val="009601C7"/>
    <w:rsid w:val="009656D0"/>
    <w:rsid w:val="00966BCA"/>
    <w:rsid w:val="00966FE9"/>
    <w:rsid w:val="0097180C"/>
    <w:rsid w:val="0097220A"/>
    <w:rsid w:val="00973045"/>
    <w:rsid w:val="00974003"/>
    <w:rsid w:val="00974446"/>
    <w:rsid w:val="009757B9"/>
    <w:rsid w:val="00976282"/>
    <w:rsid w:val="00976BB4"/>
    <w:rsid w:val="0098332C"/>
    <w:rsid w:val="00994F31"/>
    <w:rsid w:val="00995278"/>
    <w:rsid w:val="00995647"/>
    <w:rsid w:val="00995917"/>
    <w:rsid w:val="009A3F96"/>
    <w:rsid w:val="009A5CC0"/>
    <w:rsid w:val="009B1F79"/>
    <w:rsid w:val="009B5F4E"/>
    <w:rsid w:val="009B6D3A"/>
    <w:rsid w:val="009C0807"/>
    <w:rsid w:val="009C4082"/>
    <w:rsid w:val="009C4AF7"/>
    <w:rsid w:val="009C5883"/>
    <w:rsid w:val="009C7321"/>
    <w:rsid w:val="009C7A01"/>
    <w:rsid w:val="009D2EEB"/>
    <w:rsid w:val="009D33E2"/>
    <w:rsid w:val="009E3442"/>
    <w:rsid w:val="009E35BA"/>
    <w:rsid w:val="009E6829"/>
    <w:rsid w:val="009E79AF"/>
    <w:rsid w:val="009F45CD"/>
    <w:rsid w:val="009F4C4F"/>
    <w:rsid w:val="009F6E0A"/>
    <w:rsid w:val="009F7E75"/>
    <w:rsid w:val="00A0021A"/>
    <w:rsid w:val="00A00B79"/>
    <w:rsid w:val="00A02065"/>
    <w:rsid w:val="00A04570"/>
    <w:rsid w:val="00A066B6"/>
    <w:rsid w:val="00A10BA2"/>
    <w:rsid w:val="00A112BE"/>
    <w:rsid w:val="00A12532"/>
    <w:rsid w:val="00A125CA"/>
    <w:rsid w:val="00A128BC"/>
    <w:rsid w:val="00A12CE5"/>
    <w:rsid w:val="00A141D0"/>
    <w:rsid w:val="00A17FEA"/>
    <w:rsid w:val="00A20B86"/>
    <w:rsid w:val="00A24641"/>
    <w:rsid w:val="00A2615A"/>
    <w:rsid w:val="00A30564"/>
    <w:rsid w:val="00A31B73"/>
    <w:rsid w:val="00A36822"/>
    <w:rsid w:val="00A37000"/>
    <w:rsid w:val="00A4229F"/>
    <w:rsid w:val="00A43851"/>
    <w:rsid w:val="00A475F1"/>
    <w:rsid w:val="00A52D10"/>
    <w:rsid w:val="00A55794"/>
    <w:rsid w:val="00A61FDE"/>
    <w:rsid w:val="00A624FF"/>
    <w:rsid w:val="00A66678"/>
    <w:rsid w:val="00A66BF3"/>
    <w:rsid w:val="00A70A3A"/>
    <w:rsid w:val="00A70E53"/>
    <w:rsid w:val="00A77AAA"/>
    <w:rsid w:val="00A808FC"/>
    <w:rsid w:val="00A80AD5"/>
    <w:rsid w:val="00A831B8"/>
    <w:rsid w:val="00A85A63"/>
    <w:rsid w:val="00A86B97"/>
    <w:rsid w:val="00A86DEF"/>
    <w:rsid w:val="00A87907"/>
    <w:rsid w:val="00A90EDD"/>
    <w:rsid w:val="00A93FCA"/>
    <w:rsid w:val="00A950FA"/>
    <w:rsid w:val="00A969B9"/>
    <w:rsid w:val="00AA765D"/>
    <w:rsid w:val="00AB32E5"/>
    <w:rsid w:val="00AB75BC"/>
    <w:rsid w:val="00AC0875"/>
    <w:rsid w:val="00AC131A"/>
    <w:rsid w:val="00AC1461"/>
    <w:rsid w:val="00AC3DD6"/>
    <w:rsid w:val="00AC5052"/>
    <w:rsid w:val="00AC5348"/>
    <w:rsid w:val="00AC7589"/>
    <w:rsid w:val="00AD10C4"/>
    <w:rsid w:val="00AD1C2B"/>
    <w:rsid w:val="00AD46BA"/>
    <w:rsid w:val="00AD6358"/>
    <w:rsid w:val="00AE1C15"/>
    <w:rsid w:val="00AE409D"/>
    <w:rsid w:val="00AE4E86"/>
    <w:rsid w:val="00AF0018"/>
    <w:rsid w:val="00AF0F61"/>
    <w:rsid w:val="00AF2578"/>
    <w:rsid w:val="00AF293A"/>
    <w:rsid w:val="00AF48AD"/>
    <w:rsid w:val="00AF5FA2"/>
    <w:rsid w:val="00AF67CF"/>
    <w:rsid w:val="00B0345A"/>
    <w:rsid w:val="00B045F3"/>
    <w:rsid w:val="00B103DC"/>
    <w:rsid w:val="00B141EC"/>
    <w:rsid w:val="00B14549"/>
    <w:rsid w:val="00B151C7"/>
    <w:rsid w:val="00B16FB1"/>
    <w:rsid w:val="00B23924"/>
    <w:rsid w:val="00B31CCB"/>
    <w:rsid w:val="00B32812"/>
    <w:rsid w:val="00B37302"/>
    <w:rsid w:val="00B4348F"/>
    <w:rsid w:val="00B43C35"/>
    <w:rsid w:val="00B44B8A"/>
    <w:rsid w:val="00B532BA"/>
    <w:rsid w:val="00B61D0D"/>
    <w:rsid w:val="00B65412"/>
    <w:rsid w:val="00B65949"/>
    <w:rsid w:val="00B66FC1"/>
    <w:rsid w:val="00B6721E"/>
    <w:rsid w:val="00B67504"/>
    <w:rsid w:val="00B72BC4"/>
    <w:rsid w:val="00B74D9D"/>
    <w:rsid w:val="00B8185D"/>
    <w:rsid w:val="00B867E8"/>
    <w:rsid w:val="00B87633"/>
    <w:rsid w:val="00B87CC4"/>
    <w:rsid w:val="00B9008C"/>
    <w:rsid w:val="00B910F5"/>
    <w:rsid w:val="00BA283D"/>
    <w:rsid w:val="00BA43F7"/>
    <w:rsid w:val="00BA488C"/>
    <w:rsid w:val="00BA6AF9"/>
    <w:rsid w:val="00BB5044"/>
    <w:rsid w:val="00BC040F"/>
    <w:rsid w:val="00BC2538"/>
    <w:rsid w:val="00BC76E8"/>
    <w:rsid w:val="00BD0D65"/>
    <w:rsid w:val="00BD600C"/>
    <w:rsid w:val="00BE2EEF"/>
    <w:rsid w:val="00BE366A"/>
    <w:rsid w:val="00BE5892"/>
    <w:rsid w:val="00BE5D09"/>
    <w:rsid w:val="00BF13AA"/>
    <w:rsid w:val="00BF3FEB"/>
    <w:rsid w:val="00BF5085"/>
    <w:rsid w:val="00BF6723"/>
    <w:rsid w:val="00C00328"/>
    <w:rsid w:val="00C00B6B"/>
    <w:rsid w:val="00C01C73"/>
    <w:rsid w:val="00C036F8"/>
    <w:rsid w:val="00C038AF"/>
    <w:rsid w:val="00C06E60"/>
    <w:rsid w:val="00C0758B"/>
    <w:rsid w:val="00C0784F"/>
    <w:rsid w:val="00C07911"/>
    <w:rsid w:val="00C10B6D"/>
    <w:rsid w:val="00C11086"/>
    <w:rsid w:val="00C1227D"/>
    <w:rsid w:val="00C145B3"/>
    <w:rsid w:val="00C17C7D"/>
    <w:rsid w:val="00C17FA4"/>
    <w:rsid w:val="00C22DA4"/>
    <w:rsid w:val="00C2352B"/>
    <w:rsid w:val="00C24929"/>
    <w:rsid w:val="00C27160"/>
    <w:rsid w:val="00C27197"/>
    <w:rsid w:val="00C3405B"/>
    <w:rsid w:val="00C34A52"/>
    <w:rsid w:val="00C4061D"/>
    <w:rsid w:val="00C408A2"/>
    <w:rsid w:val="00C4238F"/>
    <w:rsid w:val="00C4659D"/>
    <w:rsid w:val="00C46974"/>
    <w:rsid w:val="00C50B19"/>
    <w:rsid w:val="00C52D30"/>
    <w:rsid w:val="00C54122"/>
    <w:rsid w:val="00C5557E"/>
    <w:rsid w:val="00C558E2"/>
    <w:rsid w:val="00C600B4"/>
    <w:rsid w:val="00C60CD6"/>
    <w:rsid w:val="00C700D9"/>
    <w:rsid w:val="00C7153E"/>
    <w:rsid w:val="00C71DB5"/>
    <w:rsid w:val="00C77F16"/>
    <w:rsid w:val="00C82762"/>
    <w:rsid w:val="00C848F0"/>
    <w:rsid w:val="00C84BB4"/>
    <w:rsid w:val="00C867CA"/>
    <w:rsid w:val="00C86E8C"/>
    <w:rsid w:val="00C874D7"/>
    <w:rsid w:val="00C930C9"/>
    <w:rsid w:val="00C933BB"/>
    <w:rsid w:val="00C9480A"/>
    <w:rsid w:val="00C94B3D"/>
    <w:rsid w:val="00CA1AE1"/>
    <w:rsid w:val="00CA2533"/>
    <w:rsid w:val="00CA2896"/>
    <w:rsid w:val="00CA4DDC"/>
    <w:rsid w:val="00CB0432"/>
    <w:rsid w:val="00CB29E3"/>
    <w:rsid w:val="00CB3D2D"/>
    <w:rsid w:val="00CB79A2"/>
    <w:rsid w:val="00CC174B"/>
    <w:rsid w:val="00CC1DBC"/>
    <w:rsid w:val="00CC3D74"/>
    <w:rsid w:val="00CC471B"/>
    <w:rsid w:val="00CC71A4"/>
    <w:rsid w:val="00CD0172"/>
    <w:rsid w:val="00CD0EC9"/>
    <w:rsid w:val="00CD2932"/>
    <w:rsid w:val="00CD3A0B"/>
    <w:rsid w:val="00CD5D47"/>
    <w:rsid w:val="00CF00CE"/>
    <w:rsid w:val="00CF2794"/>
    <w:rsid w:val="00CF3193"/>
    <w:rsid w:val="00CF3427"/>
    <w:rsid w:val="00CF463C"/>
    <w:rsid w:val="00CF5C7C"/>
    <w:rsid w:val="00CF5CFD"/>
    <w:rsid w:val="00CF693F"/>
    <w:rsid w:val="00D053F8"/>
    <w:rsid w:val="00D0674C"/>
    <w:rsid w:val="00D075C6"/>
    <w:rsid w:val="00D114F8"/>
    <w:rsid w:val="00D12AB2"/>
    <w:rsid w:val="00D161F9"/>
    <w:rsid w:val="00D162EF"/>
    <w:rsid w:val="00D17079"/>
    <w:rsid w:val="00D172BE"/>
    <w:rsid w:val="00D21A0B"/>
    <w:rsid w:val="00D21EFF"/>
    <w:rsid w:val="00D23B05"/>
    <w:rsid w:val="00D24FE1"/>
    <w:rsid w:val="00D26B68"/>
    <w:rsid w:val="00D31A5B"/>
    <w:rsid w:val="00D34B47"/>
    <w:rsid w:val="00D34EC9"/>
    <w:rsid w:val="00D35721"/>
    <w:rsid w:val="00D419BF"/>
    <w:rsid w:val="00D43D34"/>
    <w:rsid w:val="00D45B38"/>
    <w:rsid w:val="00D45CAD"/>
    <w:rsid w:val="00D45D89"/>
    <w:rsid w:val="00D5057B"/>
    <w:rsid w:val="00D5369D"/>
    <w:rsid w:val="00D566FB"/>
    <w:rsid w:val="00D61D12"/>
    <w:rsid w:val="00D64840"/>
    <w:rsid w:val="00D673C7"/>
    <w:rsid w:val="00D727B8"/>
    <w:rsid w:val="00D74AE2"/>
    <w:rsid w:val="00D76B77"/>
    <w:rsid w:val="00D81063"/>
    <w:rsid w:val="00D8508C"/>
    <w:rsid w:val="00D864C9"/>
    <w:rsid w:val="00D86B8C"/>
    <w:rsid w:val="00D86CE1"/>
    <w:rsid w:val="00D879F1"/>
    <w:rsid w:val="00D9188A"/>
    <w:rsid w:val="00D91BA3"/>
    <w:rsid w:val="00D92097"/>
    <w:rsid w:val="00D92372"/>
    <w:rsid w:val="00D92A32"/>
    <w:rsid w:val="00D9779E"/>
    <w:rsid w:val="00DA38D3"/>
    <w:rsid w:val="00DA6CBB"/>
    <w:rsid w:val="00DB054D"/>
    <w:rsid w:val="00DB1795"/>
    <w:rsid w:val="00DB1960"/>
    <w:rsid w:val="00DB7415"/>
    <w:rsid w:val="00DC2649"/>
    <w:rsid w:val="00DC7065"/>
    <w:rsid w:val="00DD034A"/>
    <w:rsid w:val="00DD2127"/>
    <w:rsid w:val="00DD2388"/>
    <w:rsid w:val="00DD4285"/>
    <w:rsid w:val="00DE0760"/>
    <w:rsid w:val="00DE1160"/>
    <w:rsid w:val="00DE2832"/>
    <w:rsid w:val="00DE5639"/>
    <w:rsid w:val="00DE6A7F"/>
    <w:rsid w:val="00DF1800"/>
    <w:rsid w:val="00DF3D37"/>
    <w:rsid w:val="00DF6767"/>
    <w:rsid w:val="00DF7ABC"/>
    <w:rsid w:val="00E0217C"/>
    <w:rsid w:val="00E0422A"/>
    <w:rsid w:val="00E07601"/>
    <w:rsid w:val="00E110B6"/>
    <w:rsid w:val="00E11157"/>
    <w:rsid w:val="00E16612"/>
    <w:rsid w:val="00E175D5"/>
    <w:rsid w:val="00E21240"/>
    <w:rsid w:val="00E237F2"/>
    <w:rsid w:val="00E34527"/>
    <w:rsid w:val="00E3532F"/>
    <w:rsid w:val="00E3793D"/>
    <w:rsid w:val="00E40689"/>
    <w:rsid w:val="00E426D0"/>
    <w:rsid w:val="00E42926"/>
    <w:rsid w:val="00E45D75"/>
    <w:rsid w:val="00E47DF4"/>
    <w:rsid w:val="00E508E0"/>
    <w:rsid w:val="00E52053"/>
    <w:rsid w:val="00E54518"/>
    <w:rsid w:val="00E55458"/>
    <w:rsid w:val="00E559FF"/>
    <w:rsid w:val="00E570AF"/>
    <w:rsid w:val="00E61067"/>
    <w:rsid w:val="00E61BF4"/>
    <w:rsid w:val="00E62A07"/>
    <w:rsid w:val="00E639B4"/>
    <w:rsid w:val="00E63CA0"/>
    <w:rsid w:val="00E652C2"/>
    <w:rsid w:val="00E6536E"/>
    <w:rsid w:val="00E67E48"/>
    <w:rsid w:val="00E700EA"/>
    <w:rsid w:val="00E7217C"/>
    <w:rsid w:val="00E74900"/>
    <w:rsid w:val="00E753AE"/>
    <w:rsid w:val="00E80B79"/>
    <w:rsid w:val="00E8110C"/>
    <w:rsid w:val="00E81E5C"/>
    <w:rsid w:val="00E83530"/>
    <w:rsid w:val="00E83D21"/>
    <w:rsid w:val="00E856ED"/>
    <w:rsid w:val="00E87DB3"/>
    <w:rsid w:val="00E903F7"/>
    <w:rsid w:val="00E912F1"/>
    <w:rsid w:val="00E94806"/>
    <w:rsid w:val="00E95229"/>
    <w:rsid w:val="00E95B49"/>
    <w:rsid w:val="00EA0CA0"/>
    <w:rsid w:val="00EA0DD7"/>
    <w:rsid w:val="00EA1660"/>
    <w:rsid w:val="00EA2343"/>
    <w:rsid w:val="00EA3C3E"/>
    <w:rsid w:val="00EA3F27"/>
    <w:rsid w:val="00EA583D"/>
    <w:rsid w:val="00EA7B3E"/>
    <w:rsid w:val="00EB0BAB"/>
    <w:rsid w:val="00EB53CC"/>
    <w:rsid w:val="00EC0AD9"/>
    <w:rsid w:val="00EC4D88"/>
    <w:rsid w:val="00EC657A"/>
    <w:rsid w:val="00ED1AB2"/>
    <w:rsid w:val="00ED76DC"/>
    <w:rsid w:val="00ED7CDA"/>
    <w:rsid w:val="00EE09C1"/>
    <w:rsid w:val="00EE205C"/>
    <w:rsid w:val="00EE34DD"/>
    <w:rsid w:val="00EE4395"/>
    <w:rsid w:val="00EE4F50"/>
    <w:rsid w:val="00EE520E"/>
    <w:rsid w:val="00EE59C7"/>
    <w:rsid w:val="00EE7E40"/>
    <w:rsid w:val="00EF0003"/>
    <w:rsid w:val="00EF0336"/>
    <w:rsid w:val="00EF087F"/>
    <w:rsid w:val="00EF2BB0"/>
    <w:rsid w:val="00EF2E77"/>
    <w:rsid w:val="00F0092F"/>
    <w:rsid w:val="00F10A4B"/>
    <w:rsid w:val="00F134E0"/>
    <w:rsid w:val="00F15C11"/>
    <w:rsid w:val="00F17DD6"/>
    <w:rsid w:val="00F22641"/>
    <w:rsid w:val="00F23C0E"/>
    <w:rsid w:val="00F246D7"/>
    <w:rsid w:val="00F33402"/>
    <w:rsid w:val="00F338A5"/>
    <w:rsid w:val="00F37428"/>
    <w:rsid w:val="00F43FAB"/>
    <w:rsid w:val="00F444B6"/>
    <w:rsid w:val="00F44F31"/>
    <w:rsid w:val="00F47000"/>
    <w:rsid w:val="00F51672"/>
    <w:rsid w:val="00F55DB4"/>
    <w:rsid w:val="00F62B4D"/>
    <w:rsid w:val="00F675BE"/>
    <w:rsid w:val="00F70C4D"/>
    <w:rsid w:val="00F71315"/>
    <w:rsid w:val="00F7528F"/>
    <w:rsid w:val="00F76248"/>
    <w:rsid w:val="00F8336B"/>
    <w:rsid w:val="00F83DAF"/>
    <w:rsid w:val="00F83FDE"/>
    <w:rsid w:val="00F8469A"/>
    <w:rsid w:val="00F8541C"/>
    <w:rsid w:val="00F92FC9"/>
    <w:rsid w:val="00F934E9"/>
    <w:rsid w:val="00F93DE3"/>
    <w:rsid w:val="00F94404"/>
    <w:rsid w:val="00F97538"/>
    <w:rsid w:val="00F97F20"/>
    <w:rsid w:val="00FA42E1"/>
    <w:rsid w:val="00FA5341"/>
    <w:rsid w:val="00FA6037"/>
    <w:rsid w:val="00FB061A"/>
    <w:rsid w:val="00FB2E43"/>
    <w:rsid w:val="00FB3802"/>
    <w:rsid w:val="00FB6439"/>
    <w:rsid w:val="00FB786B"/>
    <w:rsid w:val="00FC3EB1"/>
    <w:rsid w:val="00FC7214"/>
    <w:rsid w:val="00FD022F"/>
    <w:rsid w:val="00FD0D48"/>
    <w:rsid w:val="00FD195E"/>
    <w:rsid w:val="00FD3E74"/>
    <w:rsid w:val="00FD4CD4"/>
    <w:rsid w:val="00FE136D"/>
    <w:rsid w:val="00FE2EA1"/>
    <w:rsid w:val="00FE60FA"/>
    <w:rsid w:val="00FF096D"/>
    <w:rsid w:val="00FF2D63"/>
    <w:rsid w:val="00FF33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141F48"/>
  <w15:chartTrackingRefBased/>
  <w15:docId w15:val="{0DF5ED78-5575-4BFE-A304-9519E4E3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43E1"/>
    <w:pPr>
      <w:suppressAutoHyphens/>
      <w:spacing w:after="160" w:line="254" w:lineRule="auto"/>
    </w:pPr>
    <w:rPr>
      <w:rFonts w:ascii="Calibri" w:eastAsia="SimSun" w:hAnsi="Calibri" w:cs="font297"/>
      <w:sz w:val="22"/>
      <w:szCs w:val="2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Times New Roman" w:hAnsi="Times New Roman" w:cs="Times New Roman"/>
      <w:b/>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SimSun" w:hAnsi="Calibri" w:cs="font297"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rPr>
      <w:rFonts w:ascii="Calibri" w:eastAsia="SimSun" w:hAnsi="Calibri" w:cs="font297"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Times New Roman" w:hAnsi="Times New Roman" w:cs="Times New Roman" w:hint="default"/>
      <w:b/>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Standardnpsmoodstavce1">
    <w:name w:val="Standardní písmo odstavce1"/>
  </w:style>
  <w:style w:type="character" w:customStyle="1" w:styleId="Standardnpsmoodstavce2">
    <w:name w:val="Standardní písmo odstavce2"/>
  </w:style>
  <w:style w:type="character" w:customStyle="1" w:styleId="Odkaznakoment1">
    <w:name w:val="Odkaz na komentář1"/>
    <w:rPr>
      <w:sz w:val="16"/>
      <w:szCs w:val="16"/>
    </w:rPr>
  </w:style>
  <w:style w:type="character" w:customStyle="1" w:styleId="TextkomenteChar">
    <w:name w:val="Text komentáře Char"/>
    <w:uiPriority w:val="99"/>
    <w:rPr>
      <w:sz w:val="20"/>
      <w:szCs w:val="20"/>
    </w:rPr>
  </w:style>
  <w:style w:type="character" w:customStyle="1" w:styleId="PedmtkomenteChar">
    <w:name w:val="Předmět komentáře Char"/>
    <w:rPr>
      <w:b/>
      <w:bCs/>
      <w:sz w:val="20"/>
      <w:szCs w:val="20"/>
    </w:rPr>
  </w:style>
  <w:style w:type="character" w:customStyle="1" w:styleId="TextbublinyChar">
    <w:name w:val="Text bubliny Char"/>
    <w:rPr>
      <w:rFonts w:ascii="Segoe UI" w:hAnsi="Segoe UI" w:cs="Segoe UI"/>
      <w:sz w:val="18"/>
      <w:szCs w:val="18"/>
    </w:rPr>
  </w:style>
  <w:style w:type="character" w:customStyle="1" w:styleId="ListLabel1">
    <w:name w:val="ListLabel 1"/>
    <w:rPr>
      <w:rFonts w:cs="font297"/>
    </w:rPr>
  </w:style>
  <w:style w:type="character" w:customStyle="1" w:styleId="ListLabel2">
    <w:name w:val="ListLabel 2"/>
    <w:rPr>
      <w:rFonts w:cs="Courier New"/>
    </w:rPr>
  </w:style>
  <w:style w:type="character" w:customStyle="1" w:styleId="TextbublinyChar1">
    <w:name w:val="Text bubliny Char1"/>
    <w:rPr>
      <w:rFonts w:ascii="Segoe UI" w:eastAsia="SimSun" w:hAnsi="Segoe UI" w:cs="Segoe UI"/>
      <w:sz w:val="18"/>
      <w:szCs w:val="18"/>
    </w:rPr>
  </w:style>
  <w:style w:type="character" w:customStyle="1" w:styleId="Odkaznakoment10">
    <w:name w:val="Odkaz na komentář1"/>
    <w:rPr>
      <w:sz w:val="16"/>
      <w:szCs w:val="16"/>
    </w:rPr>
  </w:style>
  <w:style w:type="character" w:customStyle="1" w:styleId="TextkomenteChar1">
    <w:name w:val="Text komentáře Char1"/>
    <w:rPr>
      <w:rFonts w:ascii="Calibri" w:eastAsia="SimSun" w:hAnsi="Calibri" w:cs="font297"/>
    </w:rPr>
  </w:style>
  <w:style w:type="character" w:customStyle="1" w:styleId="PedmtkomenteChar1">
    <w:name w:val="Předmět komentáře Char1"/>
    <w:rPr>
      <w:rFonts w:ascii="Calibri" w:eastAsia="SimSun" w:hAnsi="Calibri" w:cs="font297"/>
      <w:b/>
      <w:bCs/>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Textkomente1">
    <w:name w:val="Text komentáře1"/>
    <w:basedOn w:val="Normln"/>
    <w:pPr>
      <w:spacing w:line="100" w:lineRule="atLeast"/>
    </w:pPr>
    <w:rPr>
      <w:sz w:val="20"/>
      <w:szCs w:val="20"/>
    </w:rPr>
  </w:style>
  <w:style w:type="paragraph" w:customStyle="1" w:styleId="Pedmtkomente1">
    <w:name w:val="Předmět komentáře1"/>
    <w:basedOn w:val="Textkomente1"/>
    <w:rPr>
      <w:b/>
      <w:bCs/>
    </w:rPr>
  </w:style>
  <w:style w:type="paragraph" w:customStyle="1" w:styleId="Textbubliny1">
    <w:name w:val="Text bubliny1"/>
    <w:basedOn w:val="Normln"/>
    <w:pPr>
      <w:spacing w:after="0" w:line="100" w:lineRule="atLeast"/>
    </w:pPr>
    <w:rPr>
      <w:rFonts w:ascii="Segoe UI" w:hAnsi="Segoe UI" w:cs="Segoe UI"/>
      <w:sz w:val="18"/>
      <w:szCs w:val="18"/>
    </w:rPr>
  </w:style>
  <w:style w:type="paragraph" w:customStyle="1" w:styleId="Normlnweb1">
    <w:name w:val="Normální (web)1"/>
    <w:basedOn w:val="Normln"/>
    <w:pPr>
      <w:spacing w:before="100" w:after="100" w:line="100" w:lineRule="atLeast"/>
    </w:pPr>
    <w:rPr>
      <w:rFonts w:ascii="Times New Roman" w:eastAsia="Times New Roman" w:hAnsi="Times New Roman" w:cs="Times New Roman"/>
      <w:sz w:val="24"/>
      <w:szCs w:val="24"/>
    </w:rPr>
  </w:style>
  <w:style w:type="paragraph" w:customStyle="1" w:styleId="Odstavecseseznamem1">
    <w:name w:val="Odstavec se seznamem1"/>
    <w:basedOn w:val="Normln"/>
    <w:pPr>
      <w:ind w:left="720"/>
    </w:pPr>
  </w:style>
  <w:style w:type="paragraph" w:styleId="Textbubliny">
    <w:name w:val="Balloon Text"/>
    <w:basedOn w:val="Normln"/>
    <w:pPr>
      <w:spacing w:after="0" w:line="240" w:lineRule="auto"/>
    </w:pPr>
    <w:rPr>
      <w:rFonts w:ascii="Segoe UI" w:hAnsi="Segoe UI" w:cs="Segoe UI"/>
      <w:sz w:val="18"/>
      <w:szCs w:val="18"/>
    </w:rPr>
  </w:style>
  <w:style w:type="paragraph" w:customStyle="1" w:styleId="Textkomente10">
    <w:name w:val="Text komentáře1"/>
    <w:basedOn w:val="Normln"/>
    <w:rPr>
      <w:sz w:val="20"/>
      <w:szCs w:val="20"/>
    </w:rPr>
  </w:style>
  <w:style w:type="paragraph" w:styleId="Pedmtkomente">
    <w:name w:val="annotation subject"/>
    <w:basedOn w:val="Textkomente10"/>
    <w:next w:val="Textkomente10"/>
    <w:rPr>
      <w:b/>
      <w:bCs/>
    </w:rPr>
  </w:style>
  <w:style w:type="character" w:styleId="Odkaznakoment">
    <w:name w:val="annotation reference"/>
    <w:uiPriority w:val="99"/>
    <w:semiHidden/>
    <w:unhideWhenUsed/>
    <w:rsid w:val="0085494E"/>
    <w:rPr>
      <w:sz w:val="16"/>
      <w:szCs w:val="16"/>
    </w:rPr>
  </w:style>
  <w:style w:type="paragraph" w:styleId="Textkomente">
    <w:name w:val="annotation text"/>
    <w:basedOn w:val="Normln"/>
    <w:link w:val="TextkomenteChar2"/>
    <w:uiPriority w:val="99"/>
    <w:unhideWhenUsed/>
    <w:rsid w:val="0085494E"/>
    <w:rPr>
      <w:sz w:val="20"/>
      <w:szCs w:val="20"/>
    </w:rPr>
  </w:style>
  <w:style w:type="character" w:customStyle="1" w:styleId="TextkomenteChar2">
    <w:name w:val="Text komentáře Char2"/>
    <w:link w:val="Textkomente"/>
    <w:uiPriority w:val="99"/>
    <w:rsid w:val="0085494E"/>
    <w:rPr>
      <w:rFonts w:ascii="Calibri" w:eastAsia="SimSun" w:hAnsi="Calibri" w:cs="font297"/>
      <w:lang w:eastAsia="ar-SA"/>
    </w:rPr>
  </w:style>
  <w:style w:type="paragraph" w:styleId="Zhlav">
    <w:name w:val="header"/>
    <w:basedOn w:val="Normln"/>
    <w:link w:val="ZhlavChar"/>
    <w:uiPriority w:val="99"/>
    <w:unhideWhenUsed/>
    <w:rsid w:val="00E559FF"/>
    <w:pPr>
      <w:tabs>
        <w:tab w:val="center" w:pos="4536"/>
        <w:tab w:val="right" w:pos="9072"/>
      </w:tabs>
    </w:pPr>
  </w:style>
  <w:style w:type="character" w:customStyle="1" w:styleId="ZhlavChar">
    <w:name w:val="Záhlaví Char"/>
    <w:link w:val="Zhlav"/>
    <w:uiPriority w:val="99"/>
    <w:rsid w:val="00E559FF"/>
    <w:rPr>
      <w:rFonts w:ascii="Calibri" w:eastAsia="SimSun" w:hAnsi="Calibri" w:cs="font297"/>
      <w:sz w:val="22"/>
      <w:szCs w:val="22"/>
      <w:lang w:eastAsia="ar-SA"/>
    </w:rPr>
  </w:style>
  <w:style w:type="paragraph" w:styleId="Zpat">
    <w:name w:val="footer"/>
    <w:basedOn w:val="Normln"/>
    <w:link w:val="ZpatChar"/>
    <w:uiPriority w:val="99"/>
    <w:unhideWhenUsed/>
    <w:rsid w:val="00E559FF"/>
    <w:pPr>
      <w:tabs>
        <w:tab w:val="center" w:pos="4536"/>
        <w:tab w:val="right" w:pos="9072"/>
      </w:tabs>
    </w:pPr>
  </w:style>
  <w:style w:type="character" w:customStyle="1" w:styleId="ZpatChar">
    <w:name w:val="Zápatí Char"/>
    <w:link w:val="Zpat"/>
    <w:uiPriority w:val="99"/>
    <w:rsid w:val="00E559FF"/>
    <w:rPr>
      <w:rFonts w:ascii="Calibri" w:eastAsia="SimSun" w:hAnsi="Calibri" w:cs="font297"/>
      <w:sz w:val="22"/>
      <w:szCs w:val="22"/>
      <w:lang w:eastAsia="ar-SA"/>
    </w:rPr>
  </w:style>
  <w:style w:type="paragraph" w:styleId="Revize">
    <w:name w:val="Revision"/>
    <w:hidden/>
    <w:uiPriority w:val="99"/>
    <w:semiHidden/>
    <w:rsid w:val="00CA2533"/>
    <w:rPr>
      <w:rFonts w:ascii="Calibri" w:eastAsia="SimSun" w:hAnsi="Calibri" w:cs="font297"/>
      <w:sz w:val="22"/>
      <w:szCs w:val="22"/>
      <w:lang w:eastAsia="ar-SA"/>
    </w:rPr>
  </w:style>
  <w:style w:type="paragraph" w:styleId="Odstavecseseznamem">
    <w:name w:val="List Paragraph"/>
    <w:basedOn w:val="Normln"/>
    <w:uiPriority w:val="34"/>
    <w:qFormat/>
    <w:rsid w:val="009C7A01"/>
    <w:pPr>
      <w:suppressAutoHyphens w:val="0"/>
      <w:spacing w:line="259" w:lineRule="auto"/>
      <w:ind w:left="720"/>
      <w:contextualSpacing/>
    </w:pPr>
    <w:rPr>
      <w:rFonts w:eastAsia="Calibri" w:cs="Times New Roman"/>
      <w:lang w:eastAsia="en-US"/>
    </w:rPr>
  </w:style>
  <w:style w:type="table" w:styleId="Mkatabulky">
    <w:name w:val="Table Grid"/>
    <w:basedOn w:val="Normlntabulka"/>
    <w:uiPriority w:val="39"/>
    <w:rsid w:val="00D24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13R0168%2523'&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9B576-5DFF-4B23-AC58-3927E281C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21153</Words>
  <Characters>124804</Characters>
  <Application>Microsoft Office Word</Application>
  <DocSecurity>0</DocSecurity>
  <Lines>1040</Lines>
  <Paragraphs>291</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145666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cp:lastModifiedBy>Budíková Jana Mgr.</cp:lastModifiedBy>
  <cp:revision>3</cp:revision>
  <cp:lastPrinted>2020-08-20T16:07:00Z</cp:lastPrinted>
  <dcterms:created xsi:type="dcterms:W3CDTF">2020-08-24T08:52:00Z</dcterms:created>
  <dcterms:modified xsi:type="dcterms:W3CDTF">2020-08-24T08:52:00Z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